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66" w:rsidRPr="004E4A27" w:rsidRDefault="00810A66" w:rsidP="00810A66">
      <w:pPr>
        <w:jc w:val="center"/>
        <w:rPr>
          <w:rFonts w:ascii="Times New Roman" w:hAnsi="Times New Roman" w:cs="Times New Roman"/>
          <w:lang w:val="en-US"/>
        </w:rPr>
      </w:pPr>
    </w:p>
    <w:p w:rsidR="00810A66" w:rsidRPr="004E4A27" w:rsidRDefault="00810A66" w:rsidP="00810A66">
      <w:pPr>
        <w:jc w:val="center"/>
        <w:rPr>
          <w:rFonts w:ascii="Times New Roman" w:hAnsi="Times New Roman" w:cs="Times New Roman"/>
          <w:lang w:val="en-US"/>
        </w:rPr>
      </w:pPr>
    </w:p>
    <w:p w:rsidR="00810A66" w:rsidRPr="004E4A27" w:rsidRDefault="00810A66" w:rsidP="00810A66">
      <w:pPr>
        <w:pStyle w:val="S"/>
        <w:ind w:left="2977" w:right="-1"/>
        <w:rPr>
          <w:sz w:val="28"/>
          <w:szCs w:val="28"/>
        </w:rPr>
      </w:pPr>
      <w:r w:rsidRPr="004E4A27">
        <w:rPr>
          <w:sz w:val="28"/>
          <w:szCs w:val="28"/>
        </w:rPr>
        <w:t>ПРАВИЛА ЗЕМЛЕПОЛЬЗОВАНИЯ И ЗАСТРОЙКИ</w:t>
      </w:r>
    </w:p>
    <w:p w:rsidR="00810A66" w:rsidRPr="004E4A27" w:rsidRDefault="00810A66" w:rsidP="00810A66">
      <w:pPr>
        <w:spacing w:line="360" w:lineRule="auto"/>
        <w:ind w:left="3060" w:right="-1"/>
        <w:jc w:val="right"/>
        <w:rPr>
          <w:rFonts w:ascii="Times New Roman" w:hAnsi="Times New Roman" w:cs="Times New Roman"/>
          <w:b/>
          <w:caps/>
        </w:rPr>
      </w:pPr>
    </w:p>
    <w:p w:rsidR="00810A66" w:rsidRPr="004E4A27" w:rsidRDefault="00810A66" w:rsidP="00810A66">
      <w:pPr>
        <w:spacing w:line="360" w:lineRule="auto"/>
        <w:ind w:left="3060" w:right="-1"/>
        <w:jc w:val="right"/>
        <w:rPr>
          <w:rFonts w:ascii="Times New Roman" w:hAnsi="Times New Roman" w:cs="Times New Roman"/>
          <w:b/>
          <w:caps/>
        </w:rPr>
      </w:pPr>
    </w:p>
    <w:p w:rsidR="00810A66" w:rsidRDefault="00810A66" w:rsidP="00810A66">
      <w:pPr>
        <w:spacing w:line="360" w:lineRule="auto"/>
        <w:ind w:left="3060" w:right="-1"/>
        <w:jc w:val="right"/>
        <w:rPr>
          <w:rFonts w:ascii="Times New Roman" w:hAnsi="Times New Roman" w:cs="Times New Roman"/>
          <w:b/>
          <w:caps/>
        </w:rPr>
      </w:pPr>
    </w:p>
    <w:p w:rsidR="004E4A27" w:rsidRPr="004E4A27" w:rsidRDefault="004E4A27" w:rsidP="00810A66">
      <w:pPr>
        <w:spacing w:line="360" w:lineRule="auto"/>
        <w:ind w:left="3060" w:right="-1"/>
        <w:jc w:val="right"/>
        <w:rPr>
          <w:rFonts w:ascii="Times New Roman" w:hAnsi="Times New Roman" w:cs="Times New Roman"/>
          <w:b/>
          <w:caps/>
        </w:rPr>
      </w:pPr>
    </w:p>
    <w:p w:rsidR="00810A66" w:rsidRPr="004E4A27" w:rsidRDefault="00810A66" w:rsidP="00810A66">
      <w:pPr>
        <w:spacing w:line="360" w:lineRule="auto"/>
        <w:ind w:left="3060" w:right="-1"/>
        <w:jc w:val="right"/>
        <w:rPr>
          <w:rFonts w:ascii="Times New Roman" w:hAnsi="Times New Roman" w:cs="Times New Roman"/>
          <w:b/>
          <w:caps/>
        </w:rPr>
      </w:pPr>
    </w:p>
    <w:p w:rsidR="00810A66" w:rsidRPr="004E4A27" w:rsidRDefault="00810A66" w:rsidP="00810A66">
      <w:pPr>
        <w:pStyle w:val="S"/>
        <w:ind w:right="125"/>
        <w:rPr>
          <w:sz w:val="28"/>
          <w:szCs w:val="28"/>
        </w:rPr>
      </w:pPr>
      <w:r w:rsidRPr="004E4A27">
        <w:rPr>
          <w:sz w:val="28"/>
          <w:szCs w:val="28"/>
        </w:rPr>
        <w:t>РЕСПУБЛИКА АДЫГЕЯ</w:t>
      </w:r>
    </w:p>
    <w:p w:rsidR="00810A66" w:rsidRPr="004E4A27" w:rsidRDefault="00DB01F5" w:rsidP="00810A66">
      <w:pPr>
        <w:pStyle w:val="S"/>
        <w:ind w:right="125"/>
        <w:rPr>
          <w:sz w:val="28"/>
          <w:szCs w:val="28"/>
        </w:rPr>
      </w:pPr>
      <w:r w:rsidRPr="004E4A27">
        <w:rPr>
          <w:sz w:val="28"/>
          <w:szCs w:val="28"/>
        </w:rPr>
        <w:t>Шовгеновский</w:t>
      </w:r>
      <w:r w:rsidR="00810A66" w:rsidRPr="004E4A27">
        <w:rPr>
          <w:sz w:val="28"/>
          <w:szCs w:val="28"/>
        </w:rPr>
        <w:t xml:space="preserve"> РАЙОН</w:t>
      </w:r>
    </w:p>
    <w:p w:rsidR="00810A66" w:rsidRPr="004E4A27" w:rsidRDefault="00810A66" w:rsidP="00810A66">
      <w:pPr>
        <w:pStyle w:val="S"/>
        <w:ind w:right="125"/>
        <w:rPr>
          <w:sz w:val="28"/>
          <w:szCs w:val="28"/>
        </w:rPr>
      </w:pPr>
      <w:r w:rsidRPr="004E4A27">
        <w:rPr>
          <w:sz w:val="28"/>
          <w:szCs w:val="28"/>
        </w:rPr>
        <w:t xml:space="preserve">Муниципальное образование </w:t>
      </w:r>
    </w:p>
    <w:p w:rsidR="00810A66" w:rsidRPr="004E4A27" w:rsidRDefault="00810A66" w:rsidP="00810A66">
      <w:pPr>
        <w:pStyle w:val="S"/>
        <w:ind w:right="-1"/>
        <w:rPr>
          <w:sz w:val="28"/>
          <w:szCs w:val="28"/>
        </w:rPr>
      </w:pPr>
    </w:p>
    <w:p w:rsidR="00810A66" w:rsidRPr="004E4A27" w:rsidRDefault="00810A66" w:rsidP="00810A66">
      <w:pPr>
        <w:pStyle w:val="S"/>
        <w:ind w:right="-1"/>
        <w:jc w:val="center"/>
        <w:rPr>
          <w:sz w:val="28"/>
          <w:szCs w:val="28"/>
        </w:rPr>
      </w:pPr>
      <w:r w:rsidRPr="004E4A27">
        <w:rPr>
          <w:sz w:val="28"/>
          <w:szCs w:val="28"/>
        </w:rPr>
        <w:t xml:space="preserve">                          «</w:t>
      </w:r>
      <w:r w:rsidR="00DB01F5" w:rsidRPr="004E4A27">
        <w:rPr>
          <w:sz w:val="28"/>
          <w:szCs w:val="28"/>
        </w:rPr>
        <w:t>Хатажукайское</w:t>
      </w:r>
      <w:r w:rsidRPr="004E4A27">
        <w:rPr>
          <w:sz w:val="28"/>
          <w:szCs w:val="28"/>
        </w:rPr>
        <w:t xml:space="preserve"> сельское ПОСЕЛЕНИЕ» </w:t>
      </w:r>
    </w:p>
    <w:p w:rsidR="00810A66" w:rsidRDefault="00810A66" w:rsidP="00810A66">
      <w:pPr>
        <w:pStyle w:val="S"/>
        <w:ind w:right="-427"/>
        <w:rPr>
          <w:sz w:val="28"/>
          <w:szCs w:val="28"/>
        </w:rPr>
      </w:pPr>
    </w:p>
    <w:p w:rsidR="004E4A27" w:rsidRPr="004E4A27" w:rsidRDefault="004E4A27" w:rsidP="00810A66">
      <w:pPr>
        <w:pStyle w:val="S"/>
        <w:ind w:right="-427"/>
        <w:rPr>
          <w:sz w:val="28"/>
          <w:szCs w:val="28"/>
        </w:rPr>
      </w:pPr>
    </w:p>
    <w:p w:rsidR="00810A66" w:rsidRPr="004E4A27" w:rsidRDefault="00810A66" w:rsidP="00810A66">
      <w:pPr>
        <w:pStyle w:val="S"/>
        <w:ind w:left="0" w:right="360"/>
        <w:jc w:val="both"/>
        <w:rPr>
          <w:sz w:val="28"/>
          <w:szCs w:val="28"/>
        </w:rPr>
      </w:pPr>
    </w:p>
    <w:p w:rsidR="00810A66" w:rsidRPr="004E4A27" w:rsidRDefault="00810A66" w:rsidP="00810A66">
      <w:pPr>
        <w:pStyle w:val="S"/>
        <w:ind w:left="0" w:right="5"/>
        <w:jc w:val="left"/>
        <w:rPr>
          <w:sz w:val="28"/>
          <w:szCs w:val="28"/>
        </w:rPr>
      </w:pPr>
      <w:r w:rsidRPr="004E4A27">
        <w:rPr>
          <w:sz w:val="28"/>
          <w:szCs w:val="28"/>
        </w:rPr>
        <w:t xml:space="preserve">                                                      </w:t>
      </w:r>
    </w:p>
    <w:p w:rsidR="00810A66" w:rsidRPr="004E4A27" w:rsidRDefault="00810A66" w:rsidP="00810A66">
      <w:pPr>
        <w:pStyle w:val="S"/>
        <w:ind w:right="125"/>
        <w:rPr>
          <w:sz w:val="28"/>
          <w:szCs w:val="28"/>
        </w:rPr>
      </w:pPr>
      <w:r w:rsidRPr="004E4A27">
        <w:rPr>
          <w:sz w:val="28"/>
          <w:szCs w:val="28"/>
        </w:rPr>
        <w:t xml:space="preserve">     Порядок применения и внесения изменений в правила землепользования и застройки муниципал</w:t>
      </w:r>
      <w:r w:rsidR="00E744EF" w:rsidRPr="004E4A27">
        <w:rPr>
          <w:sz w:val="28"/>
          <w:szCs w:val="28"/>
        </w:rPr>
        <w:t>ьног</w:t>
      </w:r>
      <w:r w:rsidR="005B0320" w:rsidRPr="004E4A27">
        <w:rPr>
          <w:sz w:val="28"/>
          <w:szCs w:val="28"/>
        </w:rPr>
        <w:t>о образования «</w:t>
      </w:r>
      <w:r w:rsidR="00DB01F5" w:rsidRPr="004E4A27">
        <w:rPr>
          <w:sz w:val="28"/>
          <w:szCs w:val="28"/>
        </w:rPr>
        <w:t>Хатажукайское</w:t>
      </w:r>
      <w:r w:rsidR="00B03FB6" w:rsidRPr="004E4A27">
        <w:rPr>
          <w:sz w:val="28"/>
          <w:szCs w:val="28"/>
        </w:rPr>
        <w:t xml:space="preserve"> </w:t>
      </w:r>
      <w:r w:rsidRPr="004E4A27">
        <w:rPr>
          <w:sz w:val="28"/>
          <w:szCs w:val="28"/>
        </w:rPr>
        <w:t xml:space="preserve">сельское поселение» и внесения в них изменений </w:t>
      </w:r>
    </w:p>
    <w:p w:rsidR="00810A66" w:rsidRPr="004E4A27" w:rsidRDefault="00810A66" w:rsidP="00810A66">
      <w:pPr>
        <w:pStyle w:val="S"/>
        <w:ind w:right="360"/>
      </w:pPr>
      <w:r w:rsidRPr="004E4A27">
        <w:t xml:space="preserve"> </w:t>
      </w:r>
    </w:p>
    <w:p w:rsidR="00810A66" w:rsidRPr="004E4A27" w:rsidRDefault="00810A66" w:rsidP="00810A66">
      <w:pPr>
        <w:ind w:left="3060" w:right="360"/>
        <w:jc w:val="center"/>
        <w:rPr>
          <w:rFonts w:ascii="Times New Roman" w:hAnsi="Times New Roman" w:cs="Times New Roman"/>
        </w:rPr>
      </w:pPr>
    </w:p>
    <w:p w:rsidR="00810A66" w:rsidRPr="004E4A27" w:rsidRDefault="00810A66" w:rsidP="00810A66">
      <w:pPr>
        <w:ind w:left="3060" w:right="360"/>
        <w:jc w:val="center"/>
        <w:rPr>
          <w:rFonts w:ascii="Times New Roman" w:hAnsi="Times New Roman" w:cs="Times New Roman"/>
        </w:rPr>
      </w:pPr>
    </w:p>
    <w:p w:rsidR="00810A66" w:rsidRPr="004E4A27" w:rsidRDefault="00810A66" w:rsidP="00810A66">
      <w:pPr>
        <w:ind w:left="3060" w:right="360"/>
        <w:jc w:val="center"/>
        <w:rPr>
          <w:rFonts w:ascii="Times New Roman" w:hAnsi="Times New Roman" w:cs="Times New Roman"/>
        </w:rPr>
      </w:pPr>
    </w:p>
    <w:p w:rsidR="00810A66" w:rsidRPr="004E4A27" w:rsidRDefault="00810A66" w:rsidP="00810A66">
      <w:pPr>
        <w:tabs>
          <w:tab w:val="left" w:pos="6808"/>
        </w:tabs>
        <w:rPr>
          <w:rFonts w:ascii="Times New Roman" w:hAnsi="Times New Roman" w:cs="Times New Roman"/>
        </w:rPr>
      </w:pPr>
    </w:p>
    <w:p w:rsidR="00810A66" w:rsidRDefault="00810A66" w:rsidP="00810A66">
      <w:pPr>
        <w:rPr>
          <w:rFonts w:ascii="Times New Roman" w:hAnsi="Times New Roman" w:cs="Times New Roman"/>
        </w:rPr>
      </w:pPr>
    </w:p>
    <w:p w:rsidR="004E4A27" w:rsidRDefault="004E4A27" w:rsidP="00810A66">
      <w:pPr>
        <w:rPr>
          <w:rFonts w:ascii="Times New Roman" w:hAnsi="Times New Roman" w:cs="Times New Roman"/>
        </w:rPr>
      </w:pPr>
    </w:p>
    <w:p w:rsidR="004E4A27" w:rsidRDefault="004E4A27" w:rsidP="00810A66">
      <w:pPr>
        <w:rPr>
          <w:rFonts w:ascii="Times New Roman" w:hAnsi="Times New Roman" w:cs="Times New Roman"/>
        </w:rPr>
      </w:pPr>
    </w:p>
    <w:p w:rsidR="004E4A27" w:rsidRDefault="004E4A27" w:rsidP="00810A66">
      <w:pPr>
        <w:rPr>
          <w:rFonts w:ascii="Times New Roman" w:hAnsi="Times New Roman" w:cs="Times New Roman"/>
        </w:rPr>
      </w:pPr>
    </w:p>
    <w:p w:rsidR="004E4A27" w:rsidRPr="004E4A27" w:rsidRDefault="004E4A27" w:rsidP="00810A66">
      <w:pPr>
        <w:rPr>
          <w:rFonts w:ascii="Times New Roman" w:hAnsi="Times New Roman" w:cs="Times New Roman"/>
        </w:rPr>
      </w:pPr>
    </w:p>
    <w:p w:rsidR="00810A66" w:rsidRPr="004E4A27" w:rsidRDefault="00810A66" w:rsidP="00810A66">
      <w:pPr>
        <w:tabs>
          <w:tab w:val="left" w:pos="7110"/>
        </w:tabs>
        <w:rPr>
          <w:rFonts w:ascii="Times New Roman" w:hAnsi="Times New Roman" w:cs="Times New Roman"/>
        </w:rPr>
      </w:pPr>
    </w:p>
    <w:p w:rsidR="00810A66" w:rsidRPr="004E4A27" w:rsidRDefault="00810A66" w:rsidP="00810A66">
      <w:pPr>
        <w:tabs>
          <w:tab w:val="left" w:pos="7110"/>
        </w:tabs>
        <w:rPr>
          <w:rFonts w:ascii="Times New Roman" w:hAnsi="Times New Roman" w:cs="Times New Roman"/>
        </w:rPr>
      </w:pPr>
    </w:p>
    <w:p w:rsidR="00810A66" w:rsidRPr="004E4A27" w:rsidRDefault="00810A66" w:rsidP="00810A66">
      <w:pPr>
        <w:tabs>
          <w:tab w:val="left" w:pos="7110"/>
        </w:tabs>
        <w:rPr>
          <w:rFonts w:ascii="Times New Roman" w:hAnsi="Times New Roman" w:cs="Times New Roman"/>
          <w:sz w:val="28"/>
          <w:szCs w:val="28"/>
        </w:rPr>
      </w:pPr>
    </w:p>
    <w:p w:rsidR="00810A66" w:rsidRPr="004E4A27" w:rsidRDefault="00810A66" w:rsidP="00810A66">
      <w:pPr>
        <w:tabs>
          <w:tab w:val="left" w:pos="7110"/>
        </w:tabs>
        <w:rPr>
          <w:rFonts w:ascii="Times New Roman" w:hAnsi="Times New Roman" w:cs="Times New Roman"/>
          <w:sz w:val="28"/>
          <w:szCs w:val="28"/>
        </w:rPr>
      </w:pPr>
    </w:p>
    <w:p w:rsidR="00810A66" w:rsidRPr="004E4A27" w:rsidRDefault="00B03FB6" w:rsidP="00810A66">
      <w:pPr>
        <w:tabs>
          <w:tab w:val="left" w:pos="7110"/>
        </w:tabs>
        <w:ind w:left="3969"/>
        <w:jc w:val="center"/>
        <w:rPr>
          <w:rFonts w:ascii="Times New Roman" w:hAnsi="Times New Roman" w:cs="Times New Roman"/>
          <w:b/>
          <w:sz w:val="28"/>
          <w:szCs w:val="28"/>
        </w:rPr>
      </w:pPr>
      <w:r w:rsidRPr="004E4A27">
        <w:rPr>
          <w:rFonts w:ascii="Times New Roman" w:hAnsi="Times New Roman" w:cs="Times New Roman"/>
          <w:b/>
          <w:sz w:val="28"/>
          <w:szCs w:val="28"/>
        </w:rPr>
        <w:t>Майкоп – 2012</w:t>
      </w:r>
    </w:p>
    <w:p w:rsidR="005F3921" w:rsidRPr="004E4A27" w:rsidRDefault="005F3921" w:rsidP="00810A66">
      <w:pPr>
        <w:tabs>
          <w:tab w:val="left" w:pos="7110"/>
        </w:tabs>
        <w:ind w:left="3969"/>
        <w:jc w:val="center"/>
        <w:rPr>
          <w:rFonts w:ascii="Times New Roman" w:hAnsi="Times New Roman" w:cs="Times New Roman"/>
          <w:b/>
          <w:sz w:val="28"/>
          <w:szCs w:val="28"/>
        </w:rPr>
      </w:pPr>
    </w:p>
    <w:p w:rsidR="00810A66" w:rsidRPr="004E4A27" w:rsidRDefault="00810A66" w:rsidP="00810A66">
      <w:pPr>
        <w:rPr>
          <w:rFonts w:ascii="Times New Roman" w:hAnsi="Times New Roman" w:cs="Times New Roman"/>
        </w:rPr>
      </w:pPr>
    </w:p>
    <w:p w:rsidR="004561CC" w:rsidRPr="004E4A27" w:rsidRDefault="004561CC" w:rsidP="004561CC">
      <w:pPr>
        <w:pStyle w:val="1"/>
        <w:rPr>
          <w:rFonts w:ascii="Times New Roman" w:eastAsiaTheme="minorEastAsia" w:hAnsi="Times New Roman" w:cs="Times New Roman"/>
          <w:color w:val="auto"/>
        </w:rPr>
      </w:pPr>
      <w:r w:rsidRPr="004E4A27">
        <w:rPr>
          <w:rFonts w:ascii="Times New Roman" w:eastAsiaTheme="minorEastAsia" w:hAnsi="Times New Roman" w:cs="Times New Roman"/>
          <w:color w:val="auto"/>
        </w:rPr>
        <w:t>Часть I. Порядок применения Правил застройки муниципального</w:t>
      </w:r>
      <w:r w:rsidR="00810A66" w:rsidRPr="004E4A27">
        <w:rPr>
          <w:rFonts w:ascii="Times New Roman" w:hAnsi="Times New Roman" w:cs="Times New Roman"/>
          <w:sz w:val="28"/>
          <w:szCs w:val="28"/>
        </w:rPr>
        <w:t xml:space="preserve"> </w:t>
      </w:r>
      <w:r w:rsidR="00810A66" w:rsidRPr="004E4A27">
        <w:rPr>
          <w:rFonts w:ascii="Times New Roman" w:hAnsi="Times New Roman" w:cs="Times New Roman"/>
          <w:color w:val="auto"/>
        </w:rPr>
        <w:t>образования «</w:t>
      </w:r>
      <w:proofErr w:type="spellStart"/>
      <w:r w:rsidR="00DB01F5" w:rsidRPr="004E4A27">
        <w:rPr>
          <w:rFonts w:ascii="Times New Roman" w:hAnsi="Times New Roman" w:cs="Times New Roman"/>
          <w:color w:val="auto"/>
        </w:rPr>
        <w:t>Хатажукайское</w:t>
      </w:r>
      <w:proofErr w:type="spellEnd"/>
      <w:r w:rsidR="00810A66" w:rsidRPr="004E4A27">
        <w:rPr>
          <w:rFonts w:ascii="Times New Roman" w:hAnsi="Times New Roman" w:cs="Times New Roman"/>
          <w:color w:val="auto"/>
        </w:rPr>
        <w:t xml:space="preserve"> сельское поселение » и внесения в них изменений</w:t>
      </w:r>
      <w:r w:rsidRPr="004E4A27">
        <w:rPr>
          <w:rFonts w:ascii="Times New Roman" w:eastAsiaTheme="minorEastAsia" w:hAnsi="Times New Roman" w:cs="Times New Roman"/>
          <w:color w:val="auto"/>
        </w:rPr>
        <w:br/>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1"/>
        <w:rPr>
          <w:rFonts w:ascii="Times New Roman" w:eastAsiaTheme="minorEastAsia" w:hAnsi="Times New Roman" w:cs="Times New Roman"/>
          <w:color w:val="auto"/>
        </w:rPr>
      </w:pPr>
      <w:bookmarkStart w:id="0" w:name="sub_1010"/>
      <w:r w:rsidRPr="004E4A27">
        <w:rPr>
          <w:rFonts w:ascii="Times New Roman" w:eastAsiaTheme="minorEastAsia" w:hAnsi="Times New Roman" w:cs="Times New Roman"/>
          <w:color w:val="auto"/>
        </w:rPr>
        <w:t>Глава 1. Регулирование землепользования и застройки органами местного</w:t>
      </w:r>
      <w:r w:rsidRPr="004E4A27">
        <w:rPr>
          <w:rFonts w:ascii="Times New Roman" w:eastAsiaTheme="minorEastAsia" w:hAnsi="Times New Roman" w:cs="Times New Roman"/>
          <w:color w:val="auto"/>
        </w:rPr>
        <w:br/>
        <w:t>самоуправления муниципального образования "</w:t>
      </w:r>
      <w:proofErr w:type="spellStart"/>
      <w:r w:rsidR="00DB01F5" w:rsidRPr="004E4A27">
        <w:rPr>
          <w:rFonts w:ascii="Times New Roman" w:eastAsiaTheme="minorEastAsia" w:hAnsi="Times New Roman" w:cs="Times New Roman"/>
          <w:color w:val="auto"/>
        </w:rPr>
        <w:t>Хатажукайское</w:t>
      </w:r>
      <w:proofErr w:type="spellEnd"/>
      <w:r w:rsidRPr="004E4A27">
        <w:rPr>
          <w:rFonts w:ascii="Times New Roman" w:eastAsiaTheme="minorEastAsia" w:hAnsi="Times New Roman" w:cs="Times New Roman"/>
          <w:color w:val="auto"/>
        </w:rPr>
        <w:t xml:space="preserve"> сельское поселение"</w:t>
      </w:r>
    </w:p>
    <w:bookmarkEnd w:id="0"/>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1" w:name="sub_8"/>
      <w:r w:rsidRPr="004E4A27">
        <w:rPr>
          <w:rStyle w:val="a3"/>
          <w:rFonts w:ascii="Times New Roman" w:hAnsi="Times New Roman" w:cs="Times New Roman"/>
          <w:color w:val="auto"/>
        </w:rPr>
        <w:t>Статья 1.</w:t>
      </w:r>
      <w:r w:rsidRPr="004E4A27">
        <w:rPr>
          <w:rFonts w:ascii="Times New Roman" w:hAnsi="Times New Roman" w:cs="Times New Roman"/>
        </w:rPr>
        <w:t xml:space="preserve"> Основные понятия, используемые в Правилах застройки</w:t>
      </w:r>
    </w:p>
    <w:bookmarkEnd w:id="1"/>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Понятия, используемые в настоящих Правилах застройки, применяются в следующем значении:</w:t>
      </w:r>
    </w:p>
    <w:p w:rsidR="004561CC" w:rsidRPr="004E4A27" w:rsidRDefault="004561CC" w:rsidP="004561CC">
      <w:pPr>
        <w:ind w:firstLine="720"/>
        <w:jc w:val="both"/>
        <w:rPr>
          <w:rFonts w:ascii="Times New Roman" w:hAnsi="Times New Roman" w:cs="Times New Roman"/>
        </w:rPr>
      </w:pPr>
      <w:bookmarkStart w:id="2" w:name="sub_810"/>
      <w:r w:rsidRPr="004E4A27">
        <w:rPr>
          <w:rStyle w:val="a3"/>
          <w:rFonts w:ascii="Times New Roman" w:hAnsi="Times New Roman" w:cs="Times New Roman"/>
          <w:color w:val="auto"/>
        </w:rPr>
        <w:t>блокированный жилой дом</w:t>
      </w:r>
      <w:r w:rsidRPr="004E4A27">
        <w:rPr>
          <w:rFonts w:ascii="Times New Roman" w:hAnsi="Times New Roman" w:cs="Times New Roman"/>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4561CC" w:rsidRPr="004E4A27" w:rsidRDefault="004561CC" w:rsidP="004561CC">
      <w:pPr>
        <w:ind w:firstLine="720"/>
        <w:jc w:val="both"/>
        <w:rPr>
          <w:rFonts w:ascii="Times New Roman" w:hAnsi="Times New Roman" w:cs="Times New Roman"/>
        </w:rPr>
      </w:pPr>
      <w:bookmarkStart w:id="3" w:name="sub_811"/>
      <w:bookmarkEnd w:id="2"/>
      <w:r w:rsidRPr="004E4A27">
        <w:rPr>
          <w:rStyle w:val="a3"/>
          <w:rFonts w:ascii="Times New Roman" w:hAnsi="Times New Roman" w:cs="Times New Roman"/>
          <w:color w:val="auto"/>
        </w:rPr>
        <w:t>виды разрешённого использования земельных участков и объектов капитального строительства</w:t>
      </w:r>
      <w:r w:rsidRPr="004E4A27">
        <w:rPr>
          <w:rFonts w:ascii="Times New Roman" w:hAnsi="Times New Roman" w:cs="Times New Roman"/>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застройки и иными нормативными правовыми актами;</w:t>
      </w:r>
    </w:p>
    <w:p w:rsidR="004561CC" w:rsidRPr="004E4A27" w:rsidRDefault="004561CC" w:rsidP="004561CC">
      <w:pPr>
        <w:ind w:firstLine="720"/>
        <w:jc w:val="both"/>
        <w:rPr>
          <w:rFonts w:ascii="Times New Roman" w:hAnsi="Times New Roman" w:cs="Times New Roman"/>
        </w:rPr>
      </w:pPr>
      <w:bookmarkStart w:id="4" w:name="sub_812"/>
      <w:bookmarkEnd w:id="3"/>
      <w:r w:rsidRPr="004E4A27">
        <w:rPr>
          <w:rStyle w:val="a3"/>
          <w:rFonts w:ascii="Times New Roman" w:hAnsi="Times New Roman" w:cs="Times New Roman"/>
          <w:color w:val="auto"/>
        </w:rPr>
        <w:t>высота строения</w:t>
      </w:r>
      <w:r w:rsidRPr="004E4A27">
        <w:rPr>
          <w:rFonts w:ascii="Times New Roman" w:hAnsi="Times New Roman" w:cs="Times New Roman"/>
        </w:rPr>
        <w:t xml:space="preserve"> - расстояние по вертикали, измеренное от проектной отметки земли до наивысшей точки плоской крыши здания (парапета) или до наивысшей точки конька скатной крыши здания;</w:t>
      </w:r>
    </w:p>
    <w:p w:rsidR="004561CC" w:rsidRPr="004E4A27" w:rsidRDefault="004561CC" w:rsidP="004561CC">
      <w:pPr>
        <w:ind w:firstLine="720"/>
        <w:jc w:val="both"/>
        <w:rPr>
          <w:rFonts w:ascii="Times New Roman" w:hAnsi="Times New Roman" w:cs="Times New Roman"/>
        </w:rPr>
      </w:pPr>
      <w:bookmarkStart w:id="5" w:name="sub_813"/>
      <w:bookmarkEnd w:id="4"/>
      <w:r w:rsidRPr="004E4A27">
        <w:rPr>
          <w:rStyle w:val="a3"/>
          <w:rFonts w:ascii="Times New Roman" w:hAnsi="Times New Roman" w:cs="Times New Roman"/>
          <w:color w:val="auto"/>
        </w:rPr>
        <w:t>градостроительное зонирование</w:t>
      </w:r>
      <w:r w:rsidRPr="004E4A27">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561CC" w:rsidRPr="004E4A27" w:rsidRDefault="004561CC" w:rsidP="004561CC">
      <w:pPr>
        <w:ind w:firstLine="720"/>
        <w:jc w:val="both"/>
        <w:rPr>
          <w:rFonts w:ascii="Times New Roman" w:hAnsi="Times New Roman" w:cs="Times New Roman"/>
        </w:rPr>
      </w:pPr>
      <w:bookmarkStart w:id="6" w:name="sub_814"/>
      <w:bookmarkEnd w:id="5"/>
      <w:r w:rsidRPr="004E4A27">
        <w:rPr>
          <w:rStyle w:val="a3"/>
          <w:rFonts w:ascii="Times New Roman" w:hAnsi="Times New Roman" w:cs="Times New Roman"/>
          <w:color w:val="auto"/>
        </w:rPr>
        <w:t>градостроительный план земельного участка</w:t>
      </w:r>
      <w:r w:rsidRPr="004E4A27">
        <w:rPr>
          <w:rFonts w:ascii="Times New Roman" w:hAnsi="Times New Roman" w:cs="Times New Roman"/>
        </w:rPr>
        <w:t xml:space="preserve"> - документ, подготавливаемый и утверждаемый в составе документации по планировке территории, содержащий информацию о границах и разрешённом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путём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определёнными в установленном порядке границами градостроительные планы земельных участков подготавливаются в виде отдельного документа;</w:t>
      </w:r>
    </w:p>
    <w:p w:rsidR="004561CC" w:rsidRPr="004E4A27" w:rsidRDefault="004561CC" w:rsidP="004561CC">
      <w:pPr>
        <w:ind w:firstLine="720"/>
        <w:jc w:val="both"/>
        <w:rPr>
          <w:rFonts w:ascii="Times New Roman" w:hAnsi="Times New Roman" w:cs="Times New Roman"/>
        </w:rPr>
      </w:pPr>
      <w:bookmarkStart w:id="7" w:name="sub_815"/>
      <w:bookmarkEnd w:id="6"/>
      <w:r w:rsidRPr="004E4A27">
        <w:rPr>
          <w:rStyle w:val="a3"/>
          <w:rFonts w:ascii="Times New Roman" w:hAnsi="Times New Roman" w:cs="Times New Roman"/>
          <w:color w:val="auto"/>
        </w:rPr>
        <w:t>градостроительный регламент</w:t>
      </w:r>
      <w:r w:rsidRPr="004E4A27">
        <w:rPr>
          <w:rFonts w:ascii="Times New Roman" w:hAnsi="Times New Roman" w:cs="Times New Roman"/>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4561CC" w:rsidRPr="004E4A27" w:rsidRDefault="004561CC" w:rsidP="004561CC">
      <w:pPr>
        <w:ind w:firstLine="720"/>
        <w:jc w:val="both"/>
        <w:rPr>
          <w:rFonts w:ascii="Times New Roman" w:hAnsi="Times New Roman" w:cs="Times New Roman"/>
        </w:rPr>
      </w:pPr>
      <w:bookmarkStart w:id="8" w:name="sub_816"/>
      <w:bookmarkEnd w:id="7"/>
      <w:r w:rsidRPr="004E4A27">
        <w:rPr>
          <w:rStyle w:val="a3"/>
          <w:rFonts w:ascii="Times New Roman" w:hAnsi="Times New Roman" w:cs="Times New Roman"/>
          <w:color w:val="auto"/>
        </w:rPr>
        <w:t>застройщик</w:t>
      </w:r>
      <w:r w:rsidRPr="004E4A27">
        <w:rPr>
          <w:rFonts w:ascii="Times New Roman" w:hAnsi="Times New Roman" w:cs="Times New Roman"/>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561CC" w:rsidRPr="004E4A27" w:rsidRDefault="004561CC" w:rsidP="004561CC">
      <w:pPr>
        <w:ind w:firstLine="720"/>
        <w:jc w:val="both"/>
        <w:rPr>
          <w:rFonts w:ascii="Times New Roman" w:hAnsi="Times New Roman" w:cs="Times New Roman"/>
        </w:rPr>
      </w:pPr>
      <w:bookmarkStart w:id="9" w:name="sub_817"/>
      <w:bookmarkEnd w:id="8"/>
      <w:r w:rsidRPr="004E4A27">
        <w:rPr>
          <w:rStyle w:val="a3"/>
          <w:rFonts w:ascii="Times New Roman" w:hAnsi="Times New Roman" w:cs="Times New Roman"/>
          <w:color w:val="auto"/>
        </w:rPr>
        <w:t>заказчик</w:t>
      </w:r>
      <w:r w:rsidRPr="004E4A27">
        <w:rPr>
          <w:rFonts w:ascii="Times New Roman" w:hAnsi="Times New Roman" w:cs="Times New Roman"/>
        </w:rPr>
        <w:t xml:space="preserve"> - физическое или юридическое лицо, которое уполномочено </w:t>
      </w:r>
      <w:hyperlink r:id="rId6" w:anchor="sub_816" w:history="1">
        <w:r w:rsidRPr="004E4A27">
          <w:rPr>
            <w:rStyle w:val="a5"/>
            <w:rFonts w:ascii="Times New Roman" w:hAnsi="Times New Roman" w:cs="Times New Roman"/>
            <w:color w:val="auto"/>
          </w:rPr>
          <w:t>застройщиком</w:t>
        </w:r>
      </w:hyperlink>
      <w:r w:rsidRPr="004E4A27">
        <w:rPr>
          <w:rFonts w:ascii="Times New Roman" w:hAnsi="Times New Roman" w:cs="Times New Roman"/>
        </w:rPr>
        <w:t xml:space="preserve"> представлять интересы </w:t>
      </w:r>
      <w:hyperlink r:id="rId7" w:anchor="sub_816" w:history="1">
        <w:r w:rsidRPr="004E4A27">
          <w:rPr>
            <w:rStyle w:val="a5"/>
            <w:rFonts w:ascii="Times New Roman" w:hAnsi="Times New Roman" w:cs="Times New Roman"/>
            <w:color w:val="auto"/>
          </w:rPr>
          <w:t>застройщика</w:t>
        </w:r>
      </w:hyperlink>
      <w:r w:rsidRPr="004E4A27">
        <w:rPr>
          <w:rFonts w:ascii="Times New Roman" w:hAnsi="Times New Roman" w:cs="Times New Roman"/>
        </w:rPr>
        <w:t xml:space="preserve"> при подготовке и осуществлении строительства, </w:t>
      </w:r>
      <w:r w:rsidRPr="004E4A27">
        <w:rPr>
          <w:rFonts w:ascii="Times New Roman" w:hAnsi="Times New Roman" w:cs="Times New Roman"/>
        </w:rPr>
        <w:lastRenderedPageBreak/>
        <w:t xml:space="preserve">реконструкции, в том числе обеспечивает от имени </w:t>
      </w:r>
      <w:hyperlink r:id="rId8" w:anchor="sub_816" w:history="1">
        <w:r w:rsidRPr="004E4A27">
          <w:rPr>
            <w:rStyle w:val="a5"/>
            <w:rFonts w:ascii="Times New Roman" w:hAnsi="Times New Roman" w:cs="Times New Roman"/>
            <w:color w:val="auto"/>
          </w:rPr>
          <w:t>застройщика</w:t>
        </w:r>
      </w:hyperlink>
      <w:r w:rsidRPr="004E4A27">
        <w:rPr>
          <w:rFonts w:ascii="Times New Roman" w:hAnsi="Times New Roman" w:cs="Times New Roman"/>
        </w:rPr>
        <w:t xml:space="preserve"> заключение договоров с исполнителями, подрядчиками, осуществление контроля на стадии выполнения и приемки работ;</w:t>
      </w:r>
    </w:p>
    <w:p w:rsidR="004561CC" w:rsidRPr="004E4A27" w:rsidRDefault="004561CC" w:rsidP="004561CC">
      <w:pPr>
        <w:ind w:firstLine="720"/>
        <w:jc w:val="both"/>
        <w:rPr>
          <w:rFonts w:ascii="Times New Roman" w:hAnsi="Times New Roman" w:cs="Times New Roman"/>
        </w:rPr>
      </w:pPr>
      <w:bookmarkStart w:id="10" w:name="sub_818"/>
      <w:bookmarkEnd w:id="9"/>
      <w:r w:rsidRPr="004E4A27">
        <w:rPr>
          <w:rStyle w:val="a3"/>
          <w:rFonts w:ascii="Times New Roman" w:hAnsi="Times New Roman" w:cs="Times New Roman"/>
          <w:color w:val="auto"/>
        </w:rPr>
        <w:t>изменение недвижимости</w:t>
      </w:r>
      <w:r w:rsidRPr="004E4A27">
        <w:rPr>
          <w:rFonts w:ascii="Times New Roman" w:hAnsi="Times New Roman" w:cs="Times New Roman"/>
        </w:rPr>
        <w:t xml:space="preserve"> - изменение вида (видов) использования земельного участка, или зданий, строений, сооружений на нём,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4561CC" w:rsidRPr="004E4A27" w:rsidRDefault="004561CC" w:rsidP="004561CC">
      <w:pPr>
        <w:ind w:firstLine="720"/>
        <w:jc w:val="both"/>
        <w:rPr>
          <w:rFonts w:ascii="Times New Roman" w:hAnsi="Times New Roman" w:cs="Times New Roman"/>
        </w:rPr>
      </w:pPr>
      <w:bookmarkStart w:id="11" w:name="sub_819"/>
      <w:bookmarkEnd w:id="10"/>
      <w:r w:rsidRPr="004E4A27">
        <w:rPr>
          <w:rStyle w:val="a3"/>
          <w:rFonts w:ascii="Times New Roman" w:hAnsi="Times New Roman" w:cs="Times New Roman"/>
          <w:color w:val="auto"/>
        </w:rPr>
        <w:t>инженерная, транспортная и социальная инфраструктуры</w:t>
      </w:r>
      <w:r w:rsidRPr="004E4A27">
        <w:rPr>
          <w:rFonts w:ascii="Times New Roman" w:hAnsi="Times New Roman" w:cs="Times New Roman"/>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4D2003" w:rsidRPr="004E4A27">
        <w:rPr>
          <w:rFonts w:ascii="Times New Roman" w:hAnsi="Times New Roman" w:cs="Times New Roman"/>
        </w:rPr>
        <w:t>поселения</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12" w:name="sub_820"/>
      <w:bookmarkEnd w:id="11"/>
      <w:r w:rsidRPr="004E4A27">
        <w:rPr>
          <w:rStyle w:val="a3"/>
          <w:rFonts w:ascii="Times New Roman" w:hAnsi="Times New Roman" w:cs="Times New Roman"/>
          <w:color w:val="auto"/>
        </w:rPr>
        <w:t>коэффициент строительного использования земельного участка</w:t>
      </w:r>
      <w:r w:rsidRPr="004E4A27">
        <w:rPr>
          <w:rFonts w:ascii="Times New Roman" w:hAnsi="Times New Roman" w:cs="Times New Roman"/>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561CC" w:rsidRPr="004E4A27" w:rsidRDefault="004561CC" w:rsidP="004561CC">
      <w:pPr>
        <w:ind w:firstLine="720"/>
        <w:jc w:val="both"/>
        <w:rPr>
          <w:rFonts w:ascii="Times New Roman" w:hAnsi="Times New Roman" w:cs="Times New Roman"/>
        </w:rPr>
      </w:pPr>
      <w:bookmarkStart w:id="13" w:name="sub_821"/>
      <w:bookmarkEnd w:id="12"/>
      <w:r w:rsidRPr="004E4A27">
        <w:rPr>
          <w:rStyle w:val="a3"/>
          <w:rFonts w:ascii="Times New Roman" w:hAnsi="Times New Roman" w:cs="Times New Roman"/>
          <w:color w:val="auto"/>
        </w:rPr>
        <w:t>красные линии</w:t>
      </w:r>
      <w:r w:rsidRPr="004E4A27">
        <w:rPr>
          <w:rFonts w:ascii="Times New Roman" w:hAnsi="Times New Roman" w:cs="Times New Roman"/>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561CC" w:rsidRPr="004E4A27" w:rsidRDefault="004561CC" w:rsidP="004561CC">
      <w:pPr>
        <w:ind w:firstLine="720"/>
        <w:jc w:val="both"/>
        <w:rPr>
          <w:rFonts w:ascii="Times New Roman" w:hAnsi="Times New Roman" w:cs="Times New Roman"/>
        </w:rPr>
      </w:pPr>
      <w:bookmarkStart w:id="14" w:name="sub_822"/>
      <w:bookmarkEnd w:id="13"/>
      <w:r w:rsidRPr="004E4A27">
        <w:rPr>
          <w:rStyle w:val="a3"/>
          <w:rFonts w:ascii="Times New Roman" w:hAnsi="Times New Roman" w:cs="Times New Roman"/>
          <w:color w:val="auto"/>
        </w:rPr>
        <w:t>линии градостроительного регулирования</w:t>
      </w:r>
      <w:r w:rsidRPr="004E4A27">
        <w:rPr>
          <w:rFonts w:ascii="Times New Roman" w:hAnsi="Times New Roman" w:cs="Times New Roman"/>
        </w:rPr>
        <w:t xml:space="preserve"> - </w:t>
      </w:r>
      <w:hyperlink r:id="rId9" w:anchor="sub_821" w:history="1">
        <w:r w:rsidRPr="004E4A27">
          <w:rPr>
            <w:rStyle w:val="a5"/>
            <w:rFonts w:ascii="Times New Roman" w:hAnsi="Times New Roman" w:cs="Times New Roman"/>
            <w:color w:val="auto"/>
          </w:rPr>
          <w:t>красные линии</w:t>
        </w:r>
      </w:hyperlink>
      <w:r w:rsidRPr="004E4A27">
        <w:rPr>
          <w:rFonts w:ascii="Times New Roman" w:hAnsi="Times New Roman" w:cs="Times New Roman"/>
        </w:rPr>
        <w:t xml:space="preserve">;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путём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4E4A27">
        <w:rPr>
          <w:rFonts w:ascii="Times New Roman" w:hAnsi="Times New Roman" w:cs="Times New Roman"/>
        </w:rPr>
        <w:t>водоохранных</w:t>
      </w:r>
      <w:proofErr w:type="spellEnd"/>
      <w:r w:rsidRPr="004E4A27">
        <w:rPr>
          <w:rFonts w:ascii="Times New Roman" w:hAnsi="Times New Roman" w:cs="Times New Roman"/>
        </w:rPr>
        <w:t xml:space="preserve"> и иных зон ограничений использования земельных участков, зданий, строений, сооружений;</w:t>
      </w:r>
    </w:p>
    <w:p w:rsidR="004561CC" w:rsidRPr="004E4A27" w:rsidRDefault="004561CC" w:rsidP="004561CC">
      <w:pPr>
        <w:ind w:firstLine="720"/>
        <w:jc w:val="both"/>
        <w:rPr>
          <w:rFonts w:ascii="Times New Roman" w:hAnsi="Times New Roman" w:cs="Times New Roman"/>
        </w:rPr>
      </w:pPr>
      <w:bookmarkStart w:id="15" w:name="sub_823"/>
      <w:bookmarkEnd w:id="14"/>
      <w:r w:rsidRPr="004E4A27">
        <w:rPr>
          <w:rStyle w:val="a3"/>
          <w:rFonts w:ascii="Times New Roman" w:hAnsi="Times New Roman" w:cs="Times New Roman"/>
          <w:color w:val="auto"/>
        </w:rPr>
        <w:t>линии регулирования застройки</w:t>
      </w:r>
      <w:r w:rsidRPr="004E4A27">
        <w:rPr>
          <w:rFonts w:ascii="Times New Roman" w:hAnsi="Times New Roman" w:cs="Times New Roman"/>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4561CC" w:rsidRPr="004E4A27" w:rsidRDefault="004561CC" w:rsidP="004561CC">
      <w:pPr>
        <w:ind w:firstLine="720"/>
        <w:jc w:val="both"/>
        <w:rPr>
          <w:rFonts w:ascii="Times New Roman" w:hAnsi="Times New Roman" w:cs="Times New Roman"/>
        </w:rPr>
      </w:pPr>
      <w:bookmarkStart w:id="16" w:name="sub_824"/>
      <w:bookmarkEnd w:id="15"/>
      <w:r w:rsidRPr="004E4A27">
        <w:rPr>
          <w:rStyle w:val="a3"/>
          <w:rFonts w:ascii="Times New Roman" w:hAnsi="Times New Roman" w:cs="Times New Roman"/>
          <w:color w:val="auto"/>
        </w:rPr>
        <w:t>многоквартирный жилой дом</w:t>
      </w:r>
      <w:r w:rsidRPr="004E4A27">
        <w:rPr>
          <w:rFonts w:ascii="Times New Roman" w:hAnsi="Times New Roman" w:cs="Times New Roman"/>
        </w:rPr>
        <w:t xml:space="preserve"> - жилой дом, квартиры которого имеют выход на общие лестничные клетки и общий для всего дома земельный участок;</w:t>
      </w:r>
    </w:p>
    <w:p w:rsidR="004561CC" w:rsidRPr="004E4A27" w:rsidRDefault="004561CC" w:rsidP="004561CC">
      <w:pPr>
        <w:ind w:firstLine="720"/>
        <w:jc w:val="both"/>
        <w:rPr>
          <w:rFonts w:ascii="Times New Roman" w:hAnsi="Times New Roman" w:cs="Times New Roman"/>
        </w:rPr>
      </w:pPr>
      <w:bookmarkStart w:id="17" w:name="sub_825"/>
      <w:bookmarkEnd w:id="16"/>
      <w:r w:rsidRPr="004E4A27">
        <w:rPr>
          <w:rStyle w:val="a3"/>
          <w:rFonts w:ascii="Times New Roman" w:hAnsi="Times New Roman" w:cs="Times New Roman"/>
          <w:color w:val="auto"/>
        </w:rPr>
        <w:t>объект капитального строительства</w:t>
      </w:r>
      <w:r w:rsidRPr="004E4A27">
        <w:rPr>
          <w:rFonts w:ascii="Times New Roman" w:hAnsi="Times New Roman" w:cs="Times New Roman"/>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объектов;</w:t>
      </w:r>
    </w:p>
    <w:p w:rsidR="004561CC" w:rsidRPr="004E4A27" w:rsidRDefault="004561CC" w:rsidP="004561CC">
      <w:pPr>
        <w:ind w:firstLine="720"/>
        <w:jc w:val="both"/>
        <w:rPr>
          <w:rFonts w:ascii="Times New Roman" w:hAnsi="Times New Roman" w:cs="Times New Roman"/>
        </w:rPr>
      </w:pPr>
      <w:bookmarkStart w:id="18" w:name="sub_826"/>
      <w:bookmarkEnd w:id="17"/>
      <w:r w:rsidRPr="004E4A27">
        <w:rPr>
          <w:rStyle w:val="a3"/>
          <w:rFonts w:ascii="Times New Roman" w:hAnsi="Times New Roman" w:cs="Times New Roman"/>
          <w:color w:val="auto"/>
        </w:rPr>
        <w:t>проектная документация</w:t>
      </w:r>
      <w:r w:rsidRPr="004E4A27">
        <w:rPr>
          <w:rFonts w:ascii="Times New Roman" w:hAnsi="Times New Roman" w:cs="Times New Roman"/>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w:t>
      </w:r>
      <w:hyperlink r:id="rId10" w:anchor="sub_826" w:history="1">
        <w:r w:rsidRPr="004E4A27">
          <w:rPr>
            <w:rStyle w:val="a5"/>
            <w:rFonts w:ascii="Times New Roman" w:hAnsi="Times New Roman" w:cs="Times New Roman"/>
            <w:color w:val="auto"/>
          </w:rPr>
          <w:t>Проектная документация</w:t>
        </w:r>
      </w:hyperlink>
      <w:r w:rsidRPr="004E4A27">
        <w:rPr>
          <w:rFonts w:ascii="Times New Roman" w:hAnsi="Times New Roman" w:cs="Times New Roman"/>
        </w:rPr>
        <w:t xml:space="preserve">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её согласования и проведения экспертиз в установленном порядке;</w:t>
      </w:r>
    </w:p>
    <w:p w:rsidR="004561CC" w:rsidRPr="004E4A27" w:rsidRDefault="004561CC" w:rsidP="004561CC">
      <w:pPr>
        <w:ind w:firstLine="720"/>
        <w:jc w:val="both"/>
        <w:rPr>
          <w:rFonts w:ascii="Times New Roman" w:hAnsi="Times New Roman" w:cs="Times New Roman"/>
        </w:rPr>
      </w:pPr>
      <w:bookmarkStart w:id="19" w:name="sub_827"/>
      <w:bookmarkEnd w:id="18"/>
      <w:r w:rsidRPr="004E4A27">
        <w:rPr>
          <w:rStyle w:val="a3"/>
          <w:rFonts w:ascii="Times New Roman" w:hAnsi="Times New Roman" w:cs="Times New Roman"/>
          <w:color w:val="auto"/>
        </w:rPr>
        <w:t>процент застройки участка</w:t>
      </w:r>
      <w:r w:rsidRPr="004E4A27">
        <w:rPr>
          <w:rFonts w:ascii="Times New Roman" w:hAnsi="Times New Roman"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561CC" w:rsidRPr="004E4A27" w:rsidRDefault="004561CC" w:rsidP="004561CC">
      <w:pPr>
        <w:ind w:firstLine="720"/>
        <w:jc w:val="both"/>
        <w:rPr>
          <w:rFonts w:ascii="Times New Roman" w:hAnsi="Times New Roman" w:cs="Times New Roman"/>
        </w:rPr>
      </w:pPr>
      <w:bookmarkStart w:id="20" w:name="sub_828"/>
      <w:bookmarkEnd w:id="19"/>
      <w:r w:rsidRPr="004E4A27">
        <w:rPr>
          <w:rStyle w:val="a3"/>
          <w:rFonts w:ascii="Times New Roman" w:hAnsi="Times New Roman" w:cs="Times New Roman"/>
          <w:color w:val="auto"/>
        </w:rPr>
        <w:t>предельный процент застройки участка</w:t>
      </w:r>
      <w:r w:rsidRPr="004E4A27">
        <w:rPr>
          <w:rFonts w:ascii="Times New Roman" w:hAnsi="Times New Roman" w:cs="Times New Roman"/>
        </w:rPr>
        <w:t xml:space="preserve"> - отношение общей площади всех построек на участке (существующих и планируемых) к площади земельного участка;</w:t>
      </w:r>
    </w:p>
    <w:p w:rsidR="004561CC" w:rsidRPr="004E4A27" w:rsidRDefault="004561CC" w:rsidP="004561CC">
      <w:pPr>
        <w:ind w:firstLine="720"/>
        <w:jc w:val="both"/>
        <w:rPr>
          <w:rFonts w:ascii="Times New Roman" w:hAnsi="Times New Roman" w:cs="Times New Roman"/>
        </w:rPr>
      </w:pPr>
      <w:bookmarkStart w:id="21" w:name="sub_829"/>
      <w:bookmarkEnd w:id="20"/>
      <w:r w:rsidRPr="004E4A27">
        <w:rPr>
          <w:rStyle w:val="a3"/>
          <w:rFonts w:ascii="Times New Roman" w:hAnsi="Times New Roman" w:cs="Times New Roman"/>
          <w:color w:val="auto"/>
        </w:rPr>
        <w:t>публичный сервитут</w:t>
      </w:r>
      <w:r w:rsidRPr="004E4A27">
        <w:rPr>
          <w:rFonts w:ascii="Times New Roman" w:hAnsi="Times New Roman" w:cs="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w:t>
      </w:r>
      <w:r w:rsidRPr="004E4A27">
        <w:rPr>
          <w:rFonts w:ascii="Times New Roman" w:hAnsi="Times New Roman" w:cs="Times New Roman"/>
        </w:rPr>
        <w:lastRenderedPageBreak/>
        <w:t>органа местного самоуправления с учётом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561CC" w:rsidRPr="004E4A27" w:rsidRDefault="004561CC" w:rsidP="004561CC">
      <w:pPr>
        <w:ind w:firstLine="720"/>
        <w:jc w:val="both"/>
        <w:rPr>
          <w:rFonts w:ascii="Times New Roman" w:hAnsi="Times New Roman" w:cs="Times New Roman"/>
        </w:rPr>
      </w:pPr>
      <w:bookmarkStart w:id="22" w:name="sub_830"/>
      <w:bookmarkEnd w:id="21"/>
      <w:r w:rsidRPr="004E4A27">
        <w:rPr>
          <w:rStyle w:val="a3"/>
          <w:rFonts w:ascii="Times New Roman" w:hAnsi="Times New Roman" w:cs="Times New Roman"/>
          <w:color w:val="auto"/>
        </w:rPr>
        <w:t>разрешение на строительство</w:t>
      </w:r>
      <w:r w:rsidRPr="004E4A27">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w:t>
      </w:r>
      <w:hyperlink r:id="rId11" w:anchor="sub_816" w:history="1">
        <w:r w:rsidRPr="004E4A27">
          <w:rPr>
            <w:rStyle w:val="a5"/>
            <w:rFonts w:ascii="Times New Roman" w:hAnsi="Times New Roman" w:cs="Times New Roman"/>
            <w:color w:val="auto"/>
          </w:rPr>
          <w:t>застройщику</w:t>
        </w:r>
      </w:hyperlink>
      <w:r w:rsidRPr="004E4A27">
        <w:rPr>
          <w:rFonts w:ascii="Times New Roman" w:hAnsi="Times New Roman" w:cs="Times New Roman"/>
        </w:rPr>
        <w:t xml:space="preserve">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w:t>
      </w:r>
      <w:r w:rsidR="004D2003" w:rsidRPr="004E4A27">
        <w:rPr>
          <w:rFonts w:ascii="Times New Roman" w:hAnsi="Times New Roman" w:cs="Times New Roman"/>
        </w:rPr>
        <w:t>жимости, когда законодательство</w:t>
      </w:r>
      <w:r w:rsidRPr="004E4A27">
        <w:rPr>
          <w:rFonts w:ascii="Times New Roman" w:hAnsi="Times New Roman" w:cs="Times New Roman"/>
        </w:rPr>
        <w:t>м</w:t>
      </w:r>
      <w:r w:rsidR="004D2003" w:rsidRPr="004E4A27">
        <w:rPr>
          <w:rFonts w:ascii="Times New Roman" w:hAnsi="Times New Roman" w:cs="Times New Roman"/>
        </w:rPr>
        <w:t xml:space="preserve"> </w:t>
      </w:r>
      <w:r w:rsidRPr="004E4A27">
        <w:rPr>
          <w:rFonts w:ascii="Times New Roman" w:hAnsi="Times New Roman" w:cs="Times New Roman"/>
        </w:rPr>
        <w:t>не предусмотрено получение разрешения на строительство;</w:t>
      </w:r>
    </w:p>
    <w:p w:rsidR="004561CC" w:rsidRPr="004E4A27" w:rsidRDefault="004561CC" w:rsidP="004561CC">
      <w:pPr>
        <w:ind w:firstLine="720"/>
        <w:jc w:val="both"/>
        <w:rPr>
          <w:rFonts w:ascii="Times New Roman" w:hAnsi="Times New Roman" w:cs="Times New Roman"/>
        </w:rPr>
      </w:pPr>
      <w:bookmarkStart w:id="23" w:name="sub_831"/>
      <w:bookmarkEnd w:id="22"/>
      <w:r w:rsidRPr="004E4A27">
        <w:rPr>
          <w:rStyle w:val="a3"/>
          <w:rFonts w:ascii="Times New Roman" w:hAnsi="Times New Roman" w:cs="Times New Roman"/>
          <w:color w:val="auto"/>
        </w:rPr>
        <w:t>разрешённое использование земельных участков и иных объектов недвижимости</w:t>
      </w:r>
      <w:r w:rsidRPr="004E4A27">
        <w:rPr>
          <w:rFonts w:ascii="Times New Roman" w:hAnsi="Times New Roman" w:cs="Times New Roman"/>
        </w:rPr>
        <w:t xml:space="preserve"> - использование недвижимости в соответствии с градостроительным регламентом, а также публичными сервитутами;</w:t>
      </w:r>
    </w:p>
    <w:p w:rsidR="004561CC" w:rsidRPr="004E4A27" w:rsidRDefault="004561CC" w:rsidP="004561CC">
      <w:pPr>
        <w:ind w:firstLine="720"/>
        <w:jc w:val="both"/>
        <w:rPr>
          <w:rFonts w:ascii="Times New Roman" w:hAnsi="Times New Roman" w:cs="Times New Roman"/>
        </w:rPr>
      </w:pPr>
      <w:bookmarkStart w:id="24" w:name="sub_832"/>
      <w:bookmarkEnd w:id="23"/>
      <w:r w:rsidRPr="004E4A27">
        <w:rPr>
          <w:rStyle w:val="a3"/>
          <w:rFonts w:ascii="Times New Roman" w:hAnsi="Times New Roman" w:cs="Times New Roman"/>
          <w:color w:val="auto"/>
        </w:rPr>
        <w:t>разрешение на ввод объекта в эксплуатацию</w:t>
      </w:r>
      <w:r w:rsidRPr="004E4A27">
        <w:rPr>
          <w:rFonts w:ascii="Times New Roman" w:hAnsi="Times New Roman" w:cs="Times New Roman"/>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объёме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561CC" w:rsidRPr="004E4A27" w:rsidRDefault="004561CC" w:rsidP="004561CC">
      <w:pPr>
        <w:ind w:firstLine="720"/>
        <w:jc w:val="both"/>
        <w:rPr>
          <w:rFonts w:ascii="Times New Roman" w:hAnsi="Times New Roman" w:cs="Times New Roman"/>
        </w:rPr>
      </w:pPr>
      <w:bookmarkStart w:id="25" w:name="sub_833"/>
      <w:bookmarkEnd w:id="24"/>
      <w:r w:rsidRPr="004E4A27">
        <w:rPr>
          <w:rStyle w:val="a3"/>
          <w:rFonts w:ascii="Times New Roman" w:hAnsi="Times New Roman" w:cs="Times New Roman"/>
          <w:color w:val="auto"/>
        </w:rPr>
        <w:t>собственники земельных участков</w:t>
      </w:r>
      <w:r w:rsidRPr="004E4A27">
        <w:rPr>
          <w:rFonts w:ascii="Times New Roman" w:hAnsi="Times New Roman" w:cs="Times New Roman"/>
        </w:rPr>
        <w:t xml:space="preserve"> - лица, являющиеся собственниками земельных участков;</w:t>
      </w:r>
    </w:p>
    <w:p w:rsidR="004561CC" w:rsidRPr="004E4A27" w:rsidRDefault="004561CC" w:rsidP="004561CC">
      <w:pPr>
        <w:ind w:firstLine="720"/>
        <w:jc w:val="both"/>
        <w:rPr>
          <w:rFonts w:ascii="Times New Roman" w:hAnsi="Times New Roman" w:cs="Times New Roman"/>
        </w:rPr>
      </w:pPr>
      <w:bookmarkStart w:id="26" w:name="sub_834"/>
      <w:bookmarkEnd w:id="25"/>
      <w:r w:rsidRPr="004E4A27">
        <w:rPr>
          <w:rStyle w:val="a3"/>
          <w:rFonts w:ascii="Times New Roman" w:hAnsi="Times New Roman" w:cs="Times New Roman"/>
          <w:color w:val="auto"/>
        </w:rPr>
        <w:t>землепользователи</w:t>
      </w:r>
      <w:r w:rsidRPr="004E4A27">
        <w:rPr>
          <w:rFonts w:ascii="Times New Roman" w:hAnsi="Times New Roman" w:cs="Times New Roman"/>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561CC" w:rsidRPr="004E4A27" w:rsidRDefault="004561CC" w:rsidP="004561CC">
      <w:pPr>
        <w:ind w:firstLine="720"/>
        <w:jc w:val="both"/>
        <w:rPr>
          <w:rFonts w:ascii="Times New Roman" w:hAnsi="Times New Roman" w:cs="Times New Roman"/>
        </w:rPr>
      </w:pPr>
      <w:bookmarkStart w:id="27" w:name="sub_835"/>
      <w:bookmarkEnd w:id="26"/>
      <w:r w:rsidRPr="004E4A27">
        <w:rPr>
          <w:rStyle w:val="a3"/>
          <w:rFonts w:ascii="Times New Roman" w:hAnsi="Times New Roman" w:cs="Times New Roman"/>
          <w:color w:val="auto"/>
        </w:rPr>
        <w:t>землевладельцы</w:t>
      </w:r>
      <w:r w:rsidRPr="004E4A27">
        <w:rPr>
          <w:rFonts w:ascii="Times New Roman" w:hAnsi="Times New Roman" w:cs="Times New Roman"/>
        </w:rPr>
        <w:t xml:space="preserve"> - лица, владеющие и пользующиеся земельными участками на праве пожизненного наследуемого владения.</w:t>
      </w:r>
    </w:p>
    <w:p w:rsidR="004561CC" w:rsidRPr="004E4A27" w:rsidRDefault="004561CC" w:rsidP="004561CC">
      <w:pPr>
        <w:ind w:firstLine="720"/>
        <w:jc w:val="both"/>
        <w:rPr>
          <w:rFonts w:ascii="Times New Roman" w:hAnsi="Times New Roman" w:cs="Times New Roman"/>
        </w:rPr>
      </w:pPr>
      <w:bookmarkStart w:id="28" w:name="sub_836"/>
      <w:bookmarkEnd w:id="27"/>
      <w:r w:rsidRPr="004E4A27">
        <w:rPr>
          <w:rStyle w:val="a3"/>
          <w:rFonts w:ascii="Times New Roman" w:hAnsi="Times New Roman" w:cs="Times New Roman"/>
          <w:color w:val="auto"/>
        </w:rPr>
        <w:t>арендаторы земельных участков</w:t>
      </w:r>
      <w:r w:rsidRPr="004E4A27">
        <w:rPr>
          <w:rFonts w:ascii="Times New Roman" w:hAnsi="Times New Roman" w:cs="Times New Roman"/>
        </w:rPr>
        <w:t xml:space="preserve"> - лица, владеющие и пользующиеся земельными участками по договору аренды, договору субаренды;</w:t>
      </w:r>
    </w:p>
    <w:p w:rsidR="004561CC" w:rsidRPr="004E4A27" w:rsidRDefault="004561CC" w:rsidP="004561CC">
      <w:pPr>
        <w:ind w:firstLine="720"/>
        <w:jc w:val="both"/>
        <w:rPr>
          <w:rFonts w:ascii="Times New Roman" w:hAnsi="Times New Roman" w:cs="Times New Roman"/>
        </w:rPr>
      </w:pPr>
      <w:bookmarkStart w:id="29" w:name="sub_837"/>
      <w:bookmarkEnd w:id="28"/>
      <w:r w:rsidRPr="004E4A27">
        <w:rPr>
          <w:rStyle w:val="a3"/>
          <w:rFonts w:ascii="Times New Roman" w:hAnsi="Times New Roman" w:cs="Times New Roman"/>
          <w:color w:val="auto"/>
        </w:rPr>
        <w:t>строительные изменения недвижимости</w:t>
      </w:r>
      <w:r w:rsidRPr="004E4A27">
        <w:rPr>
          <w:rFonts w:ascii="Times New Roman" w:hAnsi="Times New Roman" w:cs="Times New Roman"/>
        </w:rPr>
        <w:t xml:space="preserve"> - изменения, осуществляемые применительно к земельным участкам, иным объектам недвижимости путём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561CC" w:rsidRPr="004E4A27" w:rsidRDefault="004561CC" w:rsidP="004561CC">
      <w:pPr>
        <w:ind w:firstLine="720"/>
        <w:jc w:val="both"/>
        <w:rPr>
          <w:rFonts w:ascii="Times New Roman" w:hAnsi="Times New Roman" w:cs="Times New Roman"/>
        </w:rPr>
      </w:pPr>
      <w:bookmarkStart w:id="30" w:name="sub_838"/>
      <w:bookmarkEnd w:id="29"/>
      <w:r w:rsidRPr="004E4A27">
        <w:rPr>
          <w:rStyle w:val="a3"/>
          <w:rFonts w:ascii="Times New Roman" w:hAnsi="Times New Roman" w:cs="Times New Roman"/>
          <w:color w:val="auto"/>
        </w:rPr>
        <w:t>строительство</w:t>
      </w:r>
      <w:r w:rsidRPr="004E4A27">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1" w:name="sub_839"/>
      <w:bookmarkEnd w:id="30"/>
      <w:r w:rsidRPr="004E4A27">
        <w:rPr>
          <w:rStyle w:val="a3"/>
          <w:rFonts w:ascii="Times New Roman" w:hAnsi="Times New Roman" w:cs="Times New Roman"/>
          <w:color w:val="auto"/>
        </w:rPr>
        <w:t>реконструкция объектов капительного строительства (за исключением линейных объектов)</w:t>
      </w:r>
      <w:r w:rsidRPr="004E4A27">
        <w:rPr>
          <w:rFonts w:ascii="Times New Roman" w:hAnsi="Times New Roman"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561CC" w:rsidRPr="004E4A27" w:rsidRDefault="004561CC" w:rsidP="004561CC">
      <w:pPr>
        <w:ind w:firstLine="720"/>
        <w:jc w:val="both"/>
        <w:rPr>
          <w:rFonts w:ascii="Times New Roman" w:hAnsi="Times New Roman" w:cs="Times New Roman"/>
        </w:rPr>
      </w:pPr>
      <w:bookmarkStart w:id="32" w:name="sub_840"/>
      <w:bookmarkEnd w:id="31"/>
      <w:r w:rsidRPr="004E4A27">
        <w:rPr>
          <w:rStyle w:val="a3"/>
          <w:rFonts w:ascii="Times New Roman" w:hAnsi="Times New Roman" w:cs="Times New Roman"/>
          <w:color w:val="auto"/>
        </w:rPr>
        <w:t>реконструкция линейных объектов</w:t>
      </w:r>
      <w:r w:rsidRPr="004E4A27">
        <w:rPr>
          <w:rFonts w:ascii="Times New Roman" w:hAnsi="Times New Roman" w:cs="Times New Roma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561CC" w:rsidRPr="004E4A27" w:rsidRDefault="004561CC" w:rsidP="004561CC">
      <w:pPr>
        <w:ind w:firstLine="720"/>
        <w:jc w:val="both"/>
        <w:rPr>
          <w:rFonts w:ascii="Times New Roman" w:hAnsi="Times New Roman" w:cs="Times New Roman"/>
        </w:rPr>
      </w:pPr>
      <w:bookmarkStart w:id="33" w:name="sub_841"/>
      <w:bookmarkEnd w:id="32"/>
      <w:r w:rsidRPr="004E4A27">
        <w:rPr>
          <w:rStyle w:val="a3"/>
          <w:rFonts w:ascii="Times New Roman" w:hAnsi="Times New Roman" w:cs="Times New Roman"/>
          <w:color w:val="auto"/>
        </w:rPr>
        <w:t>территориальные зоны</w:t>
      </w:r>
      <w:r w:rsidRPr="004E4A27">
        <w:rPr>
          <w:rFonts w:ascii="Times New Roman" w:hAnsi="Times New Roman" w:cs="Times New Roman"/>
        </w:rPr>
        <w:t xml:space="preserve"> - зоны, для которых в настоящих Правилах застройки определены границы и установлены градостроительные регламенты;</w:t>
      </w:r>
    </w:p>
    <w:p w:rsidR="004561CC" w:rsidRPr="004E4A27" w:rsidRDefault="004561CC" w:rsidP="004561CC">
      <w:pPr>
        <w:ind w:firstLine="720"/>
        <w:jc w:val="both"/>
        <w:rPr>
          <w:rFonts w:ascii="Times New Roman" w:hAnsi="Times New Roman" w:cs="Times New Roman"/>
        </w:rPr>
      </w:pPr>
      <w:bookmarkStart w:id="34" w:name="sub_842"/>
      <w:bookmarkEnd w:id="33"/>
      <w:r w:rsidRPr="004E4A27">
        <w:rPr>
          <w:rStyle w:val="a3"/>
          <w:rFonts w:ascii="Times New Roman" w:hAnsi="Times New Roman" w:cs="Times New Roman"/>
          <w:color w:val="auto"/>
        </w:rPr>
        <w:t>территории общего пользования</w:t>
      </w:r>
      <w:r w:rsidRPr="004E4A27">
        <w:rPr>
          <w:rFonts w:ascii="Times New Roman" w:hAnsi="Times New Roman" w:cs="Times New Roman"/>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4561CC" w:rsidRPr="004E4A27" w:rsidRDefault="004561CC" w:rsidP="004561CC">
      <w:pPr>
        <w:ind w:firstLine="720"/>
        <w:jc w:val="both"/>
        <w:rPr>
          <w:rFonts w:ascii="Times New Roman" w:hAnsi="Times New Roman" w:cs="Times New Roman"/>
        </w:rPr>
      </w:pPr>
      <w:bookmarkStart w:id="35" w:name="sub_843"/>
      <w:bookmarkEnd w:id="34"/>
      <w:r w:rsidRPr="004E4A27">
        <w:rPr>
          <w:rStyle w:val="a3"/>
          <w:rFonts w:ascii="Times New Roman" w:hAnsi="Times New Roman" w:cs="Times New Roman"/>
          <w:color w:val="auto"/>
        </w:rPr>
        <w:t>технические регламенты</w:t>
      </w:r>
      <w:r w:rsidRPr="004E4A27">
        <w:rPr>
          <w:rFonts w:ascii="Times New Roman" w:hAnsi="Times New Roman" w:cs="Times New Roman"/>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w:t>
      </w:r>
      <w:r w:rsidRPr="004E4A27">
        <w:rPr>
          <w:rFonts w:ascii="Times New Roman" w:hAnsi="Times New Roman" w:cs="Times New Roman"/>
        </w:rPr>
        <w:lastRenderedPageBreak/>
        <w:t>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4561CC" w:rsidRPr="004E4A27" w:rsidRDefault="004561CC" w:rsidP="004561CC">
      <w:pPr>
        <w:ind w:firstLine="720"/>
        <w:jc w:val="both"/>
        <w:rPr>
          <w:rFonts w:ascii="Times New Roman" w:hAnsi="Times New Roman" w:cs="Times New Roman"/>
        </w:rPr>
      </w:pPr>
      <w:bookmarkStart w:id="36" w:name="sub_844"/>
      <w:bookmarkEnd w:id="35"/>
      <w:r w:rsidRPr="004E4A27">
        <w:rPr>
          <w:rStyle w:val="a3"/>
          <w:rFonts w:ascii="Times New Roman" w:hAnsi="Times New Roman" w:cs="Times New Roman"/>
          <w:color w:val="auto"/>
        </w:rPr>
        <w:t>частный сервитут</w:t>
      </w:r>
      <w:r w:rsidRPr="004E4A27">
        <w:rPr>
          <w:rFonts w:ascii="Times New Roman" w:hAnsi="Times New Roman" w:cs="Times New Roman"/>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bookmarkEnd w:id="36"/>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7" w:name="sub_11"/>
      <w:r w:rsidRPr="004E4A27">
        <w:rPr>
          <w:rStyle w:val="a3"/>
          <w:rFonts w:ascii="Times New Roman" w:hAnsi="Times New Roman" w:cs="Times New Roman"/>
          <w:color w:val="auto"/>
        </w:rPr>
        <w:t>Статья 2.</w:t>
      </w:r>
      <w:r w:rsidRPr="004E4A27">
        <w:rPr>
          <w:rFonts w:ascii="Times New Roman" w:hAnsi="Times New Roman" w:cs="Times New Roman"/>
        </w:rPr>
        <w:t xml:space="preserve"> Правовой статус и сфера действия настоящих Правил застройки</w:t>
      </w:r>
    </w:p>
    <w:bookmarkEnd w:id="37"/>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8" w:name="sub_12"/>
      <w:r w:rsidRPr="004E4A27">
        <w:rPr>
          <w:rFonts w:ascii="Times New Roman" w:hAnsi="Times New Roman" w:cs="Times New Roman"/>
        </w:rPr>
        <w:t>1. Настоящие Правила застройки действуют на всей терри</w:t>
      </w:r>
      <w:r w:rsidR="004D2003" w:rsidRPr="004E4A27">
        <w:rPr>
          <w:rFonts w:ascii="Times New Roman" w:hAnsi="Times New Roman" w:cs="Times New Roman"/>
        </w:rPr>
        <w:t>тории муниципального образования</w:t>
      </w:r>
      <w:r w:rsidRPr="004E4A27">
        <w:rPr>
          <w:rFonts w:ascii="Times New Roman" w:hAnsi="Times New Roman" w:cs="Times New Roman"/>
        </w:rPr>
        <w:t xml:space="preserve">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w:t>
      </w:r>
      <w:r w:rsidR="004D2003" w:rsidRPr="004E4A27">
        <w:rPr>
          <w:rFonts w:ascii="Times New Roman" w:hAnsi="Times New Roman" w:cs="Times New Roman"/>
        </w:rPr>
        <w:t xml:space="preserve"> </w:t>
      </w:r>
    </w:p>
    <w:bookmarkEnd w:id="38"/>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Правила застройки распространяются на все расположенные на территории муниципального образовании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земельные участки и объекты капитального строительства. Требования установленных Правилами застройки градостроительных регламентов сохраняются при изменении формы соб</w:t>
      </w:r>
      <w:r w:rsidR="00AC6490" w:rsidRPr="004E4A27">
        <w:rPr>
          <w:rFonts w:ascii="Times New Roman" w:hAnsi="Times New Roman" w:cs="Times New Roman"/>
        </w:rPr>
        <w:t xml:space="preserve">ственности на земельный участок </w:t>
      </w:r>
      <w:r w:rsidR="00AC6490" w:rsidRPr="004E4A27">
        <w:rPr>
          <w:rFonts w:ascii="Times New Roman" w:hAnsi="Times New Roman" w:cs="Times New Roman"/>
          <w:color w:val="FF0000"/>
        </w:rPr>
        <w:t>и</w:t>
      </w:r>
      <w:r w:rsidRPr="004E4A27">
        <w:rPr>
          <w:rFonts w:ascii="Times New Roman" w:hAnsi="Times New Roman" w:cs="Times New Roman"/>
        </w:rPr>
        <w:t xml:space="preserve"> </w:t>
      </w:r>
      <w:hyperlink r:id="rId12" w:anchor="sub_825" w:history="1">
        <w:r w:rsidRPr="004E4A27">
          <w:rPr>
            <w:rStyle w:val="a5"/>
            <w:rFonts w:ascii="Times New Roman" w:hAnsi="Times New Roman" w:cs="Times New Roman"/>
            <w:color w:val="auto"/>
          </w:rPr>
          <w:t>объект капитального строительства</w:t>
        </w:r>
      </w:hyperlink>
      <w:r w:rsidRPr="004E4A27">
        <w:rPr>
          <w:rFonts w:ascii="Times New Roman" w:hAnsi="Times New Roman" w:cs="Times New Roman"/>
        </w:rPr>
        <w:t>, при пер</w:t>
      </w:r>
      <w:r w:rsidR="00AC6490" w:rsidRPr="004E4A27">
        <w:rPr>
          <w:rFonts w:ascii="Times New Roman" w:hAnsi="Times New Roman" w:cs="Times New Roman"/>
        </w:rPr>
        <w:t xml:space="preserve">еходе прав на земельный участок </w:t>
      </w:r>
      <w:r w:rsidR="00AC6490" w:rsidRPr="004E4A27">
        <w:rPr>
          <w:rFonts w:ascii="Times New Roman" w:hAnsi="Times New Roman" w:cs="Times New Roman"/>
          <w:color w:val="FF0000"/>
        </w:rPr>
        <w:t>и</w:t>
      </w:r>
      <w:r w:rsidRPr="004E4A27">
        <w:rPr>
          <w:rFonts w:ascii="Times New Roman" w:hAnsi="Times New Roman" w:cs="Times New Roman"/>
        </w:rPr>
        <w:t xml:space="preserve"> </w:t>
      </w:r>
      <w:hyperlink r:id="rId13" w:anchor="sub_825" w:history="1">
        <w:r w:rsidRPr="004E4A27">
          <w:rPr>
            <w:rStyle w:val="a5"/>
            <w:rFonts w:ascii="Times New Roman" w:hAnsi="Times New Roman" w:cs="Times New Roman"/>
            <w:color w:val="auto"/>
          </w:rPr>
          <w:t>объект капитального строительства</w:t>
        </w:r>
      </w:hyperlink>
      <w:r w:rsidRPr="004E4A27">
        <w:rPr>
          <w:rFonts w:ascii="Times New Roman" w:hAnsi="Times New Roman" w:cs="Times New Roman"/>
        </w:rPr>
        <w:t xml:space="preserve"> другому правообладателю.</w:t>
      </w:r>
    </w:p>
    <w:p w:rsidR="004561CC" w:rsidRPr="004E4A27" w:rsidRDefault="004561CC" w:rsidP="004561CC">
      <w:pPr>
        <w:ind w:firstLine="720"/>
        <w:jc w:val="both"/>
        <w:rPr>
          <w:rFonts w:ascii="Times New Roman" w:hAnsi="Times New Roman" w:cs="Times New Roman"/>
        </w:rPr>
      </w:pPr>
      <w:bookmarkStart w:id="39" w:name="sub_13"/>
      <w:r w:rsidRPr="004E4A27">
        <w:rPr>
          <w:rFonts w:ascii="Times New Roman" w:hAnsi="Times New Roman" w:cs="Times New Roman"/>
        </w:rPr>
        <w:t>2. Настоящие Правила застройки применяются наряду с нормативами и стандартами, иными обязательными требованиями, установленными уполномоченными органами государственной власти Российской Федерации и Республики Адыгея в целях обеспечения безопасности жизнедеятельности и здоровья людей, надежности и безопасности зданий, строений и сооружений, сохранения окружающей природной среды и объектов культурного наследия, а также нормативными правовыми актами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по вопросам регулирования землепользования и застройки.</w:t>
      </w:r>
    </w:p>
    <w:p w:rsidR="004561CC" w:rsidRPr="004E4A27" w:rsidRDefault="004561CC" w:rsidP="004561CC">
      <w:pPr>
        <w:ind w:firstLine="720"/>
        <w:jc w:val="both"/>
        <w:rPr>
          <w:rFonts w:ascii="Times New Roman" w:hAnsi="Times New Roman" w:cs="Times New Roman"/>
        </w:rPr>
      </w:pPr>
      <w:bookmarkStart w:id="40" w:name="sub_14"/>
      <w:bookmarkEnd w:id="39"/>
      <w:r w:rsidRPr="004E4A27">
        <w:rPr>
          <w:rFonts w:ascii="Times New Roman" w:hAnsi="Times New Roman" w:cs="Times New Roman"/>
        </w:rPr>
        <w:t>3. Положения настоящих Правил застройки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40"/>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1" w:name="sub_15"/>
      <w:r w:rsidRPr="004E4A27">
        <w:rPr>
          <w:rStyle w:val="a3"/>
          <w:rFonts w:ascii="Times New Roman" w:hAnsi="Times New Roman" w:cs="Times New Roman"/>
          <w:color w:val="auto"/>
        </w:rPr>
        <w:t>Статья 3.</w:t>
      </w:r>
      <w:r w:rsidRPr="004E4A27">
        <w:rPr>
          <w:rFonts w:ascii="Times New Roman" w:hAnsi="Times New Roman" w:cs="Times New Roman"/>
        </w:rPr>
        <w:t xml:space="preserve"> Назначение и содержание настоящих Правил застройки</w:t>
      </w:r>
    </w:p>
    <w:bookmarkEnd w:id="41"/>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2" w:name="sub_16"/>
      <w:r w:rsidRPr="004E4A27">
        <w:rPr>
          <w:rFonts w:ascii="Times New Roman" w:hAnsi="Times New Roman" w:cs="Times New Roman"/>
        </w:rPr>
        <w:t>1. Назначение настоящих Правил застройки:</w:t>
      </w:r>
    </w:p>
    <w:p w:rsidR="004561CC" w:rsidRPr="004E4A27" w:rsidRDefault="004561CC" w:rsidP="004561CC">
      <w:pPr>
        <w:ind w:firstLine="720"/>
        <w:jc w:val="both"/>
        <w:rPr>
          <w:rFonts w:ascii="Times New Roman" w:hAnsi="Times New Roman" w:cs="Times New Roman"/>
        </w:rPr>
      </w:pPr>
      <w:bookmarkStart w:id="43" w:name="sub_17"/>
      <w:bookmarkEnd w:id="42"/>
      <w:r w:rsidRPr="004E4A27">
        <w:rPr>
          <w:rFonts w:ascii="Times New Roman" w:hAnsi="Times New Roman" w:cs="Times New Roman"/>
        </w:rPr>
        <w:t>1) обеспечение условий для развития территории, реализации градостроительной документации, сохранения природной и культурно-исторической среды;</w:t>
      </w:r>
    </w:p>
    <w:p w:rsidR="004561CC" w:rsidRPr="004E4A27" w:rsidRDefault="004561CC" w:rsidP="004561CC">
      <w:pPr>
        <w:ind w:firstLine="720"/>
        <w:jc w:val="both"/>
        <w:rPr>
          <w:rFonts w:ascii="Times New Roman" w:hAnsi="Times New Roman" w:cs="Times New Roman"/>
        </w:rPr>
      </w:pPr>
      <w:bookmarkStart w:id="44" w:name="sub_18"/>
      <w:bookmarkEnd w:id="43"/>
      <w:r w:rsidRPr="004E4A27">
        <w:rPr>
          <w:rFonts w:ascii="Times New Roman" w:hAnsi="Times New Roman" w:cs="Times New Roman"/>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4561CC" w:rsidRPr="004E4A27" w:rsidRDefault="004561CC" w:rsidP="004561CC">
      <w:pPr>
        <w:ind w:firstLine="720"/>
        <w:jc w:val="both"/>
        <w:rPr>
          <w:rFonts w:ascii="Times New Roman" w:hAnsi="Times New Roman" w:cs="Times New Roman"/>
        </w:rPr>
      </w:pPr>
      <w:bookmarkStart w:id="45" w:name="sub_19"/>
      <w:bookmarkEnd w:id="44"/>
      <w:r w:rsidRPr="004E4A27">
        <w:rPr>
          <w:rFonts w:ascii="Times New Roman" w:hAnsi="Times New Roman" w:cs="Times New Roman"/>
        </w:rPr>
        <w:t xml:space="preserve">3) создание благоприятных условий для привлечения инвестиций в </w:t>
      </w:r>
      <w:hyperlink r:id="rId14"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4561CC" w:rsidRPr="004E4A27" w:rsidRDefault="004561CC" w:rsidP="004561CC">
      <w:pPr>
        <w:ind w:firstLine="720"/>
        <w:jc w:val="both"/>
        <w:rPr>
          <w:rFonts w:ascii="Times New Roman" w:hAnsi="Times New Roman" w:cs="Times New Roman"/>
        </w:rPr>
      </w:pPr>
      <w:bookmarkStart w:id="46" w:name="sub_20"/>
      <w:bookmarkEnd w:id="45"/>
      <w:r w:rsidRPr="004E4A27">
        <w:rPr>
          <w:rFonts w:ascii="Times New Roman" w:hAnsi="Times New Roman" w:cs="Times New Roman"/>
        </w:rPr>
        <w:t>4) обеспечение свободного доступа граждан к информации и их участия в принятии</w:t>
      </w:r>
      <w:r w:rsidR="004D2003" w:rsidRPr="004E4A27">
        <w:rPr>
          <w:rFonts w:ascii="Times New Roman" w:hAnsi="Times New Roman" w:cs="Times New Roman"/>
        </w:rPr>
        <w:t xml:space="preserve"> решений по вопросам </w:t>
      </w:r>
      <w:r w:rsidRPr="004E4A27">
        <w:rPr>
          <w:rFonts w:ascii="Times New Roman" w:hAnsi="Times New Roman" w:cs="Times New Roman"/>
        </w:rPr>
        <w:t>развития, землепользования и застройки посредством проведения публичных слушаний.</w:t>
      </w:r>
    </w:p>
    <w:p w:rsidR="004561CC" w:rsidRPr="004E4A27" w:rsidRDefault="004561CC" w:rsidP="004561CC">
      <w:pPr>
        <w:ind w:firstLine="720"/>
        <w:jc w:val="both"/>
        <w:rPr>
          <w:rFonts w:ascii="Times New Roman" w:hAnsi="Times New Roman" w:cs="Times New Roman"/>
        </w:rPr>
      </w:pPr>
      <w:bookmarkStart w:id="47" w:name="sub_21"/>
      <w:bookmarkEnd w:id="46"/>
      <w:r w:rsidRPr="004E4A27">
        <w:rPr>
          <w:rFonts w:ascii="Times New Roman" w:hAnsi="Times New Roman" w:cs="Times New Roman"/>
        </w:rPr>
        <w:t>2. Настоящие Правила застройки применяются при:</w:t>
      </w:r>
    </w:p>
    <w:p w:rsidR="004561CC" w:rsidRPr="004E4A27" w:rsidRDefault="004561CC" w:rsidP="004561CC">
      <w:pPr>
        <w:ind w:firstLine="720"/>
        <w:jc w:val="both"/>
        <w:rPr>
          <w:rFonts w:ascii="Times New Roman" w:hAnsi="Times New Roman" w:cs="Times New Roman"/>
        </w:rPr>
      </w:pPr>
      <w:bookmarkStart w:id="48" w:name="sub_22"/>
      <w:bookmarkEnd w:id="47"/>
      <w:r w:rsidRPr="004E4A27">
        <w:rPr>
          <w:rFonts w:ascii="Times New Roman" w:hAnsi="Times New Roman" w:cs="Times New Roman"/>
        </w:rPr>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градостроительных планов земельных участков, права на которые представляются по итогам конкурсов, аукционов;</w:t>
      </w:r>
    </w:p>
    <w:p w:rsidR="004561CC" w:rsidRPr="004E4A27" w:rsidRDefault="004561CC" w:rsidP="004561CC">
      <w:pPr>
        <w:ind w:firstLine="720"/>
        <w:jc w:val="both"/>
        <w:rPr>
          <w:rFonts w:ascii="Times New Roman" w:hAnsi="Times New Roman" w:cs="Times New Roman"/>
        </w:rPr>
      </w:pPr>
      <w:bookmarkStart w:id="49" w:name="sub_23"/>
      <w:bookmarkEnd w:id="48"/>
      <w:r w:rsidRPr="004E4A27">
        <w:rPr>
          <w:rFonts w:ascii="Times New Roman" w:hAnsi="Times New Roman" w:cs="Times New Roman"/>
        </w:rPr>
        <w:t>2)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50" w:name="sub_24"/>
      <w:bookmarkEnd w:id="49"/>
      <w:r w:rsidRPr="004E4A27">
        <w:rPr>
          <w:rFonts w:ascii="Times New Roman" w:hAnsi="Times New Roman" w:cs="Times New Roman"/>
        </w:rPr>
        <w:t>3)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51" w:name="sub_25"/>
      <w:bookmarkEnd w:id="50"/>
      <w:r w:rsidRPr="004E4A27">
        <w:rPr>
          <w:rFonts w:ascii="Times New Roman" w:hAnsi="Times New Roman" w:cs="Times New Roman"/>
        </w:rPr>
        <w:t xml:space="preserve">4) рассмотрении в уполномоченных органах государственной власти и местного </w:t>
      </w:r>
      <w:r w:rsidRPr="004E4A27">
        <w:rPr>
          <w:rFonts w:ascii="Times New Roman" w:hAnsi="Times New Roman" w:cs="Times New Roman"/>
        </w:rPr>
        <w:lastRenderedPageBreak/>
        <w:t>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суде вопросов о правомерности использования земельных участков 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52" w:name="sub_26"/>
      <w:bookmarkEnd w:id="51"/>
      <w:r w:rsidRPr="004E4A27">
        <w:rPr>
          <w:rFonts w:ascii="Times New Roman" w:hAnsi="Times New Roman" w:cs="Times New Roman"/>
        </w:rPr>
        <w:t>5) осуществлении государственного контроля за использованием земель,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53" w:name="sub_27"/>
      <w:bookmarkEnd w:id="52"/>
      <w:r w:rsidRPr="004E4A27">
        <w:rPr>
          <w:rFonts w:ascii="Times New Roman" w:hAnsi="Times New Roman" w:cs="Times New Roman"/>
        </w:rPr>
        <w:t>6)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4561CC" w:rsidRPr="004E4A27" w:rsidRDefault="004561CC" w:rsidP="004561CC">
      <w:pPr>
        <w:ind w:firstLine="720"/>
        <w:jc w:val="both"/>
        <w:rPr>
          <w:rFonts w:ascii="Times New Roman" w:hAnsi="Times New Roman" w:cs="Times New Roman"/>
        </w:rPr>
      </w:pPr>
      <w:bookmarkStart w:id="54" w:name="sub_28"/>
      <w:bookmarkEnd w:id="53"/>
      <w:r w:rsidRPr="004E4A27">
        <w:rPr>
          <w:rFonts w:ascii="Times New Roman" w:hAnsi="Times New Roman" w:cs="Times New Roman"/>
        </w:rPr>
        <w:t>3. Настоящие Правила застройки содержат:</w:t>
      </w:r>
    </w:p>
    <w:p w:rsidR="004561CC" w:rsidRPr="004E4A27" w:rsidRDefault="004561CC" w:rsidP="004561CC">
      <w:pPr>
        <w:ind w:firstLine="720"/>
        <w:jc w:val="both"/>
        <w:rPr>
          <w:rFonts w:ascii="Times New Roman" w:hAnsi="Times New Roman" w:cs="Times New Roman"/>
        </w:rPr>
      </w:pPr>
      <w:bookmarkStart w:id="55" w:name="sub_29"/>
      <w:bookmarkEnd w:id="54"/>
      <w:r w:rsidRPr="004E4A27">
        <w:rPr>
          <w:rFonts w:ascii="Times New Roman" w:hAnsi="Times New Roman" w:cs="Times New Roman"/>
        </w:rPr>
        <w:t>1) порядок применения настоящих Правил застройки и внесения в них изменений, другие вопросы землепользования и застройки;</w:t>
      </w:r>
    </w:p>
    <w:p w:rsidR="004561CC" w:rsidRPr="004E4A27" w:rsidRDefault="004561CC" w:rsidP="004561CC">
      <w:pPr>
        <w:ind w:firstLine="720"/>
        <w:jc w:val="both"/>
        <w:rPr>
          <w:rFonts w:ascii="Times New Roman" w:hAnsi="Times New Roman" w:cs="Times New Roman"/>
        </w:rPr>
      </w:pPr>
      <w:bookmarkStart w:id="56" w:name="sub_30"/>
      <w:bookmarkEnd w:id="55"/>
      <w:r w:rsidRPr="004E4A27">
        <w:rPr>
          <w:rFonts w:ascii="Times New Roman" w:hAnsi="Times New Roman" w:cs="Times New Roman"/>
        </w:rPr>
        <w:t>2) карту градостроительного зонирования;</w:t>
      </w:r>
    </w:p>
    <w:p w:rsidR="004561CC" w:rsidRPr="004E4A27" w:rsidRDefault="004561CC" w:rsidP="004561CC">
      <w:pPr>
        <w:ind w:firstLine="720"/>
        <w:jc w:val="both"/>
        <w:rPr>
          <w:rFonts w:ascii="Times New Roman" w:hAnsi="Times New Roman" w:cs="Times New Roman"/>
        </w:rPr>
      </w:pPr>
      <w:bookmarkStart w:id="57" w:name="sub_31"/>
      <w:bookmarkEnd w:id="56"/>
      <w:r w:rsidRPr="004E4A27">
        <w:rPr>
          <w:rFonts w:ascii="Times New Roman" w:hAnsi="Times New Roman" w:cs="Times New Roman"/>
        </w:rPr>
        <w:t>3)градостроительные регламенты.</w:t>
      </w:r>
    </w:p>
    <w:bookmarkEnd w:id="57"/>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8" w:name="sub_32"/>
      <w:r w:rsidRPr="004E4A27">
        <w:rPr>
          <w:rStyle w:val="a3"/>
          <w:rFonts w:ascii="Times New Roman" w:hAnsi="Times New Roman" w:cs="Times New Roman"/>
          <w:color w:val="auto"/>
        </w:rPr>
        <w:t>Статья 4.</w:t>
      </w:r>
      <w:r w:rsidRPr="004E4A27">
        <w:rPr>
          <w:rFonts w:ascii="Times New Roman" w:hAnsi="Times New Roman" w:cs="Times New Roman"/>
        </w:rPr>
        <w:t xml:space="preserve"> Общедоступность информации о землепользовании и застройке. Участие граждан в принятии решений по вопросам землепользования и застройки</w:t>
      </w:r>
    </w:p>
    <w:bookmarkEnd w:id="58"/>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9" w:name="sub_85"/>
      <w:r w:rsidRPr="004E4A27">
        <w:rPr>
          <w:rFonts w:ascii="Times New Roman" w:hAnsi="Times New Roman" w:cs="Times New Roma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4561CC" w:rsidRPr="004E4A27" w:rsidRDefault="004561CC" w:rsidP="004561CC">
      <w:pPr>
        <w:ind w:firstLine="720"/>
        <w:jc w:val="both"/>
        <w:rPr>
          <w:rFonts w:ascii="Times New Roman" w:hAnsi="Times New Roman" w:cs="Times New Roman"/>
        </w:rPr>
      </w:pPr>
      <w:bookmarkStart w:id="60" w:name="sub_86"/>
      <w:bookmarkEnd w:id="59"/>
      <w:r w:rsidRPr="004E4A27">
        <w:rPr>
          <w:rFonts w:ascii="Times New Roman" w:hAnsi="Times New Roman" w:cs="Times New Roman"/>
        </w:rPr>
        <w:t>2. Администрация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обеспечивает возможность ознакомления с настоящими Правилами застройки всем желающим путём:</w:t>
      </w:r>
    </w:p>
    <w:p w:rsidR="004561CC" w:rsidRPr="004E4A27" w:rsidRDefault="004561CC" w:rsidP="004561CC">
      <w:pPr>
        <w:ind w:firstLine="720"/>
        <w:jc w:val="both"/>
        <w:rPr>
          <w:rFonts w:ascii="Times New Roman" w:hAnsi="Times New Roman" w:cs="Times New Roman"/>
        </w:rPr>
      </w:pPr>
      <w:bookmarkStart w:id="61" w:name="sub_93"/>
      <w:bookmarkEnd w:id="60"/>
      <w:r w:rsidRPr="004E4A27">
        <w:rPr>
          <w:rFonts w:ascii="Times New Roman" w:hAnsi="Times New Roman" w:cs="Times New Roman"/>
        </w:rPr>
        <w:t>1) публикации Правил застройки, издания специальным тиражом и открытой продажи всем заинтересованным лицам;</w:t>
      </w:r>
    </w:p>
    <w:p w:rsidR="004561CC" w:rsidRPr="004E4A27" w:rsidRDefault="004561CC" w:rsidP="004561CC">
      <w:pPr>
        <w:ind w:firstLine="720"/>
        <w:jc w:val="both"/>
        <w:rPr>
          <w:rFonts w:ascii="Times New Roman" w:hAnsi="Times New Roman" w:cs="Times New Roman"/>
        </w:rPr>
      </w:pPr>
      <w:bookmarkStart w:id="62" w:name="sub_94"/>
      <w:bookmarkEnd w:id="61"/>
      <w:r w:rsidRPr="004E4A27">
        <w:rPr>
          <w:rFonts w:ascii="Times New Roman" w:hAnsi="Times New Roman" w:cs="Times New Roman"/>
        </w:rPr>
        <w:t>2) создания условий для ознакомления с настоящими Правилами застройки (в полном комплекте входящих в их состав документов и приложений) в Комиссии по подготовке проекта правил землепользования и застройки, органе местного самоуправления, уполномоченного на ведение информационной системы обеспечения градостроительной деятельности муниципального образования "</w:t>
      </w:r>
      <w:r w:rsidR="00DB01F5" w:rsidRPr="004E4A27">
        <w:rPr>
          <w:rFonts w:ascii="Times New Roman" w:hAnsi="Times New Roman" w:cs="Times New Roman"/>
        </w:rPr>
        <w:t>Шовгеновский</w:t>
      </w:r>
      <w:r w:rsidR="00BE2E03" w:rsidRPr="004E4A27">
        <w:rPr>
          <w:rFonts w:ascii="Times New Roman" w:hAnsi="Times New Roman" w:cs="Times New Roman"/>
        </w:rPr>
        <w:t xml:space="preserve"> район</w:t>
      </w:r>
      <w:r w:rsidRPr="004E4A27">
        <w:rPr>
          <w:rFonts w:ascii="Times New Roman" w:hAnsi="Times New Roman" w:cs="Times New Roman"/>
        </w:rPr>
        <w:t>", структурных подразделениях Администрации, осуществляющих функции землепользования и застройки;</w:t>
      </w:r>
    </w:p>
    <w:p w:rsidR="004561CC" w:rsidRPr="004E4A27" w:rsidRDefault="004561CC" w:rsidP="004561CC">
      <w:pPr>
        <w:ind w:firstLine="720"/>
        <w:jc w:val="both"/>
        <w:rPr>
          <w:rFonts w:ascii="Times New Roman" w:hAnsi="Times New Roman" w:cs="Times New Roman"/>
        </w:rPr>
      </w:pPr>
      <w:bookmarkStart w:id="63" w:name="sub_95"/>
      <w:bookmarkEnd w:id="62"/>
      <w:r w:rsidRPr="004E4A27">
        <w:rPr>
          <w:rFonts w:ascii="Times New Roman" w:hAnsi="Times New Roman" w:cs="Times New Roman"/>
        </w:rPr>
        <w:t>3) предоставления физическим и юридическим лицам платных услуг по изготовлению выписок из настоящих Правил застройки,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органом, уполномоченным на ведение информационной системы обеспечения градостроительной деятельности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w:t>
      </w:r>
      <w:r w:rsidR="00BE2E03" w:rsidRPr="004E4A27">
        <w:rPr>
          <w:rFonts w:ascii="Times New Roman" w:hAnsi="Times New Roman" w:cs="Times New Roman"/>
        </w:rPr>
        <w:t xml:space="preserve"> </w:t>
      </w:r>
    </w:p>
    <w:p w:rsidR="004561CC" w:rsidRPr="004E4A27" w:rsidRDefault="004561CC" w:rsidP="004561CC">
      <w:pPr>
        <w:ind w:firstLine="720"/>
        <w:jc w:val="both"/>
        <w:rPr>
          <w:rFonts w:ascii="Times New Roman" w:hAnsi="Times New Roman" w:cs="Times New Roman"/>
        </w:rPr>
      </w:pPr>
      <w:bookmarkStart w:id="64" w:name="sub_87"/>
      <w:bookmarkEnd w:id="63"/>
      <w:r w:rsidRPr="004E4A27">
        <w:rPr>
          <w:rFonts w:ascii="Times New Roman" w:hAnsi="Times New Roman" w:cs="Times New Roman"/>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 застройки.</w:t>
      </w:r>
    </w:p>
    <w:p w:rsidR="004561CC" w:rsidRPr="004E4A27" w:rsidRDefault="004561CC" w:rsidP="004561CC">
      <w:pPr>
        <w:ind w:firstLine="720"/>
        <w:jc w:val="both"/>
        <w:rPr>
          <w:rFonts w:ascii="Times New Roman" w:hAnsi="Times New Roman" w:cs="Times New Roman"/>
        </w:rPr>
      </w:pPr>
      <w:bookmarkStart w:id="65" w:name="sub_88"/>
      <w:bookmarkEnd w:id="64"/>
      <w:r w:rsidRPr="004E4A27">
        <w:rPr>
          <w:rFonts w:ascii="Times New Roman" w:hAnsi="Times New Roman" w:cs="Times New Roman"/>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66" w:name="sub_89"/>
      <w:bookmarkEnd w:id="65"/>
      <w:r w:rsidRPr="004E4A27">
        <w:rPr>
          <w:rFonts w:ascii="Times New Roman" w:hAnsi="Times New Roman" w:cs="Times New Roman"/>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4561CC" w:rsidRPr="004E4A27" w:rsidRDefault="004561CC" w:rsidP="004561CC">
      <w:pPr>
        <w:ind w:firstLine="720"/>
        <w:jc w:val="both"/>
        <w:rPr>
          <w:rFonts w:ascii="Times New Roman" w:hAnsi="Times New Roman" w:cs="Times New Roman"/>
        </w:rPr>
      </w:pPr>
      <w:bookmarkStart w:id="67" w:name="sub_96"/>
      <w:bookmarkEnd w:id="66"/>
      <w:r w:rsidRPr="004E4A27">
        <w:rPr>
          <w:rFonts w:ascii="Times New Roman" w:hAnsi="Times New Roman" w:cs="Times New Roman"/>
        </w:rPr>
        <w:t>1) участие в собраниях (сходах) граждан;</w:t>
      </w:r>
    </w:p>
    <w:p w:rsidR="004561CC" w:rsidRPr="004E4A27" w:rsidRDefault="004561CC" w:rsidP="004561CC">
      <w:pPr>
        <w:ind w:firstLine="720"/>
        <w:jc w:val="both"/>
        <w:rPr>
          <w:rFonts w:ascii="Times New Roman" w:hAnsi="Times New Roman" w:cs="Times New Roman"/>
        </w:rPr>
      </w:pPr>
      <w:bookmarkStart w:id="68" w:name="sub_97"/>
      <w:bookmarkEnd w:id="67"/>
      <w:r w:rsidRPr="004E4A27">
        <w:rPr>
          <w:rFonts w:ascii="Times New Roman" w:hAnsi="Times New Roman" w:cs="Times New Roman"/>
        </w:rPr>
        <w:t>2) участие в публичных слушаниях;</w:t>
      </w:r>
    </w:p>
    <w:p w:rsidR="004561CC" w:rsidRPr="004E4A27" w:rsidRDefault="004561CC" w:rsidP="004561CC">
      <w:pPr>
        <w:ind w:firstLine="720"/>
        <w:jc w:val="both"/>
        <w:rPr>
          <w:rFonts w:ascii="Times New Roman" w:hAnsi="Times New Roman" w:cs="Times New Roman"/>
        </w:rPr>
      </w:pPr>
      <w:bookmarkStart w:id="69" w:name="sub_98"/>
      <w:bookmarkEnd w:id="68"/>
      <w:r w:rsidRPr="004E4A27">
        <w:rPr>
          <w:rFonts w:ascii="Times New Roman" w:hAnsi="Times New Roman" w:cs="Times New Roman"/>
        </w:rPr>
        <w:t>3) проведение независимых экспертиз градостроительной документации за счёт собственных средств;</w:t>
      </w:r>
    </w:p>
    <w:p w:rsidR="004561CC" w:rsidRPr="004E4A27" w:rsidRDefault="004561CC" w:rsidP="004561CC">
      <w:pPr>
        <w:ind w:firstLine="720"/>
        <w:jc w:val="both"/>
        <w:rPr>
          <w:rFonts w:ascii="Times New Roman" w:hAnsi="Times New Roman" w:cs="Times New Roman"/>
        </w:rPr>
      </w:pPr>
      <w:bookmarkStart w:id="70" w:name="sub_99"/>
      <w:bookmarkEnd w:id="69"/>
      <w:r w:rsidRPr="004E4A27">
        <w:rPr>
          <w:rFonts w:ascii="Times New Roman" w:hAnsi="Times New Roman" w:cs="Times New Roman"/>
        </w:rPr>
        <w:t>4) участие в расширенных заседаниях Общественного Совета по проблемам градостроительного развития и формирования архитектурно-художественного облика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71" w:name="sub_102"/>
      <w:bookmarkEnd w:id="70"/>
      <w:r w:rsidRPr="004E4A27">
        <w:rPr>
          <w:rFonts w:ascii="Times New Roman" w:hAnsi="Times New Roman" w:cs="Times New Roman"/>
        </w:rPr>
        <w:t>5) иных формах, установленных действующим законодательством.</w:t>
      </w:r>
    </w:p>
    <w:p w:rsidR="004561CC" w:rsidRPr="004E4A27" w:rsidRDefault="004561CC" w:rsidP="004561CC">
      <w:pPr>
        <w:ind w:firstLine="720"/>
        <w:jc w:val="both"/>
        <w:rPr>
          <w:rFonts w:ascii="Times New Roman" w:hAnsi="Times New Roman" w:cs="Times New Roman"/>
        </w:rPr>
      </w:pPr>
      <w:bookmarkStart w:id="72" w:name="sub_90"/>
      <w:bookmarkEnd w:id="71"/>
      <w:r w:rsidRPr="004E4A27">
        <w:rPr>
          <w:rFonts w:ascii="Times New Roman" w:hAnsi="Times New Roman" w:cs="Times New Roman"/>
        </w:rPr>
        <w:t xml:space="preserve">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w:t>
      </w:r>
      <w:r w:rsidRPr="004E4A27">
        <w:rPr>
          <w:rFonts w:ascii="Times New Roman" w:hAnsi="Times New Roman" w:cs="Times New Roman"/>
        </w:rPr>
        <w:lastRenderedPageBreak/>
        <w:t>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соответствии с законами и иными нормативными правовыми актами Российской Федерации и Республики Адыгея.</w:t>
      </w:r>
    </w:p>
    <w:p w:rsidR="004561CC" w:rsidRPr="004E4A27" w:rsidRDefault="004561CC" w:rsidP="004561CC">
      <w:pPr>
        <w:ind w:firstLine="720"/>
        <w:jc w:val="both"/>
        <w:rPr>
          <w:rFonts w:ascii="Times New Roman" w:hAnsi="Times New Roman" w:cs="Times New Roman"/>
        </w:rPr>
      </w:pPr>
      <w:bookmarkStart w:id="73" w:name="sub_91"/>
      <w:bookmarkEnd w:id="72"/>
      <w:r w:rsidRPr="004E4A27">
        <w:rPr>
          <w:rFonts w:ascii="Times New Roman" w:hAnsi="Times New Roman" w:cs="Times New Roman"/>
        </w:rPr>
        <w:t>7. Органы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структурные подразделения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и в установленные сроки представляют им обоснованные ответы.</w:t>
      </w:r>
    </w:p>
    <w:p w:rsidR="004561CC" w:rsidRPr="004E4A27" w:rsidRDefault="004561CC" w:rsidP="004561CC">
      <w:pPr>
        <w:ind w:firstLine="720"/>
        <w:jc w:val="both"/>
        <w:rPr>
          <w:rFonts w:ascii="Times New Roman" w:hAnsi="Times New Roman" w:cs="Times New Roman"/>
        </w:rPr>
      </w:pPr>
      <w:bookmarkStart w:id="74" w:name="sub_92"/>
      <w:bookmarkEnd w:id="73"/>
      <w:r w:rsidRPr="004E4A27">
        <w:rPr>
          <w:rFonts w:ascii="Times New Roman" w:hAnsi="Times New Roman" w:cs="Times New Roman"/>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bookmarkEnd w:id="74"/>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75" w:name="sub_33"/>
      <w:r w:rsidRPr="004E4A27">
        <w:rPr>
          <w:rStyle w:val="a3"/>
          <w:rFonts w:ascii="Times New Roman" w:hAnsi="Times New Roman" w:cs="Times New Roman"/>
          <w:color w:val="auto"/>
        </w:rPr>
        <w:t>Статья 5.</w:t>
      </w:r>
      <w:r w:rsidRPr="004E4A27">
        <w:rPr>
          <w:rFonts w:ascii="Times New Roman" w:hAnsi="Times New Roman" w:cs="Times New Roman"/>
        </w:rPr>
        <w:t xml:space="preserve"> Объекты и субъекты градостроительных отношений</w:t>
      </w:r>
    </w:p>
    <w:bookmarkEnd w:id="75"/>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76" w:name="sub_34"/>
      <w:r w:rsidRPr="004E4A27">
        <w:rPr>
          <w:rFonts w:ascii="Times New Roman" w:hAnsi="Times New Roman" w:cs="Times New Roman"/>
        </w:rPr>
        <w:t>1. Объектами градостроительных отношений являются:</w:t>
      </w:r>
    </w:p>
    <w:p w:rsidR="004561CC" w:rsidRPr="004E4A27" w:rsidRDefault="004561CC" w:rsidP="004561CC">
      <w:pPr>
        <w:ind w:firstLine="720"/>
        <w:jc w:val="both"/>
        <w:rPr>
          <w:rFonts w:ascii="Times New Roman" w:hAnsi="Times New Roman" w:cs="Times New Roman"/>
        </w:rPr>
      </w:pPr>
      <w:bookmarkStart w:id="77" w:name="sub_37"/>
      <w:bookmarkEnd w:id="76"/>
      <w:r w:rsidRPr="004E4A27">
        <w:rPr>
          <w:rFonts w:ascii="Times New Roman" w:hAnsi="Times New Roman" w:cs="Times New Roman"/>
        </w:rPr>
        <w:t>1) территория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78" w:name="sub_38"/>
      <w:bookmarkEnd w:id="77"/>
      <w:r w:rsidRPr="004E4A27">
        <w:rPr>
          <w:rFonts w:ascii="Times New Roman" w:hAnsi="Times New Roman" w:cs="Times New Roman"/>
        </w:rPr>
        <w:t>2) земельно-имущественные комплексы;</w:t>
      </w:r>
    </w:p>
    <w:p w:rsidR="004561CC" w:rsidRPr="004E4A27" w:rsidRDefault="004561CC" w:rsidP="004561CC">
      <w:pPr>
        <w:ind w:firstLine="720"/>
        <w:jc w:val="both"/>
        <w:rPr>
          <w:rFonts w:ascii="Times New Roman" w:hAnsi="Times New Roman" w:cs="Times New Roman"/>
        </w:rPr>
      </w:pPr>
      <w:bookmarkStart w:id="79" w:name="sub_39"/>
      <w:bookmarkEnd w:id="78"/>
      <w:r w:rsidRPr="004E4A27">
        <w:rPr>
          <w:rFonts w:ascii="Times New Roman" w:hAnsi="Times New Roman" w:cs="Times New Roman"/>
        </w:rPr>
        <w:t>3) земельные участки;</w:t>
      </w:r>
    </w:p>
    <w:p w:rsidR="004561CC" w:rsidRPr="004E4A27" w:rsidRDefault="004561CC" w:rsidP="004561CC">
      <w:pPr>
        <w:ind w:firstLine="720"/>
        <w:jc w:val="both"/>
        <w:rPr>
          <w:rFonts w:ascii="Times New Roman" w:hAnsi="Times New Roman" w:cs="Times New Roman"/>
        </w:rPr>
      </w:pPr>
      <w:bookmarkStart w:id="80" w:name="sub_40"/>
      <w:bookmarkEnd w:id="79"/>
      <w:r w:rsidRPr="004E4A27">
        <w:rPr>
          <w:rFonts w:ascii="Times New Roman" w:hAnsi="Times New Roman" w:cs="Times New Roman"/>
        </w:rPr>
        <w:t>4) объекты капитального строительства.</w:t>
      </w:r>
    </w:p>
    <w:p w:rsidR="004561CC" w:rsidRPr="004E4A27" w:rsidRDefault="004561CC" w:rsidP="004561CC">
      <w:pPr>
        <w:ind w:firstLine="720"/>
        <w:jc w:val="both"/>
        <w:rPr>
          <w:rFonts w:ascii="Times New Roman" w:hAnsi="Times New Roman" w:cs="Times New Roman"/>
        </w:rPr>
      </w:pPr>
      <w:bookmarkStart w:id="81" w:name="sub_35"/>
      <w:bookmarkEnd w:id="80"/>
      <w:r w:rsidRPr="004E4A27">
        <w:rPr>
          <w:rFonts w:ascii="Times New Roman" w:hAnsi="Times New Roman" w:cs="Times New Roman"/>
        </w:rPr>
        <w:t>2. Субъектами градостроительных отношений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являются органы государственной власти, органы местного самоуправления, физические и юридические лица.</w:t>
      </w:r>
    </w:p>
    <w:p w:rsidR="004561CC" w:rsidRPr="004E4A27" w:rsidRDefault="004561CC" w:rsidP="004561CC">
      <w:pPr>
        <w:ind w:firstLine="720"/>
        <w:jc w:val="both"/>
        <w:rPr>
          <w:rFonts w:ascii="Times New Roman" w:hAnsi="Times New Roman" w:cs="Times New Roman"/>
        </w:rPr>
      </w:pPr>
      <w:bookmarkStart w:id="82" w:name="sub_36"/>
      <w:bookmarkEnd w:id="81"/>
      <w:r w:rsidRPr="004E4A27">
        <w:rPr>
          <w:rFonts w:ascii="Times New Roman" w:hAnsi="Times New Roman" w:cs="Times New Roman"/>
        </w:rPr>
        <w:t xml:space="preserve">3. Все субъекты градостроительных отношений обязаны соблюдать требования </w:t>
      </w:r>
      <w:hyperlink r:id="rId15" w:history="1">
        <w:r w:rsidRPr="004E4A27">
          <w:rPr>
            <w:rStyle w:val="a5"/>
            <w:rFonts w:ascii="Times New Roman" w:hAnsi="Times New Roman" w:cs="Times New Roman"/>
            <w:color w:val="auto"/>
          </w:rPr>
          <w:t>Градостроительного кодекса</w:t>
        </w:r>
      </w:hyperlink>
      <w:r w:rsidRPr="004E4A27">
        <w:rPr>
          <w:rFonts w:ascii="Times New Roman" w:hAnsi="Times New Roman" w:cs="Times New Roman"/>
        </w:rPr>
        <w:t xml:space="preserve"> Российской Федерации, федеральных законов и законов Республики Адыгея в области градостроительной деятельности, принятых в соответствии с ними нормативных правовых актов, технических регламентов, строительных и иных специальных норм и правил, требования настоящих Правил застройки, правовых актов Совета народных депутатов и Главы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принятых в соответствии с </w:t>
      </w:r>
      <w:hyperlink r:id="rId16" w:history="1">
        <w:r w:rsidRPr="004E4A27">
          <w:rPr>
            <w:rStyle w:val="a5"/>
            <w:rFonts w:ascii="Times New Roman" w:hAnsi="Times New Roman" w:cs="Times New Roman"/>
            <w:color w:val="auto"/>
          </w:rPr>
          <w:t>законодательством о градостроительной деятельности</w:t>
        </w:r>
      </w:hyperlink>
      <w:r w:rsidRPr="004E4A27">
        <w:rPr>
          <w:rFonts w:ascii="Times New Roman" w:hAnsi="Times New Roman" w:cs="Times New Roman"/>
        </w:rPr>
        <w:t xml:space="preserve"> </w:t>
      </w:r>
      <w:r w:rsidR="00BE2E03" w:rsidRPr="004E4A27">
        <w:rPr>
          <w:rFonts w:ascii="Times New Roman" w:hAnsi="Times New Roman" w:cs="Times New Roman"/>
        </w:rPr>
        <w:t>и настоящими Правилами</w:t>
      </w:r>
      <w:r w:rsidRPr="004E4A27">
        <w:rPr>
          <w:rFonts w:ascii="Times New Roman" w:hAnsi="Times New Roman" w:cs="Times New Roman"/>
        </w:rPr>
        <w:t>.</w:t>
      </w:r>
    </w:p>
    <w:bookmarkEnd w:id="82"/>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83" w:name="sub_690"/>
      <w:r w:rsidRPr="004E4A27">
        <w:rPr>
          <w:rStyle w:val="a3"/>
          <w:rFonts w:ascii="Times New Roman" w:hAnsi="Times New Roman" w:cs="Times New Roman"/>
          <w:color w:val="auto"/>
        </w:rPr>
        <w:t>Статья 6.</w:t>
      </w:r>
      <w:r w:rsidRPr="004E4A27">
        <w:rPr>
          <w:rFonts w:ascii="Times New Roman" w:hAnsi="Times New Roman" w:cs="Times New Roman"/>
        </w:rPr>
        <w:t xml:space="preserve"> Органы, уполномоченные регулировать и контролировать землепользование и застройку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83"/>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84" w:name="sub_41"/>
      <w:r w:rsidRPr="004E4A27">
        <w:rPr>
          <w:rFonts w:ascii="Times New Roman" w:hAnsi="Times New Roman" w:cs="Times New Roman"/>
        </w:rPr>
        <w:t>1.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регулирование землепользования и застройки осуществляется:</w:t>
      </w:r>
    </w:p>
    <w:p w:rsidR="004561CC" w:rsidRPr="004E4A27" w:rsidRDefault="004561CC" w:rsidP="004561CC">
      <w:pPr>
        <w:ind w:firstLine="720"/>
        <w:jc w:val="both"/>
        <w:rPr>
          <w:rFonts w:ascii="Times New Roman" w:hAnsi="Times New Roman" w:cs="Times New Roman"/>
        </w:rPr>
      </w:pPr>
      <w:bookmarkStart w:id="85" w:name="sub_45"/>
      <w:bookmarkEnd w:id="84"/>
      <w:r w:rsidRPr="004E4A27">
        <w:rPr>
          <w:rFonts w:ascii="Times New Roman" w:hAnsi="Times New Roman" w:cs="Times New Roman"/>
        </w:rPr>
        <w:t>1) Советом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86" w:name="sub_46"/>
      <w:bookmarkEnd w:id="85"/>
      <w:r w:rsidRPr="004E4A27">
        <w:rPr>
          <w:rFonts w:ascii="Times New Roman" w:hAnsi="Times New Roman" w:cs="Times New Roman"/>
        </w:rPr>
        <w:t>2) Главой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87" w:name="sub_47"/>
      <w:bookmarkEnd w:id="86"/>
      <w:r w:rsidRPr="004E4A27">
        <w:rPr>
          <w:rFonts w:ascii="Times New Roman" w:hAnsi="Times New Roman" w:cs="Times New Roman"/>
        </w:rPr>
        <w:t>3) структурными подразделениями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уполномоченными в сфере градостроительной деятельности;</w:t>
      </w:r>
    </w:p>
    <w:p w:rsidR="004561CC" w:rsidRPr="004E4A27" w:rsidRDefault="004561CC" w:rsidP="004561CC">
      <w:pPr>
        <w:ind w:firstLine="720"/>
        <w:jc w:val="both"/>
        <w:rPr>
          <w:rFonts w:ascii="Times New Roman" w:hAnsi="Times New Roman" w:cs="Times New Roman"/>
        </w:rPr>
      </w:pPr>
      <w:bookmarkStart w:id="88" w:name="sub_48"/>
      <w:bookmarkEnd w:id="87"/>
      <w:r w:rsidRPr="004E4A27">
        <w:rPr>
          <w:rFonts w:ascii="Times New Roman" w:hAnsi="Times New Roman" w:cs="Times New Roman"/>
        </w:rPr>
        <w:t>4) Комиссией по землепользованию и застройке (далее - Комиссией).</w:t>
      </w:r>
    </w:p>
    <w:p w:rsidR="005D492F" w:rsidRPr="004E4A27" w:rsidRDefault="005D492F" w:rsidP="004561CC">
      <w:pPr>
        <w:ind w:firstLine="720"/>
        <w:jc w:val="both"/>
        <w:rPr>
          <w:rFonts w:ascii="Times New Roman" w:hAnsi="Times New Roman" w:cs="Times New Roman"/>
        </w:rPr>
      </w:pPr>
      <w:r w:rsidRPr="004E4A27">
        <w:rPr>
          <w:rFonts w:ascii="Times New Roman" w:hAnsi="Times New Roman" w:cs="Times New Roman"/>
        </w:rPr>
        <w:t xml:space="preserve">5) Администрацией МО </w:t>
      </w:r>
      <w:r w:rsidR="00DB01F5" w:rsidRPr="004E4A27">
        <w:rPr>
          <w:rFonts w:ascii="Times New Roman" w:hAnsi="Times New Roman" w:cs="Times New Roman"/>
        </w:rPr>
        <w:t>Шовгеновский</w:t>
      </w:r>
      <w:r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bookmarkStart w:id="89" w:name="sub_42"/>
      <w:bookmarkEnd w:id="88"/>
      <w:r w:rsidRPr="004E4A27">
        <w:rPr>
          <w:rFonts w:ascii="Times New Roman" w:hAnsi="Times New Roman" w:cs="Times New Roman"/>
        </w:rPr>
        <w:t>2. Полномочия органов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сфере регулирования землепользования и застройки устанавливаются </w:t>
      </w:r>
      <w:hyperlink r:id="rId17" w:history="1">
        <w:r w:rsidRPr="004E4A27">
          <w:rPr>
            <w:rStyle w:val="a5"/>
            <w:rFonts w:ascii="Times New Roman" w:hAnsi="Times New Roman" w:cs="Times New Roman"/>
            <w:color w:val="auto"/>
          </w:rPr>
          <w:t>Уставом</w:t>
        </w:r>
      </w:hyperlink>
      <w:r w:rsidRPr="004E4A27">
        <w:rPr>
          <w:rFonts w:ascii="Times New Roman" w:hAnsi="Times New Roman" w:cs="Times New Roman"/>
        </w:rPr>
        <w:t xml:space="preserve">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соответствии с федеральным и республиканским законодательством.</w:t>
      </w:r>
    </w:p>
    <w:p w:rsidR="004561CC" w:rsidRPr="004E4A27" w:rsidRDefault="004561CC" w:rsidP="004561CC">
      <w:pPr>
        <w:ind w:firstLine="720"/>
        <w:jc w:val="both"/>
        <w:rPr>
          <w:rFonts w:ascii="Times New Roman" w:hAnsi="Times New Roman" w:cs="Times New Roman"/>
        </w:rPr>
      </w:pPr>
      <w:bookmarkStart w:id="90" w:name="sub_43"/>
      <w:bookmarkEnd w:id="89"/>
      <w:r w:rsidRPr="004E4A27">
        <w:rPr>
          <w:rFonts w:ascii="Times New Roman" w:hAnsi="Times New Roman" w:cs="Times New Roman"/>
        </w:rPr>
        <w:t>3. Полномочия структурных подразделений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сфере регулирования землепользования и застройки устанавливается в Положениях о соответствующих структурных подразделениях, утверждаемых Советом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91" w:name="sub_44"/>
      <w:bookmarkEnd w:id="90"/>
      <w:r w:rsidRPr="004E4A27">
        <w:rPr>
          <w:rFonts w:ascii="Times New Roman" w:hAnsi="Times New Roman" w:cs="Times New Roman"/>
        </w:rPr>
        <w:t>4. Порядок образования и деятельности, состав и полномочия Комиссии устанавливается положением о ней, утверждаемым Главой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w:t>
      </w:r>
      <w:r w:rsidRPr="004E4A27">
        <w:rPr>
          <w:rFonts w:ascii="Times New Roman" w:hAnsi="Times New Roman" w:cs="Times New Roman"/>
        </w:rPr>
        <w:lastRenderedPageBreak/>
        <w:t>сельское поселение".</w:t>
      </w:r>
    </w:p>
    <w:bookmarkEnd w:id="91"/>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92" w:name="sub_49"/>
      <w:r w:rsidRPr="004E4A27">
        <w:rPr>
          <w:rStyle w:val="a3"/>
          <w:rFonts w:ascii="Times New Roman" w:hAnsi="Times New Roman" w:cs="Times New Roman"/>
          <w:color w:val="auto"/>
        </w:rPr>
        <w:t>Статья 7.</w:t>
      </w:r>
      <w:r w:rsidRPr="004E4A27">
        <w:rPr>
          <w:rFonts w:ascii="Times New Roman" w:hAnsi="Times New Roman" w:cs="Times New Roman"/>
        </w:rPr>
        <w:t xml:space="preserve"> Публичные слушания по вопросам градостроительной деятельности</w:t>
      </w:r>
    </w:p>
    <w:bookmarkEnd w:id="92"/>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93" w:name="sub_50"/>
      <w:r w:rsidRPr="004E4A27">
        <w:rPr>
          <w:rFonts w:ascii="Times New Roman" w:hAnsi="Times New Roman" w:cs="Times New Roman"/>
        </w:rPr>
        <w:t>1. Порядок организации и проведения публичных слушаний по проекту внесения изменений в настоящие Правила застройки, проектам планировки территории и проектам межевания территорий, установлению публичных сервитутов, а также по вопросам предоставления разрешений на условно разрешённый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устанавливается Советом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соответствии с </w:t>
      </w:r>
      <w:hyperlink r:id="rId18" w:history="1">
        <w:r w:rsidRPr="004E4A27">
          <w:rPr>
            <w:rStyle w:val="a5"/>
            <w:rFonts w:ascii="Times New Roman" w:hAnsi="Times New Roman" w:cs="Times New Roman"/>
            <w:color w:val="auto"/>
          </w:rPr>
          <w:t>законодательством о градостроительной деятельности</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94" w:name="sub_51"/>
      <w:bookmarkEnd w:id="93"/>
      <w:r w:rsidRPr="004E4A27">
        <w:rPr>
          <w:rFonts w:ascii="Times New Roman" w:hAnsi="Times New Roman" w:cs="Times New Roman"/>
        </w:rPr>
        <w:t>2. Публичные слушания по вопросу о внесении изменений в настоящие Правила застройки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
    <w:bookmarkEnd w:id="94"/>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95" w:name="sub_52"/>
      <w:r w:rsidRPr="004E4A27">
        <w:rPr>
          <w:rStyle w:val="a3"/>
          <w:rFonts w:ascii="Times New Roman" w:hAnsi="Times New Roman" w:cs="Times New Roman"/>
          <w:color w:val="auto"/>
        </w:rPr>
        <w:t>Статья 8.</w:t>
      </w:r>
      <w:r w:rsidRPr="004E4A27">
        <w:rPr>
          <w:rFonts w:ascii="Times New Roman" w:hAnsi="Times New Roman" w:cs="Times New Roman"/>
        </w:rPr>
        <w:t xml:space="preserve"> Порядок внесения изменений в настоящие Правила застройки</w:t>
      </w:r>
    </w:p>
    <w:bookmarkEnd w:id="95"/>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96" w:name="sub_53"/>
      <w:r w:rsidRPr="004E4A27">
        <w:rPr>
          <w:rFonts w:ascii="Times New Roman" w:hAnsi="Times New Roman" w:cs="Times New Roman"/>
        </w:rPr>
        <w:t>1. Изменениями настоящих Правил застройки считаются любые изменения текста Правил застройки, карты градостроительного зонирования либо градостроительных регламентов.</w:t>
      </w:r>
    </w:p>
    <w:p w:rsidR="004561CC" w:rsidRPr="004E4A27" w:rsidRDefault="004561CC" w:rsidP="004561CC">
      <w:pPr>
        <w:ind w:firstLine="720"/>
        <w:jc w:val="both"/>
        <w:rPr>
          <w:rFonts w:ascii="Times New Roman" w:hAnsi="Times New Roman" w:cs="Times New Roman"/>
        </w:rPr>
      </w:pPr>
      <w:bookmarkStart w:id="97" w:name="sub_54"/>
      <w:bookmarkEnd w:id="96"/>
      <w:r w:rsidRPr="004E4A27">
        <w:rPr>
          <w:rFonts w:ascii="Times New Roman" w:hAnsi="Times New Roman" w:cs="Times New Roman"/>
        </w:rPr>
        <w:t>2. Основанием для рассмотрения вопроса о внесении изменений в настоящие Правила застройки являются:</w:t>
      </w:r>
    </w:p>
    <w:p w:rsidR="004561CC" w:rsidRPr="004E4A27" w:rsidRDefault="004561CC" w:rsidP="004561CC">
      <w:pPr>
        <w:ind w:firstLine="720"/>
        <w:jc w:val="both"/>
        <w:rPr>
          <w:rFonts w:ascii="Times New Roman" w:hAnsi="Times New Roman" w:cs="Times New Roman"/>
        </w:rPr>
      </w:pPr>
      <w:bookmarkStart w:id="98" w:name="sub_103"/>
      <w:bookmarkEnd w:id="97"/>
      <w:r w:rsidRPr="004E4A27">
        <w:rPr>
          <w:rFonts w:ascii="Times New Roman" w:hAnsi="Times New Roman" w:cs="Times New Roman"/>
        </w:rPr>
        <w:t>1) несоответствие Правил застройки Генеральному плану, возникшее в результате внесения в Генеральный план изменений;</w:t>
      </w:r>
    </w:p>
    <w:p w:rsidR="004561CC" w:rsidRPr="004E4A27" w:rsidRDefault="004561CC" w:rsidP="004561CC">
      <w:pPr>
        <w:ind w:firstLine="720"/>
        <w:jc w:val="both"/>
        <w:rPr>
          <w:rFonts w:ascii="Times New Roman" w:hAnsi="Times New Roman" w:cs="Times New Roman"/>
        </w:rPr>
      </w:pPr>
      <w:bookmarkStart w:id="99" w:name="sub_104"/>
      <w:bookmarkEnd w:id="98"/>
      <w:r w:rsidRPr="004E4A27">
        <w:rPr>
          <w:rFonts w:ascii="Times New Roman" w:hAnsi="Times New Roman" w:cs="Times New Roman"/>
        </w:rPr>
        <w:t>2) поступление предложений об изменении границ территориальных зон, изменении градостроительных регламентов.</w:t>
      </w:r>
    </w:p>
    <w:p w:rsidR="004561CC" w:rsidRPr="004E4A27" w:rsidRDefault="004561CC" w:rsidP="004561CC">
      <w:pPr>
        <w:ind w:firstLine="720"/>
        <w:jc w:val="both"/>
        <w:rPr>
          <w:rFonts w:ascii="Times New Roman" w:hAnsi="Times New Roman" w:cs="Times New Roman"/>
        </w:rPr>
      </w:pPr>
      <w:bookmarkStart w:id="100" w:name="sub_55"/>
      <w:bookmarkEnd w:id="99"/>
      <w:r w:rsidRPr="004E4A27">
        <w:rPr>
          <w:rFonts w:ascii="Times New Roman" w:hAnsi="Times New Roman" w:cs="Times New Roman"/>
        </w:rPr>
        <w:t>3. С предложениями о внесении изменений в настоящие Правила застройки могут выступать:</w:t>
      </w:r>
    </w:p>
    <w:p w:rsidR="004561CC" w:rsidRPr="004E4A27" w:rsidRDefault="004561CC" w:rsidP="004561CC">
      <w:pPr>
        <w:ind w:firstLine="720"/>
        <w:jc w:val="both"/>
        <w:rPr>
          <w:rFonts w:ascii="Times New Roman" w:hAnsi="Times New Roman" w:cs="Times New Roman"/>
        </w:rPr>
      </w:pPr>
      <w:bookmarkStart w:id="101" w:name="sub_105"/>
      <w:bookmarkEnd w:id="100"/>
      <w:r w:rsidRPr="004E4A27">
        <w:rPr>
          <w:rFonts w:ascii="Times New Roman" w:hAnsi="Times New Roman" w:cs="Times New Roman"/>
        </w:rPr>
        <w:t>1) федеральные органы исполнительной власти в случаях, если настоящие Правила застройки могут воспрепятствовать функционированию, размещению объектов капитального строительства федерального значения;</w:t>
      </w:r>
    </w:p>
    <w:p w:rsidR="004561CC" w:rsidRPr="004E4A27" w:rsidRDefault="004561CC" w:rsidP="004561CC">
      <w:pPr>
        <w:ind w:firstLine="720"/>
        <w:jc w:val="both"/>
        <w:rPr>
          <w:rFonts w:ascii="Times New Roman" w:hAnsi="Times New Roman" w:cs="Times New Roman"/>
        </w:rPr>
      </w:pPr>
      <w:bookmarkStart w:id="102" w:name="sub_106"/>
      <w:bookmarkEnd w:id="101"/>
      <w:r w:rsidRPr="004E4A27">
        <w:rPr>
          <w:rFonts w:ascii="Times New Roman" w:hAnsi="Times New Roman" w:cs="Times New Roman"/>
        </w:rPr>
        <w:t>2) органы исполнительной власти Республики Адыгея, в случаях, если настоящие Правила застройки могут воспрепятствовать функционированию, размещению объектов капитального строительства регионального значения;</w:t>
      </w:r>
    </w:p>
    <w:p w:rsidR="004561CC" w:rsidRPr="004E4A27" w:rsidRDefault="004561CC" w:rsidP="004561CC">
      <w:pPr>
        <w:ind w:firstLine="720"/>
        <w:jc w:val="both"/>
        <w:rPr>
          <w:rFonts w:ascii="Times New Roman" w:hAnsi="Times New Roman" w:cs="Times New Roman"/>
        </w:rPr>
      </w:pPr>
      <w:bookmarkStart w:id="103" w:name="sub_107"/>
      <w:bookmarkEnd w:id="102"/>
      <w:r w:rsidRPr="004E4A27">
        <w:rPr>
          <w:rFonts w:ascii="Times New Roman" w:hAnsi="Times New Roman" w:cs="Times New Roman"/>
        </w:rPr>
        <w:t>3) органы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случаях, если настоящие Правила застройки могут воспрепятствовать функционированию, размещению муниципальных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104" w:name="sub_108"/>
      <w:bookmarkEnd w:id="103"/>
      <w:r w:rsidRPr="004E4A27">
        <w:rPr>
          <w:rFonts w:ascii="Times New Roman" w:hAnsi="Times New Roman" w:cs="Times New Roman"/>
        </w:rPr>
        <w:t>4) физические и юридические лица в инициативном порядке либо в случаях, если в результате применения настоящих Правил застройки, земельные участки и объекты капитального строительства эффективно не используются,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561CC" w:rsidRPr="004E4A27" w:rsidRDefault="004561CC" w:rsidP="004561CC">
      <w:pPr>
        <w:ind w:firstLine="720"/>
        <w:jc w:val="both"/>
        <w:rPr>
          <w:rFonts w:ascii="Times New Roman" w:hAnsi="Times New Roman" w:cs="Times New Roman"/>
        </w:rPr>
      </w:pPr>
      <w:bookmarkStart w:id="105" w:name="sub_56"/>
      <w:bookmarkEnd w:id="104"/>
      <w:r w:rsidRPr="004E4A27">
        <w:rPr>
          <w:rFonts w:ascii="Times New Roman" w:hAnsi="Times New Roman" w:cs="Times New Roman"/>
        </w:rPr>
        <w:t>4. Предложения о внесении изменений в настоящие Правила застройки направляются в письменной форме в Комиссию.</w:t>
      </w:r>
    </w:p>
    <w:bookmarkEnd w:id="105"/>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В течение пяти дней со дня поступления в Комиссию предложений о внесении изменений в настоящие Правила застройки, копия такого предложения направляется в</w:t>
      </w:r>
      <w:r w:rsidR="00BE2E03" w:rsidRPr="004E4A27">
        <w:rPr>
          <w:rFonts w:ascii="Times New Roman" w:hAnsi="Times New Roman" w:cs="Times New Roman"/>
        </w:rPr>
        <w:t xml:space="preserve"> уполномоченный</w:t>
      </w:r>
      <w:r w:rsidRPr="004E4A27">
        <w:rPr>
          <w:rFonts w:ascii="Times New Roman" w:hAnsi="Times New Roman" w:cs="Times New Roman"/>
        </w:rPr>
        <w:t xml:space="preserve"> орган</w:t>
      </w:r>
      <w:r w:rsidR="00BE2E03" w:rsidRPr="004E4A27">
        <w:rPr>
          <w:rFonts w:ascii="Times New Roman" w:hAnsi="Times New Roman" w:cs="Times New Roman"/>
        </w:rPr>
        <w:t xml:space="preserve"> в сфере</w:t>
      </w:r>
      <w:r w:rsidRPr="004E4A27">
        <w:rPr>
          <w:rFonts w:ascii="Times New Roman" w:hAnsi="Times New Roman" w:cs="Times New Roman"/>
        </w:rPr>
        <w:t xml:space="preserve"> архитектуры и градостроительства (далее - </w:t>
      </w:r>
      <w:proofErr w:type="spellStart"/>
      <w:r w:rsidRPr="004E4A27">
        <w:rPr>
          <w:rFonts w:ascii="Times New Roman" w:hAnsi="Times New Roman" w:cs="Times New Roman"/>
        </w:rPr>
        <w:t>У</w:t>
      </w:r>
      <w:r w:rsidR="00BE2E03" w:rsidRPr="004E4A27">
        <w:rPr>
          <w:rFonts w:ascii="Times New Roman" w:hAnsi="Times New Roman" w:cs="Times New Roman"/>
        </w:rPr>
        <w:t>О</w:t>
      </w:r>
      <w:r w:rsidRPr="004E4A27">
        <w:rPr>
          <w:rFonts w:ascii="Times New Roman" w:hAnsi="Times New Roman" w:cs="Times New Roman"/>
        </w:rPr>
        <w:t>АиГ</w:t>
      </w:r>
      <w:proofErr w:type="spellEnd"/>
      <w:r w:rsidRPr="004E4A27">
        <w:rPr>
          <w:rFonts w:ascii="Times New Roman" w:hAnsi="Times New Roman" w:cs="Times New Roman"/>
        </w:rPr>
        <w:t xml:space="preserve">) для подготовки заключения о соответствии предложений утвержденной градостроительной документации, требованиям законодательства и нормативным правовым актам в области градостроительной деятельности. Заключение подготавливается в двухнедельный срок со дня </w:t>
      </w:r>
      <w:r w:rsidRPr="004E4A27">
        <w:rPr>
          <w:rFonts w:ascii="Times New Roman" w:hAnsi="Times New Roman" w:cs="Times New Roman"/>
        </w:rPr>
        <w:lastRenderedPageBreak/>
        <w:t>получения копии предложений от Комиссии и направляется в Комиссию.</w:t>
      </w:r>
    </w:p>
    <w:p w:rsidR="004561CC" w:rsidRPr="004E4A27" w:rsidRDefault="004561CC" w:rsidP="004561CC">
      <w:pPr>
        <w:ind w:firstLine="720"/>
        <w:jc w:val="both"/>
        <w:rPr>
          <w:rFonts w:ascii="Times New Roman" w:hAnsi="Times New Roman" w:cs="Times New Roman"/>
        </w:rPr>
      </w:pPr>
      <w:bookmarkStart w:id="106" w:name="sub_57"/>
      <w:r w:rsidRPr="004E4A27">
        <w:rPr>
          <w:rFonts w:ascii="Times New Roman" w:hAnsi="Times New Roman" w:cs="Times New Roman"/>
        </w:rPr>
        <w:t xml:space="preserve">5. Комиссия в течение тридцати дней со дня поступления предложения о внесении изменений в настоящие Правила застройки, рассматривает его и подготавливает с учётом заключения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свое заключение, в котором содержатся рекомендации о внесении в соответствии с поступившими предложениями изменения в настоящие Правила застройки или об отклонении такого предложения с указанием причин отклонения, и направляет заключение Главе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107" w:name="sub_58"/>
      <w:bookmarkEnd w:id="106"/>
      <w:r w:rsidRPr="004E4A27">
        <w:rPr>
          <w:rFonts w:ascii="Times New Roman" w:hAnsi="Times New Roman" w:cs="Times New Roman"/>
        </w:rPr>
        <w:t>6. Глава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с учётом рекомендаций, содержащихся в заключении Комиссии, в течение тридцати дней принимает решение в форме распоряжения о подготовке проекта решения Совета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(далее - проект решения) о внесении изменений в настоящие Правила застройки или об отклонении предложения о внесении изменения в настоящие Правила застройки с указанием причин отклонения и направляет копию такого решения заявителям.</w:t>
      </w:r>
    </w:p>
    <w:p w:rsidR="004561CC" w:rsidRPr="004E4A27" w:rsidRDefault="004561CC" w:rsidP="004561CC">
      <w:pPr>
        <w:ind w:firstLine="720"/>
        <w:jc w:val="both"/>
        <w:rPr>
          <w:rFonts w:ascii="Times New Roman" w:hAnsi="Times New Roman" w:cs="Times New Roman"/>
        </w:rPr>
      </w:pPr>
      <w:bookmarkStart w:id="108" w:name="sub_59"/>
      <w:bookmarkEnd w:id="107"/>
      <w:r w:rsidRPr="004E4A27">
        <w:rPr>
          <w:rFonts w:ascii="Times New Roman" w:hAnsi="Times New Roman" w:cs="Times New Roman"/>
        </w:rPr>
        <w:t>7. По поручению Главы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Комиссия не позднее, чем по истечении десяти дней с даты принятия распоряжения о внесении изменений в настоящие Правила застройки, обеспечивает публикацию сообщения о принятии такого решения, в порядке, установленном для официального опубликования муниципальных правовых актов и размещение такого решения на </w:t>
      </w:r>
      <w:hyperlink r:id="rId19" w:history="1">
        <w:r w:rsidRPr="004E4A27">
          <w:rPr>
            <w:rStyle w:val="a5"/>
            <w:rFonts w:ascii="Times New Roman" w:hAnsi="Times New Roman" w:cs="Times New Roman"/>
            <w:color w:val="auto"/>
          </w:rPr>
          <w:t>официальном сайте</w:t>
        </w:r>
      </w:hyperlink>
      <w:r w:rsidRPr="004E4A27">
        <w:rPr>
          <w:rFonts w:ascii="Times New Roman" w:hAnsi="Times New Roman" w:cs="Times New Roman"/>
        </w:rPr>
        <w:t xml:space="preserve"> муниципального образования в сети "Интернет".</w:t>
      </w:r>
    </w:p>
    <w:p w:rsidR="004561CC" w:rsidRPr="004E4A27" w:rsidRDefault="004561CC" w:rsidP="004561CC">
      <w:pPr>
        <w:ind w:firstLine="720"/>
        <w:jc w:val="both"/>
        <w:rPr>
          <w:rFonts w:ascii="Times New Roman" w:hAnsi="Times New Roman" w:cs="Times New Roman"/>
        </w:rPr>
      </w:pPr>
      <w:bookmarkStart w:id="109" w:name="sub_60"/>
      <w:bookmarkEnd w:id="108"/>
      <w:r w:rsidRPr="004E4A27">
        <w:rPr>
          <w:rFonts w:ascii="Times New Roman" w:hAnsi="Times New Roman" w:cs="Times New Roman"/>
        </w:rPr>
        <w:t>8. Проект решения о внесении изменений в настоящие Правила застройки рассматривается на публичных слушаниях, проводимых в соответствии с Положением о публичных слушаниях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110" w:name="sub_61"/>
      <w:bookmarkEnd w:id="109"/>
      <w:r w:rsidRPr="004E4A27">
        <w:rPr>
          <w:rFonts w:ascii="Times New Roman" w:hAnsi="Times New Roman" w:cs="Times New Roman"/>
        </w:rPr>
        <w:t>9. В случае если внесение изменений в настоящие Правила застройки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Комиссия направляет извещение о проведении публичных слушаний по проекту решения о внесении изменений в настоящие Правила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и сооружений, расположенных на земельных участках, имеющих общую границу с указанным земельным участкам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принятий Главой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решения о проведении публичных слушаний по предложениям о внесении изменений в настоящие Правила застройки.</w:t>
      </w:r>
    </w:p>
    <w:p w:rsidR="004561CC" w:rsidRPr="004E4A27" w:rsidRDefault="004561CC" w:rsidP="004561CC">
      <w:pPr>
        <w:ind w:firstLine="720"/>
        <w:jc w:val="both"/>
        <w:rPr>
          <w:rFonts w:ascii="Times New Roman" w:hAnsi="Times New Roman" w:cs="Times New Roman"/>
        </w:rPr>
      </w:pPr>
      <w:bookmarkStart w:id="111" w:name="sub_62"/>
      <w:bookmarkEnd w:id="110"/>
      <w:r w:rsidRPr="004E4A27">
        <w:rPr>
          <w:rFonts w:ascii="Times New Roman" w:hAnsi="Times New Roman" w:cs="Times New Roman"/>
        </w:rPr>
        <w:t>10. После завершения публичных слушаний по проекту решения о внесении изменений в настоящие Правила застройки Комиссия с учётом результатов таких публичных слушаний обеспечивает внесение изменений в проект решения о внесении изменений в Правила застройки и представляет указанный проект Главе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Обязательным приложением к проекту решения о внесении изменений в настоящие Правила застройки являются протоколы публичных слушаний и заключение о результатах публичных слушаний.</w:t>
      </w:r>
    </w:p>
    <w:p w:rsidR="004561CC" w:rsidRPr="004E4A27" w:rsidRDefault="004561CC" w:rsidP="004561CC">
      <w:pPr>
        <w:ind w:firstLine="720"/>
        <w:jc w:val="both"/>
        <w:rPr>
          <w:rFonts w:ascii="Times New Roman" w:hAnsi="Times New Roman" w:cs="Times New Roman"/>
        </w:rPr>
      </w:pPr>
      <w:bookmarkStart w:id="112" w:name="sub_63"/>
      <w:bookmarkEnd w:id="111"/>
      <w:r w:rsidRPr="004E4A27">
        <w:rPr>
          <w:rFonts w:ascii="Times New Roman" w:hAnsi="Times New Roman" w:cs="Times New Roman"/>
        </w:rPr>
        <w:t>11. Глава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течение десяти дней после представления ему проекта решения о внесении изменений в настоящие Правила застройки с обязательными приложениями принимает решение о направлении указанного проекта в Совет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или об отклонении проекта и направлении его на доработку с указанием даты его повторного представления.</w:t>
      </w:r>
    </w:p>
    <w:p w:rsidR="004561CC" w:rsidRPr="004E4A27" w:rsidRDefault="004561CC" w:rsidP="004561CC">
      <w:pPr>
        <w:ind w:firstLine="720"/>
        <w:jc w:val="both"/>
        <w:rPr>
          <w:rFonts w:ascii="Times New Roman" w:hAnsi="Times New Roman" w:cs="Times New Roman"/>
        </w:rPr>
      </w:pPr>
      <w:bookmarkStart w:id="113" w:name="sub_64"/>
      <w:bookmarkEnd w:id="112"/>
      <w:r w:rsidRPr="004E4A27">
        <w:rPr>
          <w:rFonts w:ascii="Times New Roman" w:hAnsi="Times New Roman" w:cs="Times New Roman"/>
        </w:rPr>
        <w:t>12. При внесении изменений в настоящие Правила застройки на рассмотрение Совета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предоставляются:</w:t>
      </w:r>
    </w:p>
    <w:p w:rsidR="004561CC" w:rsidRPr="004E4A27" w:rsidRDefault="004561CC" w:rsidP="004561CC">
      <w:pPr>
        <w:ind w:firstLine="720"/>
        <w:jc w:val="both"/>
        <w:rPr>
          <w:rFonts w:ascii="Times New Roman" w:hAnsi="Times New Roman" w:cs="Times New Roman"/>
        </w:rPr>
      </w:pPr>
      <w:bookmarkStart w:id="114" w:name="sub_109"/>
      <w:bookmarkEnd w:id="113"/>
      <w:r w:rsidRPr="004E4A27">
        <w:rPr>
          <w:rFonts w:ascii="Times New Roman" w:hAnsi="Times New Roman" w:cs="Times New Roman"/>
        </w:rPr>
        <w:t xml:space="preserve">1) проект решения Совета народных депутатов муниципального образования </w:t>
      </w:r>
      <w:r w:rsidRPr="004E4A27">
        <w:rPr>
          <w:rFonts w:ascii="Times New Roman" w:hAnsi="Times New Roman" w:cs="Times New Roman"/>
        </w:rPr>
        <w:lastRenderedPageBreak/>
        <w:t>"</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 внесении изменений с обосновывающими материалами;</w:t>
      </w:r>
    </w:p>
    <w:p w:rsidR="004561CC" w:rsidRPr="004E4A27" w:rsidRDefault="004561CC" w:rsidP="004561CC">
      <w:pPr>
        <w:ind w:firstLine="720"/>
        <w:jc w:val="both"/>
        <w:rPr>
          <w:rFonts w:ascii="Times New Roman" w:hAnsi="Times New Roman" w:cs="Times New Roman"/>
        </w:rPr>
      </w:pPr>
      <w:bookmarkStart w:id="115" w:name="sub_110"/>
      <w:bookmarkEnd w:id="114"/>
      <w:r w:rsidRPr="004E4A27">
        <w:rPr>
          <w:rFonts w:ascii="Times New Roman" w:hAnsi="Times New Roman" w:cs="Times New Roman"/>
        </w:rPr>
        <w:t xml:space="preserve">2) согласование изменений с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116" w:name="sub_111"/>
      <w:bookmarkEnd w:id="115"/>
      <w:r w:rsidRPr="004E4A27">
        <w:rPr>
          <w:rFonts w:ascii="Times New Roman" w:hAnsi="Times New Roman" w:cs="Times New Roman"/>
        </w:rPr>
        <w:t>3) заключение Комиссии;</w:t>
      </w:r>
    </w:p>
    <w:p w:rsidR="004561CC" w:rsidRPr="004E4A27" w:rsidRDefault="004561CC" w:rsidP="004561CC">
      <w:pPr>
        <w:ind w:firstLine="720"/>
        <w:jc w:val="both"/>
        <w:rPr>
          <w:rFonts w:ascii="Times New Roman" w:hAnsi="Times New Roman" w:cs="Times New Roman"/>
        </w:rPr>
      </w:pPr>
      <w:bookmarkStart w:id="117" w:name="sub_112"/>
      <w:bookmarkEnd w:id="116"/>
      <w:r w:rsidRPr="004E4A27">
        <w:rPr>
          <w:rFonts w:ascii="Times New Roman" w:hAnsi="Times New Roman" w:cs="Times New Roman"/>
        </w:rPr>
        <w:t>4) протоколы публичных слушаний и заключение о результатах публичных слушаний.</w:t>
      </w:r>
    </w:p>
    <w:p w:rsidR="004561CC" w:rsidRPr="004E4A27" w:rsidRDefault="004561CC" w:rsidP="004561CC">
      <w:pPr>
        <w:ind w:firstLine="720"/>
        <w:jc w:val="both"/>
        <w:rPr>
          <w:rFonts w:ascii="Times New Roman" w:hAnsi="Times New Roman" w:cs="Times New Roman"/>
        </w:rPr>
      </w:pPr>
      <w:bookmarkStart w:id="118" w:name="sub_65"/>
      <w:bookmarkEnd w:id="117"/>
      <w:r w:rsidRPr="004E4A27">
        <w:rPr>
          <w:rFonts w:ascii="Times New Roman" w:hAnsi="Times New Roman" w:cs="Times New Roman"/>
        </w:rPr>
        <w:t>13. После их утверждения Советом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изменения настоящих Правил застройки подлежат опубликованию в порядке, установленном для официального опубликования муниципальных правовых актов, и размещаются на </w:t>
      </w:r>
      <w:hyperlink r:id="rId20" w:history="1">
        <w:r w:rsidRPr="004E4A27">
          <w:rPr>
            <w:rStyle w:val="a5"/>
            <w:rFonts w:ascii="Times New Roman" w:hAnsi="Times New Roman" w:cs="Times New Roman"/>
            <w:color w:val="auto"/>
          </w:rPr>
          <w:t>официальном сайте</w:t>
        </w:r>
      </w:hyperlink>
      <w:r w:rsidRPr="004E4A27">
        <w:rPr>
          <w:rFonts w:ascii="Times New Roman" w:hAnsi="Times New Roman" w:cs="Times New Roman"/>
        </w:rPr>
        <w:t xml:space="preserve"> муниципального образования в сети "Интернет".</w:t>
      </w:r>
    </w:p>
    <w:p w:rsidR="004561CC" w:rsidRPr="004E4A27" w:rsidRDefault="004561CC" w:rsidP="004561CC">
      <w:pPr>
        <w:ind w:firstLine="720"/>
        <w:jc w:val="both"/>
        <w:rPr>
          <w:rFonts w:ascii="Times New Roman" w:hAnsi="Times New Roman" w:cs="Times New Roman"/>
        </w:rPr>
      </w:pPr>
      <w:bookmarkStart w:id="119" w:name="sub_66"/>
      <w:bookmarkEnd w:id="118"/>
      <w:r w:rsidRPr="004E4A27">
        <w:rPr>
          <w:rFonts w:ascii="Times New Roman" w:hAnsi="Times New Roman" w:cs="Times New Roman"/>
        </w:rPr>
        <w:t>14. Физические и юридические лица вправе оспорить решение о внесении изменений в настоящие Правила застройки в судебном порядке.</w:t>
      </w:r>
    </w:p>
    <w:p w:rsidR="004561CC" w:rsidRPr="004E4A27" w:rsidRDefault="004561CC" w:rsidP="004561CC">
      <w:pPr>
        <w:ind w:firstLine="720"/>
        <w:jc w:val="both"/>
        <w:rPr>
          <w:rFonts w:ascii="Times New Roman" w:hAnsi="Times New Roman" w:cs="Times New Roman"/>
        </w:rPr>
      </w:pPr>
      <w:bookmarkStart w:id="120" w:name="sub_67"/>
      <w:bookmarkEnd w:id="119"/>
      <w:r w:rsidRPr="004E4A27">
        <w:rPr>
          <w:rFonts w:ascii="Times New Roman" w:hAnsi="Times New Roman" w:cs="Times New Roman"/>
        </w:rPr>
        <w:t>15. Органы государственной власти Российской Федерации, органы государственной власти Республики Адыгея вправе оспорить решение о внесение изменений в настоящие Правила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Республики Адыгея, утверждённым до внесения изменений в настоящие Правила застройки.</w:t>
      </w:r>
    </w:p>
    <w:bookmarkEnd w:id="120"/>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121" w:name="sub_68"/>
      <w:r w:rsidRPr="004E4A27">
        <w:rPr>
          <w:rStyle w:val="a3"/>
          <w:rFonts w:ascii="Times New Roman" w:hAnsi="Times New Roman" w:cs="Times New Roman"/>
          <w:color w:val="auto"/>
        </w:rPr>
        <w:t>Статья 9.</w:t>
      </w:r>
      <w:r w:rsidR="001B28E9" w:rsidRPr="004E4A27">
        <w:rPr>
          <w:rFonts w:ascii="Times New Roman" w:hAnsi="Times New Roman" w:cs="Times New Roman"/>
        </w:rPr>
        <w:t xml:space="preserve"> Ответственность з</w:t>
      </w:r>
      <w:r w:rsidRPr="004E4A27">
        <w:rPr>
          <w:rFonts w:ascii="Times New Roman" w:hAnsi="Times New Roman" w:cs="Times New Roman"/>
        </w:rPr>
        <w:t>а нарушение настоящих Правил застройки</w:t>
      </w:r>
    </w:p>
    <w:bookmarkEnd w:id="121"/>
    <w:p w:rsidR="004561CC" w:rsidRPr="004E4A27" w:rsidRDefault="004561CC" w:rsidP="004561CC">
      <w:pPr>
        <w:ind w:firstLine="720"/>
        <w:jc w:val="both"/>
        <w:rPr>
          <w:rFonts w:ascii="Times New Roman" w:hAnsi="Times New Roman" w:cs="Times New Roman"/>
        </w:rPr>
      </w:pPr>
    </w:p>
    <w:p w:rsidR="004561CC" w:rsidRPr="004E4A27" w:rsidRDefault="001B28E9" w:rsidP="004561CC">
      <w:pPr>
        <w:ind w:firstLine="720"/>
        <w:jc w:val="both"/>
        <w:rPr>
          <w:rFonts w:ascii="Times New Roman" w:hAnsi="Times New Roman" w:cs="Times New Roman"/>
        </w:rPr>
      </w:pPr>
      <w:r w:rsidRPr="004E4A27">
        <w:rPr>
          <w:rFonts w:ascii="Times New Roman" w:hAnsi="Times New Roman" w:cs="Times New Roman"/>
        </w:rPr>
        <w:t>Ответственность з</w:t>
      </w:r>
      <w:r w:rsidR="004561CC" w:rsidRPr="004E4A27">
        <w:rPr>
          <w:rFonts w:ascii="Times New Roman" w:hAnsi="Times New Roman" w:cs="Times New Roman"/>
        </w:rPr>
        <w:t>а нарушение настоящих Правил застройки, установленного порядка использования и охраны земель населённых пунктов муниципального образования "</w:t>
      </w:r>
      <w:proofErr w:type="spellStart"/>
      <w:r w:rsidR="00DB01F5" w:rsidRPr="004E4A27">
        <w:rPr>
          <w:rFonts w:ascii="Times New Roman" w:hAnsi="Times New Roman" w:cs="Times New Roman"/>
        </w:rPr>
        <w:t>Хатажукайское</w:t>
      </w:r>
      <w:proofErr w:type="spellEnd"/>
      <w:r w:rsidR="004561CC" w:rsidRPr="004E4A27">
        <w:rPr>
          <w:rFonts w:ascii="Times New Roman" w:hAnsi="Times New Roman" w:cs="Times New Roman"/>
        </w:rPr>
        <w:t xml:space="preserve"> сельское поселение" наступает на основании и в порядке, установленным законодательством Российской Федерации и Республики Адыгея.</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1"/>
        <w:rPr>
          <w:rFonts w:ascii="Times New Roman" w:eastAsiaTheme="minorEastAsia" w:hAnsi="Times New Roman" w:cs="Times New Roman"/>
          <w:color w:val="auto"/>
        </w:rPr>
      </w:pPr>
      <w:bookmarkStart w:id="122" w:name="sub_69"/>
      <w:r w:rsidRPr="004E4A27">
        <w:rPr>
          <w:rFonts w:ascii="Times New Roman" w:eastAsiaTheme="minorEastAsia" w:hAnsi="Times New Roman" w:cs="Times New Roman"/>
          <w:color w:val="auto"/>
        </w:rPr>
        <w:t>Глава 2. Полномочия органов местного самоуправления муниципального</w:t>
      </w:r>
      <w:r w:rsidRPr="004E4A27">
        <w:rPr>
          <w:rFonts w:ascii="Times New Roman" w:eastAsiaTheme="minorEastAsia" w:hAnsi="Times New Roman" w:cs="Times New Roman"/>
          <w:color w:val="auto"/>
        </w:rPr>
        <w:br/>
        <w:t>образования "</w:t>
      </w:r>
      <w:proofErr w:type="spellStart"/>
      <w:r w:rsidR="00DB01F5" w:rsidRPr="004E4A27">
        <w:rPr>
          <w:rFonts w:ascii="Times New Roman" w:eastAsiaTheme="minorEastAsia" w:hAnsi="Times New Roman" w:cs="Times New Roman"/>
          <w:color w:val="auto"/>
        </w:rPr>
        <w:t>Хатажукайское</w:t>
      </w:r>
      <w:proofErr w:type="spellEnd"/>
      <w:r w:rsidRPr="004E4A27">
        <w:rPr>
          <w:rFonts w:ascii="Times New Roman" w:eastAsiaTheme="minorEastAsia" w:hAnsi="Times New Roman" w:cs="Times New Roman"/>
          <w:color w:val="auto"/>
        </w:rPr>
        <w:t xml:space="preserve"> сельское поселение" по регулированию землепользования и застройки</w:t>
      </w:r>
    </w:p>
    <w:bookmarkEnd w:id="122"/>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123" w:name="sub_113"/>
      <w:r w:rsidRPr="004E4A27">
        <w:rPr>
          <w:rStyle w:val="a3"/>
          <w:rFonts w:ascii="Times New Roman" w:hAnsi="Times New Roman" w:cs="Times New Roman"/>
          <w:color w:val="auto"/>
        </w:rPr>
        <w:t>Статья 10.</w:t>
      </w:r>
      <w:r w:rsidRPr="004E4A27">
        <w:rPr>
          <w:rFonts w:ascii="Times New Roman" w:hAnsi="Times New Roman" w:cs="Times New Roman"/>
        </w:rPr>
        <w:t xml:space="preserve"> Полномочия Совета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области землепользования и застройки</w:t>
      </w:r>
    </w:p>
    <w:bookmarkEnd w:id="123"/>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24" w:name="sub_115"/>
      <w:r w:rsidRPr="004E4A27">
        <w:rPr>
          <w:rFonts w:ascii="Times New Roman" w:hAnsi="Times New Roman" w:cs="Times New Roman"/>
        </w:rPr>
        <w:t>1. К полномочиям Совета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области землепользования и застройки относятся:</w:t>
      </w:r>
    </w:p>
    <w:p w:rsidR="004561CC" w:rsidRPr="004E4A27" w:rsidRDefault="004561CC" w:rsidP="004561CC">
      <w:pPr>
        <w:ind w:firstLine="720"/>
        <w:jc w:val="both"/>
        <w:rPr>
          <w:rFonts w:ascii="Times New Roman" w:hAnsi="Times New Roman" w:cs="Times New Roman"/>
        </w:rPr>
      </w:pPr>
      <w:bookmarkStart w:id="125" w:name="sub_116"/>
      <w:bookmarkEnd w:id="124"/>
      <w:r w:rsidRPr="004E4A27">
        <w:rPr>
          <w:rFonts w:ascii="Times New Roman" w:hAnsi="Times New Roman" w:cs="Times New Roman"/>
        </w:rPr>
        <w:t>1) принятие в пределах своей компетенции муниципальных нормативных правовых актов в области регулирования землепользования и застройки, в том числе настоящих Правил застройки;</w:t>
      </w:r>
    </w:p>
    <w:p w:rsidR="004561CC" w:rsidRPr="004E4A27" w:rsidRDefault="004561CC" w:rsidP="004561CC">
      <w:pPr>
        <w:ind w:firstLine="720"/>
        <w:jc w:val="both"/>
        <w:rPr>
          <w:rFonts w:ascii="Times New Roman" w:hAnsi="Times New Roman" w:cs="Times New Roman"/>
        </w:rPr>
      </w:pPr>
      <w:bookmarkStart w:id="126" w:name="sub_117"/>
      <w:bookmarkEnd w:id="125"/>
      <w:r w:rsidRPr="004E4A27">
        <w:rPr>
          <w:rFonts w:ascii="Times New Roman" w:hAnsi="Times New Roman" w:cs="Times New Roman"/>
        </w:rPr>
        <w:t>2) утверждение Генерального плана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127" w:name="sub_118"/>
      <w:bookmarkEnd w:id="126"/>
      <w:r w:rsidRPr="004E4A27">
        <w:rPr>
          <w:rFonts w:ascii="Times New Roman" w:hAnsi="Times New Roman" w:cs="Times New Roman"/>
        </w:rPr>
        <w:t>3) установления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4561CC" w:rsidRPr="004E4A27" w:rsidRDefault="004561CC" w:rsidP="004561CC">
      <w:pPr>
        <w:ind w:firstLine="720"/>
        <w:jc w:val="both"/>
        <w:rPr>
          <w:rFonts w:ascii="Times New Roman" w:hAnsi="Times New Roman" w:cs="Times New Roman"/>
        </w:rPr>
      </w:pPr>
      <w:bookmarkStart w:id="128" w:name="sub_119"/>
      <w:bookmarkEnd w:id="127"/>
      <w:r w:rsidRPr="004E4A27">
        <w:rPr>
          <w:rFonts w:ascii="Times New Roman" w:hAnsi="Times New Roman" w:cs="Times New Roman"/>
        </w:rPr>
        <w:t>4) установление ставок земельного налога и арендной платы;</w:t>
      </w:r>
    </w:p>
    <w:p w:rsidR="004561CC" w:rsidRPr="004E4A27" w:rsidRDefault="004561CC" w:rsidP="004561CC">
      <w:pPr>
        <w:ind w:firstLine="720"/>
        <w:jc w:val="both"/>
        <w:rPr>
          <w:rFonts w:ascii="Times New Roman" w:hAnsi="Times New Roman" w:cs="Times New Roman"/>
        </w:rPr>
      </w:pPr>
      <w:bookmarkStart w:id="129" w:name="sub_120"/>
      <w:bookmarkEnd w:id="128"/>
      <w:r w:rsidRPr="004E4A27">
        <w:rPr>
          <w:rFonts w:ascii="Times New Roman" w:hAnsi="Times New Roman" w:cs="Times New Roman"/>
        </w:rPr>
        <w:t>5) осуществление контроля за исполнением настоящих Правил застройки, деятельностью муниципальных органов, уполномоченных в сфере землепользования и застройки;</w:t>
      </w:r>
    </w:p>
    <w:p w:rsidR="004561CC" w:rsidRPr="004E4A27" w:rsidRDefault="004561CC" w:rsidP="004561CC">
      <w:pPr>
        <w:ind w:firstLine="720"/>
        <w:jc w:val="both"/>
        <w:rPr>
          <w:rFonts w:ascii="Times New Roman" w:hAnsi="Times New Roman" w:cs="Times New Roman"/>
        </w:rPr>
      </w:pPr>
      <w:bookmarkStart w:id="130" w:name="sub_121"/>
      <w:bookmarkEnd w:id="129"/>
      <w:r w:rsidRPr="004E4A27">
        <w:rPr>
          <w:rFonts w:ascii="Times New Roman" w:hAnsi="Times New Roman" w:cs="Times New Roman"/>
        </w:rPr>
        <w:t>6) защита прав и законных интересов правообладателей объектов недвижимости в пределах полномочий, установленных законодательством;</w:t>
      </w:r>
    </w:p>
    <w:p w:rsidR="004561CC" w:rsidRPr="004E4A27" w:rsidRDefault="004561CC" w:rsidP="004561CC">
      <w:pPr>
        <w:ind w:firstLine="720"/>
        <w:jc w:val="both"/>
        <w:rPr>
          <w:rFonts w:ascii="Times New Roman" w:hAnsi="Times New Roman" w:cs="Times New Roman"/>
        </w:rPr>
      </w:pPr>
      <w:bookmarkStart w:id="131" w:name="sub_122"/>
      <w:bookmarkEnd w:id="130"/>
      <w:r w:rsidRPr="004E4A27">
        <w:rPr>
          <w:rFonts w:ascii="Times New Roman" w:hAnsi="Times New Roman" w:cs="Times New Roman"/>
        </w:rPr>
        <w:t>7) иные полномочия, отнесённые к компетенции Совета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w:t>
      </w:r>
      <w:hyperlink r:id="rId21" w:history="1">
        <w:r w:rsidRPr="004E4A27">
          <w:rPr>
            <w:rStyle w:val="a5"/>
            <w:rFonts w:ascii="Times New Roman" w:hAnsi="Times New Roman" w:cs="Times New Roman"/>
            <w:color w:val="auto"/>
          </w:rPr>
          <w:t>Уставом</w:t>
        </w:r>
      </w:hyperlink>
      <w:r w:rsidRPr="004E4A27">
        <w:rPr>
          <w:rFonts w:ascii="Times New Roman" w:hAnsi="Times New Roman" w:cs="Times New Roman"/>
        </w:rPr>
        <w:t xml:space="preserve">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решениями Совета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соответствии с действующим законодательством.</w:t>
      </w:r>
    </w:p>
    <w:bookmarkEnd w:id="131"/>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132" w:name="sub_114"/>
      <w:r w:rsidRPr="004E4A27">
        <w:rPr>
          <w:rStyle w:val="a3"/>
          <w:rFonts w:ascii="Times New Roman" w:hAnsi="Times New Roman" w:cs="Times New Roman"/>
          <w:color w:val="auto"/>
        </w:rPr>
        <w:t>Статья 11.</w:t>
      </w:r>
      <w:r w:rsidRPr="004E4A27">
        <w:rPr>
          <w:rFonts w:ascii="Times New Roman" w:hAnsi="Times New Roman" w:cs="Times New Roman"/>
        </w:rPr>
        <w:t xml:space="preserve"> Полномочия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области землепользования и застройки</w:t>
      </w:r>
    </w:p>
    <w:bookmarkEnd w:id="132"/>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33" w:name="sub_123"/>
      <w:r w:rsidRPr="004E4A27">
        <w:rPr>
          <w:rFonts w:ascii="Times New Roman" w:hAnsi="Times New Roman" w:cs="Times New Roman"/>
        </w:rPr>
        <w:lastRenderedPageBreak/>
        <w:t>1. К полномочиям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области землепользования и застройки относятся:</w:t>
      </w:r>
    </w:p>
    <w:p w:rsidR="004561CC" w:rsidRPr="004E4A27" w:rsidRDefault="004561CC" w:rsidP="004561CC">
      <w:pPr>
        <w:ind w:firstLine="720"/>
        <w:jc w:val="both"/>
        <w:rPr>
          <w:rFonts w:ascii="Times New Roman" w:hAnsi="Times New Roman" w:cs="Times New Roman"/>
        </w:rPr>
      </w:pPr>
      <w:bookmarkStart w:id="134" w:name="sub_125"/>
      <w:bookmarkEnd w:id="133"/>
      <w:r w:rsidRPr="004E4A27">
        <w:rPr>
          <w:rFonts w:ascii="Times New Roman" w:hAnsi="Times New Roman" w:cs="Times New Roman"/>
        </w:rPr>
        <w:t>1) принятие в пределах своей компетенции муниципальных нормативных правовых актов в области регулирования землепользования и застройки;</w:t>
      </w:r>
    </w:p>
    <w:p w:rsidR="004561CC" w:rsidRPr="004E4A27" w:rsidRDefault="004561CC" w:rsidP="004561CC">
      <w:pPr>
        <w:ind w:firstLine="720"/>
        <w:jc w:val="both"/>
        <w:rPr>
          <w:rFonts w:ascii="Times New Roman" w:hAnsi="Times New Roman" w:cs="Times New Roman"/>
        </w:rPr>
      </w:pPr>
      <w:bookmarkStart w:id="135" w:name="sub_126"/>
      <w:bookmarkEnd w:id="134"/>
      <w:r w:rsidRPr="004E4A27">
        <w:rPr>
          <w:rFonts w:ascii="Times New Roman" w:hAnsi="Times New Roman" w:cs="Times New Roman"/>
        </w:rPr>
        <w:t>2) разработка и реализация муниципальных целевых программ в области градостроительной деятельности и рационального использования земель населённых пунктов;</w:t>
      </w:r>
      <w:r w:rsidR="005D492F" w:rsidRPr="004E4A27">
        <w:rPr>
          <w:rFonts w:ascii="Times New Roman" w:hAnsi="Times New Roman" w:cs="Times New Roman"/>
        </w:rPr>
        <w:t xml:space="preserve">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5D492F" w:rsidRPr="004E4A27" w:rsidRDefault="004561CC" w:rsidP="005D492F">
      <w:pPr>
        <w:ind w:firstLine="720"/>
        <w:jc w:val="both"/>
        <w:rPr>
          <w:rFonts w:ascii="Times New Roman" w:hAnsi="Times New Roman" w:cs="Times New Roman"/>
        </w:rPr>
      </w:pPr>
      <w:bookmarkStart w:id="136" w:name="sub_127"/>
      <w:bookmarkEnd w:id="135"/>
      <w:r w:rsidRPr="004E4A27">
        <w:rPr>
          <w:rFonts w:ascii="Times New Roman" w:hAnsi="Times New Roman" w:cs="Times New Roman"/>
        </w:rPr>
        <w:t>3) утверждение градостроительной документации по планировке территории населённых пунктов (за исключением градостроительных планов земельных участков);</w:t>
      </w:r>
      <w:r w:rsidR="005D492F" w:rsidRPr="004E4A27">
        <w:rPr>
          <w:rFonts w:ascii="Times New Roman" w:hAnsi="Times New Roman" w:cs="Times New Roman"/>
        </w:rPr>
        <w:t xml:space="preserve">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37" w:name="sub_128"/>
      <w:bookmarkEnd w:id="136"/>
      <w:r w:rsidRPr="004E4A27">
        <w:rPr>
          <w:rFonts w:ascii="Times New Roman" w:hAnsi="Times New Roman" w:cs="Times New Roman"/>
        </w:rPr>
        <w:t>4) утверждение местных нормативов градостроительного проектирования;</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38" w:name="sub_129"/>
      <w:bookmarkEnd w:id="137"/>
      <w:r w:rsidRPr="004E4A27">
        <w:rPr>
          <w:rFonts w:ascii="Times New Roman" w:hAnsi="Times New Roman" w:cs="Times New Roman"/>
        </w:rPr>
        <w:t>5) обеспечение планирования эффективного использования земель населённых пунктов;</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39" w:name="sub_130"/>
      <w:bookmarkEnd w:id="138"/>
      <w:r w:rsidRPr="004E4A27">
        <w:rPr>
          <w:rFonts w:ascii="Times New Roman" w:hAnsi="Times New Roman" w:cs="Times New Roman"/>
        </w:rPr>
        <w:t xml:space="preserve">6) предоставление </w:t>
      </w:r>
      <w:r w:rsidR="001B28E9" w:rsidRPr="004E4A27">
        <w:rPr>
          <w:rFonts w:ascii="Times New Roman" w:hAnsi="Times New Roman" w:cs="Times New Roman"/>
        </w:rPr>
        <w:t xml:space="preserve">земельных участков </w:t>
      </w:r>
      <w:r w:rsidRPr="004E4A27">
        <w:rPr>
          <w:rFonts w:ascii="Times New Roman" w:hAnsi="Times New Roman" w:cs="Times New Roman"/>
        </w:rPr>
        <w:t xml:space="preserve">в </w:t>
      </w:r>
      <w:r w:rsidR="001B28E9" w:rsidRPr="004E4A27">
        <w:rPr>
          <w:rFonts w:ascii="Times New Roman" w:hAnsi="Times New Roman" w:cs="Times New Roman"/>
        </w:rPr>
        <w:t xml:space="preserve">порядке </w:t>
      </w:r>
      <w:r w:rsidRPr="004E4A27">
        <w:rPr>
          <w:rFonts w:ascii="Times New Roman" w:hAnsi="Times New Roman" w:cs="Times New Roman"/>
        </w:rPr>
        <w:t>установленном действующим законодательством;</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40" w:name="sub_131"/>
      <w:bookmarkEnd w:id="139"/>
      <w:r w:rsidRPr="004E4A27">
        <w:rPr>
          <w:rFonts w:ascii="Times New Roman" w:hAnsi="Times New Roman" w:cs="Times New Roman"/>
        </w:rPr>
        <w:t>7) установление публичных сервитутов в качестве обременений использования земельных участков и объектов капитального строительства;</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41" w:name="sub_132"/>
      <w:bookmarkEnd w:id="140"/>
      <w:r w:rsidRPr="004E4A27">
        <w:rPr>
          <w:rFonts w:ascii="Times New Roman" w:hAnsi="Times New Roman" w:cs="Times New Roman"/>
        </w:rPr>
        <w:t xml:space="preserve">8) взимание арендной платы за </w:t>
      </w:r>
      <w:r w:rsidR="001B28E9" w:rsidRPr="004E4A27">
        <w:rPr>
          <w:rFonts w:ascii="Times New Roman" w:hAnsi="Times New Roman" w:cs="Times New Roman"/>
        </w:rPr>
        <w:t>арендуемые объекты недвижимого имущества</w:t>
      </w:r>
      <w:r w:rsidRPr="004E4A27">
        <w:rPr>
          <w:rFonts w:ascii="Times New Roman" w:hAnsi="Times New Roman" w:cs="Times New Roman"/>
        </w:rPr>
        <w:t>;</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42" w:name="sub_133"/>
      <w:bookmarkEnd w:id="141"/>
      <w:r w:rsidRPr="004E4A27">
        <w:rPr>
          <w:rFonts w:ascii="Times New Roman" w:hAnsi="Times New Roman" w:cs="Times New Roman"/>
        </w:rPr>
        <w:t>9) защита прав и законных интересов правообладателей объектов недвижимости в пределах полномочий, установленных законодательством;</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43" w:name="sub_134"/>
      <w:bookmarkEnd w:id="142"/>
      <w:r w:rsidRPr="004E4A27">
        <w:rPr>
          <w:rFonts w:ascii="Times New Roman" w:hAnsi="Times New Roman" w:cs="Times New Roman"/>
        </w:rPr>
        <w:t>10)</w:t>
      </w:r>
      <w:r w:rsidRPr="004E4A27">
        <w:rPr>
          <w:rFonts w:ascii="Times New Roman" w:hAnsi="Times New Roman" w:cs="Times New Roman"/>
          <w:color w:val="FF0000"/>
        </w:rPr>
        <w:t xml:space="preserve"> </w:t>
      </w:r>
      <w:r w:rsidRPr="004E4A27">
        <w:rPr>
          <w:rFonts w:ascii="Times New Roman" w:hAnsi="Times New Roman" w:cs="Times New Roman"/>
        </w:rPr>
        <w:t>иные полномочия, отнесенные к компетенции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w:t>
      </w:r>
      <w:hyperlink r:id="rId22" w:history="1">
        <w:r w:rsidRPr="004E4A27">
          <w:rPr>
            <w:rStyle w:val="a5"/>
            <w:rFonts w:ascii="Times New Roman" w:hAnsi="Times New Roman" w:cs="Times New Roman"/>
            <w:color w:val="auto"/>
          </w:rPr>
          <w:t>Уставом</w:t>
        </w:r>
      </w:hyperlink>
      <w:r w:rsidRPr="004E4A27">
        <w:rPr>
          <w:rFonts w:ascii="Times New Roman" w:hAnsi="Times New Roman" w:cs="Times New Roman"/>
        </w:rPr>
        <w:t xml:space="preserve">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решениями Совета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соответствии с действующим законодательством.</w:t>
      </w:r>
    </w:p>
    <w:p w:rsidR="004561CC" w:rsidRPr="004E4A27" w:rsidRDefault="004561CC" w:rsidP="004561CC">
      <w:pPr>
        <w:ind w:firstLine="720"/>
        <w:jc w:val="both"/>
        <w:rPr>
          <w:rFonts w:ascii="Times New Roman" w:hAnsi="Times New Roman" w:cs="Times New Roman"/>
        </w:rPr>
      </w:pPr>
      <w:bookmarkStart w:id="144" w:name="sub_124"/>
      <w:bookmarkEnd w:id="143"/>
      <w:r w:rsidRPr="004E4A27">
        <w:rPr>
          <w:rFonts w:ascii="Times New Roman" w:hAnsi="Times New Roman" w:cs="Times New Roman"/>
        </w:rPr>
        <w:t>2. В целях реализации полномочий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области градостроительной деятельности Главой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издаются нормативные и ненормативные правовые акты в соответствии с предоставленными </w:t>
      </w:r>
      <w:r w:rsidR="001B28E9" w:rsidRPr="004E4A27">
        <w:rPr>
          <w:rFonts w:ascii="Times New Roman" w:hAnsi="Times New Roman" w:cs="Times New Roman"/>
        </w:rPr>
        <w:t xml:space="preserve">полномочиями </w:t>
      </w:r>
      <w:hyperlink r:id="rId23" w:history="1">
        <w:r w:rsidRPr="004E4A27">
          <w:rPr>
            <w:rStyle w:val="a5"/>
            <w:rFonts w:ascii="Times New Roman" w:hAnsi="Times New Roman" w:cs="Times New Roman"/>
            <w:color w:val="auto"/>
          </w:rPr>
          <w:t>Уставом</w:t>
        </w:r>
      </w:hyperlink>
      <w:r w:rsidRPr="004E4A27">
        <w:rPr>
          <w:rFonts w:ascii="Times New Roman" w:hAnsi="Times New Roman" w:cs="Times New Roman"/>
        </w:rPr>
        <w:t xml:space="preserve">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144"/>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145" w:name="sub_590"/>
      <w:r w:rsidRPr="004E4A27">
        <w:rPr>
          <w:rStyle w:val="a3"/>
          <w:rFonts w:ascii="Times New Roman" w:hAnsi="Times New Roman" w:cs="Times New Roman"/>
          <w:color w:val="auto"/>
        </w:rPr>
        <w:t>Статья 12.</w:t>
      </w:r>
      <w:r w:rsidRPr="004E4A27">
        <w:rPr>
          <w:rFonts w:ascii="Times New Roman" w:hAnsi="Times New Roman" w:cs="Times New Roman"/>
        </w:rPr>
        <w:t xml:space="preserve"> Полномочия органа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уполномоченного в сфере архитектуры и градостроительства в области землепользования и застройки</w:t>
      </w:r>
    </w:p>
    <w:bookmarkEnd w:id="145"/>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К полномочиям уполномоченного в сфере архитектуры и градостроительства органа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области землепользования и застройки относятся:</w:t>
      </w:r>
    </w:p>
    <w:p w:rsidR="005D492F" w:rsidRPr="004E4A27" w:rsidRDefault="004561CC" w:rsidP="005D492F">
      <w:pPr>
        <w:ind w:firstLine="720"/>
        <w:jc w:val="both"/>
        <w:rPr>
          <w:rFonts w:ascii="Times New Roman" w:hAnsi="Times New Roman" w:cs="Times New Roman"/>
        </w:rPr>
      </w:pPr>
      <w:bookmarkStart w:id="146" w:name="sub_135"/>
      <w:r w:rsidRPr="004E4A27">
        <w:rPr>
          <w:rFonts w:ascii="Times New Roman" w:hAnsi="Times New Roman" w:cs="Times New Roman"/>
        </w:rPr>
        <w:t>1) разработка проектов муниципальных правовых актов в области землепользования и застройки, архитектуры и градостроительства;</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47" w:name="sub_136"/>
      <w:bookmarkEnd w:id="146"/>
      <w:r w:rsidRPr="004E4A27">
        <w:rPr>
          <w:rFonts w:ascii="Times New Roman" w:hAnsi="Times New Roman" w:cs="Times New Roman"/>
        </w:rPr>
        <w:t>2) обеспечение разработки и предоставления на утверждение местных нормативов градостроительного проектирования;</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48" w:name="sub_137"/>
      <w:bookmarkEnd w:id="147"/>
      <w:r w:rsidRPr="004E4A27">
        <w:rPr>
          <w:rFonts w:ascii="Times New Roman" w:hAnsi="Times New Roman" w:cs="Times New Roman"/>
        </w:rPr>
        <w:t xml:space="preserve">3) участие в разработке и реализации муниципальных целевых программ в области </w:t>
      </w:r>
      <w:r w:rsidRPr="004E4A27">
        <w:rPr>
          <w:rFonts w:ascii="Times New Roman" w:hAnsi="Times New Roman" w:cs="Times New Roman"/>
        </w:rPr>
        <w:lastRenderedPageBreak/>
        <w:t>градостроительной деятельности и рационального использования земель населённых пунктов, градостроительных разделов иных муниципальных целевых программ, планов социально-экономического развития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5D492F" w:rsidRPr="004E4A27" w:rsidRDefault="004561CC" w:rsidP="005D492F">
      <w:pPr>
        <w:ind w:firstLine="720"/>
        <w:jc w:val="both"/>
        <w:rPr>
          <w:rFonts w:ascii="Times New Roman" w:hAnsi="Times New Roman" w:cs="Times New Roman"/>
        </w:rPr>
      </w:pPr>
      <w:bookmarkStart w:id="149" w:name="sub_138"/>
      <w:bookmarkEnd w:id="148"/>
      <w:r w:rsidRPr="004E4A27">
        <w:rPr>
          <w:rFonts w:ascii="Times New Roman" w:hAnsi="Times New Roman" w:cs="Times New Roman"/>
        </w:rPr>
        <w:t>4) обеспечение разработки, рассмотрения, согласования и представление на утверждение в установленном порядке градостроительной и землеустроительной документации;</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50" w:name="sub_139"/>
      <w:bookmarkEnd w:id="149"/>
      <w:r w:rsidRPr="004E4A27">
        <w:rPr>
          <w:rFonts w:ascii="Times New Roman" w:hAnsi="Times New Roman" w:cs="Times New Roman"/>
        </w:rPr>
        <w:t>5) согласование в случаях, предусмотренных законодательством,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благоустройства территории населенных пунктов;</w:t>
      </w:r>
    </w:p>
    <w:p w:rsidR="004561CC" w:rsidRPr="004E4A27" w:rsidRDefault="004561CC" w:rsidP="004561CC">
      <w:pPr>
        <w:ind w:firstLine="720"/>
        <w:jc w:val="both"/>
        <w:rPr>
          <w:rFonts w:ascii="Times New Roman" w:hAnsi="Times New Roman" w:cs="Times New Roman"/>
        </w:rPr>
      </w:pPr>
      <w:bookmarkStart w:id="151" w:name="sub_140"/>
      <w:bookmarkEnd w:id="150"/>
      <w:r w:rsidRPr="004E4A27">
        <w:rPr>
          <w:rFonts w:ascii="Times New Roman" w:hAnsi="Times New Roman" w:cs="Times New Roman"/>
        </w:rPr>
        <w:t>6) организация конкурсов на разработку градостроительной и проектной документации, архитектурно-художественного оформления, благоустройства;</w:t>
      </w:r>
    </w:p>
    <w:p w:rsidR="005D492F" w:rsidRPr="004E4A27" w:rsidRDefault="004561CC" w:rsidP="005D492F">
      <w:pPr>
        <w:ind w:firstLine="720"/>
        <w:jc w:val="both"/>
        <w:rPr>
          <w:rFonts w:ascii="Times New Roman" w:hAnsi="Times New Roman" w:cs="Times New Roman"/>
        </w:rPr>
      </w:pPr>
      <w:bookmarkStart w:id="152" w:name="sub_141"/>
      <w:bookmarkEnd w:id="151"/>
      <w:r w:rsidRPr="004E4A27">
        <w:rPr>
          <w:rFonts w:ascii="Times New Roman" w:hAnsi="Times New Roman" w:cs="Times New Roman"/>
        </w:rPr>
        <w:t>7) участие в разработке технической документации для проведения торгов (конкурсов, аукционов) по продаже земельных участков или права на заключения договора аренды земельного участка;</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53" w:name="sub_142"/>
      <w:bookmarkEnd w:id="152"/>
      <w:r w:rsidRPr="004E4A27">
        <w:rPr>
          <w:rFonts w:ascii="Times New Roman" w:hAnsi="Times New Roman" w:cs="Times New Roman"/>
        </w:rPr>
        <w:t xml:space="preserve">8) выдача разрешений на </w:t>
      </w:r>
      <w:hyperlink r:id="rId24"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разрешений на ввод в эксплуатацию</w:t>
      </w:r>
      <w:r w:rsidR="004E5C7A" w:rsidRPr="004E4A27">
        <w:rPr>
          <w:rFonts w:ascii="Times New Roman" w:hAnsi="Times New Roman" w:cs="Times New Roman"/>
        </w:rPr>
        <w:t xml:space="preserve"> </w:t>
      </w:r>
      <w:r w:rsidR="004E5C7A" w:rsidRPr="004E4A27">
        <w:rPr>
          <w:rFonts w:ascii="Times New Roman" w:hAnsi="Times New Roman" w:cs="Times New Roman"/>
          <w:b/>
        </w:rPr>
        <w:t xml:space="preserve">(полномочие МО </w:t>
      </w:r>
      <w:r w:rsidR="00DB01F5" w:rsidRPr="004E4A27">
        <w:rPr>
          <w:rFonts w:ascii="Times New Roman" w:hAnsi="Times New Roman" w:cs="Times New Roman"/>
          <w:b/>
        </w:rPr>
        <w:t>Шовгеновский</w:t>
      </w:r>
      <w:r w:rsidR="004E5C7A" w:rsidRPr="004E4A27">
        <w:rPr>
          <w:rFonts w:ascii="Times New Roman" w:hAnsi="Times New Roman" w:cs="Times New Roman"/>
          <w:b/>
        </w:rPr>
        <w:t xml:space="preserve"> район)</w:t>
      </w:r>
      <w:r w:rsidRPr="004E4A27">
        <w:rPr>
          <w:rFonts w:ascii="Times New Roman" w:hAnsi="Times New Roman" w:cs="Times New Roman"/>
          <w:b/>
        </w:rPr>
        <w:t>;</w:t>
      </w:r>
    </w:p>
    <w:p w:rsidR="005D492F" w:rsidRPr="004E4A27" w:rsidRDefault="004561CC" w:rsidP="005D492F">
      <w:pPr>
        <w:ind w:firstLine="720"/>
        <w:jc w:val="both"/>
        <w:rPr>
          <w:rFonts w:ascii="Times New Roman" w:hAnsi="Times New Roman" w:cs="Times New Roman"/>
        </w:rPr>
      </w:pPr>
      <w:bookmarkStart w:id="154" w:name="sub_143"/>
      <w:bookmarkEnd w:id="153"/>
      <w:r w:rsidRPr="004E4A27">
        <w:rPr>
          <w:rFonts w:ascii="Times New Roman" w:hAnsi="Times New Roman" w:cs="Times New Roman"/>
        </w:rPr>
        <w:t>9)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55" w:name="sub_144"/>
      <w:bookmarkEnd w:id="154"/>
      <w:r w:rsidRPr="004E4A27">
        <w:rPr>
          <w:rFonts w:ascii="Times New Roman" w:hAnsi="Times New Roman" w:cs="Times New Roman"/>
        </w:rPr>
        <w:t>10) подготовка и выдача градостроительных планов земельных участков в качестве самостоятельных документов;</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56" w:name="sub_145"/>
      <w:bookmarkEnd w:id="155"/>
      <w:r w:rsidRPr="004E4A27">
        <w:rPr>
          <w:rFonts w:ascii="Times New Roman" w:hAnsi="Times New Roman" w:cs="Times New Roman"/>
        </w:rPr>
        <w:t xml:space="preserve">11) предоставление по запросу Комиссии заключений, материалов для проведения публичных слушаний, а также заключений по вопросам отклонений от Правил застройки до выдачи разрешения на </w:t>
      </w:r>
      <w:hyperlink r:id="rId25"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и в других случаях;</w:t>
      </w:r>
      <w:r w:rsidR="005D492F" w:rsidRPr="004E4A27">
        <w:rPr>
          <w:rFonts w:ascii="Times New Roman" w:hAnsi="Times New Roman" w:cs="Times New Roman"/>
        </w:rPr>
        <w:t xml:space="preserve"> );  </w:t>
      </w:r>
    </w:p>
    <w:p w:rsidR="004561CC" w:rsidRPr="004E4A27" w:rsidRDefault="004561CC" w:rsidP="004561CC">
      <w:pPr>
        <w:ind w:firstLine="720"/>
        <w:jc w:val="both"/>
        <w:rPr>
          <w:rFonts w:ascii="Times New Roman" w:hAnsi="Times New Roman" w:cs="Times New Roman"/>
        </w:rPr>
      </w:pPr>
      <w:bookmarkStart w:id="157" w:name="sub_146"/>
      <w:bookmarkEnd w:id="156"/>
      <w:r w:rsidRPr="004E4A27">
        <w:rPr>
          <w:rFonts w:ascii="Times New Roman" w:hAnsi="Times New Roman" w:cs="Times New Roman"/>
        </w:rPr>
        <w:t>12) организация и ведение муниципальной информационной системы обеспечения градостроительной деятельности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соответствии с </w:t>
      </w:r>
      <w:hyperlink r:id="rId26" w:history="1">
        <w:r w:rsidRPr="004E4A27">
          <w:rPr>
            <w:rStyle w:val="a5"/>
            <w:rFonts w:ascii="Times New Roman" w:hAnsi="Times New Roman" w:cs="Times New Roman"/>
            <w:color w:val="auto"/>
          </w:rPr>
          <w:t>градостроительным законодательством</w:t>
        </w:r>
      </w:hyperlink>
      <w:r w:rsidRPr="004E4A27">
        <w:rPr>
          <w:rFonts w:ascii="Times New Roman" w:hAnsi="Times New Roman" w:cs="Times New Roman"/>
        </w:rPr>
        <w:t>, в том числе ведение адресного плана населенных пунктов и сводного плана красных линий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r w:rsidR="001B28E9" w:rsidRPr="004E4A27">
        <w:rPr>
          <w:rFonts w:ascii="Times New Roman" w:hAnsi="Times New Roman" w:cs="Times New Roman"/>
        </w:rPr>
        <w:t>", находится в ведении МО «</w:t>
      </w:r>
      <w:r w:rsidR="00DB01F5" w:rsidRPr="004E4A27">
        <w:rPr>
          <w:rFonts w:ascii="Times New Roman" w:hAnsi="Times New Roman" w:cs="Times New Roman"/>
        </w:rPr>
        <w:t>Шовгеновский</w:t>
      </w:r>
      <w:r w:rsidR="001B28E9"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bookmarkStart w:id="158" w:name="sub_147"/>
      <w:bookmarkEnd w:id="157"/>
      <w:r w:rsidRPr="004E4A27">
        <w:rPr>
          <w:rFonts w:ascii="Times New Roman" w:hAnsi="Times New Roman" w:cs="Times New Roman"/>
        </w:rPr>
        <w:t>13) ведение карты градостроительного зонирования, внесение в неё утверждённых в установленном порядке изменений;</w:t>
      </w:r>
    </w:p>
    <w:p w:rsidR="005D492F" w:rsidRPr="004E4A27" w:rsidRDefault="004561CC" w:rsidP="005D492F">
      <w:pPr>
        <w:ind w:firstLine="720"/>
        <w:jc w:val="both"/>
        <w:rPr>
          <w:rFonts w:ascii="Times New Roman" w:hAnsi="Times New Roman" w:cs="Times New Roman"/>
        </w:rPr>
      </w:pPr>
      <w:bookmarkStart w:id="159" w:name="sub_148"/>
      <w:bookmarkEnd w:id="158"/>
      <w:r w:rsidRPr="004E4A27">
        <w:rPr>
          <w:rFonts w:ascii="Times New Roman" w:hAnsi="Times New Roman" w:cs="Times New Roman"/>
        </w:rPr>
        <w:t>14) согласование решений о предоставлении земельных участков, а также резервировании и изъятии, в том числе путём выкупа, земельных участков для государственных или муниципальных нужд;</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60" w:name="sub_149"/>
      <w:bookmarkEnd w:id="159"/>
      <w:r w:rsidRPr="004E4A27">
        <w:rPr>
          <w:rFonts w:ascii="Times New Roman" w:hAnsi="Times New Roman" w:cs="Times New Roman"/>
        </w:rPr>
        <w:t>15) подготовка градостроительных заключений о разделе земельного участка на несколько земельных участков, объединении земельных участков в один земельный участок, изменении общей границы земельных участков, схемы расположения земельного участка на кадастровом плане или кадастровой карте соответствующей территории и т.д.;</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color w:val="FF0000"/>
        </w:rPr>
      </w:pPr>
    </w:p>
    <w:p w:rsidR="004561CC" w:rsidRPr="004E4A27" w:rsidRDefault="004561CC" w:rsidP="004561CC">
      <w:pPr>
        <w:ind w:firstLine="720"/>
        <w:jc w:val="both"/>
        <w:rPr>
          <w:rFonts w:ascii="Times New Roman" w:hAnsi="Times New Roman" w:cs="Times New Roman"/>
        </w:rPr>
      </w:pPr>
      <w:bookmarkStart w:id="161" w:name="sub_150"/>
      <w:bookmarkEnd w:id="160"/>
      <w:r w:rsidRPr="004E4A27">
        <w:rPr>
          <w:rFonts w:ascii="Times New Roman" w:hAnsi="Times New Roman" w:cs="Times New Roman"/>
        </w:rPr>
        <w:t>16) информирование населения о состоянии среды жизнедеятельности и перспективах её изменения;</w:t>
      </w:r>
    </w:p>
    <w:p w:rsidR="004561CC" w:rsidRPr="004E4A27" w:rsidRDefault="004561CC" w:rsidP="004561CC">
      <w:pPr>
        <w:ind w:firstLine="720"/>
        <w:jc w:val="both"/>
        <w:rPr>
          <w:rFonts w:ascii="Times New Roman" w:hAnsi="Times New Roman" w:cs="Times New Roman"/>
        </w:rPr>
      </w:pPr>
      <w:bookmarkStart w:id="162" w:name="sub_151"/>
      <w:bookmarkEnd w:id="161"/>
      <w:r w:rsidRPr="004E4A27">
        <w:rPr>
          <w:rFonts w:ascii="Times New Roman" w:hAnsi="Times New Roman" w:cs="Times New Roman"/>
        </w:rPr>
        <w:t>17) контроль за соблюдением действующего законодательства, нормативных правовых актов органов местного самоуправления в области землепользования и застройки в пределах своей компетенции;</w:t>
      </w:r>
    </w:p>
    <w:p w:rsidR="00BB236C" w:rsidRPr="004E4A27" w:rsidRDefault="004561CC" w:rsidP="004561CC">
      <w:pPr>
        <w:ind w:firstLine="720"/>
        <w:jc w:val="both"/>
        <w:rPr>
          <w:rFonts w:ascii="Times New Roman" w:hAnsi="Times New Roman" w:cs="Times New Roman"/>
        </w:rPr>
      </w:pPr>
      <w:bookmarkStart w:id="163" w:name="sub_152"/>
      <w:bookmarkEnd w:id="162"/>
      <w:r w:rsidRPr="004E4A27">
        <w:rPr>
          <w:rFonts w:ascii="Times New Roman" w:hAnsi="Times New Roman" w:cs="Times New Roman"/>
        </w:rPr>
        <w:t xml:space="preserve">18) организация и проведение публичных слушаний по рассмотрению документов территориального планирования и проектов планировки и межевания территории, другим вопросам в области архитектуры и градостроительства, </w:t>
      </w:r>
    </w:p>
    <w:p w:rsidR="00BB236C" w:rsidRPr="004E4A27" w:rsidRDefault="00BB236C" w:rsidP="004561CC">
      <w:pPr>
        <w:ind w:firstLine="720"/>
        <w:jc w:val="both"/>
        <w:rPr>
          <w:rFonts w:ascii="Times New Roman" w:hAnsi="Times New Roman" w:cs="Times New Roman"/>
        </w:rPr>
      </w:pPr>
    </w:p>
    <w:p w:rsidR="00BB236C" w:rsidRPr="004E4A27" w:rsidRDefault="00BB236C" w:rsidP="004561CC">
      <w:pPr>
        <w:ind w:firstLine="720"/>
        <w:jc w:val="both"/>
        <w:rPr>
          <w:rFonts w:ascii="Times New Roman" w:hAnsi="Times New Roman" w:cs="Times New Roman"/>
        </w:rPr>
      </w:pPr>
    </w:p>
    <w:p w:rsidR="00BB236C" w:rsidRPr="004E4A27" w:rsidRDefault="00BB236C" w:rsidP="004561CC">
      <w:pPr>
        <w:ind w:firstLine="720"/>
        <w:jc w:val="both"/>
        <w:rPr>
          <w:rFonts w:ascii="Times New Roman" w:hAnsi="Times New Roman" w:cs="Times New Roman"/>
        </w:rPr>
      </w:pPr>
    </w:p>
    <w:p w:rsidR="00BB236C" w:rsidRPr="004E4A27" w:rsidRDefault="00BB236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отнесённым действующим законодательством к полномочиям органов местного самоуправления;</w:t>
      </w:r>
    </w:p>
    <w:p w:rsidR="005D492F" w:rsidRPr="004E4A27" w:rsidRDefault="004561CC" w:rsidP="005D492F">
      <w:pPr>
        <w:ind w:firstLine="720"/>
        <w:jc w:val="both"/>
        <w:rPr>
          <w:rFonts w:ascii="Times New Roman" w:hAnsi="Times New Roman" w:cs="Times New Roman"/>
        </w:rPr>
      </w:pPr>
      <w:bookmarkStart w:id="164" w:name="sub_153"/>
      <w:bookmarkEnd w:id="163"/>
      <w:r w:rsidRPr="004E4A27">
        <w:rPr>
          <w:rFonts w:ascii="Times New Roman" w:hAnsi="Times New Roman" w:cs="Times New Roman"/>
        </w:rPr>
        <w:t xml:space="preserve">19) иные полномочия, отнесенные к компетенции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нормативными правовыми актами Главы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r w:rsidR="005D492F" w:rsidRPr="004E4A27">
        <w:rPr>
          <w:rFonts w:ascii="Times New Roman" w:hAnsi="Times New Roman" w:cs="Times New Roman"/>
        </w:rPr>
        <w:t xml:space="preserve"> и Главой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bookmarkEnd w:id="164"/>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165" w:name="sub_154"/>
      <w:r w:rsidRPr="004E4A27">
        <w:rPr>
          <w:rStyle w:val="a3"/>
          <w:rFonts w:ascii="Times New Roman" w:hAnsi="Times New Roman" w:cs="Times New Roman"/>
          <w:color w:val="auto"/>
        </w:rPr>
        <w:t>Статья 13.</w:t>
      </w:r>
      <w:r w:rsidRPr="004E4A27">
        <w:rPr>
          <w:rFonts w:ascii="Times New Roman" w:hAnsi="Times New Roman" w:cs="Times New Roman"/>
        </w:rPr>
        <w:t xml:space="preserve"> Полномочия уполномоченного органа в сфере управления земельными ресурсами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165"/>
    <w:p w:rsidR="004561CC" w:rsidRPr="004E4A27" w:rsidRDefault="004561CC" w:rsidP="004561CC">
      <w:pPr>
        <w:ind w:firstLine="720"/>
        <w:jc w:val="both"/>
        <w:rPr>
          <w:rFonts w:ascii="Times New Roman" w:hAnsi="Times New Roman" w:cs="Times New Roman"/>
        </w:rPr>
      </w:pPr>
    </w:p>
    <w:p w:rsidR="005D492F" w:rsidRPr="004E4A27" w:rsidRDefault="004561CC" w:rsidP="005D492F">
      <w:pPr>
        <w:ind w:firstLine="720"/>
        <w:jc w:val="both"/>
        <w:rPr>
          <w:rFonts w:ascii="Times New Roman" w:hAnsi="Times New Roman" w:cs="Times New Roman"/>
        </w:rPr>
      </w:pPr>
      <w:bookmarkStart w:id="166" w:name="sub_155"/>
      <w:r w:rsidRPr="004E4A27">
        <w:rPr>
          <w:rFonts w:ascii="Times New Roman" w:hAnsi="Times New Roman" w:cs="Times New Roman"/>
        </w:rPr>
        <w:t>1. Органом, уполномоченным в сфере управления земельными ресурсами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является Комитет по управлению имуществом (далее - Комитет).</w:t>
      </w:r>
      <w:r w:rsidR="005D492F" w:rsidRPr="004E4A27">
        <w:rPr>
          <w:rFonts w:ascii="Times New Roman" w:hAnsi="Times New Roman" w:cs="Times New Roman"/>
        </w:rPr>
        <w:t xml:space="preserve"> );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67" w:name="sub_156"/>
      <w:bookmarkEnd w:id="166"/>
      <w:r w:rsidRPr="004E4A27">
        <w:rPr>
          <w:rFonts w:ascii="Times New Roman" w:hAnsi="Times New Roman" w:cs="Times New Roman"/>
        </w:rPr>
        <w:t>2. К полномочиям Комитета в области землепользования и застройки относятся:</w:t>
      </w:r>
    </w:p>
    <w:p w:rsidR="004561CC" w:rsidRPr="004E4A27" w:rsidRDefault="004561CC" w:rsidP="004561CC">
      <w:pPr>
        <w:ind w:firstLine="720"/>
        <w:jc w:val="both"/>
        <w:rPr>
          <w:rFonts w:ascii="Times New Roman" w:hAnsi="Times New Roman" w:cs="Times New Roman"/>
        </w:rPr>
      </w:pPr>
      <w:bookmarkStart w:id="168" w:name="sub_157"/>
      <w:bookmarkEnd w:id="167"/>
      <w:r w:rsidRPr="004E4A27">
        <w:rPr>
          <w:rFonts w:ascii="Times New Roman" w:hAnsi="Times New Roman" w:cs="Times New Roman"/>
        </w:rPr>
        <w:t>1) разработка проектов муниципальных правовых актов в области землепользования и застройки;</w:t>
      </w:r>
    </w:p>
    <w:p w:rsidR="004561CC" w:rsidRPr="004E4A27" w:rsidRDefault="004561CC" w:rsidP="004561CC">
      <w:pPr>
        <w:ind w:firstLine="720"/>
        <w:jc w:val="both"/>
        <w:rPr>
          <w:rFonts w:ascii="Times New Roman" w:hAnsi="Times New Roman" w:cs="Times New Roman"/>
        </w:rPr>
      </w:pPr>
      <w:bookmarkStart w:id="169" w:name="sub_158"/>
      <w:bookmarkEnd w:id="168"/>
      <w:r w:rsidRPr="004E4A27">
        <w:rPr>
          <w:rFonts w:ascii="Times New Roman" w:hAnsi="Times New Roman" w:cs="Times New Roman"/>
        </w:rPr>
        <w:t>2) участие в разработке и реализации муниципальных целевых программ в области рационального использования земель населённых пунктов, в том числе путем внесения предложений об изменении настоящих Правил застройки;</w:t>
      </w:r>
    </w:p>
    <w:p w:rsidR="004561CC" w:rsidRPr="004E4A27" w:rsidRDefault="004561CC" w:rsidP="004561CC">
      <w:pPr>
        <w:ind w:firstLine="720"/>
        <w:jc w:val="both"/>
        <w:rPr>
          <w:rFonts w:ascii="Times New Roman" w:hAnsi="Times New Roman" w:cs="Times New Roman"/>
        </w:rPr>
      </w:pPr>
      <w:bookmarkStart w:id="170" w:name="sub_159"/>
      <w:bookmarkEnd w:id="169"/>
      <w:r w:rsidRPr="004E4A27">
        <w:rPr>
          <w:rFonts w:ascii="Times New Roman" w:hAnsi="Times New Roman" w:cs="Times New Roman"/>
        </w:rPr>
        <w:t>3) осуществление муниципального контроля за использованием и охраной земель;</w:t>
      </w:r>
    </w:p>
    <w:p w:rsidR="004561CC" w:rsidRPr="004E4A27" w:rsidRDefault="004561CC" w:rsidP="004561CC">
      <w:pPr>
        <w:ind w:firstLine="720"/>
        <w:jc w:val="both"/>
        <w:rPr>
          <w:rFonts w:ascii="Times New Roman" w:hAnsi="Times New Roman" w:cs="Times New Roman"/>
        </w:rPr>
      </w:pPr>
      <w:bookmarkStart w:id="171" w:name="sub_160"/>
      <w:bookmarkEnd w:id="170"/>
      <w:r w:rsidRPr="004E4A27">
        <w:rPr>
          <w:rFonts w:ascii="Times New Roman" w:hAnsi="Times New Roman" w:cs="Times New Roman"/>
        </w:rPr>
        <w:t>4) подготовка решений о предоставлении земельных участков для строительства, реконструкции и капитального ремонта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172" w:name="sub_161"/>
      <w:bookmarkEnd w:id="171"/>
      <w:r w:rsidRPr="004E4A27">
        <w:rPr>
          <w:rFonts w:ascii="Times New Roman" w:hAnsi="Times New Roman" w:cs="Times New Roman"/>
        </w:rPr>
        <w:t>5) подготовка проектов договоров купли-продажи и аренды земельных участков, контроль исполнения их условий;</w:t>
      </w:r>
    </w:p>
    <w:p w:rsidR="004561CC" w:rsidRPr="004E4A27" w:rsidRDefault="004561CC" w:rsidP="004561CC">
      <w:pPr>
        <w:ind w:firstLine="720"/>
        <w:jc w:val="both"/>
        <w:rPr>
          <w:rFonts w:ascii="Times New Roman" w:hAnsi="Times New Roman" w:cs="Times New Roman"/>
        </w:rPr>
      </w:pPr>
      <w:bookmarkStart w:id="173" w:name="sub_162"/>
      <w:bookmarkEnd w:id="172"/>
      <w:r w:rsidRPr="004E4A27">
        <w:rPr>
          <w:rFonts w:ascii="Times New Roman" w:hAnsi="Times New Roman" w:cs="Times New Roman"/>
        </w:rPr>
        <w:t>6) осуществление регистрации права муниципальной собственности на землю;</w:t>
      </w:r>
    </w:p>
    <w:p w:rsidR="004561CC" w:rsidRPr="004E4A27" w:rsidRDefault="004561CC" w:rsidP="004561CC">
      <w:pPr>
        <w:ind w:firstLine="720"/>
        <w:jc w:val="both"/>
        <w:rPr>
          <w:rFonts w:ascii="Times New Roman" w:hAnsi="Times New Roman" w:cs="Times New Roman"/>
        </w:rPr>
      </w:pPr>
      <w:bookmarkStart w:id="174" w:name="sub_163"/>
      <w:bookmarkEnd w:id="173"/>
      <w:r w:rsidRPr="004E4A27">
        <w:rPr>
          <w:rFonts w:ascii="Times New Roman" w:hAnsi="Times New Roman" w:cs="Times New Roman"/>
        </w:rPr>
        <w:t>7) обеспечение организации и проведения конкурсов (торгов, аукционов),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или муниципальных земель;</w:t>
      </w:r>
    </w:p>
    <w:p w:rsidR="004561CC" w:rsidRPr="004E4A27" w:rsidRDefault="004561CC" w:rsidP="004561CC">
      <w:pPr>
        <w:ind w:firstLine="720"/>
        <w:jc w:val="both"/>
        <w:rPr>
          <w:rFonts w:ascii="Times New Roman" w:hAnsi="Times New Roman" w:cs="Times New Roman"/>
        </w:rPr>
      </w:pPr>
      <w:bookmarkStart w:id="175" w:name="sub_164"/>
      <w:bookmarkEnd w:id="174"/>
      <w:r w:rsidRPr="004E4A27">
        <w:rPr>
          <w:rFonts w:ascii="Times New Roman" w:hAnsi="Times New Roman" w:cs="Times New Roman"/>
        </w:rPr>
        <w:t>8) иные полномочия, отнесенные к компетенции Комитета нормативными правовыми актами Главы муниципального образования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r w:rsidRPr="004E4A27">
        <w:rPr>
          <w:rFonts w:ascii="Times New Roman" w:hAnsi="Times New Roman" w:cs="Times New Roman"/>
        </w:rPr>
        <w:t>".</w:t>
      </w:r>
    </w:p>
    <w:bookmarkEnd w:id="175"/>
    <w:p w:rsidR="004561CC" w:rsidRPr="004E4A27" w:rsidRDefault="004561CC" w:rsidP="004561CC">
      <w:pPr>
        <w:ind w:firstLine="720"/>
        <w:jc w:val="both"/>
        <w:rPr>
          <w:rFonts w:ascii="Times New Roman" w:hAnsi="Times New Roman" w:cs="Times New Roman"/>
          <w:color w:val="FF0000"/>
        </w:rPr>
      </w:pPr>
    </w:p>
    <w:p w:rsidR="004561CC" w:rsidRPr="004E4A27" w:rsidRDefault="004561CC" w:rsidP="004561CC">
      <w:pPr>
        <w:pStyle w:val="a4"/>
        <w:rPr>
          <w:rFonts w:ascii="Times New Roman" w:hAnsi="Times New Roman" w:cs="Times New Roman"/>
        </w:rPr>
      </w:pPr>
      <w:bookmarkStart w:id="176" w:name="sub_165"/>
      <w:r w:rsidRPr="004E4A27">
        <w:rPr>
          <w:rStyle w:val="a3"/>
          <w:rFonts w:ascii="Times New Roman" w:hAnsi="Times New Roman" w:cs="Times New Roman"/>
          <w:color w:val="auto"/>
        </w:rPr>
        <w:t>Статья 14.</w:t>
      </w:r>
      <w:r w:rsidRPr="004E4A27">
        <w:rPr>
          <w:rFonts w:ascii="Times New Roman" w:hAnsi="Times New Roman" w:cs="Times New Roman"/>
        </w:rPr>
        <w:t xml:space="preserve"> Полномочия Комиссии по землепользованию и застройке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176"/>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77" w:name="sub_166"/>
      <w:r w:rsidRPr="004E4A27">
        <w:rPr>
          <w:rFonts w:ascii="Times New Roman" w:hAnsi="Times New Roman" w:cs="Times New Roman"/>
        </w:rPr>
        <w:t>1. К полномочиям Комиссии - постоянно действующего коллегиального органа по решению вопросов землепользования и застройки - относятся:</w:t>
      </w:r>
    </w:p>
    <w:p w:rsidR="004561CC" w:rsidRPr="004E4A27" w:rsidRDefault="004561CC" w:rsidP="004561CC">
      <w:pPr>
        <w:ind w:firstLine="720"/>
        <w:jc w:val="both"/>
        <w:rPr>
          <w:rFonts w:ascii="Times New Roman" w:hAnsi="Times New Roman" w:cs="Times New Roman"/>
        </w:rPr>
      </w:pPr>
      <w:bookmarkStart w:id="178" w:name="sub_168"/>
      <w:bookmarkEnd w:id="177"/>
      <w:r w:rsidRPr="004E4A27">
        <w:rPr>
          <w:rFonts w:ascii="Times New Roman" w:hAnsi="Times New Roman" w:cs="Times New Roman"/>
        </w:rPr>
        <w:t>1) рассмотрение предложений о внесении изменений в настоящие Правила застройки;</w:t>
      </w:r>
    </w:p>
    <w:p w:rsidR="004561CC" w:rsidRPr="004E4A27" w:rsidRDefault="004561CC" w:rsidP="004561CC">
      <w:pPr>
        <w:ind w:firstLine="720"/>
        <w:jc w:val="both"/>
        <w:rPr>
          <w:rFonts w:ascii="Times New Roman" w:hAnsi="Times New Roman" w:cs="Times New Roman"/>
        </w:rPr>
      </w:pPr>
      <w:bookmarkStart w:id="179" w:name="sub_169"/>
      <w:bookmarkEnd w:id="178"/>
      <w:r w:rsidRPr="004E4A27">
        <w:rPr>
          <w:rFonts w:ascii="Times New Roman" w:hAnsi="Times New Roman" w:cs="Times New Roman"/>
        </w:rPr>
        <w:t>2) подготовки проекта решения Совета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 внесении изменений в настоящие Правила застройки;</w:t>
      </w:r>
    </w:p>
    <w:p w:rsidR="004561CC" w:rsidRPr="004E4A27" w:rsidRDefault="004561CC" w:rsidP="004561CC">
      <w:pPr>
        <w:ind w:firstLine="720"/>
        <w:jc w:val="both"/>
        <w:rPr>
          <w:rFonts w:ascii="Times New Roman" w:hAnsi="Times New Roman" w:cs="Times New Roman"/>
        </w:rPr>
      </w:pPr>
      <w:bookmarkStart w:id="180" w:name="sub_170"/>
      <w:bookmarkEnd w:id="179"/>
      <w:r w:rsidRPr="004E4A27">
        <w:rPr>
          <w:rFonts w:ascii="Times New Roman" w:hAnsi="Times New Roman" w:cs="Times New Roman"/>
        </w:rPr>
        <w:t>3) организация и проведение публичных слушаний по вопросам внесения изменений в настоящие Правила застройки, установления публичных сервитутов, иным вопросам землепользования и застройки;</w:t>
      </w:r>
    </w:p>
    <w:p w:rsidR="004561CC" w:rsidRPr="004E4A27" w:rsidRDefault="004561CC" w:rsidP="004561CC">
      <w:pPr>
        <w:ind w:firstLine="720"/>
        <w:jc w:val="both"/>
        <w:rPr>
          <w:rFonts w:ascii="Times New Roman" w:hAnsi="Times New Roman" w:cs="Times New Roman"/>
        </w:rPr>
      </w:pPr>
      <w:bookmarkStart w:id="181" w:name="sub_171"/>
      <w:bookmarkEnd w:id="180"/>
      <w:r w:rsidRPr="004E4A27">
        <w:rPr>
          <w:rFonts w:ascii="Times New Roman" w:hAnsi="Times New Roman" w:cs="Times New Roman"/>
        </w:rPr>
        <w:t>4) иные полномочия, отнесенные к компетенции Комиссии нормативными правовыми актами Главы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182" w:name="sub_167"/>
      <w:bookmarkEnd w:id="181"/>
      <w:r w:rsidRPr="004E4A27">
        <w:rPr>
          <w:rFonts w:ascii="Times New Roman" w:hAnsi="Times New Roman" w:cs="Times New Roman"/>
        </w:rPr>
        <w:t>2. Состав Комиссии и Положение о ней утверждае</w:t>
      </w:r>
      <w:r w:rsidR="001B28E9" w:rsidRPr="004E4A27">
        <w:rPr>
          <w:rFonts w:ascii="Times New Roman" w:hAnsi="Times New Roman" w:cs="Times New Roman"/>
        </w:rPr>
        <w:t>тся постановлением главы</w:t>
      </w:r>
      <w:r w:rsidRPr="004E4A27">
        <w:rPr>
          <w:rFonts w:ascii="Times New Roman" w:hAnsi="Times New Roman" w:cs="Times New Roman"/>
        </w:rPr>
        <w:t xml:space="preserve">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182"/>
    <w:p w:rsidR="004561CC" w:rsidRDefault="004561CC" w:rsidP="004561CC">
      <w:pPr>
        <w:ind w:firstLine="720"/>
        <w:jc w:val="both"/>
        <w:rPr>
          <w:rFonts w:ascii="Times New Roman" w:hAnsi="Times New Roman" w:cs="Times New Roman"/>
        </w:rPr>
      </w:pPr>
    </w:p>
    <w:p w:rsidR="004E4A27" w:rsidRPr="004E4A27" w:rsidRDefault="004E4A27" w:rsidP="004561CC">
      <w:pPr>
        <w:ind w:firstLine="720"/>
        <w:jc w:val="both"/>
        <w:rPr>
          <w:rFonts w:ascii="Times New Roman" w:hAnsi="Times New Roman" w:cs="Times New Roman"/>
        </w:rPr>
      </w:pPr>
    </w:p>
    <w:p w:rsidR="004561CC" w:rsidRPr="004E4A27" w:rsidRDefault="004561CC" w:rsidP="004561CC">
      <w:pPr>
        <w:pStyle w:val="1"/>
        <w:rPr>
          <w:rFonts w:ascii="Times New Roman" w:eastAsiaTheme="minorEastAsia" w:hAnsi="Times New Roman" w:cs="Times New Roman"/>
          <w:color w:val="auto"/>
        </w:rPr>
      </w:pPr>
      <w:bookmarkStart w:id="183" w:name="sub_70"/>
      <w:r w:rsidRPr="004E4A27">
        <w:rPr>
          <w:rFonts w:ascii="Times New Roman" w:eastAsiaTheme="minorEastAsia" w:hAnsi="Times New Roman" w:cs="Times New Roman"/>
          <w:color w:val="auto"/>
        </w:rPr>
        <w:lastRenderedPageBreak/>
        <w:t>Глава 3. Порядок подготовки документации по планировке территории</w:t>
      </w:r>
      <w:r w:rsidRPr="004E4A27">
        <w:rPr>
          <w:rFonts w:ascii="Times New Roman" w:eastAsiaTheme="minorEastAsia" w:hAnsi="Times New Roman" w:cs="Times New Roman"/>
          <w:color w:val="auto"/>
        </w:rPr>
        <w:br/>
        <w:t>населенных пунктов органами местного самоуправления</w:t>
      </w:r>
    </w:p>
    <w:bookmarkEnd w:id="183"/>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184" w:name="sub_172"/>
      <w:r w:rsidRPr="004E4A27">
        <w:rPr>
          <w:rStyle w:val="a3"/>
          <w:rFonts w:ascii="Times New Roman" w:hAnsi="Times New Roman" w:cs="Times New Roman"/>
          <w:color w:val="auto"/>
        </w:rPr>
        <w:t>Статья 15.</w:t>
      </w:r>
      <w:r w:rsidRPr="004E4A27">
        <w:rPr>
          <w:rFonts w:ascii="Times New Roman" w:hAnsi="Times New Roman" w:cs="Times New Roman"/>
        </w:rPr>
        <w:t xml:space="preserve"> Назначение, виды и состав документации по планировке территории населенных пунктов</w:t>
      </w:r>
    </w:p>
    <w:bookmarkEnd w:id="184"/>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85" w:name="sub_173"/>
      <w:r w:rsidRPr="004E4A27">
        <w:rPr>
          <w:rFonts w:ascii="Times New Roman" w:hAnsi="Times New Roman" w:cs="Times New Roman"/>
        </w:rPr>
        <w:t xml:space="preserve">1. В соответствии с </w:t>
      </w:r>
      <w:hyperlink r:id="rId27"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561CC" w:rsidRPr="004E4A27" w:rsidRDefault="004561CC" w:rsidP="004561CC">
      <w:pPr>
        <w:ind w:firstLine="720"/>
        <w:jc w:val="both"/>
        <w:rPr>
          <w:rFonts w:ascii="Times New Roman" w:hAnsi="Times New Roman" w:cs="Times New Roman"/>
        </w:rPr>
      </w:pPr>
      <w:bookmarkStart w:id="186" w:name="sub_174"/>
      <w:bookmarkEnd w:id="185"/>
      <w:r w:rsidRPr="004E4A27">
        <w:rPr>
          <w:rFonts w:ascii="Times New Roman" w:hAnsi="Times New Roman" w:cs="Times New Roman"/>
        </w:rPr>
        <w:t>2. Органы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обеспечивают подготовку документации по планировке территории на основании Генерального плана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r w:rsidR="00D848AF" w:rsidRPr="004E4A27">
        <w:rPr>
          <w:rFonts w:ascii="Times New Roman" w:hAnsi="Times New Roman" w:cs="Times New Roman"/>
        </w:rPr>
        <w:t>", настоящих Правил</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187" w:name="sub_175"/>
      <w:bookmarkEnd w:id="186"/>
      <w:r w:rsidRPr="004E4A27">
        <w:rPr>
          <w:rFonts w:ascii="Times New Roman" w:hAnsi="Times New Roman" w:cs="Times New Roman"/>
        </w:rPr>
        <w:t>3. Подготовка документации по планировке территории осуществляется в отношении застроенных и подлежащих застройке территорий.</w:t>
      </w:r>
    </w:p>
    <w:p w:rsidR="005D492F" w:rsidRPr="004E4A27" w:rsidRDefault="004561CC" w:rsidP="005D492F">
      <w:pPr>
        <w:ind w:firstLine="720"/>
        <w:jc w:val="both"/>
        <w:rPr>
          <w:rFonts w:ascii="Times New Roman" w:hAnsi="Times New Roman" w:cs="Times New Roman"/>
        </w:rPr>
      </w:pPr>
      <w:bookmarkStart w:id="188" w:name="sub_176"/>
      <w:bookmarkEnd w:id="187"/>
      <w:r w:rsidRPr="004E4A27">
        <w:rPr>
          <w:rFonts w:ascii="Times New Roman" w:hAnsi="Times New Roman" w:cs="Times New Roman"/>
        </w:rPr>
        <w:t>4. При подготовке документации по планировке территории может осуществляться:</w:t>
      </w:r>
      <w:r w:rsidR="005D492F" w:rsidRPr="004E4A27">
        <w:rPr>
          <w:rFonts w:ascii="Times New Roman" w:hAnsi="Times New Roman" w:cs="Times New Roman"/>
        </w:rPr>
        <w:t xml:space="preserve">  (полномочия МО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89" w:name="sub_177"/>
      <w:bookmarkEnd w:id="188"/>
      <w:r w:rsidRPr="004E4A27">
        <w:rPr>
          <w:rFonts w:ascii="Times New Roman" w:hAnsi="Times New Roman" w:cs="Times New Roman"/>
        </w:rPr>
        <w:t>1) разработка проекта планировки территории в виде отдельного документа (без проекта межевания и градостроительных планов земельных участков в его составе);</w:t>
      </w:r>
    </w:p>
    <w:p w:rsidR="004561CC" w:rsidRPr="004E4A27" w:rsidRDefault="004561CC" w:rsidP="004561CC">
      <w:pPr>
        <w:ind w:firstLine="720"/>
        <w:jc w:val="both"/>
        <w:rPr>
          <w:rFonts w:ascii="Times New Roman" w:hAnsi="Times New Roman" w:cs="Times New Roman"/>
        </w:rPr>
      </w:pPr>
      <w:bookmarkStart w:id="190" w:name="sub_178"/>
      <w:bookmarkEnd w:id="189"/>
      <w:r w:rsidRPr="004E4A27">
        <w:rPr>
          <w:rFonts w:ascii="Times New Roman" w:hAnsi="Times New Roman" w:cs="Times New Roman"/>
        </w:rPr>
        <w:t>2) разработка проекта планировки с проектом межевания в его составе без градостроительных планов земельных участков;</w:t>
      </w:r>
    </w:p>
    <w:p w:rsidR="004561CC" w:rsidRPr="004E4A27" w:rsidRDefault="004561CC" w:rsidP="004561CC">
      <w:pPr>
        <w:ind w:firstLine="720"/>
        <w:jc w:val="both"/>
        <w:rPr>
          <w:rFonts w:ascii="Times New Roman" w:hAnsi="Times New Roman" w:cs="Times New Roman"/>
        </w:rPr>
      </w:pPr>
      <w:bookmarkStart w:id="191" w:name="sub_179"/>
      <w:bookmarkEnd w:id="190"/>
      <w:r w:rsidRPr="004E4A27">
        <w:rPr>
          <w:rFonts w:ascii="Times New Roman" w:hAnsi="Times New Roman" w:cs="Times New Roman"/>
        </w:rPr>
        <w:t>3) разработка проекта планировки территории с проектом межевания и градостроительными планами земельных участков в его составе;</w:t>
      </w:r>
    </w:p>
    <w:p w:rsidR="004561CC" w:rsidRPr="004E4A27" w:rsidRDefault="004561CC" w:rsidP="004561CC">
      <w:pPr>
        <w:ind w:firstLine="720"/>
        <w:jc w:val="both"/>
        <w:rPr>
          <w:rFonts w:ascii="Times New Roman" w:hAnsi="Times New Roman" w:cs="Times New Roman"/>
        </w:rPr>
      </w:pPr>
      <w:bookmarkStart w:id="192" w:name="sub_180"/>
      <w:bookmarkEnd w:id="191"/>
      <w:r w:rsidRPr="004E4A27">
        <w:rPr>
          <w:rFonts w:ascii="Times New Roman" w:hAnsi="Times New Roman" w:cs="Times New Roman"/>
        </w:rPr>
        <w:t>4) разработка проекта межевания территории в виде отдельного документа (без градостроительных планов земельных участков в его составе);</w:t>
      </w:r>
    </w:p>
    <w:p w:rsidR="004561CC" w:rsidRPr="004E4A27" w:rsidRDefault="004561CC" w:rsidP="004561CC">
      <w:pPr>
        <w:ind w:firstLine="720"/>
        <w:jc w:val="both"/>
        <w:rPr>
          <w:rFonts w:ascii="Times New Roman" w:hAnsi="Times New Roman" w:cs="Times New Roman"/>
        </w:rPr>
      </w:pPr>
      <w:bookmarkStart w:id="193" w:name="sub_181"/>
      <w:bookmarkEnd w:id="192"/>
      <w:r w:rsidRPr="004E4A27">
        <w:rPr>
          <w:rFonts w:ascii="Times New Roman" w:hAnsi="Times New Roman" w:cs="Times New Roman"/>
        </w:rPr>
        <w:t>5) разработка проекта межевания территории с градостроительными планами земельных участков;</w:t>
      </w:r>
    </w:p>
    <w:p w:rsidR="004561CC" w:rsidRPr="004E4A27" w:rsidRDefault="004561CC" w:rsidP="004561CC">
      <w:pPr>
        <w:ind w:firstLine="720"/>
        <w:jc w:val="both"/>
        <w:rPr>
          <w:rFonts w:ascii="Times New Roman" w:hAnsi="Times New Roman" w:cs="Times New Roman"/>
        </w:rPr>
      </w:pPr>
      <w:bookmarkStart w:id="194" w:name="sub_182"/>
      <w:bookmarkEnd w:id="193"/>
      <w:r w:rsidRPr="004E4A27">
        <w:rPr>
          <w:rFonts w:ascii="Times New Roman" w:hAnsi="Times New Roman" w:cs="Times New Roman"/>
        </w:rPr>
        <w:t>6) разработка градостроительного плана земельных участков в виде отдельного документа.</w:t>
      </w:r>
    </w:p>
    <w:p w:rsidR="004561CC" w:rsidRPr="004E4A27" w:rsidRDefault="004561CC" w:rsidP="004561CC">
      <w:pPr>
        <w:ind w:firstLine="720"/>
        <w:jc w:val="both"/>
        <w:rPr>
          <w:rFonts w:ascii="Times New Roman" w:hAnsi="Times New Roman" w:cs="Times New Roman"/>
        </w:rPr>
      </w:pPr>
      <w:bookmarkStart w:id="195" w:name="sub_183"/>
      <w:bookmarkEnd w:id="194"/>
      <w:r w:rsidRPr="004E4A27">
        <w:rPr>
          <w:rFonts w:ascii="Times New Roman" w:hAnsi="Times New Roman" w:cs="Times New Roman"/>
        </w:rPr>
        <w:t xml:space="preserve">5. Состав документации по планировке территории устанавливается в соответствии с </w:t>
      </w:r>
      <w:hyperlink r:id="rId28"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 и может быть конкретизирован в градостроительном задании на подготовку такой документации исходя из целей и задач развития территории, ее специфики и планируемого размещения на ней объектов капитального строительства.</w:t>
      </w:r>
    </w:p>
    <w:bookmarkEnd w:id="195"/>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В состав документации по планировке территории могут включаться проекты благоустройства территории, проекты инженерного оборудования и инженерной подготовки территории, схемы первоочередного строительства.</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196" w:name="sub_184"/>
      <w:r w:rsidRPr="004E4A27">
        <w:rPr>
          <w:rStyle w:val="a3"/>
          <w:rFonts w:ascii="Times New Roman" w:hAnsi="Times New Roman" w:cs="Times New Roman"/>
          <w:color w:val="auto"/>
        </w:rPr>
        <w:t>Статья 16.</w:t>
      </w:r>
      <w:r w:rsidRPr="004E4A27">
        <w:rPr>
          <w:rFonts w:ascii="Times New Roman" w:hAnsi="Times New Roman" w:cs="Times New Roman"/>
        </w:rPr>
        <w:t xml:space="preserve"> Порядок подготовки проектов планировки и проектов межевания территории</w:t>
      </w:r>
    </w:p>
    <w:bookmarkEnd w:id="196"/>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197" w:name="sub_185"/>
      <w:r w:rsidRPr="004E4A27">
        <w:rPr>
          <w:rFonts w:ascii="Times New Roman" w:hAnsi="Times New Roman" w:cs="Times New Roman"/>
        </w:rPr>
        <w:t>1. Подготовка проекта планировки и проекта межевания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(далее при совместном упоминании для целей настоящей главы Правил застройки - документация по планировке территории) осуществляется Администрацией муниципального образования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r w:rsidRPr="004E4A27">
        <w:rPr>
          <w:rFonts w:ascii="Times New Roman" w:hAnsi="Times New Roman" w:cs="Times New Roman"/>
        </w:rPr>
        <w:t xml:space="preserve">" самостоятельно либо на основании муниципального контракта, заключённого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случаев комплексного освоения земельного участка в целях жилищного строительства либо развития застроенной территории. При комплексном освоении земельного участка в целях жилищного строительства либо развитии застроенной территории подготовка документации по планировке осуществляется в соответствии с </w:t>
      </w:r>
      <w:hyperlink r:id="rId29" w:history="1">
        <w:r w:rsidRPr="004E4A27">
          <w:rPr>
            <w:rStyle w:val="a5"/>
            <w:rFonts w:ascii="Times New Roman" w:hAnsi="Times New Roman" w:cs="Times New Roman"/>
            <w:color w:val="auto"/>
          </w:rPr>
          <w:t>земельным</w:t>
        </w:r>
      </w:hyperlink>
      <w:r w:rsidRPr="004E4A27">
        <w:rPr>
          <w:rFonts w:ascii="Times New Roman" w:hAnsi="Times New Roman" w:cs="Times New Roman"/>
        </w:rPr>
        <w:t xml:space="preserve"> и </w:t>
      </w:r>
      <w:hyperlink r:id="rId30" w:history="1">
        <w:r w:rsidRPr="004E4A27">
          <w:rPr>
            <w:rStyle w:val="a5"/>
            <w:rFonts w:ascii="Times New Roman" w:hAnsi="Times New Roman" w:cs="Times New Roman"/>
            <w:color w:val="auto"/>
          </w:rPr>
          <w:t>градостроительным законодательством</w:t>
        </w:r>
      </w:hyperlink>
      <w:r w:rsidRPr="004E4A27">
        <w:rPr>
          <w:rFonts w:ascii="Times New Roman" w:hAnsi="Times New Roman" w:cs="Times New Roman"/>
        </w:rPr>
        <w:t xml:space="preserve"> Российской Федерации. Подготовка </w:t>
      </w:r>
      <w:r w:rsidRPr="004E4A27">
        <w:rPr>
          <w:rFonts w:ascii="Times New Roman" w:hAnsi="Times New Roman" w:cs="Times New Roman"/>
        </w:rPr>
        <w:lastRenderedPageBreak/>
        <w:t>документации по планировке территории, в том числе предусматривающей размещение объектов местного значения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может осуществляться физическими или юридическими лицами за счёт их средств.</w:t>
      </w:r>
    </w:p>
    <w:p w:rsidR="004561CC" w:rsidRPr="004E4A27" w:rsidRDefault="004561CC" w:rsidP="004561CC">
      <w:pPr>
        <w:ind w:firstLine="720"/>
        <w:jc w:val="both"/>
        <w:rPr>
          <w:rFonts w:ascii="Times New Roman" w:hAnsi="Times New Roman" w:cs="Times New Roman"/>
        </w:rPr>
      </w:pPr>
      <w:bookmarkStart w:id="198" w:name="sub_186"/>
      <w:bookmarkEnd w:id="197"/>
      <w:r w:rsidRPr="004E4A27">
        <w:rPr>
          <w:rFonts w:ascii="Times New Roman" w:hAnsi="Times New Roman" w:cs="Times New Roman"/>
        </w:rPr>
        <w:t>2. Основанием для разработки документации по планировке является постановление о подготовке данной документации, принимаемое Главой муниципального образования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r w:rsidRPr="004E4A27">
        <w:rPr>
          <w:rFonts w:ascii="Times New Roman" w:hAnsi="Times New Roman" w:cs="Times New Roman"/>
        </w:rPr>
        <w:t>". Постановление о подготовке документации по планировке принимается по инициативе органов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либо на основании предложений физических или юридических лиц. В случае принятия решения о подготовке документации по планировке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4561CC" w:rsidRPr="004E4A27" w:rsidRDefault="004561CC" w:rsidP="004561CC">
      <w:pPr>
        <w:ind w:firstLine="720"/>
        <w:jc w:val="both"/>
        <w:rPr>
          <w:rFonts w:ascii="Times New Roman" w:hAnsi="Times New Roman" w:cs="Times New Roman"/>
        </w:rPr>
      </w:pPr>
      <w:bookmarkStart w:id="199" w:name="sub_187"/>
      <w:bookmarkEnd w:id="198"/>
      <w:r w:rsidRPr="004E4A27">
        <w:rPr>
          <w:rFonts w:ascii="Times New Roman" w:hAnsi="Times New Roman" w:cs="Times New Roman"/>
        </w:rPr>
        <w:t xml:space="preserve">3. Предложения физических и юридических лиц направляются в письменном виде в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с указанием границ соответствующей территории, обоснованием необходимости выполнения планировки территории, характере предполагаемых действий по осуществлению строительных преобразований территории. 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rsidR="004561CC" w:rsidRPr="004E4A27" w:rsidRDefault="004561CC" w:rsidP="004561CC">
      <w:pPr>
        <w:ind w:firstLine="720"/>
        <w:jc w:val="both"/>
        <w:rPr>
          <w:rFonts w:ascii="Times New Roman" w:hAnsi="Times New Roman" w:cs="Times New Roman"/>
        </w:rPr>
      </w:pPr>
      <w:bookmarkStart w:id="200" w:name="sub_188"/>
      <w:bookmarkEnd w:id="199"/>
      <w:r w:rsidRPr="004E4A27">
        <w:rPr>
          <w:rFonts w:ascii="Times New Roman" w:hAnsi="Times New Roman" w:cs="Times New Roman"/>
        </w:rPr>
        <w:t>4. В постановлении Администрации муниципального образования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r w:rsidRPr="004E4A27">
        <w:rPr>
          <w:rFonts w:ascii="Times New Roman" w:hAnsi="Times New Roman" w:cs="Times New Roman"/>
        </w:rPr>
        <w:t>" о подготовке документации по планировке территории должны содержаться следующие сведения:</w:t>
      </w:r>
    </w:p>
    <w:bookmarkEnd w:id="200"/>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цель планировки территории;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содержание работ по планировке территории;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сроки проведения работ по планировке территории;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вид разрабатываемой документации по планировке территории;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иные сведения.</w:t>
      </w:r>
    </w:p>
    <w:p w:rsidR="004561CC" w:rsidRPr="004E4A27" w:rsidRDefault="004561CC" w:rsidP="004561CC">
      <w:pPr>
        <w:ind w:firstLine="720"/>
        <w:jc w:val="both"/>
        <w:rPr>
          <w:rFonts w:ascii="Times New Roman" w:hAnsi="Times New Roman" w:cs="Times New Roman"/>
        </w:rPr>
      </w:pPr>
      <w:bookmarkStart w:id="201" w:name="sub_189"/>
      <w:r w:rsidRPr="004E4A27">
        <w:rPr>
          <w:rFonts w:ascii="Times New Roman" w:hAnsi="Times New Roman" w:cs="Times New Roman"/>
        </w:rPr>
        <w:t>5. Постановление Администрации муниципального образования "</w:t>
      </w:r>
      <w:r w:rsidR="00DB01F5" w:rsidRPr="004E4A27">
        <w:rPr>
          <w:rFonts w:ascii="Times New Roman" w:hAnsi="Times New Roman" w:cs="Times New Roman"/>
        </w:rPr>
        <w:t>Шовгеновский</w:t>
      </w:r>
      <w:r w:rsidR="005D492F" w:rsidRPr="004E4A27">
        <w:rPr>
          <w:rFonts w:ascii="Times New Roman" w:hAnsi="Times New Roman" w:cs="Times New Roman"/>
        </w:rPr>
        <w:t xml:space="preserve"> район</w:t>
      </w:r>
      <w:r w:rsidRPr="004E4A27">
        <w:rPr>
          <w:rFonts w:ascii="Times New Roman" w:hAnsi="Times New Roman" w:cs="Times New Roman"/>
        </w:rPr>
        <w:t xml:space="preserve">" о подготовке документации по планировке территории подлежит опубликованию в порядке, установленном для опубликования муниципальных правовых актов в течение трёх дней со дня принятия постановления, и размещается на </w:t>
      </w:r>
      <w:hyperlink r:id="rId31" w:history="1">
        <w:r w:rsidRPr="004E4A27">
          <w:rPr>
            <w:rStyle w:val="a5"/>
            <w:rFonts w:ascii="Times New Roman" w:hAnsi="Times New Roman" w:cs="Times New Roman"/>
            <w:color w:val="auto"/>
          </w:rPr>
          <w:t>официальном сайте</w:t>
        </w:r>
      </w:hyperlink>
      <w:r w:rsidRPr="004E4A27">
        <w:rPr>
          <w:rFonts w:ascii="Times New Roman" w:hAnsi="Times New Roman" w:cs="Times New Roman"/>
        </w:rPr>
        <w:t xml:space="preserve"> муниципального образования в сети "Интернет".</w:t>
      </w:r>
    </w:p>
    <w:p w:rsidR="004561CC" w:rsidRPr="004E4A27" w:rsidRDefault="004561CC" w:rsidP="004561CC">
      <w:pPr>
        <w:ind w:firstLine="720"/>
        <w:jc w:val="both"/>
        <w:rPr>
          <w:rFonts w:ascii="Times New Roman" w:hAnsi="Times New Roman" w:cs="Times New Roman"/>
        </w:rPr>
      </w:pPr>
      <w:bookmarkStart w:id="202" w:name="sub_190"/>
      <w:bookmarkEnd w:id="201"/>
      <w:r w:rsidRPr="004E4A27">
        <w:rPr>
          <w:rFonts w:ascii="Times New Roman" w:hAnsi="Times New Roman" w:cs="Times New Roman"/>
        </w:rPr>
        <w:t xml:space="preserve">6. От имени </w:t>
      </w:r>
      <w:r w:rsidR="00D848AF" w:rsidRPr="004E4A27">
        <w:rPr>
          <w:rFonts w:ascii="Times New Roman" w:hAnsi="Times New Roman" w:cs="Times New Roman"/>
        </w:rPr>
        <w:t>муниципального образования</w:t>
      </w:r>
      <w:r w:rsidRPr="004E4A27">
        <w:rPr>
          <w:rFonts w:ascii="Times New Roman" w:hAnsi="Times New Roman" w:cs="Times New Roman"/>
        </w:rPr>
        <w:t xml:space="preserve"> заказчиком на подготовку документации по планировке территории выступает </w:t>
      </w:r>
      <w:r w:rsidR="00D848AF" w:rsidRPr="004E4A27">
        <w:rPr>
          <w:rFonts w:ascii="Times New Roman" w:hAnsi="Times New Roman" w:cs="Times New Roman"/>
        </w:rPr>
        <w:t>администрация МО «</w:t>
      </w:r>
      <w:proofErr w:type="spellStart"/>
      <w:r w:rsidR="00DB01F5" w:rsidRPr="004E4A27">
        <w:rPr>
          <w:rFonts w:ascii="Times New Roman" w:hAnsi="Times New Roman" w:cs="Times New Roman"/>
        </w:rPr>
        <w:t>Хатажукайское</w:t>
      </w:r>
      <w:proofErr w:type="spellEnd"/>
      <w:r w:rsidR="00D848AF" w:rsidRPr="004E4A27">
        <w:rPr>
          <w:rFonts w:ascii="Times New Roman" w:hAnsi="Times New Roman" w:cs="Times New Roman"/>
        </w:rPr>
        <w:t xml:space="preserve"> сельское поселение»</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203" w:name="sub_191"/>
      <w:bookmarkEnd w:id="202"/>
      <w:r w:rsidRPr="004E4A27">
        <w:rPr>
          <w:rFonts w:ascii="Times New Roman" w:hAnsi="Times New Roman" w:cs="Times New Roman"/>
        </w:rPr>
        <w:t>7. Размещение заказа на подготовку документации по планировке территории за счёт средств местного бюджета осуществляется в порядке, установленном федеральным законодательством о размещении заказов на поставки товаров, выполнение работ, оказание услуг для государственных или муниципальных нужд, нормативными правовыми актами муниципального образования "</w:t>
      </w:r>
      <w:r w:rsidR="00DB01F5" w:rsidRPr="004E4A27">
        <w:rPr>
          <w:rFonts w:ascii="Times New Roman" w:hAnsi="Times New Roman" w:cs="Times New Roman"/>
        </w:rPr>
        <w:t>Шовгеновский</w:t>
      </w:r>
      <w:r w:rsidR="00E90476" w:rsidRPr="004E4A27">
        <w:rPr>
          <w:rFonts w:ascii="Times New Roman" w:hAnsi="Times New Roman" w:cs="Times New Roman"/>
        </w:rPr>
        <w:t xml:space="preserve"> район</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204" w:name="sub_192"/>
      <w:bookmarkEnd w:id="203"/>
      <w:r w:rsidRPr="004E4A27">
        <w:rPr>
          <w:rFonts w:ascii="Times New Roman" w:hAnsi="Times New Roman" w:cs="Times New Roman"/>
        </w:rPr>
        <w:t>8. Исполнителем документации по планировке территории может быть физическое или юридическое лицо, соответствующее требованиям, предъявляемым законодательством к лицам, разрабатывающим градостроительную документацию, а также требованиям к участникам конкурса на право подготовки документации по планировки территории.</w:t>
      </w:r>
    </w:p>
    <w:p w:rsidR="004561CC" w:rsidRPr="004E4A27" w:rsidRDefault="004561CC" w:rsidP="004561CC">
      <w:pPr>
        <w:ind w:firstLine="720"/>
        <w:jc w:val="both"/>
        <w:rPr>
          <w:rFonts w:ascii="Times New Roman" w:hAnsi="Times New Roman" w:cs="Times New Roman"/>
        </w:rPr>
      </w:pPr>
      <w:bookmarkStart w:id="205" w:name="sub_193"/>
      <w:bookmarkEnd w:id="204"/>
      <w:r w:rsidRPr="004E4A27">
        <w:rPr>
          <w:rFonts w:ascii="Times New Roman" w:hAnsi="Times New Roman" w:cs="Times New Roman"/>
        </w:rPr>
        <w:t xml:space="preserve">9. С победителем конкурса заключается договор на подготовку документации по планировке территории в порядке, установленном </w:t>
      </w:r>
      <w:hyperlink r:id="rId32" w:history="1">
        <w:r w:rsidRPr="004E4A27">
          <w:rPr>
            <w:rStyle w:val="a5"/>
            <w:rFonts w:ascii="Times New Roman" w:hAnsi="Times New Roman" w:cs="Times New Roman"/>
            <w:color w:val="auto"/>
          </w:rPr>
          <w:t>Федеральным законом</w:t>
        </w:r>
      </w:hyperlink>
      <w:r w:rsidRPr="004E4A27">
        <w:rPr>
          <w:rFonts w:ascii="Times New Roman" w:hAnsi="Times New Roman" w:cs="Times New Roman"/>
        </w:rPr>
        <w:t xml:space="preserve"> от 21.07.2005 N 94-ФЗ "О размещении заказов на поставки товаров, выполнении работ, оказании услуг для государственных и муниципальных нужд".</w:t>
      </w:r>
    </w:p>
    <w:p w:rsidR="004561CC" w:rsidRPr="004E4A27" w:rsidRDefault="004561CC" w:rsidP="004561CC">
      <w:pPr>
        <w:ind w:firstLine="720"/>
        <w:jc w:val="both"/>
        <w:rPr>
          <w:rFonts w:ascii="Times New Roman" w:hAnsi="Times New Roman" w:cs="Times New Roman"/>
        </w:rPr>
      </w:pPr>
      <w:bookmarkStart w:id="206" w:name="sub_194"/>
      <w:bookmarkEnd w:id="205"/>
      <w:r w:rsidRPr="004E4A27">
        <w:rPr>
          <w:rFonts w:ascii="Times New Roman" w:hAnsi="Times New Roman" w:cs="Times New Roman"/>
        </w:rPr>
        <w:t xml:space="preserve">10. Подготовка документации по планировке территории осуществляется в соответствии с </w:t>
      </w:r>
      <w:hyperlink r:id="rId33"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 федеральным и республиканским законодательством, настоящими Правилами застройки, иными нормативными правовыми актами органов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207" w:name="sub_195"/>
      <w:bookmarkEnd w:id="206"/>
      <w:r w:rsidRPr="004E4A27">
        <w:rPr>
          <w:rFonts w:ascii="Times New Roman" w:hAnsi="Times New Roman" w:cs="Times New Roman"/>
        </w:rPr>
        <w:t xml:space="preserve">11.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оказывает содействие исполнителю документации по планировке территории в сборе и получении исходных данных для проектирования, иной необходимой информации, </w:t>
      </w:r>
      <w:r w:rsidRPr="004E4A27">
        <w:rPr>
          <w:rFonts w:ascii="Times New Roman" w:hAnsi="Times New Roman" w:cs="Times New Roman"/>
        </w:rPr>
        <w:lastRenderedPageBreak/>
        <w:t>контролирует процесс подготовки документации, рассматривает и согласовывает промежуточные этапы работ.</w:t>
      </w:r>
    </w:p>
    <w:bookmarkEnd w:id="207"/>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208" w:name="sub_196"/>
      <w:r w:rsidRPr="004E4A27">
        <w:rPr>
          <w:rStyle w:val="a3"/>
          <w:rFonts w:ascii="Times New Roman" w:hAnsi="Times New Roman" w:cs="Times New Roman"/>
          <w:color w:val="auto"/>
        </w:rPr>
        <w:t>Статья 17.</w:t>
      </w:r>
      <w:r w:rsidRPr="004E4A27">
        <w:rPr>
          <w:rFonts w:ascii="Times New Roman" w:hAnsi="Times New Roman" w:cs="Times New Roman"/>
        </w:rPr>
        <w:t xml:space="preserve"> Принятие решения об утверждении или об отклонении документации по планировке территории</w:t>
      </w:r>
    </w:p>
    <w:bookmarkEnd w:id="208"/>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209" w:name="sub_197"/>
      <w:r w:rsidRPr="004E4A27">
        <w:rPr>
          <w:rFonts w:ascii="Times New Roman" w:hAnsi="Times New Roman" w:cs="Times New Roman"/>
        </w:rPr>
        <w:t xml:space="preserve">1.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осуществляет приёмку выполненных по договору на разработку документации по планировке территории работ и в течение тридцати дней со дня приёмки:</w:t>
      </w:r>
    </w:p>
    <w:p w:rsidR="004561CC" w:rsidRPr="004E4A27" w:rsidRDefault="004561CC" w:rsidP="004561CC">
      <w:pPr>
        <w:ind w:firstLine="720"/>
        <w:jc w:val="both"/>
        <w:rPr>
          <w:rFonts w:ascii="Times New Roman" w:hAnsi="Times New Roman" w:cs="Times New Roman"/>
        </w:rPr>
      </w:pPr>
      <w:bookmarkStart w:id="210" w:name="sub_198"/>
      <w:bookmarkEnd w:id="209"/>
      <w:r w:rsidRPr="004E4A27">
        <w:rPr>
          <w:rFonts w:ascii="Times New Roman" w:hAnsi="Times New Roman" w:cs="Times New Roman"/>
        </w:rPr>
        <w:t>1) осуществляет проверку подготовленной документации на соответствие требованиям Генерального плана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настоящим Правилам застройки, требованиям технических регламентов, с учётом границ территорий объектов культурного наследия, включённых в единый государственный реестр объектов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w:t>
      </w:r>
    </w:p>
    <w:p w:rsidR="004561CC" w:rsidRPr="004E4A27" w:rsidRDefault="004561CC" w:rsidP="004561CC">
      <w:pPr>
        <w:ind w:firstLine="720"/>
        <w:jc w:val="both"/>
        <w:rPr>
          <w:rFonts w:ascii="Times New Roman" w:hAnsi="Times New Roman" w:cs="Times New Roman"/>
        </w:rPr>
      </w:pPr>
      <w:bookmarkStart w:id="211" w:name="sub_199"/>
      <w:bookmarkEnd w:id="210"/>
      <w:r w:rsidRPr="004E4A27">
        <w:rPr>
          <w:rFonts w:ascii="Times New Roman" w:hAnsi="Times New Roman" w:cs="Times New Roman"/>
        </w:rPr>
        <w:t xml:space="preserve">2) по необходимости организует согласование с муниципальными и иными организациями, осуществляющими содержание и эксплуатацию сетей </w:t>
      </w:r>
      <w:proofErr w:type="spellStart"/>
      <w:r w:rsidRPr="004E4A27">
        <w:rPr>
          <w:rFonts w:ascii="Times New Roman" w:hAnsi="Times New Roman" w:cs="Times New Roman"/>
        </w:rPr>
        <w:t>электро</w:t>
      </w:r>
      <w:proofErr w:type="spellEnd"/>
      <w:r w:rsidRPr="004E4A27">
        <w:rPr>
          <w:rFonts w:ascii="Times New Roman" w:hAnsi="Times New Roman" w:cs="Times New Roman"/>
        </w:rPr>
        <w:t xml:space="preserve">-, </w:t>
      </w:r>
      <w:proofErr w:type="spellStart"/>
      <w:r w:rsidRPr="004E4A27">
        <w:rPr>
          <w:rFonts w:ascii="Times New Roman" w:hAnsi="Times New Roman" w:cs="Times New Roman"/>
        </w:rPr>
        <w:t>газо</w:t>
      </w:r>
      <w:proofErr w:type="spellEnd"/>
      <w:r w:rsidRPr="004E4A27">
        <w:rPr>
          <w:rFonts w:ascii="Times New Roman" w:hAnsi="Times New Roman" w:cs="Times New Roman"/>
        </w:rPr>
        <w:t>-, тепло- и водоснабжения, органами государственного пожарного надзора, санитарно-эпидемиологического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w:t>
      </w:r>
    </w:p>
    <w:bookmarkEnd w:id="211"/>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Срок согласования - один месяц со дня получения проекта документации по планировке территории.</w:t>
      </w:r>
    </w:p>
    <w:p w:rsidR="004561CC" w:rsidRPr="004E4A27" w:rsidRDefault="004561CC" w:rsidP="004561CC">
      <w:pPr>
        <w:ind w:firstLine="720"/>
        <w:jc w:val="both"/>
        <w:rPr>
          <w:rFonts w:ascii="Times New Roman" w:hAnsi="Times New Roman" w:cs="Times New Roman"/>
        </w:rPr>
      </w:pPr>
      <w:bookmarkStart w:id="212" w:name="sub_200"/>
      <w:r w:rsidRPr="004E4A27">
        <w:rPr>
          <w:rFonts w:ascii="Times New Roman" w:hAnsi="Times New Roman" w:cs="Times New Roman"/>
        </w:rPr>
        <w:t xml:space="preserve">2. По результатам проверки и согласования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в течение семи дней принимает соответствующее решение о направлении подготовленной документации по планировки территории Главе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или об отклонении такой документации и направлении её на доработку.</w:t>
      </w:r>
    </w:p>
    <w:p w:rsidR="004561CC" w:rsidRPr="004E4A27" w:rsidRDefault="004561CC" w:rsidP="004561CC">
      <w:pPr>
        <w:ind w:firstLine="720"/>
        <w:jc w:val="both"/>
        <w:rPr>
          <w:rFonts w:ascii="Times New Roman" w:hAnsi="Times New Roman" w:cs="Times New Roman"/>
        </w:rPr>
      </w:pPr>
      <w:bookmarkStart w:id="213" w:name="sub_201"/>
      <w:bookmarkEnd w:id="212"/>
      <w:r w:rsidRPr="004E4A27">
        <w:rPr>
          <w:rFonts w:ascii="Times New Roman" w:hAnsi="Times New Roman" w:cs="Times New Roman"/>
        </w:rPr>
        <w:t xml:space="preserve">3. Документация по планировке территории до её утверждения подлежит обязательному рассмотрению на публичных слушаниях, проводимых в порядке, установленным </w:t>
      </w:r>
      <w:hyperlink r:id="rId34" w:history="1">
        <w:r w:rsidRPr="004E4A27">
          <w:rPr>
            <w:rStyle w:val="a5"/>
            <w:rFonts w:ascii="Times New Roman" w:hAnsi="Times New Roman" w:cs="Times New Roman"/>
            <w:color w:val="auto"/>
          </w:rPr>
          <w:t>Градостроительном кодексом</w:t>
        </w:r>
      </w:hyperlink>
      <w:r w:rsidRPr="004E4A27">
        <w:rPr>
          <w:rFonts w:ascii="Times New Roman" w:hAnsi="Times New Roman" w:cs="Times New Roman"/>
        </w:rPr>
        <w:t xml:space="preserve"> Российской Федерации и Положением о публичных слушаниях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214" w:name="sub_202"/>
      <w:bookmarkEnd w:id="213"/>
      <w:r w:rsidRPr="004E4A27">
        <w:rPr>
          <w:rFonts w:ascii="Times New Roman" w:hAnsi="Times New Roman" w:cs="Times New Roman"/>
        </w:rPr>
        <w:t xml:space="preserve">4. Заключение о результатах публичных слушаний по проекту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hyperlink r:id="rId35" w:history="1">
        <w:r w:rsidRPr="004E4A27">
          <w:rPr>
            <w:rStyle w:val="a5"/>
            <w:rFonts w:ascii="Times New Roman" w:hAnsi="Times New Roman" w:cs="Times New Roman"/>
            <w:color w:val="auto"/>
          </w:rPr>
          <w:t>официальном сайте</w:t>
        </w:r>
      </w:hyperlink>
      <w:r w:rsidRPr="004E4A27">
        <w:rPr>
          <w:rFonts w:ascii="Times New Roman" w:hAnsi="Times New Roman" w:cs="Times New Roman"/>
        </w:rPr>
        <w:t xml:space="preserve"> муниципального образования в сети "Интернет".</w:t>
      </w:r>
    </w:p>
    <w:p w:rsidR="004561CC" w:rsidRPr="004E4A27" w:rsidRDefault="004561CC" w:rsidP="004561CC">
      <w:pPr>
        <w:ind w:firstLine="720"/>
        <w:jc w:val="both"/>
        <w:rPr>
          <w:rFonts w:ascii="Times New Roman" w:hAnsi="Times New Roman" w:cs="Times New Roman"/>
        </w:rPr>
      </w:pPr>
      <w:bookmarkStart w:id="215" w:name="sub_203"/>
      <w:bookmarkEnd w:id="214"/>
      <w:r w:rsidRPr="004E4A27">
        <w:rPr>
          <w:rFonts w:ascii="Times New Roman" w:hAnsi="Times New Roman" w:cs="Times New Roman"/>
        </w:rPr>
        <w:t xml:space="preserve">5.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не позднее чем через пятнадцать дней со дня проведения публичных слушаний направляет Главе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подготовленную документацию по планировке территории, протокол публичных слушаний и заключение о результатах публичных слушаний по проекту документации по планировке территории.</w:t>
      </w:r>
    </w:p>
    <w:p w:rsidR="004561CC" w:rsidRPr="004E4A27" w:rsidRDefault="004561CC" w:rsidP="004561CC">
      <w:pPr>
        <w:ind w:firstLine="720"/>
        <w:jc w:val="both"/>
        <w:rPr>
          <w:rFonts w:ascii="Times New Roman" w:hAnsi="Times New Roman" w:cs="Times New Roman"/>
        </w:rPr>
      </w:pPr>
      <w:bookmarkStart w:id="216" w:name="sub_204"/>
      <w:bookmarkEnd w:id="215"/>
      <w:r w:rsidRPr="004E4A27">
        <w:rPr>
          <w:rFonts w:ascii="Times New Roman" w:hAnsi="Times New Roman" w:cs="Times New Roman"/>
        </w:rPr>
        <w:t>6. Глава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по представлению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с учётом протокола публичных слушаний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её в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на доработку с учётом указанных протокола и заключения.</w:t>
      </w:r>
    </w:p>
    <w:p w:rsidR="004561CC" w:rsidRPr="004E4A27" w:rsidRDefault="004561CC" w:rsidP="004561CC">
      <w:pPr>
        <w:ind w:firstLine="720"/>
        <w:jc w:val="both"/>
        <w:rPr>
          <w:rFonts w:ascii="Times New Roman" w:hAnsi="Times New Roman" w:cs="Times New Roman"/>
        </w:rPr>
      </w:pPr>
      <w:bookmarkStart w:id="217" w:name="sub_205"/>
      <w:bookmarkEnd w:id="216"/>
      <w:r w:rsidRPr="004E4A27">
        <w:rPr>
          <w:rFonts w:ascii="Times New Roman" w:hAnsi="Times New Roman" w:cs="Times New Roman"/>
        </w:rPr>
        <w:t xml:space="preserve">7. Утверждённая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w:t>
      </w:r>
      <w:hyperlink r:id="rId36" w:history="1">
        <w:r w:rsidRPr="004E4A27">
          <w:rPr>
            <w:rStyle w:val="a5"/>
            <w:rFonts w:ascii="Times New Roman" w:hAnsi="Times New Roman" w:cs="Times New Roman"/>
            <w:color w:val="auto"/>
          </w:rPr>
          <w:t>официальном сайте</w:t>
        </w:r>
      </w:hyperlink>
      <w:r w:rsidRPr="004E4A27">
        <w:rPr>
          <w:rFonts w:ascii="Times New Roman" w:hAnsi="Times New Roman" w:cs="Times New Roman"/>
        </w:rPr>
        <w:t xml:space="preserve"> муниципального образования в сети "Интернет".</w:t>
      </w:r>
    </w:p>
    <w:p w:rsidR="004561CC" w:rsidRPr="004E4A27" w:rsidRDefault="004561CC" w:rsidP="004561CC">
      <w:pPr>
        <w:ind w:firstLine="720"/>
        <w:jc w:val="both"/>
        <w:rPr>
          <w:rFonts w:ascii="Times New Roman" w:hAnsi="Times New Roman" w:cs="Times New Roman"/>
        </w:rPr>
      </w:pPr>
      <w:bookmarkStart w:id="218" w:name="sub_206"/>
      <w:bookmarkEnd w:id="217"/>
      <w:r w:rsidRPr="004E4A27">
        <w:rPr>
          <w:rFonts w:ascii="Times New Roman" w:hAnsi="Times New Roman" w:cs="Times New Roman"/>
        </w:rPr>
        <w:t>8. Органы государственной власти Российской Федерации, органы государственной власти Республики Адыгея, органы местного самоуправления, физические и юридические лица вправе оспорить в судебном порядке документацию по планировке территории.</w:t>
      </w:r>
    </w:p>
    <w:p w:rsidR="004561CC" w:rsidRPr="004E4A27" w:rsidRDefault="004561CC" w:rsidP="004561CC">
      <w:pPr>
        <w:ind w:firstLine="720"/>
        <w:jc w:val="both"/>
        <w:rPr>
          <w:rFonts w:ascii="Times New Roman" w:hAnsi="Times New Roman" w:cs="Times New Roman"/>
        </w:rPr>
      </w:pPr>
      <w:bookmarkStart w:id="219" w:name="sub_207"/>
      <w:bookmarkEnd w:id="218"/>
      <w:r w:rsidRPr="004E4A27">
        <w:rPr>
          <w:rFonts w:ascii="Times New Roman" w:hAnsi="Times New Roman" w:cs="Times New Roman"/>
        </w:rPr>
        <w:t>9. На основании утверждённой документации по планировке территории Совет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вправе </w:t>
      </w:r>
      <w:r w:rsidRPr="004E4A27">
        <w:rPr>
          <w:rFonts w:ascii="Times New Roman" w:hAnsi="Times New Roman" w:cs="Times New Roman"/>
        </w:rPr>
        <w:lastRenderedPageBreak/>
        <w:t>вносить изменен</w:t>
      </w:r>
      <w:r w:rsidR="00D848AF" w:rsidRPr="004E4A27">
        <w:rPr>
          <w:rFonts w:ascii="Times New Roman" w:hAnsi="Times New Roman" w:cs="Times New Roman"/>
        </w:rPr>
        <w:t>ия в настоящие Правила</w:t>
      </w:r>
      <w:r w:rsidRPr="004E4A27">
        <w:rPr>
          <w:rFonts w:ascii="Times New Roman" w:hAnsi="Times New Roman" w:cs="Times New Roman"/>
        </w:rPr>
        <w:t xml:space="preserve">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bookmarkEnd w:id="219"/>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220" w:name="sub_208"/>
      <w:r w:rsidRPr="004E4A27">
        <w:rPr>
          <w:rStyle w:val="a3"/>
          <w:rFonts w:ascii="Times New Roman" w:hAnsi="Times New Roman" w:cs="Times New Roman"/>
          <w:color w:val="auto"/>
        </w:rPr>
        <w:t>Статья 18.</w:t>
      </w:r>
      <w:r w:rsidRPr="004E4A27">
        <w:rPr>
          <w:rFonts w:ascii="Times New Roman" w:hAnsi="Times New Roman" w:cs="Times New Roman"/>
        </w:rPr>
        <w:t xml:space="preserve"> Порядок подготовки градостроительных планов земельных участков</w:t>
      </w:r>
    </w:p>
    <w:bookmarkEnd w:id="220"/>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221" w:name="sub_209"/>
      <w:r w:rsidRPr="004E4A27">
        <w:rPr>
          <w:rFonts w:ascii="Times New Roman" w:hAnsi="Times New Roman" w:cs="Times New Roman"/>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капитального ремонта объектов капитального строительства земельным участкам.</w:t>
      </w:r>
    </w:p>
    <w:p w:rsidR="004561CC" w:rsidRPr="004E4A27" w:rsidRDefault="004561CC" w:rsidP="004561CC">
      <w:pPr>
        <w:ind w:firstLine="720"/>
        <w:jc w:val="both"/>
        <w:rPr>
          <w:rFonts w:ascii="Times New Roman" w:hAnsi="Times New Roman" w:cs="Times New Roman"/>
        </w:rPr>
      </w:pPr>
      <w:bookmarkStart w:id="222" w:name="sub_210"/>
      <w:bookmarkEnd w:id="221"/>
      <w:r w:rsidRPr="004E4A27">
        <w:rPr>
          <w:rFonts w:ascii="Times New Roman" w:hAnsi="Times New Roman" w:cs="Times New Roman"/>
        </w:rPr>
        <w:t>2. Подготовка градостроительного плана земельного участка осуществляется:</w:t>
      </w:r>
    </w:p>
    <w:p w:rsidR="004561CC" w:rsidRPr="004E4A27" w:rsidRDefault="004561CC" w:rsidP="004561CC">
      <w:pPr>
        <w:ind w:firstLine="720"/>
        <w:jc w:val="both"/>
        <w:rPr>
          <w:rFonts w:ascii="Times New Roman" w:hAnsi="Times New Roman" w:cs="Times New Roman"/>
        </w:rPr>
      </w:pPr>
      <w:bookmarkStart w:id="223" w:name="sub_215"/>
      <w:bookmarkEnd w:id="222"/>
      <w:r w:rsidRPr="004E4A27">
        <w:rPr>
          <w:rFonts w:ascii="Times New Roman" w:hAnsi="Times New Roman" w:cs="Times New Roman"/>
        </w:rPr>
        <w:t>1) в составе проектов межевания территории - в случаях, когда подготавливаются основания для формирования из состава муниципальных земель земельных участков в целях предоставления физическим, юридическим лицам для строительства, а так же в случаях планирования реконструкции в границах нескольких земельных участков;</w:t>
      </w:r>
    </w:p>
    <w:p w:rsidR="004561CC" w:rsidRPr="004E4A27" w:rsidRDefault="004561CC" w:rsidP="004561CC">
      <w:pPr>
        <w:ind w:firstLine="720"/>
        <w:jc w:val="both"/>
        <w:rPr>
          <w:rFonts w:ascii="Times New Roman" w:hAnsi="Times New Roman" w:cs="Times New Roman"/>
        </w:rPr>
      </w:pPr>
      <w:bookmarkStart w:id="224" w:name="sub_216"/>
      <w:bookmarkEnd w:id="223"/>
      <w:r w:rsidRPr="004E4A27">
        <w:rPr>
          <w:rFonts w:ascii="Times New Roman" w:hAnsi="Times New Roman" w:cs="Times New Roman"/>
        </w:rPr>
        <w:t>2) в виде отдельного документа - в случаях планирования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утверждённые градостроительные планы земельных участков не соответствуют настоящим Правилам застройки.</w:t>
      </w:r>
    </w:p>
    <w:p w:rsidR="004561CC" w:rsidRPr="004E4A27" w:rsidRDefault="004561CC" w:rsidP="004561CC">
      <w:pPr>
        <w:ind w:firstLine="720"/>
        <w:jc w:val="both"/>
        <w:rPr>
          <w:rFonts w:ascii="Times New Roman" w:hAnsi="Times New Roman" w:cs="Times New Roman"/>
        </w:rPr>
      </w:pPr>
      <w:bookmarkStart w:id="225" w:name="sub_211"/>
      <w:bookmarkEnd w:id="224"/>
      <w:r w:rsidRPr="004E4A27">
        <w:rPr>
          <w:rFonts w:ascii="Times New Roman" w:hAnsi="Times New Roman" w:cs="Times New Roman"/>
        </w:rPr>
        <w:t xml:space="preserve">3. Градостроительные планы земельных участков в виде отдельного документа подготавливаются и утверждаются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на основании заявлений заинтересованных физических и юридических лиц о выдаче градостроительного плана земельного участка.</w:t>
      </w:r>
    </w:p>
    <w:bookmarkEnd w:id="225"/>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Форма градостроительного плана земельного участка устанавливается Правительством Российской Федерации.</w:t>
      </w:r>
    </w:p>
    <w:p w:rsidR="004561CC" w:rsidRPr="004E4A27" w:rsidRDefault="004561CC" w:rsidP="004561CC">
      <w:pPr>
        <w:ind w:firstLine="720"/>
        <w:jc w:val="both"/>
        <w:rPr>
          <w:rFonts w:ascii="Times New Roman" w:hAnsi="Times New Roman" w:cs="Times New Roman"/>
        </w:rPr>
      </w:pPr>
      <w:bookmarkStart w:id="226" w:name="sub_212"/>
      <w:r w:rsidRPr="004E4A27">
        <w:rPr>
          <w:rFonts w:ascii="Times New Roman" w:hAnsi="Times New Roman" w:cs="Times New Roman"/>
        </w:rPr>
        <w:t>4. Предоставление градостроительного плана земельного участка осуществляется в течение тридцати дней без взимания платы.</w:t>
      </w:r>
    </w:p>
    <w:p w:rsidR="004561CC" w:rsidRPr="004E4A27" w:rsidRDefault="004561CC" w:rsidP="004561CC">
      <w:pPr>
        <w:ind w:firstLine="720"/>
        <w:jc w:val="both"/>
        <w:rPr>
          <w:rFonts w:ascii="Times New Roman" w:hAnsi="Times New Roman" w:cs="Times New Roman"/>
        </w:rPr>
      </w:pPr>
      <w:bookmarkStart w:id="227" w:name="sub_213"/>
      <w:bookmarkEnd w:id="226"/>
      <w:r w:rsidRPr="004E4A27">
        <w:rPr>
          <w:rFonts w:ascii="Times New Roman" w:hAnsi="Times New Roman" w:cs="Times New Roman"/>
        </w:rPr>
        <w:t xml:space="preserve">5. При подготовке градостроительного плана земельного участка на основании заявления физического и юридического лица границы и размер земельного участка определяются с учётом требований </w:t>
      </w:r>
      <w:hyperlink r:id="rId37" w:history="1">
        <w:r w:rsidRPr="004E4A27">
          <w:rPr>
            <w:rStyle w:val="a5"/>
            <w:rFonts w:ascii="Times New Roman" w:hAnsi="Times New Roman" w:cs="Times New Roman"/>
            <w:color w:val="auto"/>
          </w:rPr>
          <w:t>Градостроительного кодекса</w:t>
        </w:r>
      </w:hyperlink>
      <w:r w:rsidRPr="004E4A27">
        <w:rPr>
          <w:rFonts w:ascii="Times New Roman" w:hAnsi="Times New Roman" w:cs="Times New Roman"/>
        </w:rPr>
        <w:t xml:space="preserve"> Российской Федерации, </w:t>
      </w:r>
      <w:hyperlink r:id="rId38" w:history="1">
        <w:r w:rsidRPr="004E4A27">
          <w:rPr>
            <w:rStyle w:val="a5"/>
            <w:rFonts w:ascii="Times New Roman" w:hAnsi="Times New Roman" w:cs="Times New Roman"/>
            <w:color w:val="auto"/>
          </w:rPr>
          <w:t>земельного законодательства</w:t>
        </w:r>
      </w:hyperlink>
      <w:r w:rsidRPr="004E4A27">
        <w:rPr>
          <w:rFonts w:ascii="Times New Roman" w:hAnsi="Times New Roman" w:cs="Times New Roman"/>
        </w:rPr>
        <w:t xml:space="preserve"> и настоящих Правил застройки. Границы земельных участков устанавливаются с учётом красных линий, границ смежных земельных участков (при их наличии), естественных границ природных объектов.</w:t>
      </w:r>
    </w:p>
    <w:p w:rsidR="004561CC" w:rsidRPr="004E4A27" w:rsidRDefault="004561CC" w:rsidP="004561CC">
      <w:pPr>
        <w:ind w:firstLine="720"/>
        <w:jc w:val="both"/>
        <w:rPr>
          <w:rFonts w:ascii="Times New Roman" w:hAnsi="Times New Roman" w:cs="Times New Roman"/>
        </w:rPr>
      </w:pPr>
      <w:bookmarkStart w:id="228" w:name="sub_214"/>
      <w:bookmarkEnd w:id="227"/>
      <w:r w:rsidRPr="004E4A27">
        <w:rPr>
          <w:rFonts w:ascii="Times New Roman" w:hAnsi="Times New Roman" w:cs="Times New Roman"/>
        </w:rPr>
        <w:t>6. Градостроительные планы земельных участков являются обязательным основанием для:</w:t>
      </w:r>
    </w:p>
    <w:p w:rsidR="004561CC" w:rsidRPr="004E4A27" w:rsidRDefault="004561CC" w:rsidP="004561CC">
      <w:pPr>
        <w:ind w:firstLine="720"/>
        <w:jc w:val="both"/>
        <w:rPr>
          <w:rFonts w:ascii="Times New Roman" w:hAnsi="Times New Roman" w:cs="Times New Roman"/>
        </w:rPr>
      </w:pPr>
      <w:bookmarkStart w:id="229" w:name="sub_217"/>
      <w:bookmarkEnd w:id="228"/>
      <w:r w:rsidRPr="004E4A27">
        <w:rPr>
          <w:rFonts w:ascii="Times New Roman" w:hAnsi="Times New Roman" w:cs="Times New Roman"/>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4561CC" w:rsidRPr="004E4A27" w:rsidRDefault="004561CC" w:rsidP="004561CC">
      <w:pPr>
        <w:ind w:firstLine="720"/>
        <w:jc w:val="both"/>
        <w:rPr>
          <w:rFonts w:ascii="Times New Roman" w:hAnsi="Times New Roman" w:cs="Times New Roman"/>
        </w:rPr>
      </w:pPr>
      <w:bookmarkStart w:id="230" w:name="sub_218"/>
      <w:bookmarkEnd w:id="229"/>
      <w:r w:rsidRPr="004E4A27">
        <w:rPr>
          <w:rFonts w:ascii="Times New Roman" w:hAnsi="Times New Roman" w:cs="Times New Roman"/>
        </w:rPr>
        <w:t>2) принятия решений об изъятии, в том числе путём выкупа, резервировании земельных участков для государственных и муниципальных нужд;</w:t>
      </w:r>
    </w:p>
    <w:p w:rsidR="004561CC" w:rsidRPr="004E4A27" w:rsidRDefault="004561CC" w:rsidP="004561CC">
      <w:pPr>
        <w:ind w:firstLine="720"/>
        <w:jc w:val="both"/>
        <w:rPr>
          <w:rFonts w:ascii="Times New Roman" w:hAnsi="Times New Roman" w:cs="Times New Roman"/>
        </w:rPr>
      </w:pPr>
      <w:bookmarkStart w:id="231" w:name="sub_219"/>
      <w:bookmarkEnd w:id="230"/>
      <w:r w:rsidRPr="004E4A27">
        <w:rPr>
          <w:rFonts w:ascii="Times New Roman" w:hAnsi="Times New Roman" w:cs="Times New Roman"/>
        </w:rPr>
        <w:t>3) подготовки проектной документации для строительства и реконструкции;</w:t>
      </w:r>
    </w:p>
    <w:p w:rsidR="004561CC" w:rsidRPr="004E4A27" w:rsidRDefault="004561CC" w:rsidP="004561CC">
      <w:pPr>
        <w:ind w:firstLine="720"/>
        <w:jc w:val="both"/>
        <w:rPr>
          <w:rFonts w:ascii="Times New Roman" w:hAnsi="Times New Roman" w:cs="Times New Roman"/>
        </w:rPr>
      </w:pPr>
      <w:bookmarkStart w:id="232" w:name="sub_220"/>
      <w:bookmarkEnd w:id="231"/>
      <w:r w:rsidRPr="004E4A27">
        <w:rPr>
          <w:rFonts w:ascii="Times New Roman" w:hAnsi="Times New Roman" w:cs="Times New Roman"/>
        </w:rPr>
        <w:t xml:space="preserve">4) выдачи разрешений на </w:t>
      </w:r>
      <w:hyperlink r:id="rId39"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233" w:name="sub_221"/>
      <w:bookmarkEnd w:id="232"/>
      <w:r w:rsidRPr="004E4A27">
        <w:rPr>
          <w:rFonts w:ascii="Times New Roman" w:hAnsi="Times New Roman" w:cs="Times New Roman"/>
        </w:rPr>
        <w:t>5) выдачи разрешений на ввод объектов в эксплуатацию.</w:t>
      </w:r>
    </w:p>
    <w:bookmarkEnd w:id="233"/>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234" w:name="sub_222"/>
      <w:r w:rsidRPr="004E4A27">
        <w:rPr>
          <w:rStyle w:val="a3"/>
          <w:rFonts w:ascii="Times New Roman" w:hAnsi="Times New Roman" w:cs="Times New Roman"/>
          <w:color w:val="auto"/>
        </w:rPr>
        <w:t>Статья 19.</w:t>
      </w:r>
      <w:r w:rsidRPr="004E4A27">
        <w:rPr>
          <w:rFonts w:ascii="Times New Roman" w:hAnsi="Times New Roman" w:cs="Times New Roman"/>
        </w:rPr>
        <w:t xml:space="preserve"> Размещение сведений об утверждённой документации по планировке территории в информационной системе обеспечения градостроительной деятельности</w:t>
      </w:r>
      <w:r w:rsidR="00D848AF" w:rsidRPr="004E4A27">
        <w:rPr>
          <w:rFonts w:ascii="Times New Roman" w:hAnsi="Times New Roman" w:cs="Times New Roman"/>
        </w:rPr>
        <w:t xml:space="preserve"> (относится к полномочиям МО «</w:t>
      </w:r>
      <w:r w:rsidR="00DB01F5" w:rsidRPr="004E4A27">
        <w:rPr>
          <w:rFonts w:ascii="Times New Roman" w:hAnsi="Times New Roman" w:cs="Times New Roman"/>
        </w:rPr>
        <w:t>Шовгеновский</w:t>
      </w:r>
      <w:r w:rsidR="00D848AF" w:rsidRPr="004E4A27">
        <w:rPr>
          <w:rFonts w:ascii="Times New Roman" w:hAnsi="Times New Roman" w:cs="Times New Roman"/>
        </w:rPr>
        <w:t xml:space="preserve"> район»)</w:t>
      </w:r>
    </w:p>
    <w:bookmarkEnd w:id="234"/>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235" w:name="sub_223"/>
      <w:r w:rsidRPr="004E4A27">
        <w:rPr>
          <w:rFonts w:ascii="Times New Roman" w:hAnsi="Times New Roman" w:cs="Times New Roman"/>
        </w:rPr>
        <w:t xml:space="preserve">1. Копии утверждённой документации по планировке территории (проекты планировки, проекты межевания, градостроительные планы земельных участков) в течение семи дней со дня утверждения направляются в отдел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осуществляющий ведение информационной системы обеспечения градостроительной деятельности муниципального образования "</w:t>
      </w:r>
      <w:r w:rsidR="00DB01F5" w:rsidRPr="004E4A27">
        <w:rPr>
          <w:rFonts w:ascii="Times New Roman" w:hAnsi="Times New Roman" w:cs="Times New Roman"/>
        </w:rPr>
        <w:t>Шовгеновский</w:t>
      </w:r>
      <w:r w:rsidR="00E90476" w:rsidRPr="004E4A27">
        <w:rPr>
          <w:rFonts w:ascii="Times New Roman" w:hAnsi="Times New Roman" w:cs="Times New Roman"/>
        </w:rPr>
        <w:t xml:space="preserve"> район</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236" w:name="sub_224"/>
      <w:bookmarkEnd w:id="235"/>
      <w:r w:rsidRPr="004E4A27">
        <w:rPr>
          <w:rFonts w:ascii="Times New Roman" w:hAnsi="Times New Roman" w:cs="Times New Roman"/>
        </w:rPr>
        <w:t xml:space="preserve">2. Отдел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осуществляющий ведение информационной системы обеспечения градостроительной деятельности, в течение четырнадцати дней со дня получения соответствующих копий размещает их в информационной системе обеспечения градостроительной деятельности муниципального образования "</w:t>
      </w:r>
      <w:r w:rsidR="00DB01F5" w:rsidRPr="004E4A27">
        <w:rPr>
          <w:rFonts w:ascii="Times New Roman" w:hAnsi="Times New Roman" w:cs="Times New Roman"/>
        </w:rPr>
        <w:t>Шовгеновский</w:t>
      </w:r>
      <w:r w:rsidR="00E90476" w:rsidRPr="004E4A27">
        <w:rPr>
          <w:rFonts w:ascii="Times New Roman" w:hAnsi="Times New Roman" w:cs="Times New Roman"/>
        </w:rPr>
        <w:t xml:space="preserve"> район</w:t>
      </w:r>
      <w:r w:rsidRPr="004E4A27">
        <w:rPr>
          <w:rFonts w:ascii="Times New Roman" w:hAnsi="Times New Roman" w:cs="Times New Roman"/>
        </w:rPr>
        <w:t>".</w:t>
      </w:r>
    </w:p>
    <w:bookmarkEnd w:id="236"/>
    <w:p w:rsidR="004561CC" w:rsidRPr="004E4A27" w:rsidRDefault="004561CC" w:rsidP="004561CC">
      <w:pPr>
        <w:ind w:firstLine="720"/>
        <w:jc w:val="both"/>
        <w:rPr>
          <w:rFonts w:ascii="Times New Roman" w:hAnsi="Times New Roman" w:cs="Times New Roman"/>
          <w:color w:val="FF0000"/>
        </w:rPr>
      </w:pPr>
    </w:p>
    <w:p w:rsidR="004561CC" w:rsidRPr="004E4A27" w:rsidRDefault="004561CC" w:rsidP="004561CC">
      <w:pPr>
        <w:pStyle w:val="1"/>
        <w:rPr>
          <w:rFonts w:ascii="Times New Roman" w:eastAsiaTheme="minorEastAsia" w:hAnsi="Times New Roman" w:cs="Times New Roman"/>
          <w:color w:val="auto"/>
        </w:rPr>
      </w:pPr>
      <w:bookmarkStart w:id="237" w:name="sub_71"/>
      <w:r w:rsidRPr="004E4A27">
        <w:rPr>
          <w:rFonts w:ascii="Times New Roman" w:eastAsiaTheme="minorEastAsia" w:hAnsi="Times New Roman" w:cs="Times New Roman"/>
          <w:color w:val="auto"/>
        </w:rPr>
        <w:lastRenderedPageBreak/>
        <w:t>Глава 4. Градостроительное зонирование и регламентирование использования</w:t>
      </w:r>
      <w:r w:rsidRPr="004E4A27">
        <w:rPr>
          <w:rFonts w:ascii="Times New Roman" w:eastAsiaTheme="minorEastAsia" w:hAnsi="Times New Roman" w:cs="Times New Roman"/>
          <w:color w:val="auto"/>
        </w:rPr>
        <w:br/>
        <w:t>территории муниципального образования "</w:t>
      </w:r>
      <w:proofErr w:type="spellStart"/>
      <w:r w:rsidR="00DB01F5" w:rsidRPr="004E4A27">
        <w:rPr>
          <w:rFonts w:ascii="Times New Roman" w:eastAsiaTheme="minorEastAsia" w:hAnsi="Times New Roman" w:cs="Times New Roman"/>
          <w:color w:val="auto"/>
        </w:rPr>
        <w:t>Хатажукайское</w:t>
      </w:r>
      <w:proofErr w:type="spellEnd"/>
      <w:r w:rsidRPr="004E4A27">
        <w:rPr>
          <w:rFonts w:ascii="Times New Roman" w:eastAsiaTheme="minorEastAsia" w:hAnsi="Times New Roman" w:cs="Times New Roman"/>
          <w:color w:val="auto"/>
        </w:rPr>
        <w:t xml:space="preserve"> сельское поселение"</w:t>
      </w:r>
    </w:p>
    <w:bookmarkEnd w:id="237"/>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238" w:name="sub_225"/>
      <w:r w:rsidRPr="004E4A27">
        <w:rPr>
          <w:rStyle w:val="a3"/>
          <w:rFonts w:ascii="Times New Roman" w:hAnsi="Times New Roman" w:cs="Times New Roman"/>
          <w:color w:val="auto"/>
        </w:rPr>
        <w:t>Статья 20.</w:t>
      </w:r>
      <w:r w:rsidRPr="004E4A27">
        <w:rPr>
          <w:rFonts w:ascii="Times New Roman" w:hAnsi="Times New Roman" w:cs="Times New Roman"/>
        </w:rPr>
        <w:t xml:space="preserve"> Планировочная организация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238"/>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239" w:name="sub_226"/>
      <w:r w:rsidRPr="004E4A27">
        <w:rPr>
          <w:rFonts w:ascii="Times New Roman" w:hAnsi="Times New Roman" w:cs="Times New Roman"/>
        </w:rPr>
        <w:t>1. Планировочная организация (структура)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представляет собой систему размещения различных территориально-пространственных элементов (населённых пунктов, планировочных районов, иных элементов) и функциональных зон.</w:t>
      </w:r>
    </w:p>
    <w:p w:rsidR="004561CC" w:rsidRPr="004E4A27" w:rsidRDefault="004561CC" w:rsidP="004561CC">
      <w:pPr>
        <w:ind w:firstLine="720"/>
        <w:jc w:val="both"/>
        <w:rPr>
          <w:rFonts w:ascii="Times New Roman" w:hAnsi="Times New Roman" w:cs="Times New Roman"/>
        </w:rPr>
      </w:pPr>
      <w:bookmarkStart w:id="240" w:name="sub_227"/>
      <w:bookmarkEnd w:id="239"/>
      <w:r w:rsidRPr="004E4A27">
        <w:rPr>
          <w:rFonts w:ascii="Times New Roman" w:hAnsi="Times New Roman" w:cs="Times New Roman"/>
        </w:rPr>
        <w:t>2. Планировочная организация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формируется с учётом следующих факторов:</w:t>
      </w:r>
    </w:p>
    <w:bookmarkEnd w:id="240"/>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характеристики планируемого развития территории;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обеспечение компактного размещения и взаимосвязи функциональных зон;</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рациональное районирование территории в увязке с системой общественных центров, инженерно-транспортной инфраструктурой;</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эффективное использование территории в зависимости от её градостроительной ценности;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комплексный учёт архитектурно-градостроительных традиций, природно-климатических, ландшафтных, национально-бытовых и других особенностей;</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охрана окружающей природной среды, объектов культурного наследия.</w:t>
      </w:r>
    </w:p>
    <w:p w:rsidR="004561CC" w:rsidRPr="004E4A27" w:rsidRDefault="004561CC" w:rsidP="004561CC">
      <w:pPr>
        <w:ind w:firstLine="720"/>
        <w:jc w:val="both"/>
        <w:rPr>
          <w:rFonts w:ascii="Times New Roman" w:hAnsi="Times New Roman" w:cs="Times New Roman"/>
        </w:rPr>
      </w:pPr>
      <w:bookmarkStart w:id="241" w:name="sub_228"/>
      <w:r w:rsidRPr="004E4A27">
        <w:rPr>
          <w:rFonts w:ascii="Times New Roman" w:hAnsi="Times New Roman" w:cs="Times New Roman"/>
        </w:rPr>
        <w:t>3. Планировочное зонирование выполняется на основе планировочной структуры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 включает в себя следующие планировочные элементы:</w:t>
      </w:r>
    </w:p>
    <w:p w:rsidR="004561CC" w:rsidRPr="004E4A27" w:rsidRDefault="004561CC" w:rsidP="004561CC">
      <w:pPr>
        <w:ind w:firstLine="720"/>
        <w:jc w:val="both"/>
        <w:rPr>
          <w:rFonts w:ascii="Times New Roman" w:hAnsi="Times New Roman" w:cs="Times New Roman"/>
        </w:rPr>
      </w:pPr>
      <w:bookmarkStart w:id="242" w:name="sub_229"/>
      <w:bookmarkEnd w:id="241"/>
      <w:r w:rsidRPr="004E4A27">
        <w:rPr>
          <w:rFonts w:ascii="Times New Roman" w:hAnsi="Times New Roman" w:cs="Times New Roman"/>
        </w:rPr>
        <w:t>1) населённый пункт;</w:t>
      </w:r>
    </w:p>
    <w:p w:rsidR="004561CC" w:rsidRPr="004E4A27" w:rsidRDefault="004561CC" w:rsidP="004561CC">
      <w:pPr>
        <w:ind w:firstLine="720"/>
        <w:jc w:val="both"/>
        <w:rPr>
          <w:rFonts w:ascii="Times New Roman" w:hAnsi="Times New Roman" w:cs="Times New Roman"/>
        </w:rPr>
      </w:pPr>
      <w:bookmarkStart w:id="243" w:name="sub_230"/>
      <w:bookmarkEnd w:id="242"/>
      <w:r w:rsidRPr="004E4A27">
        <w:rPr>
          <w:rFonts w:ascii="Times New Roman" w:hAnsi="Times New Roman" w:cs="Times New Roman"/>
        </w:rPr>
        <w:t>2) планировочный район;</w:t>
      </w:r>
    </w:p>
    <w:p w:rsidR="004561CC" w:rsidRPr="004E4A27" w:rsidRDefault="004561CC" w:rsidP="004561CC">
      <w:pPr>
        <w:ind w:firstLine="720"/>
        <w:jc w:val="both"/>
        <w:rPr>
          <w:rFonts w:ascii="Times New Roman" w:hAnsi="Times New Roman" w:cs="Times New Roman"/>
        </w:rPr>
      </w:pPr>
      <w:bookmarkStart w:id="244" w:name="sub_231"/>
      <w:bookmarkEnd w:id="243"/>
      <w:r w:rsidRPr="004E4A27">
        <w:rPr>
          <w:rFonts w:ascii="Times New Roman" w:hAnsi="Times New Roman" w:cs="Times New Roman"/>
        </w:rPr>
        <w:t>3) планировочный микрорайон;</w:t>
      </w:r>
    </w:p>
    <w:p w:rsidR="004561CC" w:rsidRPr="004E4A27" w:rsidRDefault="004561CC" w:rsidP="004561CC">
      <w:pPr>
        <w:ind w:firstLine="720"/>
        <w:jc w:val="both"/>
        <w:rPr>
          <w:rFonts w:ascii="Times New Roman" w:hAnsi="Times New Roman" w:cs="Times New Roman"/>
        </w:rPr>
      </w:pPr>
      <w:bookmarkStart w:id="245" w:name="sub_232"/>
      <w:bookmarkEnd w:id="244"/>
      <w:r w:rsidRPr="004E4A27">
        <w:rPr>
          <w:rFonts w:ascii="Times New Roman" w:hAnsi="Times New Roman" w:cs="Times New Roman"/>
        </w:rPr>
        <w:t>4) планировочный квартал;</w:t>
      </w:r>
    </w:p>
    <w:p w:rsidR="004561CC" w:rsidRPr="004E4A27" w:rsidRDefault="004561CC" w:rsidP="004561CC">
      <w:pPr>
        <w:ind w:firstLine="720"/>
        <w:jc w:val="both"/>
        <w:rPr>
          <w:rFonts w:ascii="Times New Roman" w:hAnsi="Times New Roman" w:cs="Times New Roman"/>
        </w:rPr>
      </w:pPr>
      <w:bookmarkStart w:id="246" w:name="sub_233"/>
      <w:bookmarkEnd w:id="245"/>
      <w:r w:rsidRPr="004E4A27">
        <w:rPr>
          <w:rFonts w:ascii="Times New Roman" w:hAnsi="Times New Roman" w:cs="Times New Roman"/>
        </w:rPr>
        <w:t>5) земельно-имущественный комплекс;</w:t>
      </w:r>
    </w:p>
    <w:p w:rsidR="004561CC" w:rsidRPr="004E4A27" w:rsidRDefault="004561CC" w:rsidP="004561CC">
      <w:pPr>
        <w:ind w:firstLine="720"/>
        <w:jc w:val="both"/>
        <w:rPr>
          <w:rFonts w:ascii="Times New Roman" w:hAnsi="Times New Roman" w:cs="Times New Roman"/>
        </w:rPr>
      </w:pPr>
      <w:bookmarkStart w:id="247" w:name="sub_234"/>
      <w:bookmarkEnd w:id="246"/>
      <w:r w:rsidRPr="004E4A27">
        <w:rPr>
          <w:rFonts w:ascii="Times New Roman" w:hAnsi="Times New Roman" w:cs="Times New Roman"/>
        </w:rPr>
        <w:t>6) сформированный земельный участок или имущественный комплекс.</w:t>
      </w:r>
    </w:p>
    <w:p w:rsidR="004561CC" w:rsidRPr="004E4A27" w:rsidRDefault="004561CC" w:rsidP="004561CC">
      <w:pPr>
        <w:ind w:firstLine="720"/>
        <w:jc w:val="both"/>
        <w:rPr>
          <w:rFonts w:ascii="Times New Roman" w:hAnsi="Times New Roman" w:cs="Times New Roman"/>
        </w:rPr>
      </w:pPr>
      <w:bookmarkStart w:id="248" w:name="sub_235"/>
      <w:bookmarkEnd w:id="247"/>
      <w:r w:rsidRPr="004E4A27">
        <w:rPr>
          <w:rFonts w:ascii="Times New Roman" w:hAnsi="Times New Roman" w:cs="Times New Roman"/>
        </w:rPr>
        <w:t>4. Границы населённых пунктов, расположенных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определяются в порядке, установленном </w:t>
      </w:r>
      <w:hyperlink r:id="rId40" w:history="1">
        <w:r w:rsidRPr="004E4A27">
          <w:rPr>
            <w:rStyle w:val="a5"/>
            <w:rFonts w:ascii="Times New Roman" w:hAnsi="Times New Roman" w:cs="Times New Roman"/>
            <w:color w:val="auto"/>
          </w:rPr>
          <w:t>градостроительным законодательством</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249" w:name="sub_236"/>
      <w:bookmarkEnd w:id="248"/>
      <w:r w:rsidRPr="004E4A27">
        <w:rPr>
          <w:rFonts w:ascii="Times New Roman" w:hAnsi="Times New Roman" w:cs="Times New Roman"/>
        </w:rPr>
        <w:t>5. Планировочный район включает территории, границы которых определяются красными линиями м</w:t>
      </w:r>
      <w:r w:rsidR="002E735A" w:rsidRPr="004E4A27">
        <w:rPr>
          <w:rFonts w:ascii="Times New Roman" w:hAnsi="Times New Roman" w:cs="Times New Roman"/>
        </w:rPr>
        <w:t>агистральных улиц</w:t>
      </w:r>
      <w:r w:rsidRPr="004E4A27">
        <w:rPr>
          <w:rFonts w:ascii="Times New Roman" w:hAnsi="Times New Roman" w:cs="Times New Roman"/>
        </w:rPr>
        <w:t xml:space="preserve"> и </w:t>
      </w:r>
      <w:r w:rsidR="002E735A" w:rsidRPr="004E4A27">
        <w:rPr>
          <w:rFonts w:ascii="Times New Roman" w:hAnsi="Times New Roman" w:cs="Times New Roman"/>
        </w:rPr>
        <w:t xml:space="preserve">улиц </w:t>
      </w:r>
      <w:r w:rsidRPr="004E4A27">
        <w:rPr>
          <w:rFonts w:ascii="Times New Roman" w:hAnsi="Times New Roman" w:cs="Times New Roman"/>
        </w:rPr>
        <w:t>иного значения, границами крупных промышленных предприятий, границами населённых пунктов.</w:t>
      </w:r>
    </w:p>
    <w:p w:rsidR="004561CC" w:rsidRPr="004E4A27" w:rsidRDefault="004561CC" w:rsidP="004561CC">
      <w:pPr>
        <w:ind w:firstLine="720"/>
        <w:jc w:val="both"/>
        <w:rPr>
          <w:rFonts w:ascii="Times New Roman" w:hAnsi="Times New Roman" w:cs="Times New Roman"/>
        </w:rPr>
      </w:pPr>
      <w:bookmarkStart w:id="250" w:name="sub_237"/>
      <w:bookmarkEnd w:id="249"/>
      <w:r w:rsidRPr="004E4A27">
        <w:rPr>
          <w:rFonts w:ascii="Times New Roman" w:hAnsi="Times New Roman" w:cs="Times New Roman"/>
        </w:rPr>
        <w:t xml:space="preserve">6. Планировочный микрорайон включает в себя </w:t>
      </w:r>
      <w:proofErr w:type="spellStart"/>
      <w:r w:rsidRPr="004E4A27">
        <w:rPr>
          <w:rFonts w:ascii="Times New Roman" w:hAnsi="Times New Roman" w:cs="Times New Roman"/>
        </w:rPr>
        <w:t>межмагистральные</w:t>
      </w:r>
      <w:proofErr w:type="spellEnd"/>
      <w:r w:rsidRPr="004E4A27">
        <w:rPr>
          <w:rFonts w:ascii="Times New Roman" w:hAnsi="Times New Roman" w:cs="Times New Roman"/>
        </w:rPr>
        <w:t xml:space="preserve"> территории или территории с явно выраженным определённым функциональным назначением. При определении границ планировочных микрорайонов на незастроенной территории учитываются положения Генерального плана и другой градостроительной документации.</w:t>
      </w:r>
    </w:p>
    <w:p w:rsidR="004561CC" w:rsidRPr="004E4A27" w:rsidRDefault="004561CC" w:rsidP="004561CC">
      <w:pPr>
        <w:ind w:firstLine="720"/>
        <w:jc w:val="both"/>
        <w:rPr>
          <w:rFonts w:ascii="Times New Roman" w:hAnsi="Times New Roman" w:cs="Times New Roman"/>
        </w:rPr>
      </w:pPr>
      <w:bookmarkStart w:id="251" w:name="sub_238"/>
      <w:bookmarkEnd w:id="250"/>
      <w:r w:rsidRPr="004E4A27">
        <w:rPr>
          <w:rFonts w:ascii="Times New Roman" w:hAnsi="Times New Roman" w:cs="Times New Roman"/>
        </w:rPr>
        <w:t>7.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планировочного зонирования.</w:t>
      </w:r>
    </w:p>
    <w:p w:rsidR="004561CC" w:rsidRPr="004E4A27" w:rsidRDefault="004561CC" w:rsidP="004561CC">
      <w:pPr>
        <w:ind w:firstLine="720"/>
        <w:jc w:val="both"/>
        <w:rPr>
          <w:rFonts w:ascii="Times New Roman" w:hAnsi="Times New Roman" w:cs="Times New Roman"/>
        </w:rPr>
      </w:pPr>
      <w:bookmarkStart w:id="252" w:name="sub_239"/>
      <w:bookmarkEnd w:id="251"/>
      <w:r w:rsidRPr="004E4A27">
        <w:rPr>
          <w:rFonts w:ascii="Times New Roman" w:hAnsi="Times New Roman" w:cs="Times New Roman"/>
        </w:rPr>
        <w:t xml:space="preserve">8. Планировочный земельно-имущественный комплекс формируется на территории кварталов в тех случаях, когда несколько сформированных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владельцами объектов капитального строительства, расположенных на этих земельных участках. Земельно-имущественные комплексы, как правило, формируются на территориях жилых кварталов многоэтажной застройки, </w:t>
      </w:r>
      <w:hyperlink r:id="rId41"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которых осуществлялось по комплексным проектам, предусматривающим благоустройство дворовых территорий с учётом обслуживания нескольких жилых домов.</w:t>
      </w:r>
    </w:p>
    <w:p w:rsidR="004561CC" w:rsidRPr="004E4A27" w:rsidRDefault="002E735A" w:rsidP="004561CC">
      <w:pPr>
        <w:ind w:firstLine="720"/>
        <w:jc w:val="both"/>
        <w:rPr>
          <w:rFonts w:ascii="Times New Roman" w:hAnsi="Times New Roman" w:cs="Times New Roman"/>
        </w:rPr>
      </w:pPr>
      <w:bookmarkStart w:id="253" w:name="sub_240"/>
      <w:bookmarkEnd w:id="252"/>
      <w:r w:rsidRPr="004E4A27">
        <w:rPr>
          <w:rFonts w:ascii="Times New Roman" w:hAnsi="Times New Roman" w:cs="Times New Roman"/>
        </w:rPr>
        <w:t xml:space="preserve"> </w:t>
      </w:r>
      <w:bookmarkStart w:id="254" w:name="sub_241"/>
      <w:bookmarkEnd w:id="253"/>
      <w:r w:rsidRPr="004E4A27">
        <w:rPr>
          <w:rFonts w:ascii="Times New Roman" w:hAnsi="Times New Roman" w:cs="Times New Roman"/>
        </w:rPr>
        <w:t>9</w:t>
      </w:r>
      <w:r w:rsidR="004561CC" w:rsidRPr="004E4A27">
        <w:rPr>
          <w:rFonts w:ascii="Times New Roman" w:hAnsi="Times New Roman" w:cs="Times New Roman"/>
        </w:rPr>
        <w:t xml:space="preserve">. При формировании планировочной структуры границы всех территориальных элементов должны проходить по красным линиям или другим линиям градостроительного зонирования. В случае если такие линии не утверждены, допускается установление условной </w:t>
      </w:r>
      <w:r w:rsidR="004561CC" w:rsidRPr="004E4A27">
        <w:rPr>
          <w:rFonts w:ascii="Times New Roman" w:hAnsi="Times New Roman" w:cs="Times New Roman"/>
        </w:rPr>
        <w:lastRenderedPageBreak/>
        <w:t xml:space="preserve">границы. При утверждении соответствующей </w:t>
      </w:r>
      <w:hyperlink r:id="rId42" w:anchor="sub_822" w:history="1">
        <w:r w:rsidR="004561CC" w:rsidRPr="004E4A27">
          <w:rPr>
            <w:rStyle w:val="a5"/>
            <w:rFonts w:ascii="Times New Roman" w:hAnsi="Times New Roman" w:cs="Times New Roman"/>
            <w:color w:val="auto"/>
          </w:rPr>
          <w:t>линии градостроительного регулирования</w:t>
        </w:r>
      </w:hyperlink>
      <w:r w:rsidR="004561CC" w:rsidRPr="004E4A27">
        <w:rPr>
          <w:rFonts w:ascii="Times New Roman" w:hAnsi="Times New Roman" w:cs="Times New Roman"/>
        </w:rPr>
        <w:t>, граница планировочного элемента должна быть уточнена.</w:t>
      </w:r>
    </w:p>
    <w:bookmarkEnd w:id="254"/>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255" w:name="sub_242"/>
      <w:r w:rsidRPr="004E4A27">
        <w:rPr>
          <w:rStyle w:val="a3"/>
          <w:rFonts w:ascii="Times New Roman" w:hAnsi="Times New Roman" w:cs="Times New Roman"/>
          <w:color w:val="auto"/>
        </w:rPr>
        <w:t>Статья 21.</w:t>
      </w:r>
      <w:r w:rsidRPr="004E4A27">
        <w:rPr>
          <w:rFonts w:ascii="Times New Roman" w:hAnsi="Times New Roman" w:cs="Times New Roman"/>
        </w:rPr>
        <w:t xml:space="preserve"> Графические материалы градостроительного зонирования</w:t>
      </w:r>
    </w:p>
    <w:bookmarkEnd w:id="255"/>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256" w:name="sub_243"/>
      <w:r w:rsidRPr="004E4A27">
        <w:rPr>
          <w:rFonts w:ascii="Times New Roman" w:hAnsi="Times New Roman" w:cs="Times New Roman"/>
        </w:rPr>
        <w:t>1. Карта градостроительного зонирования является составной графической частью настоящих Правил застройки.</w:t>
      </w:r>
    </w:p>
    <w:p w:rsidR="004561CC" w:rsidRPr="004E4A27" w:rsidRDefault="004561CC" w:rsidP="004561CC">
      <w:pPr>
        <w:ind w:firstLine="720"/>
        <w:jc w:val="both"/>
        <w:rPr>
          <w:rFonts w:ascii="Times New Roman" w:hAnsi="Times New Roman" w:cs="Times New Roman"/>
        </w:rPr>
      </w:pPr>
      <w:bookmarkStart w:id="257" w:name="sub_244"/>
      <w:bookmarkEnd w:id="256"/>
      <w:r w:rsidRPr="004E4A27">
        <w:rPr>
          <w:rFonts w:ascii="Times New Roman" w:hAnsi="Times New Roman" w:cs="Times New Roman"/>
        </w:rPr>
        <w:t xml:space="preserve">2. Границы территориальных зон должны отвечать требованиям принадлежности каждого земельного участка только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hyperlink r:id="rId43" w:anchor="sub_841" w:history="1">
        <w:r w:rsidRPr="004E4A27">
          <w:rPr>
            <w:rStyle w:val="a5"/>
            <w:rFonts w:ascii="Times New Roman" w:hAnsi="Times New Roman" w:cs="Times New Roman"/>
            <w:color w:val="auto"/>
          </w:rPr>
          <w:t>Территориальные зоны</w:t>
        </w:r>
      </w:hyperlink>
      <w:r w:rsidRPr="004E4A27">
        <w:rPr>
          <w:rFonts w:ascii="Times New Roman" w:hAnsi="Times New Roman" w:cs="Times New Roman"/>
        </w:rPr>
        <w:t>, как правило, не устанавливаются применительно к одному земельному участку.</w:t>
      </w:r>
    </w:p>
    <w:p w:rsidR="004561CC" w:rsidRPr="004E4A27" w:rsidRDefault="004561CC" w:rsidP="004561CC">
      <w:pPr>
        <w:ind w:firstLine="720"/>
        <w:jc w:val="both"/>
        <w:rPr>
          <w:rFonts w:ascii="Times New Roman" w:hAnsi="Times New Roman" w:cs="Times New Roman"/>
        </w:rPr>
      </w:pPr>
      <w:bookmarkStart w:id="258" w:name="sub_245"/>
      <w:bookmarkEnd w:id="257"/>
      <w:r w:rsidRPr="004E4A27">
        <w:rPr>
          <w:rFonts w:ascii="Times New Roman" w:hAnsi="Times New Roman" w:cs="Times New Roman"/>
        </w:rPr>
        <w:t>3. Границы территориальных зон устанавливаются с учётом:</w:t>
      </w:r>
    </w:p>
    <w:p w:rsidR="004561CC" w:rsidRPr="004E4A27" w:rsidRDefault="004561CC" w:rsidP="004561CC">
      <w:pPr>
        <w:ind w:firstLine="720"/>
        <w:jc w:val="both"/>
        <w:rPr>
          <w:rFonts w:ascii="Times New Roman" w:hAnsi="Times New Roman" w:cs="Times New Roman"/>
        </w:rPr>
      </w:pPr>
      <w:bookmarkStart w:id="259" w:name="sub_248"/>
      <w:bookmarkEnd w:id="258"/>
      <w:r w:rsidRPr="004E4A27">
        <w:rPr>
          <w:rFonts w:ascii="Times New Roman" w:hAnsi="Times New Roman" w:cs="Times New Roma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561CC" w:rsidRPr="004E4A27" w:rsidRDefault="004561CC" w:rsidP="004561CC">
      <w:pPr>
        <w:ind w:firstLine="720"/>
        <w:jc w:val="both"/>
        <w:rPr>
          <w:rFonts w:ascii="Times New Roman" w:hAnsi="Times New Roman" w:cs="Times New Roman"/>
        </w:rPr>
      </w:pPr>
      <w:bookmarkStart w:id="260" w:name="sub_249"/>
      <w:bookmarkEnd w:id="259"/>
      <w:r w:rsidRPr="004E4A27">
        <w:rPr>
          <w:rFonts w:ascii="Times New Roman" w:hAnsi="Times New Roman" w:cs="Times New Roman"/>
        </w:rPr>
        <w:t>2) функциональных зон и параметров их планируемого развития, определенных Генеральным планом;</w:t>
      </w:r>
    </w:p>
    <w:p w:rsidR="004561CC" w:rsidRPr="004E4A27" w:rsidRDefault="004561CC" w:rsidP="004561CC">
      <w:pPr>
        <w:ind w:firstLine="720"/>
        <w:jc w:val="both"/>
        <w:rPr>
          <w:rFonts w:ascii="Times New Roman" w:hAnsi="Times New Roman" w:cs="Times New Roman"/>
        </w:rPr>
      </w:pPr>
      <w:bookmarkStart w:id="261" w:name="sub_250"/>
      <w:bookmarkEnd w:id="260"/>
      <w:r w:rsidRPr="004E4A27">
        <w:rPr>
          <w:rFonts w:ascii="Times New Roman" w:hAnsi="Times New Roman" w:cs="Times New Roman"/>
        </w:rPr>
        <w:t xml:space="preserve">3) определённых </w:t>
      </w:r>
      <w:hyperlink r:id="rId44"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 территориальных зон;</w:t>
      </w:r>
    </w:p>
    <w:p w:rsidR="004561CC" w:rsidRPr="004E4A27" w:rsidRDefault="004561CC" w:rsidP="004561CC">
      <w:pPr>
        <w:ind w:firstLine="720"/>
        <w:jc w:val="both"/>
        <w:rPr>
          <w:rFonts w:ascii="Times New Roman" w:hAnsi="Times New Roman" w:cs="Times New Roman"/>
        </w:rPr>
      </w:pPr>
      <w:bookmarkStart w:id="262" w:name="sub_251"/>
      <w:bookmarkEnd w:id="261"/>
      <w:r w:rsidRPr="004E4A27">
        <w:rPr>
          <w:rFonts w:ascii="Times New Roman" w:hAnsi="Times New Roman" w:cs="Times New Roman"/>
        </w:rPr>
        <w:t>4) сложившейся планировки территории и существующего землепользования;</w:t>
      </w:r>
    </w:p>
    <w:p w:rsidR="004561CC" w:rsidRPr="004E4A27" w:rsidRDefault="004561CC" w:rsidP="004561CC">
      <w:pPr>
        <w:ind w:firstLine="720"/>
        <w:jc w:val="both"/>
        <w:rPr>
          <w:rFonts w:ascii="Times New Roman" w:hAnsi="Times New Roman" w:cs="Times New Roman"/>
        </w:rPr>
      </w:pPr>
      <w:bookmarkStart w:id="263" w:name="sub_252"/>
      <w:bookmarkEnd w:id="262"/>
      <w:r w:rsidRPr="004E4A27">
        <w:rPr>
          <w:rFonts w:ascii="Times New Roman" w:hAnsi="Times New Roman" w:cs="Times New Roman"/>
        </w:rPr>
        <w:t>5) предотвращения возможности причинения вреда объектам капитального строительства, расположенным на смежных земельных участках.</w:t>
      </w:r>
    </w:p>
    <w:p w:rsidR="004561CC" w:rsidRPr="004E4A27" w:rsidRDefault="004561CC" w:rsidP="004561CC">
      <w:pPr>
        <w:ind w:firstLine="720"/>
        <w:jc w:val="both"/>
        <w:rPr>
          <w:rFonts w:ascii="Times New Roman" w:hAnsi="Times New Roman" w:cs="Times New Roman"/>
        </w:rPr>
      </w:pPr>
      <w:bookmarkStart w:id="264" w:name="sub_246"/>
      <w:bookmarkEnd w:id="263"/>
      <w:r w:rsidRPr="004E4A27">
        <w:rPr>
          <w:rFonts w:ascii="Times New Roman" w:hAnsi="Times New Roman" w:cs="Times New Roman"/>
        </w:rPr>
        <w:t>4. Границы территориальных зон устанавливаются по:</w:t>
      </w:r>
    </w:p>
    <w:p w:rsidR="004561CC" w:rsidRPr="004E4A27" w:rsidRDefault="004561CC" w:rsidP="004561CC">
      <w:pPr>
        <w:ind w:firstLine="720"/>
        <w:jc w:val="both"/>
        <w:rPr>
          <w:rFonts w:ascii="Times New Roman" w:hAnsi="Times New Roman" w:cs="Times New Roman"/>
        </w:rPr>
      </w:pPr>
      <w:bookmarkStart w:id="265" w:name="sub_253"/>
      <w:bookmarkEnd w:id="264"/>
      <w:r w:rsidRPr="004E4A27">
        <w:rPr>
          <w:rFonts w:ascii="Times New Roman" w:hAnsi="Times New Roman" w:cs="Times New Roman"/>
        </w:rPr>
        <w:t>1) красным линиям;</w:t>
      </w:r>
    </w:p>
    <w:p w:rsidR="004561CC" w:rsidRPr="004E4A27" w:rsidRDefault="004561CC" w:rsidP="004561CC">
      <w:pPr>
        <w:ind w:firstLine="720"/>
        <w:jc w:val="both"/>
        <w:rPr>
          <w:rFonts w:ascii="Times New Roman" w:hAnsi="Times New Roman" w:cs="Times New Roman"/>
        </w:rPr>
      </w:pPr>
      <w:bookmarkStart w:id="266" w:name="sub_254"/>
      <w:bookmarkEnd w:id="265"/>
      <w:r w:rsidRPr="004E4A27">
        <w:rPr>
          <w:rFonts w:ascii="Times New Roman" w:hAnsi="Times New Roman" w:cs="Times New Roman"/>
        </w:rPr>
        <w:t>2) границам земельных участков;</w:t>
      </w:r>
    </w:p>
    <w:p w:rsidR="004561CC" w:rsidRPr="004E4A27" w:rsidRDefault="004561CC" w:rsidP="004561CC">
      <w:pPr>
        <w:ind w:firstLine="720"/>
        <w:jc w:val="both"/>
        <w:rPr>
          <w:rFonts w:ascii="Times New Roman" w:hAnsi="Times New Roman" w:cs="Times New Roman"/>
        </w:rPr>
      </w:pPr>
      <w:bookmarkStart w:id="267" w:name="sub_255"/>
      <w:bookmarkEnd w:id="266"/>
      <w:r w:rsidRPr="004E4A27">
        <w:rPr>
          <w:rFonts w:ascii="Times New Roman" w:hAnsi="Times New Roman" w:cs="Times New Roman"/>
        </w:rPr>
        <w:t>3) естественным границам природных объектов;</w:t>
      </w:r>
    </w:p>
    <w:p w:rsidR="004561CC" w:rsidRPr="004E4A27" w:rsidRDefault="004561CC" w:rsidP="004561CC">
      <w:pPr>
        <w:ind w:firstLine="720"/>
        <w:jc w:val="both"/>
        <w:rPr>
          <w:rFonts w:ascii="Times New Roman" w:hAnsi="Times New Roman" w:cs="Times New Roman"/>
        </w:rPr>
      </w:pPr>
      <w:bookmarkStart w:id="268" w:name="sub_256"/>
      <w:bookmarkEnd w:id="267"/>
      <w:r w:rsidRPr="004E4A27">
        <w:rPr>
          <w:rFonts w:ascii="Times New Roman" w:hAnsi="Times New Roman" w:cs="Times New Roman"/>
        </w:rPr>
        <w:t>4) иным обоснованным границам.</w:t>
      </w:r>
    </w:p>
    <w:p w:rsidR="004561CC" w:rsidRPr="004E4A27" w:rsidRDefault="004561CC" w:rsidP="004561CC">
      <w:pPr>
        <w:ind w:firstLine="720"/>
        <w:jc w:val="both"/>
        <w:rPr>
          <w:rFonts w:ascii="Times New Roman" w:hAnsi="Times New Roman" w:cs="Times New Roman"/>
        </w:rPr>
      </w:pPr>
      <w:bookmarkStart w:id="269" w:name="sub_247"/>
      <w:bookmarkEnd w:id="268"/>
      <w:r w:rsidRPr="004E4A27">
        <w:rPr>
          <w:rFonts w:ascii="Times New Roman" w:hAnsi="Times New Roman" w:cs="Times New Roman"/>
        </w:rPr>
        <w:t>5. Границы зон с особами условиями использования территории,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bookmarkEnd w:id="269"/>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270" w:name="sub_257"/>
      <w:r w:rsidRPr="004E4A27">
        <w:rPr>
          <w:rStyle w:val="a3"/>
          <w:rFonts w:ascii="Times New Roman" w:hAnsi="Times New Roman" w:cs="Times New Roman"/>
          <w:color w:val="auto"/>
        </w:rPr>
        <w:t>Статья 22.</w:t>
      </w:r>
      <w:r w:rsidRPr="004E4A27">
        <w:rPr>
          <w:rFonts w:ascii="Times New Roman" w:hAnsi="Times New Roman" w:cs="Times New Roman"/>
        </w:rPr>
        <w:t xml:space="preserve"> Виды территориальных зон, обозначенных на карте градостроительного зонирования</w:t>
      </w:r>
    </w:p>
    <w:bookmarkEnd w:id="270"/>
    <w:p w:rsidR="004561CC" w:rsidRPr="004E4A27" w:rsidRDefault="004561CC" w:rsidP="004561CC">
      <w:pPr>
        <w:ind w:firstLine="720"/>
        <w:jc w:val="both"/>
        <w:rPr>
          <w:rFonts w:ascii="Times New Roman" w:hAnsi="Times New Roman" w:cs="Times New Roman"/>
        </w:rPr>
      </w:pPr>
    </w:p>
    <w:p w:rsidR="00E90476" w:rsidRPr="004E4A27" w:rsidRDefault="004561CC" w:rsidP="00E90476">
      <w:pPr>
        <w:jc w:val="both"/>
        <w:rPr>
          <w:rFonts w:ascii="Times New Roman" w:hAnsi="Times New Roman" w:cs="Times New Roman"/>
        </w:rPr>
      </w:pPr>
      <w:bookmarkStart w:id="271" w:name="sub_258"/>
      <w:r w:rsidRPr="004E4A27">
        <w:rPr>
          <w:rFonts w:ascii="Times New Roman" w:hAnsi="Times New Roman" w:cs="Times New Roman"/>
        </w:rPr>
        <w:t xml:space="preserve">На карте градостроительного зонирования обозначены следующие </w:t>
      </w:r>
      <w:hyperlink r:id="rId45" w:anchor="sub_841" w:history="1">
        <w:r w:rsidRPr="004E4A27">
          <w:rPr>
            <w:rStyle w:val="a5"/>
            <w:rFonts w:ascii="Times New Roman" w:hAnsi="Times New Roman" w:cs="Times New Roman"/>
            <w:color w:val="auto"/>
          </w:rPr>
          <w:t>территориальные зоны</w:t>
        </w:r>
      </w:hyperlink>
      <w:r w:rsidRPr="004E4A27">
        <w:rPr>
          <w:rFonts w:ascii="Times New Roman" w:hAnsi="Times New Roman" w:cs="Times New Roman"/>
        </w:rPr>
        <w:t>:</w:t>
      </w:r>
      <w:bookmarkEnd w:id="271"/>
    </w:p>
    <w:p w:rsidR="00E90476" w:rsidRPr="004E4A27" w:rsidRDefault="00E90476" w:rsidP="00E90476">
      <w:pPr>
        <w:jc w:val="both"/>
        <w:rPr>
          <w:rFonts w:ascii="Times New Roman" w:hAnsi="Times New Roman" w:cs="Times New Roman"/>
        </w:rPr>
      </w:pPr>
    </w:p>
    <w:p w:rsidR="00E90476" w:rsidRPr="004E4A27" w:rsidRDefault="00E90476" w:rsidP="00E90476">
      <w:pPr>
        <w:jc w:val="both"/>
        <w:rPr>
          <w:rFonts w:ascii="Times New Roman" w:hAnsi="Times New Roman" w:cs="Times New Roman"/>
          <w:b/>
        </w:rPr>
      </w:pPr>
      <w:r w:rsidRPr="004E4A27">
        <w:rPr>
          <w:rFonts w:ascii="Times New Roman" w:hAnsi="Times New Roman" w:cs="Times New Roman"/>
          <w:b/>
        </w:rPr>
        <w:t>Жилые функциональные зоны:</w:t>
      </w:r>
    </w:p>
    <w:p w:rsidR="00E90476" w:rsidRPr="004E4A27" w:rsidRDefault="00E90476" w:rsidP="00E90476">
      <w:pPr>
        <w:jc w:val="both"/>
        <w:rPr>
          <w:rFonts w:ascii="Times New Roman" w:hAnsi="Times New Roman" w:cs="Times New Roman"/>
        </w:rPr>
      </w:pPr>
      <w:r w:rsidRPr="004E4A27">
        <w:rPr>
          <w:rFonts w:ascii="Times New Roman" w:hAnsi="Times New Roman" w:cs="Times New Roman"/>
        </w:rPr>
        <w:t>ЖЗ.101. Зона застройки индивидуальными жилыми домами и личного подсобного хозяйства</w:t>
      </w:r>
    </w:p>
    <w:p w:rsidR="00E90476" w:rsidRPr="004E4A27" w:rsidRDefault="00E90476" w:rsidP="00E90476">
      <w:pPr>
        <w:jc w:val="both"/>
        <w:rPr>
          <w:rFonts w:ascii="Times New Roman" w:hAnsi="Times New Roman" w:cs="Times New Roman"/>
          <w:b/>
        </w:rPr>
      </w:pPr>
      <w:r w:rsidRPr="004E4A27">
        <w:rPr>
          <w:rFonts w:ascii="Times New Roman" w:hAnsi="Times New Roman" w:cs="Times New Roman"/>
          <w:b/>
        </w:rPr>
        <w:t>Общественно-деловые функциональные зоны:</w:t>
      </w:r>
    </w:p>
    <w:p w:rsidR="00E90476" w:rsidRPr="004E4A27" w:rsidRDefault="00E90476" w:rsidP="00E90476">
      <w:pPr>
        <w:jc w:val="both"/>
        <w:rPr>
          <w:rFonts w:ascii="Times New Roman" w:hAnsi="Times New Roman" w:cs="Times New Roman"/>
        </w:rPr>
      </w:pPr>
      <w:r w:rsidRPr="004E4A27">
        <w:rPr>
          <w:rFonts w:ascii="Times New Roman" w:hAnsi="Times New Roman" w:cs="Times New Roman"/>
        </w:rPr>
        <w:t>ОДЗ.201.Зона общественно-делового назначения</w:t>
      </w:r>
    </w:p>
    <w:p w:rsidR="00E90476" w:rsidRPr="004E4A27" w:rsidRDefault="00E90476" w:rsidP="00E90476">
      <w:pPr>
        <w:jc w:val="both"/>
        <w:rPr>
          <w:rFonts w:ascii="Times New Roman" w:hAnsi="Times New Roman" w:cs="Times New Roman"/>
          <w:b/>
        </w:rPr>
      </w:pPr>
      <w:r w:rsidRPr="004E4A27">
        <w:rPr>
          <w:rFonts w:ascii="Times New Roman" w:hAnsi="Times New Roman" w:cs="Times New Roman"/>
          <w:b/>
        </w:rPr>
        <w:t>Зона сельскохозяйственного использования:</w:t>
      </w:r>
    </w:p>
    <w:p w:rsidR="00E90476" w:rsidRPr="004E4A27" w:rsidRDefault="00E90476" w:rsidP="00E90476">
      <w:pPr>
        <w:jc w:val="both"/>
        <w:rPr>
          <w:rFonts w:ascii="Times New Roman" w:hAnsi="Times New Roman" w:cs="Times New Roman"/>
        </w:rPr>
      </w:pPr>
      <w:r w:rsidRPr="004E4A27">
        <w:rPr>
          <w:rFonts w:ascii="Times New Roman" w:hAnsi="Times New Roman" w:cs="Times New Roman"/>
        </w:rPr>
        <w:t xml:space="preserve">СХЗ.301.Зона сельскохозяйственного использования. СХЗ.302.Зона сельскохозяйственного производства. </w:t>
      </w:r>
    </w:p>
    <w:p w:rsidR="00E90476" w:rsidRPr="004E4A27" w:rsidRDefault="00E90476" w:rsidP="00E90476">
      <w:pPr>
        <w:keepNext/>
        <w:keepLines/>
        <w:jc w:val="both"/>
        <w:rPr>
          <w:rFonts w:ascii="Times New Roman" w:hAnsi="Times New Roman" w:cs="Times New Roman"/>
          <w:b/>
        </w:rPr>
      </w:pPr>
      <w:r w:rsidRPr="004E4A27">
        <w:rPr>
          <w:rFonts w:ascii="Times New Roman" w:hAnsi="Times New Roman" w:cs="Times New Roman"/>
          <w:b/>
        </w:rPr>
        <w:lastRenderedPageBreak/>
        <w:t>Производственные функциональные зоны.</w:t>
      </w:r>
    </w:p>
    <w:p w:rsidR="00E90476" w:rsidRPr="004E4A27" w:rsidRDefault="00E90476" w:rsidP="00E90476">
      <w:pPr>
        <w:keepNext/>
        <w:keepLines/>
        <w:jc w:val="both"/>
        <w:rPr>
          <w:rFonts w:ascii="Times New Roman" w:hAnsi="Times New Roman" w:cs="Times New Roman"/>
        </w:rPr>
      </w:pPr>
      <w:r w:rsidRPr="004E4A27">
        <w:rPr>
          <w:rFonts w:ascii="Times New Roman" w:hAnsi="Times New Roman" w:cs="Times New Roman"/>
        </w:rPr>
        <w:t>ПР.401. Зона коммунально-складского назначения.</w:t>
      </w:r>
    </w:p>
    <w:p w:rsidR="00E90476" w:rsidRPr="004E4A27" w:rsidRDefault="00E90476" w:rsidP="00E90476">
      <w:pPr>
        <w:keepNext/>
        <w:keepLines/>
        <w:ind w:firstLine="540"/>
        <w:jc w:val="both"/>
        <w:rPr>
          <w:rFonts w:ascii="Times New Roman" w:hAnsi="Times New Roman" w:cs="Times New Roman"/>
        </w:rPr>
      </w:pPr>
    </w:p>
    <w:p w:rsidR="00E90476" w:rsidRPr="004E4A27" w:rsidRDefault="00E90476" w:rsidP="00E90476">
      <w:pPr>
        <w:keepNext/>
        <w:keepLines/>
        <w:jc w:val="both"/>
        <w:rPr>
          <w:rFonts w:ascii="Times New Roman" w:hAnsi="Times New Roman" w:cs="Times New Roman"/>
          <w:b/>
        </w:rPr>
      </w:pPr>
      <w:r w:rsidRPr="004E4A27">
        <w:rPr>
          <w:rFonts w:ascii="Times New Roman" w:hAnsi="Times New Roman" w:cs="Times New Roman"/>
          <w:b/>
        </w:rPr>
        <w:t>РЗ. 501. Зона рекреации.</w:t>
      </w:r>
    </w:p>
    <w:p w:rsidR="00E90476" w:rsidRPr="004E4A27" w:rsidRDefault="00E90476" w:rsidP="00E90476">
      <w:pPr>
        <w:keepNext/>
        <w:keepLines/>
        <w:ind w:firstLine="540"/>
        <w:jc w:val="both"/>
        <w:rPr>
          <w:rFonts w:ascii="Times New Roman" w:hAnsi="Times New Roman" w:cs="Times New Roman"/>
          <w:b/>
        </w:rPr>
      </w:pPr>
    </w:p>
    <w:p w:rsidR="00E90476" w:rsidRPr="004E4A27" w:rsidRDefault="00E90476" w:rsidP="00E90476">
      <w:pPr>
        <w:keepNext/>
        <w:keepLines/>
        <w:jc w:val="both"/>
        <w:rPr>
          <w:rFonts w:ascii="Times New Roman" w:hAnsi="Times New Roman" w:cs="Times New Roman"/>
          <w:b/>
        </w:rPr>
      </w:pPr>
      <w:r w:rsidRPr="004E4A27">
        <w:rPr>
          <w:rFonts w:ascii="Times New Roman" w:hAnsi="Times New Roman" w:cs="Times New Roman"/>
          <w:b/>
        </w:rPr>
        <w:t>ТР.601.</w:t>
      </w:r>
      <w:r w:rsidRPr="004E4A27">
        <w:rPr>
          <w:rFonts w:ascii="Times New Roman" w:hAnsi="Times New Roman" w:cs="Times New Roman"/>
        </w:rPr>
        <w:t xml:space="preserve"> </w:t>
      </w:r>
      <w:r w:rsidRPr="004E4A27">
        <w:rPr>
          <w:rFonts w:ascii="Times New Roman" w:hAnsi="Times New Roman" w:cs="Times New Roman"/>
          <w:b/>
        </w:rPr>
        <w:t>Зона автомобильного транспорта и инженерной инфраструктуры.</w:t>
      </w:r>
    </w:p>
    <w:p w:rsidR="00E90476" w:rsidRPr="004E4A27" w:rsidRDefault="00E90476" w:rsidP="00E90476">
      <w:pPr>
        <w:keepNext/>
        <w:keepLines/>
        <w:ind w:firstLine="540"/>
        <w:jc w:val="both"/>
        <w:rPr>
          <w:rFonts w:ascii="Times New Roman" w:hAnsi="Times New Roman" w:cs="Times New Roman"/>
        </w:rPr>
      </w:pPr>
    </w:p>
    <w:p w:rsidR="00E90476" w:rsidRPr="004E4A27" w:rsidRDefault="00E90476" w:rsidP="00E90476">
      <w:pPr>
        <w:keepNext/>
        <w:keepLines/>
        <w:jc w:val="both"/>
        <w:rPr>
          <w:rFonts w:ascii="Times New Roman" w:hAnsi="Times New Roman" w:cs="Times New Roman"/>
        </w:rPr>
      </w:pPr>
      <w:r w:rsidRPr="004E4A27">
        <w:rPr>
          <w:rFonts w:ascii="Times New Roman" w:hAnsi="Times New Roman" w:cs="Times New Roman"/>
          <w:b/>
        </w:rPr>
        <w:t>СНЗ.701. Зона специального назначения</w:t>
      </w:r>
    </w:p>
    <w:p w:rsidR="00E90476" w:rsidRPr="004E4A27" w:rsidRDefault="00E90476" w:rsidP="00E90476">
      <w:pPr>
        <w:keepNext/>
        <w:keepLines/>
        <w:ind w:firstLine="540"/>
        <w:jc w:val="both"/>
        <w:rPr>
          <w:rFonts w:ascii="Times New Roman" w:hAnsi="Times New Roman" w:cs="Times New Roman"/>
        </w:rPr>
      </w:pPr>
    </w:p>
    <w:p w:rsidR="00E90476" w:rsidRPr="004E4A27" w:rsidRDefault="00E90476" w:rsidP="00E90476">
      <w:pPr>
        <w:keepNext/>
        <w:keepLines/>
        <w:jc w:val="both"/>
        <w:rPr>
          <w:rFonts w:ascii="Times New Roman" w:hAnsi="Times New Roman" w:cs="Times New Roman"/>
          <w:b/>
        </w:rPr>
      </w:pPr>
      <w:r w:rsidRPr="004E4A27">
        <w:rPr>
          <w:rFonts w:ascii="Times New Roman" w:hAnsi="Times New Roman" w:cs="Times New Roman"/>
          <w:b/>
        </w:rPr>
        <w:t>ЛЗ.801 Зона Лесного фонда</w:t>
      </w:r>
    </w:p>
    <w:p w:rsidR="00E90476" w:rsidRPr="004E4A27" w:rsidRDefault="00E90476" w:rsidP="00E90476">
      <w:pPr>
        <w:keepNext/>
        <w:keepLines/>
        <w:ind w:firstLine="540"/>
        <w:jc w:val="both"/>
        <w:rPr>
          <w:rFonts w:ascii="Times New Roman" w:hAnsi="Times New Roman" w:cs="Times New Roman"/>
        </w:rPr>
      </w:pPr>
    </w:p>
    <w:p w:rsidR="00E90476" w:rsidRPr="004E4A27" w:rsidRDefault="00E90476" w:rsidP="00E90476">
      <w:pPr>
        <w:keepNext/>
        <w:keepLines/>
        <w:jc w:val="both"/>
        <w:rPr>
          <w:rFonts w:ascii="Times New Roman" w:hAnsi="Times New Roman" w:cs="Times New Roman"/>
          <w:b/>
        </w:rPr>
      </w:pPr>
      <w:r w:rsidRPr="004E4A27">
        <w:rPr>
          <w:rFonts w:ascii="Times New Roman" w:hAnsi="Times New Roman" w:cs="Times New Roman"/>
          <w:b/>
        </w:rPr>
        <w:t>АЗ. 901. Зона акваторий.</w:t>
      </w:r>
    </w:p>
    <w:p w:rsidR="00E90476" w:rsidRPr="004E4A27" w:rsidRDefault="00E90476" w:rsidP="00E90476">
      <w:pPr>
        <w:keepNext/>
        <w:keepLines/>
        <w:ind w:firstLine="540"/>
        <w:jc w:val="both"/>
        <w:rPr>
          <w:rFonts w:ascii="Times New Roman" w:hAnsi="Times New Roman" w:cs="Times New Roman"/>
          <w:b/>
        </w:rPr>
      </w:pPr>
    </w:p>
    <w:p w:rsidR="00E90476" w:rsidRPr="004E4A27" w:rsidRDefault="00E90476" w:rsidP="00E90476">
      <w:pPr>
        <w:keepNext/>
        <w:keepLines/>
        <w:jc w:val="both"/>
        <w:rPr>
          <w:rFonts w:ascii="Times New Roman" w:hAnsi="Times New Roman" w:cs="Times New Roman"/>
          <w:b/>
        </w:rPr>
      </w:pPr>
      <w:r w:rsidRPr="004E4A27">
        <w:rPr>
          <w:rFonts w:ascii="Times New Roman" w:hAnsi="Times New Roman" w:cs="Times New Roman"/>
          <w:b/>
        </w:rPr>
        <w:t>ЗП. Зона подтопления.</w:t>
      </w:r>
    </w:p>
    <w:p w:rsidR="002E735A" w:rsidRPr="004E4A27" w:rsidRDefault="002E735A" w:rsidP="004561CC">
      <w:pPr>
        <w:ind w:firstLine="720"/>
        <w:jc w:val="both"/>
        <w:rPr>
          <w:rFonts w:ascii="Times New Roman" w:hAnsi="Times New Roman" w:cs="Times New Roman"/>
          <w:color w:val="FF0000"/>
        </w:rPr>
      </w:pPr>
    </w:p>
    <w:p w:rsidR="004561CC" w:rsidRPr="004E4A27" w:rsidRDefault="004561CC" w:rsidP="004561CC">
      <w:pPr>
        <w:pStyle w:val="a4"/>
        <w:rPr>
          <w:rFonts w:ascii="Times New Roman" w:hAnsi="Times New Roman" w:cs="Times New Roman"/>
        </w:rPr>
      </w:pPr>
      <w:bookmarkStart w:id="272" w:name="sub_259"/>
      <w:r w:rsidRPr="004E4A27">
        <w:rPr>
          <w:rStyle w:val="a3"/>
          <w:rFonts w:ascii="Times New Roman" w:hAnsi="Times New Roman" w:cs="Times New Roman"/>
          <w:color w:val="auto"/>
        </w:rPr>
        <w:t>Статья 23.</w:t>
      </w:r>
      <w:r w:rsidRPr="004E4A27">
        <w:rPr>
          <w:rFonts w:ascii="Times New Roman" w:hAnsi="Times New Roman" w:cs="Times New Roman"/>
        </w:rPr>
        <w:t xml:space="preserve"> Линии градостроительного регулирования</w:t>
      </w:r>
    </w:p>
    <w:bookmarkEnd w:id="272"/>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273" w:name="sub_260"/>
      <w:r w:rsidRPr="004E4A27">
        <w:rPr>
          <w:rFonts w:ascii="Times New Roman" w:hAnsi="Times New Roman" w:cs="Times New Roman"/>
        </w:rPr>
        <w:t xml:space="preserve">1. </w:t>
      </w:r>
      <w:hyperlink r:id="rId46" w:anchor="sub_822" w:history="1">
        <w:r w:rsidRPr="004E4A27">
          <w:rPr>
            <w:rStyle w:val="a5"/>
            <w:rFonts w:ascii="Times New Roman" w:hAnsi="Times New Roman" w:cs="Times New Roman"/>
            <w:color w:val="auto"/>
          </w:rPr>
          <w:t>Линии градостроительного регулирования</w:t>
        </w:r>
      </w:hyperlink>
      <w:r w:rsidRPr="004E4A27">
        <w:rPr>
          <w:rFonts w:ascii="Times New Roman" w:hAnsi="Times New Roman" w:cs="Times New Roman"/>
        </w:rPr>
        <w:t xml:space="preserve"> - границы территорий (зон), в пределах которых действуют особые правовые режимы их использования в соответствии с требованиями, установленными действующим законодательством, в том числе техническими регламентами, региональными и местными нормативами градостроительного проектирования.</w:t>
      </w:r>
    </w:p>
    <w:p w:rsidR="004561CC" w:rsidRPr="004E4A27" w:rsidRDefault="004561CC" w:rsidP="004561CC">
      <w:pPr>
        <w:ind w:firstLine="720"/>
        <w:jc w:val="both"/>
        <w:rPr>
          <w:rFonts w:ascii="Times New Roman" w:hAnsi="Times New Roman" w:cs="Times New Roman"/>
        </w:rPr>
      </w:pPr>
      <w:bookmarkStart w:id="274" w:name="sub_261"/>
      <w:bookmarkEnd w:id="273"/>
      <w:r w:rsidRPr="004E4A27">
        <w:rPr>
          <w:rFonts w:ascii="Times New Roman" w:hAnsi="Times New Roman" w:cs="Times New Roman"/>
        </w:rPr>
        <w:t xml:space="preserve">2. </w:t>
      </w:r>
      <w:hyperlink r:id="rId47" w:anchor="sub_822" w:history="1">
        <w:r w:rsidRPr="004E4A27">
          <w:rPr>
            <w:rStyle w:val="a5"/>
            <w:rFonts w:ascii="Times New Roman" w:hAnsi="Times New Roman" w:cs="Times New Roman"/>
            <w:color w:val="auto"/>
          </w:rPr>
          <w:t>Линии градостроительного регулирования</w:t>
        </w:r>
      </w:hyperlink>
      <w:r w:rsidRPr="004E4A27">
        <w:rPr>
          <w:rFonts w:ascii="Times New Roman" w:hAnsi="Times New Roman" w:cs="Times New Roman"/>
        </w:rPr>
        <w:t xml:space="preserve"> устанавливаются проектами планировки и межевания территорий, а также проектами санитарно-защитных зон, проектами зон охраны объектов культурного наследия (памятников истории и культуры) и т.д.</w:t>
      </w:r>
    </w:p>
    <w:p w:rsidR="004561CC" w:rsidRPr="004E4A27" w:rsidRDefault="004561CC" w:rsidP="004561CC">
      <w:pPr>
        <w:ind w:firstLine="720"/>
        <w:jc w:val="both"/>
        <w:rPr>
          <w:rFonts w:ascii="Times New Roman" w:hAnsi="Times New Roman" w:cs="Times New Roman"/>
        </w:rPr>
      </w:pPr>
      <w:bookmarkStart w:id="275" w:name="sub_262"/>
      <w:bookmarkEnd w:id="274"/>
      <w:r w:rsidRPr="004E4A27">
        <w:rPr>
          <w:rFonts w:ascii="Times New Roman" w:hAnsi="Times New Roman" w:cs="Times New Roman"/>
        </w:rPr>
        <w:t xml:space="preserve">3. На территории населённых пунктов действуют следующие </w:t>
      </w:r>
      <w:hyperlink r:id="rId48" w:anchor="sub_822" w:history="1">
        <w:r w:rsidRPr="004E4A27">
          <w:rPr>
            <w:rStyle w:val="a5"/>
            <w:rFonts w:ascii="Times New Roman" w:hAnsi="Times New Roman" w:cs="Times New Roman"/>
            <w:color w:val="auto"/>
          </w:rPr>
          <w:t>линии градостроительного регулирования</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276" w:name="sub_263"/>
      <w:bookmarkEnd w:id="275"/>
      <w:r w:rsidRPr="004E4A27">
        <w:rPr>
          <w:rFonts w:ascii="Times New Roman" w:hAnsi="Times New Roman" w:cs="Times New Roman"/>
        </w:rPr>
        <w:t xml:space="preserve">1) </w:t>
      </w:r>
      <w:hyperlink r:id="rId49" w:anchor="sub_821" w:history="1">
        <w:r w:rsidRPr="004E4A27">
          <w:rPr>
            <w:rStyle w:val="a5"/>
            <w:rFonts w:ascii="Times New Roman" w:hAnsi="Times New Roman" w:cs="Times New Roman"/>
            <w:color w:val="auto"/>
          </w:rPr>
          <w:t>красные линии</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277" w:name="sub_264"/>
      <w:bookmarkEnd w:id="276"/>
      <w:r w:rsidRPr="004E4A27">
        <w:rPr>
          <w:rFonts w:ascii="Times New Roman" w:hAnsi="Times New Roman" w:cs="Times New Roman"/>
        </w:rPr>
        <w:t xml:space="preserve">2) границы зон с особыми условиями использования территории (санитарно-защитных зон, </w:t>
      </w:r>
      <w:proofErr w:type="spellStart"/>
      <w:r w:rsidRPr="004E4A27">
        <w:rPr>
          <w:rFonts w:ascii="Times New Roman" w:hAnsi="Times New Roman" w:cs="Times New Roman"/>
        </w:rPr>
        <w:t>водоохранных</w:t>
      </w:r>
      <w:proofErr w:type="spellEnd"/>
      <w:r w:rsidRPr="004E4A27">
        <w:rPr>
          <w:rFonts w:ascii="Times New Roman" w:hAnsi="Times New Roman" w:cs="Times New Roman"/>
        </w:rPr>
        <w:t xml:space="preserve"> зон, полос отвода железных дорог, зон охраны объектов культурного наследия, зон санитарной охраны источников питьевого и хозяйственно-бытового водоснабжения и других);</w:t>
      </w:r>
    </w:p>
    <w:p w:rsidR="004561CC" w:rsidRPr="004E4A27" w:rsidRDefault="004561CC" w:rsidP="004561CC">
      <w:pPr>
        <w:ind w:firstLine="720"/>
        <w:jc w:val="both"/>
        <w:rPr>
          <w:rFonts w:ascii="Times New Roman" w:hAnsi="Times New Roman" w:cs="Times New Roman"/>
        </w:rPr>
      </w:pPr>
      <w:bookmarkStart w:id="278" w:name="sub_265"/>
      <w:bookmarkEnd w:id="277"/>
      <w:r w:rsidRPr="004E4A27">
        <w:rPr>
          <w:rFonts w:ascii="Times New Roman" w:hAnsi="Times New Roman" w:cs="Times New Roman"/>
        </w:rPr>
        <w:t xml:space="preserve">3) </w:t>
      </w:r>
      <w:hyperlink r:id="rId50" w:anchor="sub_823" w:history="1">
        <w:r w:rsidRPr="004E4A27">
          <w:rPr>
            <w:rStyle w:val="a5"/>
            <w:rFonts w:ascii="Times New Roman" w:hAnsi="Times New Roman" w:cs="Times New Roman"/>
            <w:color w:val="auto"/>
          </w:rPr>
          <w:t>линии регулирования застройки</w:t>
        </w:r>
      </w:hyperlink>
      <w:r w:rsidRPr="004E4A27">
        <w:rPr>
          <w:rFonts w:ascii="Times New Roman" w:hAnsi="Times New Roman" w:cs="Times New Roman"/>
        </w:rPr>
        <w:t xml:space="preserve"> (линии отступов от границ земельных участков или от красных линий, произведённых в целях определения мест допустимого размещения зданий, строений, сооружений и за пределами которых запрещено </w:t>
      </w:r>
      <w:hyperlink r:id="rId51"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зданий, строений, сооружений);</w:t>
      </w:r>
    </w:p>
    <w:p w:rsidR="004561CC" w:rsidRPr="004E4A27" w:rsidRDefault="004561CC" w:rsidP="004561CC">
      <w:pPr>
        <w:ind w:firstLine="720"/>
        <w:jc w:val="both"/>
        <w:rPr>
          <w:rFonts w:ascii="Times New Roman" w:hAnsi="Times New Roman" w:cs="Times New Roman"/>
        </w:rPr>
      </w:pPr>
      <w:bookmarkStart w:id="279" w:name="sub_266"/>
      <w:bookmarkEnd w:id="278"/>
      <w:r w:rsidRPr="004E4A27">
        <w:rPr>
          <w:rFonts w:ascii="Times New Roman" w:hAnsi="Times New Roman" w:cs="Times New Roman"/>
        </w:rPr>
        <w:t>4) границы зон действия публичных сервитутов.</w:t>
      </w:r>
    </w:p>
    <w:p w:rsidR="004561CC" w:rsidRPr="004E4A27" w:rsidRDefault="004561CC" w:rsidP="004561CC">
      <w:pPr>
        <w:ind w:firstLine="720"/>
        <w:jc w:val="both"/>
        <w:rPr>
          <w:rFonts w:ascii="Times New Roman" w:hAnsi="Times New Roman" w:cs="Times New Roman"/>
        </w:rPr>
      </w:pPr>
      <w:bookmarkStart w:id="280" w:name="sub_267"/>
      <w:bookmarkEnd w:id="279"/>
      <w:r w:rsidRPr="004E4A27">
        <w:rPr>
          <w:rFonts w:ascii="Times New Roman" w:hAnsi="Times New Roman" w:cs="Times New Roman"/>
        </w:rPr>
        <w:t>4. К линиям градостроительного регулирования могут относиться границы земельных участков, границы функциональных и территориальных зон, границы природных объектов и иные линии.</w:t>
      </w:r>
    </w:p>
    <w:p w:rsidR="004561CC" w:rsidRPr="004E4A27" w:rsidRDefault="004561CC" w:rsidP="004561CC">
      <w:pPr>
        <w:ind w:firstLine="720"/>
        <w:jc w:val="both"/>
        <w:rPr>
          <w:rFonts w:ascii="Times New Roman" w:hAnsi="Times New Roman" w:cs="Times New Roman"/>
        </w:rPr>
      </w:pPr>
      <w:bookmarkStart w:id="281" w:name="sub_268"/>
      <w:bookmarkEnd w:id="280"/>
      <w:r w:rsidRPr="004E4A27">
        <w:rPr>
          <w:rFonts w:ascii="Times New Roman" w:hAnsi="Times New Roman" w:cs="Times New Roman"/>
        </w:rPr>
        <w:t>5. Основанием для установления, изменения, отмены линий градостроительного регулирования является утверждённая и зарегистрированная в информационной системе обеспечения градостроительной деятельности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документация по планировке территории.</w:t>
      </w:r>
    </w:p>
    <w:p w:rsidR="004561CC" w:rsidRPr="004E4A27" w:rsidRDefault="004561CC" w:rsidP="004561CC">
      <w:pPr>
        <w:ind w:firstLine="720"/>
        <w:jc w:val="both"/>
        <w:rPr>
          <w:rFonts w:ascii="Times New Roman" w:hAnsi="Times New Roman" w:cs="Times New Roman"/>
        </w:rPr>
      </w:pPr>
      <w:bookmarkStart w:id="282" w:name="sub_269"/>
      <w:bookmarkEnd w:id="281"/>
      <w:r w:rsidRPr="004E4A27">
        <w:rPr>
          <w:rFonts w:ascii="Times New Roman" w:hAnsi="Times New Roman" w:cs="Times New Roman"/>
        </w:rPr>
        <w:t xml:space="preserve">6. </w:t>
      </w:r>
      <w:hyperlink r:id="rId52" w:anchor="sub_822" w:history="1">
        <w:r w:rsidRPr="004E4A27">
          <w:rPr>
            <w:rStyle w:val="a5"/>
            <w:rFonts w:ascii="Times New Roman" w:hAnsi="Times New Roman" w:cs="Times New Roman"/>
            <w:color w:val="auto"/>
          </w:rPr>
          <w:t>Линии градостроительного регулирования</w:t>
        </w:r>
      </w:hyperlink>
      <w:r w:rsidRPr="004E4A27">
        <w:rPr>
          <w:rFonts w:ascii="Times New Roman" w:hAnsi="Times New Roman" w:cs="Times New Roman"/>
        </w:rPr>
        <w:t xml:space="preserve"> обязательны для исполнения после утверждения, в установленном законодательством и настоящими Правилами застройки порядке, документации по планировке территории и регистрации в информационной системе обеспечения градостроительной деятельности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283" w:name="sub_270"/>
      <w:bookmarkEnd w:id="282"/>
      <w:r w:rsidRPr="004E4A27">
        <w:rPr>
          <w:rFonts w:ascii="Times New Roman" w:hAnsi="Times New Roman" w:cs="Times New Roman"/>
        </w:rPr>
        <w:t xml:space="preserve">7.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обеспечивает нанесение всех действующих линий градостроительного регулирования на топографические планы масштаба 1:500 и выдачу, в установленном порядке, заинтересованным юридическим и физическим лицам материалов, содержащих полную информацию обо всех действующих на запрашиваемой территории линиях градостроительного регулирования.</w:t>
      </w:r>
    </w:p>
    <w:bookmarkEnd w:id="283"/>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284" w:name="sub_271"/>
      <w:r w:rsidRPr="004E4A27">
        <w:rPr>
          <w:rStyle w:val="a3"/>
          <w:rFonts w:ascii="Times New Roman" w:hAnsi="Times New Roman" w:cs="Times New Roman"/>
          <w:color w:val="auto"/>
        </w:rPr>
        <w:t>Статья 24.</w:t>
      </w:r>
      <w:r w:rsidRPr="004E4A27">
        <w:rPr>
          <w:rFonts w:ascii="Times New Roman" w:hAnsi="Times New Roman" w:cs="Times New Roman"/>
        </w:rPr>
        <w:t xml:space="preserve"> Градостроительный регламент</w:t>
      </w:r>
    </w:p>
    <w:bookmarkEnd w:id="284"/>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285" w:name="sub_272"/>
      <w:r w:rsidRPr="004E4A27">
        <w:rPr>
          <w:rFonts w:ascii="Times New Roman" w:hAnsi="Times New Roman" w:cs="Times New Roman"/>
        </w:rPr>
        <w:lastRenderedPageBreak/>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bookmarkEnd w:id="285"/>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её изменения.</w:t>
      </w:r>
    </w:p>
    <w:p w:rsidR="004561CC" w:rsidRPr="004E4A27" w:rsidRDefault="004561CC" w:rsidP="004561CC">
      <w:pPr>
        <w:ind w:firstLine="720"/>
        <w:jc w:val="both"/>
        <w:rPr>
          <w:rFonts w:ascii="Times New Roman" w:hAnsi="Times New Roman" w:cs="Times New Roman"/>
        </w:rPr>
      </w:pPr>
      <w:bookmarkStart w:id="286" w:name="sub_273"/>
      <w:r w:rsidRPr="004E4A27">
        <w:rPr>
          <w:rFonts w:ascii="Times New Roman" w:hAnsi="Times New Roman" w:cs="Times New Roman"/>
        </w:rPr>
        <w:t>2. Градостроительные регламенты установлены с учётом:</w:t>
      </w:r>
    </w:p>
    <w:p w:rsidR="004561CC" w:rsidRPr="004E4A27" w:rsidRDefault="004561CC" w:rsidP="004561CC">
      <w:pPr>
        <w:ind w:firstLine="720"/>
        <w:jc w:val="both"/>
        <w:rPr>
          <w:rFonts w:ascii="Times New Roman" w:hAnsi="Times New Roman" w:cs="Times New Roman"/>
        </w:rPr>
      </w:pPr>
      <w:bookmarkStart w:id="287" w:name="sub_274"/>
      <w:bookmarkEnd w:id="286"/>
      <w:r w:rsidRPr="004E4A27">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4561CC" w:rsidRPr="004E4A27" w:rsidRDefault="004561CC" w:rsidP="004561CC">
      <w:pPr>
        <w:ind w:firstLine="720"/>
        <w:jc w:val="both"/>
        <w:rPr>
          <w:rFonts w:ascii="Times New Roman" w:hAnsi="Times New Roman" w:cs="Times New Roman"/>
        </w:rPr>
      </w:pPr>
      <w:bookmarkStart w:id="288" w:name="sub_275"/>
      <w:bookmarkEnd w:id="287"/>
      <w:r w:rsidRPr="004E4A27">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289" w:name="sub_276"/>
      <w:bookmarkEnd w:id="288"/>
      <w:r w:rsidRPr="004E4A27">
        <w:rPr>
          <w:rFonts w:ascii="Times New Roman" w:hAnsi="Times New Roman" w:cs="Times New Roman"/>
        </w:rPr>
        <w:t>3) функциональных зон и характеристик их планируемого развития, определённых Генеральным планом;</w:t>
      </w:r>
    </w:p>
    <w:p w:rsidR="004561CC" w:rsidRPr="004E4A27" w:rsidRDefault="004561CC" w:rsidP="004561CC">
      <w:pPr>
        <w:ind w:firstLine="720"/>
        <w:jc w:val="both"/>
        <w:rPr>
          <w:rFonts w:ascii="Times New Roman" w:hAnsi="Times New Roman" w:cs="Times New Roman"/>
        </w:rPr>
      </w:pPr>
      <w:bookmarkStart w:id="290" w:name="sub_277"/>
      <w:bookmarkEnd w:id="289"/>
      <w:r w:rsidRPr="004E4A27">
        <w:rPr>
          <w:rFonts w:ascii="Times New Roman" w:hAnsi="Times New Roman" w:cs="Times New Roman"/>
        </w:rPr>
        <w:t>4) видов территориальных зон;</w:t>
      </w:r>
    </w:p>
    <w:p w:rsidR="004561CC" w:rsidRPr="004E4A27" w:rsidRDefault="004561CC" w:rsidP="004561CC">
      <w:pPr>
        <w:ind w:firstLine="720"/>
        <w:jc w:val="both"/>
        <w:rPr>
          <w:rFonts w:ascii="Times New Roman" w:hAnsi="Times New Roman" w:cs="Times New Roman"/>
        </w:rPr>
      </w:pPr>
      <w:bookmarkStart w:id="291" w:name="sub_278"/>
      <w:bookmarkEnd w:id="290"/>
      <w:r w:rsidRPr="004E4A27">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4561CC" w:rsidRPr="004E4A27" w:rsidRDefault="004561CC" w:rsidP="004561CC">
      <w:pPr>
        <w:ind w:firstLine="720"/>
        <w:jc w:val="both"/>
        <w:rPr>
          <w:rFonts w:ascii="Times New Roman" w:hAnsi="Times New Roman" w:cs="Times New Roman"/>
        </w:rPr>
      </w:pPr>
      <w:bookmarkStart w:id="292" w:name="sub_279"/>
      <w:bookmarkEnd w:id="291"/>
      <w:r w:rsidRPr="004E4A27">
        <w:rPr>
          <w:rFonts w:ascii="Times New Roman" w:hAnsi="Times New Roman" w:cs="Times New Roman"/>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561CC" w:rsidRPr="004E4A27" w:rsidRDefault="004561CC" w:rsidP="004561CC">
      <w:pPr>
        <w:ind w:firstLine="720"/>
        <w:jc w:val="both"/>
        <w:rPr>
          <w:rFonts w:ascii="Times New Roman" w:hAnsi="Times New Roman" w:cs="Times New Roman"/>
        </w:rPr>
      </w:pPr>
      <w:bookmarkStart w:id="293" w:name="sub_280"/>
      <w:bookmarkEnd w:id="292"/>
      <w:r w:rsidRPr="004E4A27">
        <w:rPr>
          <w:rFonts w:ascii="Times New Roman" w:hAnsi="Times New Roman" w:cs="Times New Roman"/>
        </w:rPr>
        <w:t>4. Действие градостроительного регламента не распространяется на земельные участки:</w:t>
      </w:r>
    </w:p>
    <w:p w:rsidR="004561CC" w:rsidRPr="004E4A27" w:rsidRDefault="004561CC" w:rsidP="004561CC">
      <w:pPr>
        <w:ind w:firstLine="720"/>
        <w:jc w:val="both"/>
        <w:rPr>
          <w:rFonts w:ascii="Times New Roman" w:hAnsi="Times New Roman" w:cs="Times New Roman"/>
        </w:rPr>
      </w:pPr>
      <w:bookmarkStart w:id="294" w:name="sub_281"/>
      <w:bookmarkEnd w:id="293"/>
      <w:r w:rsidRPr="004E4A27">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561CC" w:rsidRPr="004E4A27" w:rsidRDefault="004561CC" w:rsidP="004561CC">
      <w:pPr>
        <w:ind w:firstLine="720"/>
        <w:jc w:val="both"/>
        <w:rPr>
          <w:rFonts w:ascii="Times New Roman" w:hAnsi="Times New Roman" w:cs="Times New Roman"/>
        </w:rPr>
      </w:pPr>
      <w:bookmarkStart w:id="295" w:name="sub_282"/>
      <w:bookmarkEnd w:id="294"/>
      <w:r w:rsidRPr="004E4A27">
        <w:rPr>
          <w:rFonts w:ascii="Times New Roman" w:hAnsi="Times New Roman" w:cs="Times New Roman"/>
        </w:rPr>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4561CC" w:rsidRPr="004E4A27" w:rsidRDefault="004561CC" w:rsidP="004561CC">
      <w:pPr>
        <w:ind w:firstLine="720"/>
        <w:jc w:val="both"/>
        <w:rPr>
          <w:rFonts w:ascii="Times New Roman" w:hAnsi="Times New Roman" w:cs="Times New Roman"/>
        </w:rPr>
      </w:pPr>
      <w:bookmarkStart w:id="296" w:name="sub_283"/>
      <w:bookmarkEnd w:id="295"/>
      <w:r w:rsidRPr="004E4A27">
        <w:rPr>
          <w:rFonts w:ascii="Times New Roman" w:hAnsi="Times New Roman" w:cs="Times New Roman"/>
        </w:rPr>
        <w:t>3) занятые линейными объектами;</w:t>
      </w:r>
    </w:p>
    <w:p w:rsidR="004561CC" w:rsidRPr="004E4A27" w:rsidRDefault="004561CC" w:rsidP="004561CC">
      <w:pPr>
        <w:ind w:firstLine="720"/>
        <w:jc w:val="both"/>
        <w:rPr>
          <w:rFonts w:ascii="Times New Roman" w:hAnsi="Times New Roman" w:cs="Times New Roman"/>
        </w:rPr>
      </w:pPr>
      <w:bookmarkStart w:id="297" w:name="sub_284"/>
      <w:bookmarkEnd w:id="296"/>
      <w:r w:rsidRPr="004E4A27">
        <w:rPr>
          <w:rFonts w:ascii="Times New Roman" w:hAnsi="Times New Roman" w:cs="Times New Roman"/>
        </w:rPr>
        <w:t>4) предоставленные для добычи полезных ископаемых.</w:t>
      </w:r>
    </w:p>
    <w:p w:rsidR="004561CC" w:rsidRPr="004E4A27" w:rsidRDefault="004561CC" w:rsidP="004561CC">
      <w:pPr>
        <w:ind w:firstLine="720"/>
        <w:jc w:val="both"/>
        <w:rPr>
          <w:rFonts w:ascii="Times New Roman" w:hAnsi="Times New Roman" w:cs="Times New Roman"/>
        </w:rPr>
      </w:pPr>
      <w:bookmarkStart w:id="298" w:name="sub_285"/>
      <w:bookmarkEnd w:id="297"/>
      <w:r w:rsidRPr="004E4A27">
        <w:rPr>
          <w:rFonts w:ascii="Times New Roman" w:hAnsi="Times New Roman" w:cs="Times New Roman"/>
        </w:rPr>
        <w:t>5. Структура градостроительного регламента состоит</w:t>
      </w:r>
      <w:r w:rsidR="002E735A" w:rsidRPr="004E4A27">
        <w:rPr>
          <w:rFonts w:ascii="Times New Roman" w:hAnsi="Times New Roman" w:cs="Times New Roman"/>
        </w:rPr>
        <w:t xml:space="preserve"> из</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299" w:name="sub_286"/>
      <w:bookmarkEnd w:id="298"/>
      <w:r w:rsidRPr="004E4A27">
        <w:rPr>
          <w:rFonts w:ascii="Times New Roman" w:hAnsi="Times New Roman" w:cs="Times New Roman"/>
        </w:rPr>
        <w:t>1) видов разрешённого использования земельных участков 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00" w:name="sub_287"/>
      <w:bookmarkEnd w:id="299"/>
      <w:r w:rsidRPr="004E4A27">
        <w:rPr>
          <w:rFonts w:ascii="Times New Roman" w:hAnsi="Times New Roman" w:cs="Times New Roman"/>
        </w:rPr>
        <w:t>2) параметров разрешённого использования -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01" w:name="sub_288"/>
      <w:bookmarkEnd w:id="300"/>
      <w:r w:rsidRPr="004E4A27">
        <w:rPr>
          <w:rFonts w:ascii="Times New Roman" w:hAnsi="Times New Roman" w:cs="Times New Roman"/>
        </w:rPr>
        <w:t>3) ограничений использования земельных участков и объектов капитального строительства.</w:t>
      </w:r>
    </w:p>
    <w:bookmarkEnd w:id="301"/>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02" w:name="sub_289"/>
      <w:r w:rsidRPr="004E4A27">
        <w:rPr>
          <w:rStyle w:val="a3"/>
          <w:rFonts w:ascii="Times New Roman" w:hAnsi="Times New Roman" w:cs="Times New Roman"/>
          <w:color w:val="auto"/>
        </w:rPr>
        <w:t>Статья 25.</w:t>
      </w:r>
      <w:r w:rsidRPr="004E4A27">
        <w:rPr>
          <w:rFonts w:ascii="Times New Roman" w:hAnsi="Times New Roman" w:cs="Times New Roman"/>
        </w:rPr>
        <w:t xml:space="preserve"> Виды разрешённого использования земельных участков и объектов капитального строительства</w:t>
      </w:r>
    </w:p>
    <w:bookmarkEnd w:id="302"/>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03" w:name="sub_290"/>
      <w:r w:rsidRPr="004E4A27">
        <w:rPr>
          <w:rFonts w:ascii="Times New Roman" w:hAnsi="Times New Roman" w:cs="Times New Roman"/>
        </w:rPr>
        <w:t>1. Разрешённое использование земельных участков и объектов капитального строительства может быть следующих видов:</w:t>
      </w:r>
    </w:p>
    <w:p w:rsidR="004561CC" w:rsidRPr="004E4A27" w:rsidRDefault="004561CC" w:rsidP="004561CC">
      <w:pPr>
        <w:ind w:firstLine="720"/>
        <w:jc w:val="both"/>
        <w:rPr>
          <w:rFonts w:ascii="Times New Roman" w:hAnsi="Times New Roman" w:cs="Times New Roman"/>
        </w:rPr>
      </w:pPr>
      <w:bookmarkStart w:id="304" w:name="sub_291"/>
      <w:bookmarkEnd w:id="303"/>
      <w:r w:rsidRPr="004E4A27">
        <w:rPr>
          <w:rFonts w:ascii="Times New Roman" w:hAnsi="Times New Roman" w:cs="Times New Roman"/>
        </w:rPr>
        <w:t>1) основные виды разрешённого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(основные виды использования);</w:t>
      </w:r>
    </w:p>
    <w:p w:rsidR="004561CC" w:rsidRPr="004E4A27" w:rsidRDefault="004561CC" w:rsidP="004561CC">
      <w:pPr>
        <w:ind w:firstLine="720"/>
        <w:jc w:val="both"/>
        <w:rPr>
          <w:rFonts w:ascii="Times New Roman" w:hAnsi="Times New Roman" w:cs="Times New Roman"/>
        </w:rPr>
      </w:pPr>
      <w:bookmarkStart w:id="305" w:name="sub_292"/>
      <w:bookmarkEnd w:id="304"/>
      <w:r w:rsidRPr="004E4A27">
        <w:rPr>
          <w:rFonts w:ascii="Times New Roman" w:hAnsi="Times New Roman" w:cs="Times New Roman"/>
        </w:rPr>
        <w:t>2) условно разрешённые виды использования, требующие проведения публичных слушаний по конкретному виду разрешённого использования;</w:t>
      </w:r>
    </w:p>
    <w:p w:rsidR="004561CC" w:rsidRPr="004E4A27" w:rsidRDefault="004561CC" w:rsidP="004561CC">
      <w:pPr>
        <w:ind w:firstLine="720"/>
        <w:jc w:val="both"/>
        <w:rPr>
          <w:rFonts w:ascii="Times New Roman" w:hAnsi="Times New Roman" w:cs="Times New Roman"/>
        </w:rPr>
      </w:pPr>
      <w:bookmarkStart w:id="306" w:name="sub_293"/>
      <w:bookmarkEnd w:id="305"/>
      <w:r w:rsidRPr="004E4A27">
        <w:rPr>
          <w:rFonts w:ascii="Times New Roman" w:hAnsi="Times New Roman" w:cs="Times New Roman"/>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4561CC" w:rsidRPr="004E4A27" w:rsidRDefault="004561CC" w:rsidP="004561CC">
      <w:pPr>
        <w:ind w:firstLine="720"/>
        <w:jc w:val="both"/>
        <w:rPr>
          <w:rFonts w:ascii="Times New Roman" w:hAnsi="Times New Roman" w:cs="Times New Roman"/>
        </w:rPr>
      </w:pPr>
      <w:bookmarkStart w:id="307" w:name="sub_294"/>
      <w:bookmarkEnd w:id="306"/>
      <w:r w:rsidRPr="004E4A27">
        <w:rPr>
          <w:rFonts w:ascii="Times New Roman" w:hAnsi="Times New Roman" w:cs="Times New Roman"/>
        </w:rPr>
        <w:lastRenderedPageBreak/>
        <w:t xml:space="preserve">2. Применительно к каждой территориальной зоне </w:t>
      </w:r>
      <w:hyperlink r:id="rId53" w:anchor="sub_564" w:history="1">
        <w:r w:rsidRPr="004E4A27">
          <w:rPr>
            <w:rStyle w:val="a5"/>
            <w:rFonts w:ascii="Times New Roman" w:hAnsi="Times New Roman" w:cs="Times New Roman"/>
            <w:color w:val="auto"/>
          </w:rPr>
          <w:t>статьями 65-71</w:t>
        </w:r>
      </w:hyperlink>
      <w:r w:rsidRPr="004E4A27">
        <w:rPr>
          <w:rFonts w:ascii="Times New Roman" w:hAnsi="Times New Roman" w:cs="Times New Roman"/>
        </w:rPr>
        <w:t xml:space="preserve"> настоящих Правил застройки установлены </w:t>
      </w:r>
      <w:hyperlink r:id="rId54" w:anchor="sub_811" w:history="1">
        <w:r w:rsidRPr="004E4A27">
          <w:rPr>
            <w:rStyle w:val="a5"/>
            <w:rFonts w:ascii="Times New Roman" w:hAnsi="Times New Roman" w:cs="Times New Roman"/>
            <w:color w:val="auto"/>
          </w:rPr>
          <w:t>виды разрешённого использования земельных участков и объектов капитального строительства</w:t>
        </w:r>
      </w:hyperlink>
      <w:r w:rsidRPr="004E4A27">
        <w:rPr>
          <w:rFonts w:ascii="Times New Roman" w:hAnsi="Times New Roman" w:cs="Times New Roman"/>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307"/>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Для каждого земельного участка и объекта капитального строительства разрешённым считается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 в соответствии с требованиями </w:t>
      </w:r>
      <w:hyperlink r:id="rId55" w:anchor="sub_564" w:history="1">
        <w:r w:rsidRPr="004E4A27">
          <w:rPr>
            <w:rStyle w:val="a5"/>
            <w:rFonts w:ascii="Times New Roman" w:hAnsi="Times New Roman" w:cs="Times New Roman"/>
            <w:color w:val="auto"/>
          </w:rPr>
          <w:t>статей 65-71</w:t>
        </w:r>
      </w:hyperlink>
      <w:r w:rsidR="002E735A" w:rsidRPr="004E4A27">
        <w:rPr>
          <w:rFonts w:ascii="Times New Roman" w:hAnsi="Times New Roman" w:cs="Times New Roman"/>
        </w:rPr>
        <w:t xml:space="preserve"> настоящих Правил</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Требования к использованию земельных участков и объектов капитального строительства, содержащиеся в градостроительных регламентах, указываются в градостроительных планах земельных участков.</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В случаях, предусмотренных градостроительными регламентами, могут быть установлены особые градостроительные требования к использованию территориальных зон или их частей</w:t>
      </w:r>
      <w:r w:rsidR="002E735A" w:rsidRPr="004E4A27">
        <w:rPr>
          <w:rFonts w:ascii="Times New Roman" w:hAnsi="Times New Roman" w:cs="Times New Roman"/>
        </w:rPr>
        <w:t xml:space="preserve"> по дополнительным направлениям:</w:t>
      </w:r>
    </w:p>
    <w:p w:rsidR="004561CC" w:rsidRPr="004E4A27" w:rsidRDefault="004561CC" w:rsidP="004561CC">
      <w:pPr>
        <w:ind w:firstLine="720"/>
        <w:jc w:val="both"/>
        <w:rPr>
          <w:rFonts w:ascii="Times New Roman" w:hAnsi="Times New Roman" w:cs="Times New Roman"/>
        </w:rPr>
      </w:pPr>
      <w:bookmarkStart w:id="308" w:name="sub_295"/>
      <w:r w:rsidRPr="004E4A27">
        <w:rPr>
          <w:rFonts w:ascii="Times New Roman" w:hAnsi="Times New Roman" w:cs="Times New Roman"/>
        </w:rPr>
        <w:t>1) архитектурно-художественный облик застройки (стилевое единство; материал и конструкции характер кровли; цветовое решение фасадов; устройство мансардных этажей; устройство нежилых первых этажей в жилых домах);</w:t>
      </w:r>
    </w:p>
    <w:p w:rsidR="004561CC" w:rsidRPr="004E4A27" w:rsidRDefault="004561CC" w:rsidP="004561CC">
      <w:pPr>
        <w:ind w:firstLine="720"/>
        <w:jc w:val="both"/>
        <w:rPr>
          <w:rFonts w:ascii="Times New Roman" w:hAnsi="Times New Roman" w:cs="Times New Roman"/>
        </w:rPr>
      </w:pPr>
      <w:bookmarkStart w:id="309" w:name="sub_296"/>
      <w:bookmarkEnd w:id="308"/>
      <w:r w:rsidRPr="004E4A27">
        <w:rPr>
          <w:rFonts w:ascii="Times New Roman" w:hAnsi="Times New Roman" w:cs="Times New Roman"/>
        </w:rPr>
        <w:t>2) инженерная подготовка и инженерное обеспечение (водопонижение; поверхностный водоотвод; коммуникационные коридоры; централизованные системы жизнеобеспечения; автономные системы жизнеобеспечения и т.д.);</w:t>
      </w:r>
    </w:p>
    <w:p w:rsidR="004561CC" w:rsidRPr="004E4A27" w:rsidRDefault="004561CC" w:rsidP="004561CC">
      <w:pPr>
        <w:ind w:firstLine="720"/>
        <w:jc w:val="both"/>
        <w:rPr>
          <w:rFonts w:ascii="Times New Roman" w:hAnsi="Times New Roman" w:cs="Times New Roman"/>
        </w:rPr>
      </w:pPr>
      <w:bookmarkStart w:id="310" w:name="sub_297"/>
      <w:bookmarkEnd w:id="309"/>
      <w:r w:rsidRPr="004E4A27">
        <w:rPr>
          <w:rFonts w:ascii="Times New Roman" w:hAnsi="Times New Roman" w:cs="Times New Roman"/>
        </w:rPr>
        <w:t>3) благоустройство и озеленение (материал элементов благоустройства; материал мощения; использование крупномерного посадочного материала и т.д.);</w:t>
      </w:r>
    </w:p>
    <w:p w:rsidR="004561CC" w:rsidRPr="004E4A27" w:rsidRDefault="004561CC" w:rsidP="004561CC">
      <w:pPr>
        <w:ind w:firstLine="720"/>
        <w:jc w:val="both"/>
        <w:rPr>
          <w:rFonts w:ascii="Times New Roman" w:hAnsi="Times New Roman" w:cs="Times New Roman"/>
        </w:rPr>
      </w:pPr>
      <w:bookmarkStart w:id="311" w:name="sub_298"/>
      <w:bookmarkEnd w:id="310"/>
      <w:r w:rsidRPr="004E4A27">
        <w:rPr>
          <w:rFonts w:ascii="Times New Roman" w:hAnsi="Times New Roman" w:cs="Times New Roman"/>
        </w:rPr>
        <w:t xml:space="preserve">4) визуальная информация и реклама (размещение на зданиях с применением существующих конструкций; использование отдельных </w:t>
      </w:r>
      <w:proofErr w:type="spellStart"/>
      <w:r w:rsidRPr="004E4A27">
        <w:rPr>
          <w:rFonts w:ascii="Times New Roman" w:hAnsi="Times New Roman" w:cs="Times New Roman"/>
        </w:rPr>
        <w:t>рекламоносителей</w:t>
      </w:r>
      <w:proofErr w:type="spellEnd"/>
      <w:r w:rsidRPr="004E4A27">
        <w:rPr>
          <w:rFonts w:ascii="Times New Roman" w:hAnsi="Times New Roman" w:cs="Times New Roman"/>
        </w:rPr>
        <w:t xml:space="preserve">; требования к цветовому и </w:t>
      </w:r>
      <w:proofErr w:type="spellStart"/>
      <w:r w:rsidRPr="004E4A27">
        <w:rPr>
          <w:rFonts w:ascii="Times New Roman" w:hAnsi="Times New Roman" w:cs="Times New Roman"/>
        </w:rPr>
        <w:t>светодинамическому</w:t>
      </w:r>
      <w:proofErr w:type="spellEnd"/>
      <w:r w:rsidRPr="004E4A27">
        <w:rPr>
          <w:rFonts w:ascii="Times New Roman" w:hAnsi="Times New Roman" w:cs="Times New Roman"/>
        </w:rPr>
        <w:t xml:space="preserve"> решению и оформлению витрин, фасадов).</w:t>
      </w:r>
    </w:p>
    <w:p w:rsidR="004561CC" w:rsidRPr="004E4A27" w:rsidRDefault="004561CC" w:rsidP="004561CC">
      <w:pPr>
        <w:ind w:firstLine="720"/>
        <w:jc w:val="both"/>
        <w:rPr>
          <w:rFonts w:ascii="Times New Roman" w:hAnsi="Times New Roman" w:cs="Times New Roman"/>
        </w:rPr>
      </w:pPr>
      <w:bookmarkStart w:id="312" w:name="sub_299"/>
      <w:bookmarkEnd w:id="311"/>
      <w:r w:rsidRPr="004E4A27">
        <w:rPr>
          <w:rFonts w:ascii="Times New Roman" w:hAnsi="Times New Roman" w:cs="Times New Roman"/>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bookmarkEnd w:id="312"/>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Правом на изменение одного вида на другой вид разрешённого использования земельных участков обладают:</w:t>
      </w:r>
    </w:p>
    <w:p w:rsidR="004561CC" w:rsidRPr="004E4A27" w:rsidRDefault="004561CC" w:rsidP="004561CC">
      <w:pPr>
        <w:ind w:firstLine="720"/>
        <w:jc w:val="both"/>
        <w:rPr>
          <w:rFonts w:ascii="Times New Roman" w:hAnsi="Times New Roman" w:cs="Times New Roman"/>
        </w:rPr>
      </w:pPr>
      <w:bookmarkStart w:id="313" w:name="sub_300"/>
      <w:r w:rsidRPr="004E4A27">
        <w:rPr>
          <w:rFonts w:ascii="Times New Roman" w:hAnsi="Times New Roman" w:cs="Times New Roman"/>
        </w:rPr>
        <w:t xml:space="preserve">1) </w:t>
      </w:r>
      <w:hyperlink r:id="rId56" w:anchor="sub_833" w:history="1">
        <w:r w:rsidRPr="004E4A27">
          <w:rPr>
            <w:rStyle w:val="a5"/>
            <w:rFonts w:ascii="Times New Roman" w:hAnsi="Times New Roman" w:cs="Times New Roman"/>
            <w:color w:val="auto"/>
          </w:rPr>
          <w:t>собственники земельных участков</w:t>
        </w:r>
      </w:hyperlink>
      <w:r w:rsidRPr="004E4A27">
        <w:rPr>
          <w:rFonts w:ascii="Times New Roman" w:hAnsi="Times New Roman" w:cs="Times New Roman"/>
        </w:rPr>
        <w:t>, являющиеся одновременно собственниками расположенных на этих участках зданий, строений и сооружений;</w:t>
      </w:r>
    </w:p>
    <w:p w:rsidR="004561CC" w:rsidRPr="004E4A27" w:rsidRDefault="004561CC" w:rsidP="004561CC">
      <w:pPr>
        <w:ind w:firstLine="720"/>
        <w:jc w:val="both"/>
        <w:rPr>
          <w:rFonts w:ascii="Times New Roman" w:hAnsi="Times New Roman" w:cs="Times New Roman"/>
        </w:rPr>
      </w:pPr>
      <w:bookmarkStart w:id="314" w:name="sub_301"/>
      <w:bookmarkEnd w:id="313"/>
      <w:r w:rsidRPr="004E4A27">
        <w:rPr>
          <w:rFonts w:ascii="Times New Roman" w:hAnsi="Times New Roman" w:cs="Times New Roman"/>
        </w:rPr>
        <w:t>2) собственники зданий, строений и сооружений, владеющие земельными участками на праве аренды;</w:t>
      </w:r>
    </w:p>
    <w:p w:rsidR="004561CC" w:rsidRPr="004E4A27" w:rsidRDefault="004561CC" w:rsidP="004561CC">
      <w:pPr>
        <w:ind w:firstLine="720"/>
        <w:jc w:val="both"/>
        <w:rPr>
          <w:rFonts w:ascii="Times New Roman" w:hAnsi="Times New Roman" w:cs="Times New Roman"/>
        </w:rPr>
      </w:pPr>
      <w:bookmarkStart w:id="315" w:name="sub_302"/>
      <w:bookmarkEnd w:id="314"/>
      <w:r w:rsidRPr="004E4A27">
        <w:rPr>
          <w:rFonts w:ascii="Times New Roman" w:hAnsi="Times New Roman" w:cs="Times New Roman"/>
        </w:rPr>
        <w:t>3) лица, владеющие земельными участками на праве аренды, срок которой составляет не менее пяти лет (за исключением земельных участков, предоставленных для конкретного целевого использования из состава земель общего пользования);</w:t>
      </w:r>
    </w:p>
    <w:p w:rsidR="004561CC" w:rsidRPr="004E4A27" w:rsidRDefault="004561CC" w:rsidP="004561CC">
      <w:pPr>
        <w:ind w:firstLine="720"/>
        <w:jc w:val="both"/>
        <w:rPr>
          <w:rFonts w:ascii="Times New Roman" w:hAnsi="Times New Roman" w:cs="Times New Roman"/>
        </w:rPr>
      </w:pPr>
      <w:bookmarkStart w:id="316" w:name="sub_303"/>
      <w:bookmarkEnd w:id="315"/>
      <w:r w:rsidRPr="004E4A27">
        <w:rPr>
          <w:rFonts w:ascii="Times New Roman" w:hAnsi="Times New Roman" w:cs="Times New Roman"/>
        </w:rPr>
        <w:t>4) лица, владеющие зданиями, строениями 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4561CC" w:rsidRPr="004E4A27" w:rsidRDefault="004561CC" w:rsidP="004561CC">
      <w:pPr>
        <w:ind w:firstLine="720"/>
        <w:jc w:val="both"/>
        <w:rPr>
          <w:rFonts w:ascii="Times New Roman" w:hAnsi="Times New Roman" w:cs="Times New Roman"/>
        </w:rPr>
      </w:pPr>
      <w:bookmarkStart w:id="317" w:name="sub_304"/>
      <w:bookmarkEnd w:id="316"/>
      <w:r w:rsidRPr="004E4A27">
        <w:rPr>
          <w:rFonts w:ascii="Times New Roman" w:hAnsi="Times New Roman" w:cs="Times New Roman"/>
        </w:rPr>
        <w:t>5) собственники квартир в многоквартирных домах - в случаях, когда одновременно имеются и соблюдаются следующие требования:</w:t>
      </w:r>
    </w:p>
    <w:p w:rsidR="004561CC" w:rsidRPr="004E4A27" w:rsidRDefault="004561CC" w:rsidP="004561CC">
      <w:pPr>
        <w:ind w:firstLine="720"/>
        <w:jc w:val="both"/>
        <w:rPr>
          <w:rFonts w:ascii="Times New Roman" w:hAnsi="Times New Roman" w:cs="Times New Roman"/>
        </w:rPr>
      </w:pPr>
      <w:bookmarkStart w:id="318" w:name="sub_305"/>
      <w:bookmarkEnd w:id="317"/>
      <w:r w:rsidRPr="004E4A27">
        <w:rPr>
          <w:rFonts w:ascii="Times New Roman" w:hAnsi="Times New Roman" w:cs="Times New Roman"/>
        </w:rPr>
        <w:t>а) многоквартирные дома, расположенные в территориальных зонах, где настоящими Правилами застройки предусмотрена возможность перевода жилых помещений первых этажей в нежилые;</w:t>
      </w:r>
    </w:p>
    <w:p w:rsidR="004561CC" w:rsidRPr="004E4A27" w:rsidRDefault="004561CC" w:rsidP="004561CC">
      <w:pPr>
        <w:ind w:firstLine="720"/>
        <w:jc w:val="both"/>
        <w:rPr>
          <w:rFonts w:ascii="Times New Roman" w:hAnsi="Times New Roman" w:cs="Times New Roman"/>
        </w:rPr>
      </w:pPr>
      <w:bookmarkStart w:id="319" w:name="sub_306"/>
      <w:bookmarkEnd w:id="318"/>
      <w:r w:rsidRPr="004E4A27">
        <w:rPr>
          <w:rFonts w:ascii="Times New Roman" w:hAnsi="Times New Roman" w:cs="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4561CC" w:rsidRPr="004E4A27" w:rsidRDefault="004561CC" w:rsidP="004561CC">
      <w:pPr>
        <w:ind w:firstLine="720"/>
        <w:jc w:val="both"/>
        <w:rPr>
          <w:rFonts w:ascii="Times New Roman" w:hAnsi="Times New Roman" w:cs="Times New Roman"/>
        </w:rPr>
      </w:pPr>
      <w:bookmarkStart w:id="320" w:name="sub_307"/>
      <w:bookmarkEnd w:id="319"/>
      <w:r w:rsidRPr="004E4A27">
        <w:rPr>
          <w:rFonts w:ascii="Times New Roman" w:hAnsi="Times New Roman" w:cs="Times New Roman"/>
        </w:rPr>
        <w:t xml:space="preserve">в) соблюдаются требования технических регламентов безопасности (а до введения их в </w:t>
      </w:r>
      <w:r w:rsidRPr="004E4A27">
        <w:rPr>
          <w:rFonts w:ascii="Times New Roman" w:hAnsi="Times New Roman" w:cs="Times New Roman"/>
        </w:rPr>
        <w:lastRenderedPageBreak/>
        <w:t>действие - требования строительных норм и правил, иных обязательных требований);</w:t>
      </w:r>
    </w:p>
    <w:p w:rsidR="004561CC" w:rsidRPr="004E4A27" w:rsidRDefault="004561CC" w:rsidP="004561CC">
      <w:pPr>
        <w:ind w:firstLine="720"/>
        <w:jc w:val="both"/>
        <w:rPr>
          <w:rFonts w:ascii="Times New Roman" w:hAnsi="Times New Roman" w:cs="Times New Roman"/>
        </w:rPr>
      </w:pPr>
      <w:bookmarkStart w:id="321" w:name="sub_308"/>
      <w:bookmarkEnd w:id="320"/>
      <w:r w:rsidRPr="004E4A27">
        <w:rPr>
          <w:rFonts w:ascii="Times New Roman" w:hAnsi="Times New Roman" w:cs="Times New Roman"/>
        </w:rPr>
        <w:t xml:space="preserve">г) соблюдаются другие требования, установленные </w:t>
      </w:r>
      <w:hyperlink r:id="rId57" w:history="1">
        <w:r w:rsidRPr="004E4A27">
          <w:rPr>
            <w:rStyle w:val="a5"/>
            <w:rFonts w:ascii="Times New Roman" w:hAnsi="Times New Roman" w:cs="Times New Roman"/>
            <w:color w:val="auto"/>
          </w:rPr>
          <w:t>жилищным</w:t>
        </w:r>
      </w:hyperlink>
      <w:r w:rsidRPr="004E4A27">
        <w:rPr>
          <w:rFonts w:ascii="Times New Roman" w:hAnsi="Times New Roman" w:cs="Times New Roman"/>
        </w:rPr>
        <w:t xml:space="preserve"> и </w:t>
      </w:r>
      <w:hyperlink r:id="rId58" w:history="1">
        <w:r w:rsidRPr="004E4A27">
          <w:rPr>
            <w:rStyle w:val="a5"/>
            <w:rFonts w:ascii="Times New Roman" w:hAnsi="Times New Roman" w:cs="Times New Roman"/>
            <w:color w:val="auto"/>
          </w:rPr>
          <w:t>градостроительным законодательством</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322" w:name="sub_309"/>
      <w:bookmarkEnd w:id="321"/>
      <w:r w:rsidRPr="004E4A27">
        <w:rPr>
          <w:rFonts w:ascii="Times New Roman" w:hAnsi="Times New Roman" w:cs="Times New Roman"/>
        </w:rPr>
        <w:t xml:space="preserve">4. Основные и вспомогательные </w:t>
      </w:r>
      <w:hyperlink r:id="rId59" w:anchor="sub_811" w:history="1">
        <w:r w:rsidRPr="004E4A27">
          <w:rPr>
            <w:rStyle w:val="a5"/>
            <w:rFonts w:ascii="Times New Roman" w:hAnsi="Times New Roman" w:cs="Times New Roman"/>
            <w:color w:val="auto"/>
          </w:rPr>
          <w:t>виды разрешённого использования земельных участков и объектов капитального строительства</w:t>
        </w:r>
      </w:hyperlink>
      <w:r w:rsidRPr="004E4A27">
        <w:rPr>
          <w:rFonts w:ascii="Times New Roman" w:hAnsi="Times New Roman" w:cs="Times New Roman"/>
        </w:rPr>
        <w:t xml:space="preserve">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bookmarkEnd w:id="322"/>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Основные и вспомогательные </w:t>
      </w:r>
      <w:hyperlink r:id="rId60" w:anchor="sub_811" w:history="1">
        <w:r w:rsidRPr="004E4A27">
          <w:rPr>
            <w:rStyle w:val="a5"/>
            <w:rFonts w:ascii="Times New Roman" w:hAnsi="Times New Roman" w:cs="Times New Roman"/>
            <w:color w:val="auto"/>
          </w:rPr>
          <w:t>виды разрешённого использования земельных участков и объектов капитального строительства</w:t>
        </w:r>
      </w:hyperlink>
      <w:r w:rsidRPr="004E4A27">
        <w:rPr>
          <w:rFonts w:ascii="Times New Roman" w:hAnsi="Times New Roman" w:cs="Times New Roman"/>
        </w:rPr>
        <w:t xml:space="preserve"> органами государственной власти, органами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4561CC" w:rsidRPr="004E4A27" w:rsidRDefault="004561CC" w:rsidP="004561CC">
      <w:pPr>
        <w:ind w:firstLine="720"/>
        <w:jc w:val="both"/>
        <w:rPr>
          <w:rFonts w:ascii="Times New Roman" w:hAnsi="Times New Roman" w:cs="Times New Roman"/>
        </w:rPr>
      </w:pPr>
      <w:bookmarkStart w:id="323" w:name="sub_310"/>
      <w:r w:rsidRPr="004E4A27">
        <w:rPr>
          <w:rFonts w:ascii="Times New Roman" w:hAnsi="Times New Roman" w:cs="Times New Roman"/>
        </w:rPr>
        <w:t>5. Объекты благоустройства, линейные объекты и инженерные сооружения, необходимые для обслуживания зданий и сооружений, всегда являются разрешёнными видами использования всех территориальных зон.</w:t>
      </w:r>
    </w:p>
    <w:p w:rsidR="004561CC" w:rsidRPr="004E4A27" w:rsidRDefault="004561CC" w:rsidP="004561CC">
      <w:pPr>
        <w:ind w:firstLine="720"/>
        <w:jc w:val="both"/>
        <w:rPr>
          <w:rFonts w:ascii="Times New Roman" w:hAnsi="Times New Roman" w:cs="Times New Roman"/>
        </w:rPr>
      </w:pPr>
      <w:bookmarkStart w:id="324" w:name="sub_311"/>
      <w:bookmarkEnd w:id="323"/>
      <w:r w:rsidRPr="004E4A27">
        <w:rPr>
          <w:rFonts w:ascii="Times New Roman" w:hAnsi="Times New Roman" w:cs="Times New Roman"/>
        </w:rPr>
        <w:t>6. Виды использования, не предусмотренные в градостроительном регламенте, всегда являются запрещенными.</w:t>
      </w:r>
    </w:p>
    <w:p w:rsidR="004561CC" w:rsidRPr="004E4A27" w:rsidRDefault="004561CC" w:rsidP="004561CC">
      <w:pPr>
        <w:ind w:firstLine="720"/>
        <w:jc w:val="both"/>
        <w:rPr>
          <w:rFonts w:ascii="Times New Roman" w:hAnsi="Times New Roman" w:cs="Times New Roman"/>
        </w:rPr>
      </w:pPr>
      <w:bookmarkStart w:id="325" w:name="sub_312"/>
      <w:bookmarkEnd w:id="324"/>
      <w:r w:rsidRPr="004E4A27">
        <w:rPr>
          <w:rFonts w:ascii="Times New Roman" w:hAnsi="Times New Roman" w:cs="Times New Roman"/>
        </w:rPr>
        <w:t>7. Условно разрешённые виды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с учётом результатов публичных слушаний по каждому из таких видов.</w:t>
      </w:r>
    </w:p>
    <w:bookmarkEnd w:id="325"/>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Допускается в пределах одного элемента планировочной структуры - квартала размещать не более чем по 1 земельному участку, по каждому виду условно разрешённого использования, предусмотренному к размещению в территориальной зоне</w:t>
      </w:r>
    </w:p>
    <w:p w:rsidR="004561CC" w:rsidRPr="004E4A27" w:rsidRDefault="004561CC" w:rsidP="004561CC">
      <w:pPr>
        <w:ind w:firstLine="720"/>
        <w:jc w:val="both"/>
        <w:rPr>
          <w:rFonts w:ascii="Times New Roman" w:hAnsi="Times New Roman" w:cs="Times New Roman"/>
        </w:rPr>
      </w:pPr>
      <w:bookmarkStart w:id="326" w:name="sub_313"/>
      <w:r w:rsidRPr="004E4A27">
        <w:rPr>
          <w:rFonts w:ascii="Times New Roman" w:hAnsi="Times New Roman" w:cs="Times New Roman"/>
        </w:rPr>
        <w:t xml:space="preserve">8.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hyperlink r:id="rId61" w:anchor="sub_345" w:history="1">
        <w:r w:rsidRPr="004E4A27">
          <w:rPr>
            <w:rStyle w:val="a5"/>
            <w:rFonts w:ascii="Times New Roman" w:hAnsi="Times New Roman" w:cs="Times New Roman"/>
            <w:color w:val="auto"/>
          </w:rPr>
          <w:t>статьей 30</w:t>
        </w:r>
      </w:hyperlink>
      <w:r w:rsidRPr="004E4A27">
        <w:rPr>
          <w:rFonts w:ascii="Times New Roman" w:hAnsi="Times New Roman" w:cs="Times New Roman"/>
        </w:rPr>
        <w:t xml:space="preserve"> настоящих Правил застройки.</w:t>
      </w:r>
    </w:p>
    <w:p w:rsidR="004561CC" w:rsidRPr="004E4A27" w:rsidRDefault="004561CC" w:rsidP="004561CC">
      <w:pPr>
        <w:ind w:firstLine="720"/>
        <w:jc w:val="both"/>
        <w:rPr>
          <w:rFonts w:ascii="Times New Roman" w:hAnsi="Times New Roman" w:cs="Times New Roman"/>
        </w:rPr>
      </w:pPr>
      <w:bookmarkStart w:id="327" w:name="sub_314"/>
      <w:bookmarkEnd w:id="326"/>
      <w:r w:rsidRPr="004E4A27">
        <w:rPr>
          <w:rFonts w:ascii="Times New Roman" w:hAnsi="Times New Roman" w:cs="Times New Roman"/>
        </w:rPr>
        <w:t>9.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bookmarkEnd w:id="327"/>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28" w:name="sub_315"/>
      <w:r w:rsidRPr="004E4A27">
        <w:rPr>
          <w:rStyle w:val="a3"/>
          <w:rFonts w:ascii="Times New Roman" w:hAnsi="Times New Roman" w:cs="Times New Roman"/>
          <w:color w:val="auto"/>
        </w:rPr>
        <w:t>Статья 26.</w:t>
      </w:r>
      <w:r w:rsidRPr="004E4A27">
        <w:rPr>
          <w:rFonts w:ascii="Times New Roman" w:hAnsi="Times New Roman" w:cs="Times New Roman"/>
        </w:rPr>
        <w:t xml:space="preserve"> Предельные размеры земельных участков и предельные параметры разрешённого строительства, реконструкции объектов капитального строительства</w:t>
      </w:r>
    </w:p>
    <w:bookmarkEnd w:id="328"/>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29" w:name="sub_316"/>
      <w:r w:rsidRPr="004E4A27">
        <w:rPr>
          <w:rFonts w:ascii="Times New Roman" w:hAnsi="Times New Roman" w:cs="Times New Roman"/>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могут включать в себя:</w:t>
      </w:r>
    </w:p>
    <w:p w:rsidR="004561CC" w:rsidRPr="004E4A27" w:rsidRDefault="004561CC" w:rsidP="004561CC">
      <w:pPr>
        <w:ind w:firstLine="720"/>
        <w:jc w:val="both"/>
        <w:rPr>
          <w:rFonts w:ascii="Times New Roman" w:hAnsi="Times New Roman" w:cs="Times New Roman"/>
        </w:rPr>
      </w:pPr>
      <w:bookmarkStart w:id="330" w:name="sub_318"/>
      <w:bookmarkEnd w:id="329"/>
      <w:r w:rsidRPr="004E4A27">
        <w:rPr>
          <w:rFonts w:ascii="Times New Roman" w:hAnsi="Times New Roman" w:cs="Times New Roman"/>
        </w:rPr>
        <w:t>1) предельные (минимальные или максимальные) размеры земельных участков, в том числе их площадь и линейные размеры (минимальные или максимальные), включая линейные размеры предельной ширины участков по фронту улиц (проездов) и предельной глубины участков;</w:t>
      </w:r>
    </w:p>
    <w:p w:rsidR="004561CC" w:rsidRPr="004E4A27" w:rsidRDefault="004561CC" w:rsidP="004561CC">
      <w:pPr>
        <w:ind w:firstLine="720"/>
        <w:jc w:val="both"/>
        <w:rPr>
          <w:rFonts w:ascii="Times New Roman" w:hAnsi="Times New Roman" w:cs="Times New Roman"/>
        </w:rPr>
      </w:pPr>
      <w:bookmarkStart w:id="331" w:name="sub_319"/>
      <w:bookmarkEnd w:id="330"/>
      <w:r w:rsidRPr="004E4A27">
        <w:rPr>
          <w:rFonts w:ascii="Times New Roman" w:hAnsi="Times New Roman" w:cs="Times New Roman"/>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hyperlink r:id="rId62"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332" w:name="sub_320"/>
      <w:bookmarkEnd w:id="331"/>
      <w:r w:rsidRPr="004E4A27">
        <w:rPr>
          <w:rFonts w:ascii="Times New Roman" w:hAnsi="Times New Roman" w:cs="Times New Roman"/>
        </w:rPr>
        <w:t>3) предельное (минимальное или максимальное) количество этажей или предельную (минимальную или максимальную) высоту зданий, строений, сооружений;</w:t>
      </w:r>
    </w:p>
    <w:p w:rsidR="004561CC" w:rsidRPr="004E4A27" w:rsidRDefault="004561CC" w:rsidP="004561CC">
      <w:pPr>
        <w:ind w:firstLine="720"/>
        <w:jc w:val="both"/>
        <w:rPr>
          <w:rFonts w:ascii="Times New Roman" w:hAnsi="Times New Roman" w:cs="Times New Roman"/>
        </w:rPr>
      </w:pPr>
      <w:bookmarkStart w:id="333" w:name="sub_321"/>
      <w:bookmarkEnd w:id="332"/>
      <w:r w:rsidRPr="004E4A27">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(коэффициент использования земельного участка);</w:t>
      </w:r>
    </w:p>
    <w:p w:rsidR="004561CC" w:rsidRPr="004E4A27" w:rsidRDefault="004561CC" w:rsidP="004561CC">
      <w:pPr>
        <w:ind w:firstLine="720"/>
        <w:jc w:val="both"/>
        <w:rPr>
          <w:rFonts w:ascii="Times New Roman" w:hAnsi="Times New Roman" w:cs="Times New Roman"/>
        </w:rPr>
      </w:pPr>
      <w:bookmarkStart w:id="334" w:name="sub_322"/>
      <w:bookmarkEnd w:id="333"/>
      <w:r w:rsidRPr="004E4A27">
        <w:rPr>
          <w:rFonts w:ascii="Times New Roman" w:hAnsi="Times New Roman" w:cs="Times New Roman"/>
        </w:rPr>
        <w:t xml:space="preserve">5) минимальный процент озеленения для территорий жилых кварталов, детских </w:t>
      </w:r>
      <w:r w:rsidRPr="004E4A27">
        <w:rPr>
          <w:rFonts w:ascii="Times New Roman" w:hAnsi="Times New Roman" w:cs="Times New Roman"/>
        </w:rPr>
        <w:lastRenderedPageBreak/>
        <w:t>дошкольных и спортивных площадок для образовательных учреждений;</w:t>
      </w:r>
    </w:p>
    <w:p w:rsidR="004561CC" w:rsidRPr="004E4A27" w:rsidRDefault="004561CC" w:rsidP="004561CC">
      <w:pPr>
        <w:ind w:firstLine="720"/>
        <w:jc w:val="both"/>
        <w:rPr>
          <w:rFonts w:ascii="Times New Roman" w:hAnsi="Times New Roman" w:cs="Times New Roman"/>
        </w:rPr>
      </w:pPr>
      <w:bookmarkStart w:id="335" w:name="sub_323"/>
      <w:bookmarkEnd w:id="334"/>
      <w:r w:rsidRPr="004E4A27">
        <w:rPr>
          <w:rFonts w:ascii="Times New Roman" w:hAnsi="Times New Roman" w:cs="Times New Roman"/>
        </w:rPr>
        <w:t>6) иные показатели.</w:t>
      </w:r>
    </w:p>
    <w:p w:rsidR="004561CC" w:rsidRPr="004E4A27" w:rsidRDefault="004561CC" w:rsidP="004561CC">
      <w:pPr>
        <w:ind w:firstLine="720"/>
        <w:jc w:val="both"/>
        <w:rPr>
          <w:rFonts w:ascii="Times New Roman" w:hAnsi="Times New Roman" w:cs="Times New Roman"/>
        </w:rPr>
      </w:pPr>
      <w:bookmarkStart w:id="336" w:name="sub_317"/>
      <w:bookmarkEnd w:id="335"/>
      <w:r w:rsidRPr="004E4A27">
        <w:rPr>
          <w:rFonts w:ascii="Times New Roman" w:hAnsi="Times New Roman" w:cs="Times New Roman"/>
        </w:rPr>
        <w:t>2.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4561CC" w:rsidRPr="004E4A27" w:rsidRDefault="004561CC" w:rsidP="004561CC">
      <w:pPr>
        <w:ind w:firstLine="720"/>
        <w:jc w:val="both"/>
        <w:rPr>
          <w:rFonts w:ascii="Times New Roman" w:hAnsi="Times New Roman" w:cs="Times New Roman"/>
        </w:rPr>
      </w:pPr>
      <w:bookmarkStart w:id="337" w:name="sub_324"/>
      <w:bookmarkEnd w:id="336"/>
      <w:r w:rsidRPr="004E4A27">
        <w:rPr>
          <w:rFonts w:ascii="Times New Roman" w:hAnsi="Times New Roman" w:cs="Times New Roman"/>
        </w:rPr>
        <w:t>3.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4561CC" w:rsidRPr="004E4A27" w:rsidRDefault="004561CC" w:rsidP="004561CC">
      <w:pPr>
        <w:ind w:firstLine="720"/>
        <w:jc w:val="both"/>
        <w:rPr>
          <w:rFonts w:ascii="Times New Roman" w:hAnsi="Times New Roman" w:cs="Times New Roman"/>
        </w:rPr>
      </w:pPr>
      <w:bookmarkStart w:id="338" w:name="sub_325"/>
      <w:bookmarkEnd w:id="337"/>
      <w:r w:rsidRPr="004E4A27">
        <w:rPr>
          <w:rFonts w:ascii="Times New Roman" w:hAnsi="Times New Roman" w:cs="Times New Roman"/>
        </w:rPr>
        <w:t>4. 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региональных и (или) местных нормативов градостроительного проектирования, зон с особыми условиями использования территории.</w:t>
      </w:r>
    </w:p>
    <w:bookmarkEnd w:id="338"/>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39" w:name="sub_326"/>
      <w:r w:rsidRPr="004E4A27">
        <w:rPr>
          <w:rStyle w:val="a3"/>
          <w:rFonts w:ascii="Times New Roman" w:hAnsi="Times New Roman" w:cs="Times New Roman"/>
          <w:color w:val="auto"/>
        </w:rPr>
        <w:t>Статья 27.</w:t>
      </w:r>
      <w:r w:rsidRPr="004E4A27">
        <w:rPr>
          <w:rFonts w:ascii="Times New Roman" w:hAnsi="Times New Roman" w:cs="Times New Roman"/>
        </w:rPr>
        <w:t xml:space="preserve"> Ограничения использования земельных участков и объектов капитального строительства</w:t>
      </w:r>
    </w:p>
    <w:bookmarkEnd w:id="339"/>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40" w:name="sub_327"/>
      <w:r w:rsidRPr="004E4A27">
        <w:rPr>
          <w:rFonts w:ascii="Times New Roman" w:hAnsi="Times New Roman" w:cs="Times New Roman"/>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bookmarkEnd w:id="340"/>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41" w:name="sub_328"/>
      <w:r w:rsidRPr="004E4A27">
        <w:rPr>
          <w:rFonts w:ascii="Times New Roman" w:hAnsi="Times New Roman" w:cs="Times New Roman"/>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4561CC" w:rsidRPr="004E4A27" w:rsidRDefault="004561CC" w:rsidP="004561CC">
      <w:pPr>
        <w:ind w:firstLine="720"/>
        <w:jc w:val="both"/>
        <w:rPr>
          <w:rFonts w:ascii="Times New Roman" w:hAnsi="Times New Roman" w:cs="Times New Roman"/>
        </w:rPr>
      </w:pPr>
      <w:bookmarkStart w:id="342" w:name="sub_329"/>
      <w:bookmarkEnd w:id="341"/>
      <w:r w:rsidRPr="004E4A27">
        <w:rPr>
          <w:rFonts w:ascii="Times New Roman" w:hAnsi="Times New Roman" w:cs="Times New Roman"/>
        </w:rPr>
        <w:t>3. 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43" w:name="sub_330"/>
      <w:bookmarkEnd w:id="342"/>
      <w:r w:rsidRPr="004E4A27">
        <w:rPr>
          <w:rFonts w:ascii="Times New Roman" w:hAnsi="Times New Roman" w:cs="Times New Roman"/>
        </w:rPr>
        <w:t>4. 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44" w:name="sub_331"/>
      <w:bookmarkEnd w:id="343"/>
      <w:r w:rsidRPr="004E4A27">
        <w:rPr>
          <w:rFonts w:ascii="Times New Roman" w:hAnsi="Times New Roman" w:cs="Times New Roman"/>
        </w:rPr>
        <w:t xml:space="preserve">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w:t>
      </w:r>
      <w:r w:rsidRPr="004E4A27">
        <w:rPr>
          <w:rFonts w:ascii="Times New Roman" w:hAnsi="Times New Roman" w:cs="Times New Roman"/>
        </w:rPr>
        <w:lastRenderedPageBreak/>
        <w:t>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45" w:name="sub_332"/>
      <w:bookmarkEnd w:id="344"/>
      <w:r w:rsidRPr="004E4A27">
        <w:rPr>
          <w:rFonts w:ascii="Times New Roman" w:hAnsi="Times New Roman" w:cs="Times New Roman"/>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4561CC" w:rsidRPr="004E4A27" w:rsidRDefault="004561CC" w:rsidP="004561CC">
      <w:pPr>
        <w:ind w:firstLine="720"/>
        <w:jc w:val="both"/>
        <w:rPr>
          <w:rFonts w:ascii="Times New Roman" w:hAnsi="Times New Roman" w:cs="Times New Roman"/>
        </w:rPr>
      </w:pPr>
      <w:bookmarkStart w:id="346" w:name="sub_333"/>
      <w:bookmarkEnd w:id="345"/>
      <w:r w:rsidRPr="004E4A27">
        <w:rPr>
          <w:rFonts w:ascii="Times New Roman" w:hAnsi="Times New Roman" w:cs="Times New Roman"/>
        </w:rPr>
        <w:t>7. В настоящих Правилах застройки отображаются следующие зоны с особыми условиями использования территории:</w:t>
      </w:r>
    </w:p>
    <w:bookmarkEnd w:id="346"/>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санитарно-защитные зоны;</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 </w:t>
      </w:r>
      <w:r w:rsidR="002E735A" w:rsidRPr="004E4A27">
        <w:rPr>
          <w:rFonts w:ascii="Times New Roman" w:hAnsi="Times New Roman" w:cs="Times New Roman"/>
        </w:rPr>
        <w:t>охранные зоны объектов культурного наследия.</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47" w:name="sub_334"/>
      <w:r w:rsidRPr="004E4A27">
        <w:rPr>
          <w:rStyle w:val="a3"/>
          <w:rFonts w:ascii="Times New Roman" w:hAnsi="Times New Roman" w:cs="Times New Roman"/>
          <w:color w:val="auto"/>
        </w:rPr>
        <w:t>Статья 28.</w:t>
      </w:r>
      <w:r w:rsidRPr="004E4A27">
        <w:rPr>
          <w:rFonts w:ascii="Times New Roman" w:hAnsi="Times New Roman" w:cs="Times New Roman"/>
        </w:rPr>
        <w:t xml:space="preserve"> Использование земельных участков и объектов капитального строительства, не соответствующих градостроительному регламенту</w:t>
      </w:r>
    </w:p>
    <w:bookmarkEnd w:id="347"/>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48" w:name="sub_335"/>
      <w:r w:rsidRPr="004E4A27">
        <w:rPr>
          <w:rFonts w:ascii="Times New Roman" w:hAnsi="Times New Roman" w:cs="Times New Roman"/>
        </w:rPr>
        <w:t xml:space="preserve">1. Земельные участки, объекты капитального строительства, образованные, созданные в установленном порядке до введения в действие настоящих Правил застройки и расположенные на территориях, для которых установлен соответствующий </w:t>
      </w:r>
      <w:hyperlink r:id="rId63" w:anchor="sub_815" w:history="1">
        <w:r w:rsidRPr="004E4A27">
          <w:rPr>
            <w:rStyle w:val="a5"/>
            <w:rFonts w:ascii="Times New Roman" w:hAnsi="Times New Roman" w:cs="Times New Roman"/>
            <w:color w:val="auto"/>
          </w:rPr>
          <w:t>градостроительный регламент</w:t>
        </w:r>
      </w:hyperlink>
      <w:r w:rsidRPr="004E4A27">
        <w:rPr>
          <w:rFonts w:ascii="Times New Roman" w:hAnsi="Times New Roman" w:cs="Times New Roman"/>
        </w:rPr>
        <w:t xml:space="preserve">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bookmarkEnd w:id="348"/>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существующие виды использования земельных участков и (или)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(или) объектов капитального строительства;</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существующие виды использования земельных участков и (или)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(или)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(или) объектов капитального строительства не допускаются;</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4561CC" w:rsidRPr="004E4A27" w:rsidRDefault="004561CC" w:rsidP="004561CC">
      <w:pPr>
        <w:ind w:firstLine="720"/>
        <w:jc w:val="both"/>
        <w:rPr>
          <w:rFonts w:ascii="Times New Roman" w:hAnsi="Times New Roman" w:cs="Times New Roman"/>
        </w:rPr>
      </w:pPr>
      <w:bookmarkStart w:id="349" w:name="sub_336"/>
      <w:r w:rsidRPr="004E4A27">
        <w:rPr>
          <w:rFonts w:ascii="Times New Roman" w:hAnsi="Times New Roman" w:cs="Times New Roman"/>
        </w:rPr>
        <w:t>2. Земельные участки и объекты капитального строительства образованные, созданные в установленном порядке до введения в действие настоящих Правил застройки и не соответствующие градостроительным регламентам, могут использоваться без установления срока их приведения в соответствии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4561CC" w:rsidRPr="004E4A27" w:rsidRDefault="004561CC" w:rsidP="004561CC">
      <w:pPr>
        <w:ind w:firstLine="720"/>
        <w:jc w:val="both"/>
        <w:rPr>
          <w:rFonts w:ascii="Times New Roman" w:hAnsi="Times New Roman" w:cs="Times New Roman"/>
        </w:rPr>
      </w:pPr>
      <w:bookmarkStart w:id="350" w:name="sub_337"/>
      <w:bookmarkEnd w:id="349"/>
      <w:r w:rsidRPr="004E4A27">
        <w:rPr>
          <w:rFonts w:ascii="Times New Roman" w:hAnsi="Times New Roman" w:cs="Times New Roman"/>
        </w:rPr>
        <w:t xml:space="preserve">3. Реконструкция указанных в </w:t>
      </w:r>
      <w:hyperlink r:id="rId64" w:anchor="sub_335" w:history="1">
        <w:r w:rsidRPr="004E4A27">
          <w:rPr>
            <w:rStyle w:val="a5"/>
            <w:rFonts w:ascii="Times New Roman" w:hAnsi="Times New Roman" w:cs="Times New Roman"/>
            <w:color w:val="auto"/>
          </w:rPr>
          <w:t>части 1</w:t>
        </w:r>
      </w:hyperlink>
      <w:r w:rsidRPr="004E4A27">
        <w:rPr>
          <w:rFonts w:ascii="Times New Roman" w:hAnsi="Times New Roman" w:cs="Times New Roman"/>
        </w:rPr>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разрешенного строительства, реконструкции объек</w:t>
      </w:r>
      <w:r w:rsidR="002E735A" w:rsidRPr="004E4A27">
        <w:rPr>
          <w:rFonts w:ascii="Times New Roman" w:hAnsi="Times New Roman" w:cs="Times New Roman"/>
        </w:rPr>
        <w:t>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51" w:name="sub_338"/>
      <w:bookmarkEnd w:id="350"/>
      <w:r w:rsidRPr="004E4A27">
        <w:rPr>
          <w:rFonts w:ascii="Times New Roman" w:hAnsi="Times New Roman" w:cs="Times New Roman"/>
        </w:rPr>
        <w:t xml:space="preserve">4. Изменение видов разрешённого использования земельных участков, видов </w:t>
      </w:r>
      <w:r w:rsidRPr="004E4A27">
        <w:rPr>
          <w:rFonts w:ascii="Times New Roman" w:hAnsi="Times New Roman" w:cs="Times New Roman"/>
        </w:rPr>
        <w:lastRenderedPageBreak/>
        <w:t>разрешённого использования объектов капитального строительства, не соответствующих градостроительному регламенту, может осуществляться только путём приведения их в соответствие с видами разрешенного использования земельных участков, видами разрешенного использования объектов капитального строительства, установленными градостроительными регламентами.</w:t>
      </w:r>
    </w:p>
    <w:p w:rsidR="004561CC" w:rsidRPr="004E4A27" w:rsidRDefault="004561CC" w:rsidP="004561CC">
      <w:pPr>
        <w:ind w:firstLine="720"/>
        <w:jc w:val="both"/>
        <w:rPr>
          <w:rFonts w:ascii="Times New Roman" w:hAnsi="Times New Roman" w:cs="Times New Roman"/>
        </w:rPr>
      </w:pPr>
      <w:bookmarkStart w:id="352" w:name="sub_339"/>
      <w:bookmarkEnd w:id="351"/>
      <w:r w:rsidRPr="004E4A27">
        <w:rPr>
          <w:rFonts w:ascii="Times New Roman" w:hAnsi="Times New Roman" w:cs="Times New Roman"/>
        </w:rPr>
        <w:t xml:space="preserve">5. В случае если использование, указанных в </w:t>
      </w:r>
      <w:hyperlink r:id="rId65" w:anchor="sub_335" w:history="1">
        <w:r w:rsidRPr="004E4A27">
          <w:rPr>
            <w:rStyle w:val="a5"/>
            <w:rFonts w:ascii="Times New Roman" w:hAnsi="Times New Roman" w:cs="Times New Roman"/>
            <w:color w:val="auto"/>
          </w:rPr>
          <w:t>части 1</w:t>
        </w:r>
      </w:hyperlink>
      <w:r w:rsidRPr="004E4A27">
        <w:rPr>
          <w:rFonts w:ascii="Times New Roman" w:hAnsi="Times New Roman" w:cs="Times New Roman"/>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особо охраняемых природных территорий,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bookmarkEnd w:id="352"/>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53" w:name="sub_340"/>
      <w:r w:rsidRPr="004E4A27">
        <w:rPr>
          <w:rStyle w:val="a3"/>
          <w:rFonts w:ascii="Times New Roman" w:hAnsi="Times New Roman" w:cs="Times New Roman"/>
          <w:color w:val="auto"/>
        </w:rPr>
        <w:t>Статья 29.</w:t>
      </w:r>
      <w:r w:rsidRPr="004E4A27">
        <w:rPr>
          <w:rFonts w:ascii="Times New Roman" w:hAnsi="Times New Roman" w:cs="Times New Roman"/>
        </w:rPr>
        <w:t xml:space="preserve">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bookmarkEnd w:id="353"/>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54" w:name="sub_341"/>
      <w:r w:rsidRPr="004E4A27">
        <w:rPr>
          <w:rFonts w:ascii="Times New Roman" w:hAnsi="Times New Roman" w:cs="Times New Roman"/>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региональных и (или) местных нормативов градостроительного проектирования, проектов зон охраны памятников истории и культуры, документации по планировке территории и других требований действующего законодательства.</w:t>
      </w:r>
    </w:p>
    <w:p w:rsidR="004561CC" w:rsidRPr="004E4A27" w:rsidRDefault="004561CC" w:rsidP="004561CC">
      <w:pPr>
        <w:ind w:firstLine="720"/>
        <w:jc w:val="both"/>
        <w:rPr>
          <w:rFonts w:ascii="Times New Roman" w:hAnsi="Times New Roman" w:cs="Times New Roman"/>
        </w:rPr>
      </w:pPr>
      <w:bookmarkStart w:id="355" w:name="sub_342"/>
      <w:bookmarkEnd w:id="354"/>
      <w:r w:rsidRPr="004E4A27">
        <w:rPr>
          <w:rFonts w:ascii="Times New Roman" w:hAnsi="Times New Roman" w:cs="Times New Roman"/>
        </w:rPr>
        <w:t xml:space="preserve">2. Правообладатели земельных участков и объектов капитального строительства, за исключением указанных в </w:t>
      </w:r>
      <w:hyperlink r:id="rId66" w:anchor="sub_309" w:history="1">
        <w:r w:rsidRPr="004E4A27">
          <w:rPr>
            <w:rStyle w:val="a5"/>
            <w:rFonts w:ascii="Times New Roman" w:hAnsi="Times New Roman" w:cs="Times New Roman"/>
            <w:color w:val="auto"/>
          </w:rPr>
          <w:t>части 4 статьи 25</w:t>
        </w:r>
      </w:hyperlink>
      <w:r w:rsidRPr="004E4A27">
        <w:rPr>
          <w:rFonts w:ascii="Times New Roman" w:hAnsi="Times New Roman" w:cs="Times New Roman"/>
        </w:rPr>
        <w:t xml:space="preserve"> настоящих Правил застройки, осуществляют изменения видов разрешённого использования земельных участков 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56" w:name="sub_591"/>
      <w:bookmarkEnd w:id="355"/>
      <w:r w:rsidRPr="004E4A27">
        <w:rPr>
          <w:rFonts w:ascii="Times New Roman" w:hAnsi="Times New Roman" w:cs="Times New Roman"/>
        </w:rPr>
        <w:t>1) без дополнительных согласований и разрешений в случаях:</w:t>
      </w:r>
    </w:p>
    <w:bookmarkEnd w:id="356"/>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когда изменения, указанные в двух предыдущих подпунктах пункта 1,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4561CC" w:rsidRPr="004E4A27" w:rsidRDefault="004561CC" w:rsidP="004561CC">
      <w:pPr>
        <w:ind w:firstLine="720"/>
        <w:jc w:val="both"/>
        <w:rPr>
          <w:rFonts w:ascii="Times New Roman" w:hAnsi="Times New Roman" w:cs="Times New Roman"/>
        </w:rPr>
      </w:pPr>
      <w:bookmarkStart w:id="357" w:name="sub_592"/>
      <w:r w:rsidRPr="004E4A27">
        <w:rPr>
          <w:rFonts w:ascii="Times New Roman" w:hAnsi="Times New Roman" w:cs="Times New Roman"/>
        </w:rPr>
        <w:t>2) при условии получения соответствующих разрешений, согласований в случаях:</w:t>
      </w:r>
    </w:p>
    <w:bookmarkEnd w:id="357"/>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 указанных в </w:t>
      </w:r>
      <w:hyperlink r:id="rId67" w:anchor="sub_345" w:history="1">
        <w:r w:rsidRPr="004E4A27">
          <w:rPr>
            <w:rStyle w:val="a5"/>
            <w:rFonts w:ascii="Times New Roman" w:hAnsi="Times New Roman" w:cs="Times New Roman"/>
            <w:color w:val="auto"/>
          </w:rPr>
          <w:t>статьях 30</w:t>
        </w:r>
      </w:hyperlink>
      <w:r w:rsidRPr="004E4A27">
        <w:rPr>
          <w:rFonts w:ascii="Times New Roman" w:hAnsi="Times New Roman" w:cs="Times New Roman"/>
        </w:rPr>
        <w:t xml:space="preserve">, </w:t>
      </w:r>
      <w:hyperlink r:id="rId68" w:anchor="sub_353" w:history="1">
        <w:r w:rsidRPr="004E4A27">
          <w:rPr>
            <w:rStyle w:val="a5"/>
            <w:rFonts w:ascii="Times New Roman" w:hAnsi="Times New Roman" w:cs="Times New Roman"/>
            <w:color w:val="auto"/>
          </w:rPr>
          <w:t>31</w:t>
        </w:r>
      </w:hyperlink>
      <w:r w:rsidRPr="004E4A27">
        <w:rPr>
          <w:rFonts w:ascii="Times New Roman" w:hAnsi="Times New Roman" w:cs="Times New Roman"/>
        </w:rPr>
        <w:t xml:space="preserve"> настоящих Правил застройки;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4561CC" w:rsidRPr="004E4A27" w:rsidRDefault="004561CC" w:rsidP="004561CC">
      <w:pPr>
        <w:ind w:firstLine="720"/>
        <w:jc w:val="both"/>
        <w:rPr>
          <w:rFonts w:ascii="Times New Roman" w:hAnsi="Times New Roman" w:cs="Times New Roman"/>
        </w:rPr>
      </w:pPr>
      <w:bookmarkStart w:id="358" w:name="sub_343"/>
      <w:r w:rsidRPr="004E4A27">
        <w:rPr>
          <w:rFonts w:ascii="Times New Roman" w:hAnsi="Times New Roman" w:cs="Times New Roman"/>
        </w:rPr>
        <w:t xml:space="preserve">3. Изменение видов разрешённого использования объектов капитального строительства, связанные с переводом помещений из категории жилых помещений в категорию нежилых помещений или из категории нежилых помещений категорию жилых помещений осуществляется в соответствии с </w:t>
      </w:r>
      <w:hyperlink r:id="rId69" w:history="1">
        <w:r w:rsidRPr="004E4A27">
          <w:rPr>
            <w:rStyle w:val="a5"/>
            <w:rFonts w:ascii="Times New Roman" w:hAnsi="Times New Roman" w:cs="Times New Roman"/>
            <w:color w:val="auto"/>
          </w:rPr>
          <w:t>жилищным законодательством</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359" w:name="sub_344"/>
      <w:bookmarkEnd w:id="358"/>
      <w:r w:rsidRPr="004E4A27">
        <w:rPr>
          <w:rFonts w:ascii="Times New Roman" w:hAnsi="Times New Roman" w:cs="Times New Roman"/>
        </w:rPr>
        <w:t>4. При переводе жилых помещений в нежилые на первых этажах зданий, расположенных на границе красной линии, допускается устройство входных зон при условии:</w:t>
      </w:r>
    </w:p>
    <w:bookmarkEnd w:id="359"/>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сохранения ширины тротуара не менее 1.5 метров;</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устройства витража не более чем на ширину балкона верхних этажей (при условии наличия балконов);</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соответствия цветового решения входной зоны цветовому решению фасада дома.</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60" w:name="sub_345"/>
      <w:r w:rsidRPr="004E4A27">
        <w:rPr>
          <w:rStyle w:val="a3"/>
          <w:rFonts w:ascii="Times New Roman" w:hAnsi="Times New Roman" w:cs="Times New Roman"/>
          <w:color w:val="auto"/>
        </w:rPr>
        <w:t>Статья 30.</w:t>
      </w:r>
      <w:r w:rsidRPr="004E4A27">
        <w:rPr>
          <w:rFonts w:ascii="Times New Roman" w:hAnsi="Times New Roman" w:cs="Times New Roman"/>
        </w:rPr>
        <w:t xml:space="preserve"> Порядок представления разрешений на условно разрешённый вид использования земельного участка или объекта капитального строительства</w:t>
      </w:r>
    </w:p>
    <w:bookmarkEnd w:id="360"/>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61" w:name="sub_346"/>
      <w:r w:rsidRPr="004E4A27">
        <w:rPr>
          <w:rFonts w:ascii="Times New Roman" w:hAnsi="Times New Roman" w:cs="Times New Roman"/>
        </w:rPr>
        <w:lastRenderedPageBreak/>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w:t>
      </w:r>
    </w:p>
    <w:p w:rsidR="004561CC" w:rsidRPr="004E4A27" w:rsidRDefault="004561CC" w:rsidP="004561CC">
      <w:pPr>
        <w:ind w:firstLine="720"/>
        <w:jc w:val="both"/>
        <w:rPr>
          <w:rFonts w:ascii="Times New Roman" w:hAnsi="Times New Roman" w:cs="Times New Roman"/>
        </w:rPr>
      </w:pPr>
      <w:bookmarkStart w:id="362" w:name="sub_347"/>
      <w:bookmarkEnd w:id="361"/>
      <w:r w:rsidRPr="004E4A27">
        <w:rPr>
          <w:rFonts w:ascii="Times New Roman" w:hAnsi="Times New Roman" w:cs="Times New Roman"/>
        </w:rPr>
        <w:t xml:space="preserve">2. В течение пяти дней со дня поступления в Комиссию заявления о предоставлении разрешения на условно разрешённый вид использования копия такого заявления направляется в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и направляется в Комиссию.</w:t>
      </w:r>
    </w:p>
    <w:p w:rsidR="004561CC" w:rsidRPr="004E4A27" w:rsidRDefault="004561CC" w:rsidP="004561CC">
      <w:pPr>
        <w:ind w:firstLine="720"/>
        <w:jc w:val="both"/>
        <w:rPr>
          <w:rFonts w:ascii="Times New Roman" w:hAnsi="Times New Roman" w:cs="Times New Roman"/>
        </w:rPr>
      </w:pPr>
      <w:bookmarkStart w:id="363" w:name="sub_348"/>
      <w:bookmarkEnd w:id="362"/>
      <w:r w:rsidRPr="004E4A27">
        <w:rPr>
          <w:rFonts w:ascii="Times New Roman" w:hAnsi="Times New Roman" w:cs="Times New Roman"/>
        </w:rPr>
        <w:t>3. Вопрос о предоставлении разрешения на условно разрешённый вид использования подлежит обсуждению на публичных слушаниях, проводимых в установленным порядке.</w:t>
      </w:r>
    </w:p>
    <w:p w:rsidR="004561CC" w:rsidRPr="004E4A27" w:rsidRDefault="004561CC" w:rsidP="004561CC">
      <w:pPr>
        <w:ind w:firstLine="720"/>
        <w:jc w:val="both"/>
        <w:rPr>
          <w:rFonts w:ascii="Times New Roman" w:hAnsi="Times New Roman" w:cs="Times New Roman"/>
        </w:rPr>
      </w:pPr>
      <w:bookmarkStart w:id="364" w:name="sub_349"/>
      <w:bookmarkEnd w:id="363"/>
      <w:r w:rsidRPr="004E4A27">
        <w:rPr>
          <w:rFonts w:ascii="Times New Roman" w:hAnsi="Times New Roman" w:cs="Times New Roman"/>
        </w:rPr>
        <w:t>4. Заключение о результатах публичных слушаний по вопросу предоставления разрешения на условно разрешённый вид использования подлежит опубликованию в порядке, установленном для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561CC" w:rsidRPr="004E4A27" w:rsidRDefault="004561CC" w:rsidP="004561CC">
      <w:pPr>
        <w:ind w:firstLine="720"/>
        <w:jc w:val="both"/>
        <w:rPr>
          <w:rFonts w:ascii="Times New Roman" w:hAnsi="Times New Roman" w:cs="Times New Roman"/>
        </w:rPr>
      </w:pPr>
      <w:bookmarkStart w:id="365" w:name="sub_350"/>
      <w:bookmarkEnd w:id="364"/>
      <w:r w:rsidRPr="004E4A27">
        <w:rPr>
          <w:rFonts w:ascii="Times New Roman" w:hAnsi="Times New Roman" w:cs="Times New Roman"/>
        </w:rPr>
        <w:t xml:space="preserve">5. На основании заключения о результатах публичных слушаний по вопросу предоставления разрешения на условно разрешённый вид использования Комиссия, с учётом заключения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осуществляет подготовку рекомендаций о предоставлении разрешения на условно разрешённый вид или об отказе в предоставлении такого разрешения с указанием причин принятого решения и направляет их Главе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366" w:name="sub_351"/>
      <w:bookmarkEnd w:id="365"/>
      <w:r w:rsidRPr="004E4A27">
        <w:rPr>
          <w:rFonts w:ascii="Times New Roman" w:hAnsi="Times New Roman" w:cs="Times New Roman"/>
        </w:rPr>
        <w:t xml:space="preserve">6. На основании указанных в </w:t>
      </w:r>
      <w:hyperlink r:id="rId70" w:anchor="sub_350" w:history="1">
        <w:r w:rsidRPr="004E4A27">
          <w:rPr>
            <w:rStyle w:val="a5"/>
            <w:rFonts w:ascii="Times New Roman" w:hAnsi="Times New Roman" w:cs="Times New Roman"/>
            <w:color w:val="auto"/>
          </w:rPr>
          <w:t>части 5</w:t>
        </w:r>
      </w:hyperlink>
      <w:r w:rsidRPr="004E4A27">
        <w:rPr>
          <w:rFonts w:ascii="Times New Roman" w:hAnsi="Times New Roman" w:cs="Times New Roman"/>
        </w:rPr>
        <w:t xml:space="preserve"> настоящей статьи рекомендаций Глава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течении пяти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561CC" w:rsidRPr="004E4A27" w:rsidRDefault="004561CC" w:rsidP="004561CC">
      <w:pPr>
        <w:ind w:firstLine="720"/>
        <w:jc w:val="both"/>
        <w:rPr>
          <w:rFonts w:ascii="Times New Roman" w:hAnsi="Times New Roman" w:cs="Times New Roman"/>
        </w:rPr>
      </w:pPr>
      <w:bookmarkStart w:id="367" w:name="sub_352"/>
      <w:bookmarkEnd w:id="366"/>
      <w:r w:rsidRPr="004E4A27">
        <w:rPr>
          <w:rFonts w:ascii="Times New Roman" w:hAnsi="Times New Roman" w:cs="Times New Roman"/>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несет физическое или юридическое лицо, заинтересованное в предоставлении разрешения.</w:t>
      </w:r>
    </w:p>
    <w:bookmarkEnd w:id="367"/>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68" w:name="sub_353"/>
      <w:r w:rsidRPr="004E4A27">
        <w:rPr>
          <w:rStyle w:val="a3"/>
          <w:rFonts w:ascii="Times New Roman" w:hAnsi="Times New Roman" w:cs="Times New Roman"/>
          <w:color w:val="auto"/>
        </w:rPr>
        <w:t>Статья 31.</w:t>
      </w:r>
      <w:r w:rsidRPr="004E4A27">
        <w:rPr>
          <w:rFonts w:ascii="Times New Roman" w:hAnsi="Times New Roman" w:cs="Times New Roman"/>
        </w:rPr>
        <w:t xml:space="preserve"> Отклонение от предельных параметров разрешённого строительства, реконструкции объектов капитального строительства</w:t>
      </w:r>
    </w:p>
    <w:bookmarkEnd w:id="368"/>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69" w:name="sub_354"/>
      <w:r w:rsidRPr="004E4A27">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обратится за разрешением на отклонение от предельных параметров разрешённого строительства, реконструкции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370" w:name="sub_355"/>
      <w:bookmarkEnd w:id="369"/>
      <w:r w:rsidRPr="004E4A27">
        <w:rPr>
          <w:rFonts w:ascii="Times New Roman" w:hAnsi="Times New Roman" w:cs="Times New Roman"/>
        </w:rPr>
        <w:t>2.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561CC" w:rsidRPr="004E4A27" w:rsidRDefault="004561CC" w:rsidP="004561CC">
      <w:pPr>
        <w:ind w:firstLine="720"/>
        <w:jc w:val="both"/>
        <w:rPr>
          <w:rFonts w:ascii="Times New Roman" w:hAnsi="Times New Roman" w:cs="Times New Roman"/>
        </w:rPr>
      </w:pPr>
      <w:bookmarkStart w:id="371" w:name="sub_356"/>
      <w:bookmarkEnd w:id="370"/>
      <w:r w:rsidRPr="004E4A27">
        <w:rPr>
          <w:rFonts w:ascii="Times New Roman" w:hAnsi="Times New Roman" w:cs="Times New Roman"/>
        </w:rPr>
        <w:t>3.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заявление о предоставлении такого разрешения в Комиссию.</w:t>
      </w:r>
    </w:p>
    <w:p w:rsidR="004561CC" w:rsidRPr="004E4A27" w:rsidRDefault="004561CC" w:rsidP="004561CC">
      <w:pPr>
        <w:ind w:firstLine="720"/>
        <w:jc w:val="both"/>
        <w:rPr>
          <w:rFonts w:ascii="Times New Roman" w:hAnsi="Times New Roman" w:cs="Times New Roman"/>
        </w:rPr>
      </w:pPr>
      <w:bookmarkStart w:id="372" w:name="sub_357"/>
      <w:bookmarkEnd w:id="371"/>
      <w:r w:rsidRPr="004E4A27">
        <w:rPr>
          <w:rFonts w:ascii="Times New Roman" w:hAnsi="Times New Roman" w:cs="Times New Roman"/>
        </w:rPr>
        <w:t xml:space="preserve">4. В течение пяти дней со дня поступления в Комиссию заявления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копия такого заявления направляется в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для подготовки заключения о соответствии предполагаемого отклонения от предельных параметров разрешённого строительства, реконструкции объектов капитального строительства техническим регламентам, требованиям законодательства и нормативным </w:t>
      </w:r>
      <w:r w:rsidRPr="004E4A27">
        <w:rPr>
          <w:rFonts w:ascii="Times New Roman" w:hAnsi="Times New Roman" w:cs="Times New Roman"/>
        </w:rPr>
        <w:lastRenderedPageBreak/>
        <w:t>правовым актам в области градостроительной деятельности. Заключение подготавливается в месячный срок со дня получения копии заявления и направляется в Комиссию.</w:t>
      </w:r>
    </w:p>
    <w:p w:rsidR="004561CC" w:rsidRPr="004E4A27" w:rsidRDefault="004561CC" w:rsidP="004561CC">
      <w:pPr>
        <w:ind w:firstLine="720"/>
        <w:jc w:val="both"/>
        <w:rPr>
          <w:rFonts w:ascii="Times New Roman" w:hAnsi="Times New Roman" w:cs="Times New Roman"/>
        </w:rPr>
      </w:pPr>
      <w:bookmarkStart w:id="373" w:name="sub_358"/>
      <w:bookmarkEnd w:id="372"/>
      <w:r w:rsidRPr="004E4A27">
        <w:rPr>
          <w:rFonts w:ascii="Times New Roman" w:hAnsi="Times New Roman" w:cs="Times New Roman"/>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публичных слушаниях, проводимых в установленном порядке.</w:t>
      </w:r>
    </w:p>
    <w:p w:rsidR="004561CC" w:rsidRPr="004E4A27" w:rsidRDefault="004561CC" w:rsidP="004561CC">
      <w:pPr>
        <w:ind w:firstLine="720"/>
        <w:jc w:val="both"/>
        <w:rPr>
          <w:rFonts w:ascii="Times New Roman" w:hAnsi="Times New Roman" w:cs="Times New Roman"/>
        </w:rPr>
      </w:pPr>
      <w:bookmarkStart w:id="374" w:name="sub_359"/>
      <w:bookmarkEnd w:id="373"/>
      <w:r w:rsidRPr="004E4A27">
        <w:rPr>
          <w:rFonts w:ascii="Times New Roman" w:hAnsi="Times New Roman" w:cs="Times New Roman"/>
        </w:rPr>
        <w:t xml:space="preserve">6. Заключение о публичных слушаниях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подлежит опубликованию в порядке, установленном для опубликования муниципальных правовых актов, иной официальной информации, и размещается на </w:t>
      </w:r>
      <w:hyperlink r:id="rId71" w:history="1">
        <w:r w:rsidRPr="004E4A27">
          <w:rPr>
            <w:rStyle w:val="a5"/>
            <w:rFonts w:ascii="Times New Roman" w:hAnsi="Times New Roman" w:cs="Times New Roman"/>
            <w:color w:val="auto"/>
          </w:rPr>
          <w:t>официальном сайте</w:t>
        </w:r>
      </w:hyperlink>
      <w:r w:rsidRPr="004E4A27">
        <w:rPr>
          <w:rFonts w:ascii="Times New Roman" w:hAnsi="Times New Roman" w:cs="Times New Roman"/>
        </w:rPr>
        <w:t xml:space="preserve"> муниципального образования в сети "Интернет".</w:t>
      </w:r>
    </w:p>
    <w:p w:rsidR="004561CC" w:rsidRPr="004E4A27" w:rsidRDefault="004561CC" w:rsidP="004561CC">
      <w:pPr>
        <w:ind w:firstLine="720"/>
        <w:jc w:val="both"/>
        <w:rPr>
          <w:rFonts w:ascii="Times New Roman" w:hAnsi="Times New Roman" w:cs="Times New Roman"/>
        </w:rPr>
      </w:pPr>
      <w:bookmarkStart w:id="375" w:name="sub_360"/>
      <w:bookmarkEnd w:id="374"/>
      <w:r w:rsidRPr="004E4A27">
        <w:rPr>
          <w:rFonts w:ascii="Times New Roman" w:hAnsi="Times New Roman" w:cs="Times New Roman"/>
        </w:rPr>
        <w:t xml:space="preserve">7. На основании заключения о результатах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Комиссия, с учётом заключения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376" w:name="sub_361"/>
      <w:bookmarkEnd w:id="375"/>
      <w:r w:rsidRPr="004E4A27">
        <w:rPr>
          <w:rFonts w:ascii="Times New Roman" w:hAnsi="Times New Roman" w:cs="Times New Roman"/>
        </w:rPr>
        <w:t xml:space="preserve">8. На основании указанных в </w:t>
      </w:r>
      <w:hyperlink r:id="rId72" w:anchor="sub_360" w:history="1">
        <w:r w:rsidRPr="004E4A27">
          <w:rPr>
            <w:rStyle w:val="a5"/>
            <w:rFonts w:ascii="Times New Roman" w:hAnsi="Times New Roman" w:cs="Times New Roman"/>
            <w:color w:val="auto"/>
          </w:rPr>
          <w:t>части 7</w:t>
        </w:r>
      </w:hyperlink>
      <w:r w:rsidRPr="004E4A27">
        <w:rPr>
          <w:rFonts w:ascii="Times New Roman" w:hAnsi="Times New Roman" w:cs="Times New Roman"/>
        </w:rPr>
        <w:t xml:space="preserve"> настоящей статьи рекомендаций Глава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течении семи дней со дня поступления таких рекомендаций принимает решение о предоставлении разрешения на отклонение от предельных параметров разрешённого строительства, реконструкции</w:t>
      </w:r>
      <w:r w:rsidRPr="004E4A27">
        <w:rPr>
          <w:rFonts w:ascii="Times New Roman" w:hAnsi="Times New Roman" w:cs="Times New Roman"/>
          <w:color w:val="FF0000"/>
        </w:rPr>
        <w:t xml:space="preserve"> </w:t>
      </w:r>
      <w:r w:rsidRPr="004E4A27">
        <w:rPr>
          <w:rFonts w:ascii="Times New Roman" w:hAnsi="Times New Roman" w:cs="Times New Roman"/>
        </w:rPr>
        <w:t>объектов капитального строительства или об отказе в предоставлении такого разрешения с указанием причин принятого решения.</w:t>
      </w:r>
    </w:p>
    <w:p w:rsidR="004561CC" w:rsidRPr="004E4A27" w:rsidRDefault="004561CC" w:rsidP="004561CC">
      <w:pPr>
        <w:ind w:firstLine="720"/>
        <w:jc w:val="both"/>
        <w:rPr>
          <w:rFonts w:ascii="Times New Roman" w:hAnsi="Times New Roman" w:cs="Times New Roman"/>
        </w:rPr>
      </w:pPr>
      <w:bookmarkStart w:id="377" w:name="sub_362"/>
      <w:bookmarkEnd w:id="376"/>
      <w:r w:rsidRPr="004E4A27">
        <w:rPr>
          <w:rFonts w:ascii="Times New Roman" w:hAnsi="Times New Roman" w:cs="Times New Roman"/>
        </w:rPr>
        <w:t>9.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разрешения.</w:t>
      </w:r>
    </w:p>
    <w:p w:rsidR="004561CC" w:rsidRPr="004E4A27" w:rsidRDefault="004561CC" w:rsidP="004561CC">
      <w:pPr>
        <w:ind w:firstLine="720"/>
        <w:jc w:val="both"/>
        <w:rPr>
          <w:rFonts w:ascii="Times New Roman" w:hAnsi="Times New Roman" w:cs="Times New Roman"/>
        </w:rPr>
      </w:pPr>
      <w:bookmarkStart w:id="378" w:name="sub_363"/>
      <w:bookmarkEnd w:id="377"/>
      <w:r w:rsidRPr="004E4A27">
        <w:rPr>
          <w:rFonts w:ascii="Times New Roman" w:hAnsi="Times New Roman" w:cs="Times New Roman"/>
        </w:rPr>
        <w:t>10.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bookmarkEnd w:id="378"/>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79" w:name="sub_364"/>
      <w:r w:rsidRPr="004E4A27">
        <w:rPr>
          <w:rStyle w:val="a3"/>
          <w:rFonts w:ascii="Times New Roman" w:hAnsi="Times New Roman" w:cs="Times New Roman"/>
          <w:color w:val="auto"/>
        </w:rPr>
        <w:t>Статья 32.</w:t>
      </w:r>
      <w:r w:rsidRPr="004E4A27">
        <w:rPr>
          <w:rFonts w:ascii="Times New Roman" w:hAnsi="Times New Roman" w:cs="Times New Roman"/>
        </w:rPr>
        <w:t xml:space="preserve">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w:t>
      </w:r>
    </w:p>
    <w:bookmarkEnd w:id="379"/>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80" w:name="sub_365"/>
      <w:r w:rsidRPr="004E4A27">
        <w:rPr>
          <w:rFonts w:ascii="Times New Roman" w:hAnsi="Times New Roman" w:cs="Times New Roman"/>
        </w:rPr>
        <w:t xml:space="preserve">1.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w:t>
      </w:r>
      <w:hyperlink r:id="rId73" w:history="1">
        <w:r w:rsidRPr="004E4A27">
          <w:rPr>
            <w:rStyle w:val="a5"/>
            <w:rFonts w:ascii="Times New Roman" w:hAnsi="Times New Roman" w:cs="Times New Roman"/>
            <w:color w:val="auto"/>
          </w:rPr>
          <w:t>градостроительным</w:t>
        </w:r>
      </w:hyperlink>
      <w:r w:rsidRPr="004E4A27">
        <w:rPr>
          <w:rFonts w:ascii="Times New Roman" w:hAnsi="Times New Roman" w:cs="Times New Roman"/>
        </w:rPr>
        <w:t xml:space="preserve"> и </w:t>
      </w:r>
      <w:hyperlink r:id="rId74" w:history="1">
        <w:r w:rsidRPr="004E4A27">
          <w:rPr>
            <w:rStyle w:val="a5"/>
            <w:rFonts w:ascii="Times New Roman" w:hAnsi="Times New Roman" w:cs="Times New Roman"/>
            <w:color w:val="auto"/>
          </w:rPr>
          <w:t>земельным законодательством</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381" w:name="sub_366"/>
      <w:bookmarkEnd w:id="380"/>
      <w:r w:rsidRPr="004E4A27">
        <w:rPr>
          <w:rFonts w:ascii="Times New Roman" w:hAnsi="Times New Roman" w:cs="Times New Roman"/>
        </w:rPr>
        <w:t xml:space="preserve">2.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w:t>
      </w:r>
      <w:hyperlink r:id="rId75" w:history="1">
        <w:r w:rsidRPr="004E4A27">
          <w:rPr>
            <w:rStyle w:val="a5"/>
            <w:rFonts w:ascii="Times New Roman" w:hAnsi="Times New Roman" w:cs="Times New Roman"/>
            <w:color w:val="auto"/>
          </w:rPr>
          <w:t>земельным законодательством</w:t>
        </w:r>
      </w:hyperlink>
      <w:r w:rsidRPr="004E4A27">
        <w:rPr>
          <w:rFonts w:ascii="Times New Roman" w:hAnsi="Times New Roman" w:cs="Times New Roman"/>
        </w:rPr>
        <w:t xml:space="preserve">, при соблюдении следующих требований </w:t>
      </w:r>
      <w:hyperlink r:id="rId76" w:history="1">
        <w:r w:rsidRPr="004E4A27">
          <w:rPr>
            <w:rStyle w:val="a5"/>
            <w:rFonts w:ascii="Times New Roman" w:hAnsi="Times New Roman" w:cs="Times New Roman"/>
            <w:color w:val="auto"/>
          </w:rPr>
          <w:t>градостроительного законодательства</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382" w:name="sub_367"/>
      <w:bookmarkEnd w:id="381"/>
      <w:r w:rsidRPr="004E4A27">
        <w:rPr>
          <w:rFonts w:ascii="Times New Roman" w:hAnsi="Times New Roman" w:cs="Times New Roman"/>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4561CC" w:rsidRPr="004E4A27" w:rsidRDefault="004561CC" w:rsidP="004561CC">
      <w:pPr>
        <w:ind w:firstLine="720"/>
        <w:jc w:val="both"/>
        <w:rPr>
          <w:rFonts w:ascii="Times New Roman" w:hAnsi="Times New Roman" w:cs="Times New Roman"/>
        </w:rPr>
      </w:pPr>
      <w:bookmarkStart w:id="383" w:name="sub_368"/>
      <w:bookmarkEnd w:id="382"/>
      <w:r w:rsidRPr="004E4A27">
        <w:rPr>
          <w:rFonts w:ascii="Times New Roman" w:hAnsi="Times New Roman" w:cs="Times New Roman"/>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4561CC" w:rsidRPr="004E4A27" w:rsidRDefault="004561CC" w:rsidP="004561CC">
      <w:pPr>
        <w:ind w:firstLine="720"/>
        <w:jc w:val="both"/>
        <w:rPr>
          <w:rFonts w:ascii="Times New Roman" w:hAnsi="Times New Roman" w:cs="Times New Roman"/>
        </w:rPr>
      </w:pPr>
      <w:bookmarkStart w:id="384" w:name="sub_369"/>
      <w:bookmarkEnd w:id="383"/>
      <w:r w:rsidRPr="004E4A27">
        <w:rPr>
          <w:rFonts w:ascii="Times New Roman" w:hAnsi="Times New Roman" w:cs="Times New Roman"/>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bookmarkEnd w:id="384"/>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1"/>
        <w:rPr>
          <w:rFonts w:ascii="Times New Roman" w:eastAsiaTheme="minorEastAsia" w:hAnsi="Times New Roman" w:cs="Times New Roman"/>
          <w:color w:val="auto"/>
        </w:rPr>
      </w:pPr>
      <w:bookmarkStart w:id="385" w:name="sub_72"/>
      <w:r w:rsidRPr="004E4A27">
        <w:rPr>
          <w:rFonts w:ascii="Times New Roman" w:eastAsiaTheme="minorEastAsia" w:hAnsi="Times New Roman" w:cs="Times New Roman"/>
          <w:color w:val="auto"/>
        </w:rPr>
        <w:t>Глава 5. Регулирование землепользования на территории</w:t>
      </w:r>
      <w:r w:rsidRPr="004E4A27">
        <w:rPr>
          <w:rFonts w:ascii="Times New Roman" w:eastAsiaTheme="minorEastAsia" w:hAnsi="Times New Roman" w:cs="Times New Roman"/>
          <w:color w:val="auto"/>
        </w:rPr>
        <w:br/>
        <w:t>муниципального образования "</w:t>
      </w:r>
      <w:proofErr w:type="spellStart"/>
      <w:r w:rsidR="00DB01F5" w:rsidRPr="004E4A27">
        <w:rPr>
          <w:rFonts w:ascii="Times New Roman" w:eastAsiaTheme="minorEastAsia" w:hAnsi="Times New Roman" w:cs="Times New Roman"/>
          <w:color w:val="auto"/>
        </w:rPr>
        <w:t>Хатажукайское</w:t>
      </w:r>
      <w:proofErr w:type="spellEnd"/>
      <w:r w:rsidRPr="004E4A27">
        <w:rPr>
          <w:rFonts w:ascii="Times New Roman" w:eastAsiaTheme="minorEastAsia" w:hAnsi="Times New Roman" w:cs="Times New Roman"/>
          <w:color w:val="auto"/>
        </w:rPr>
        <w:t xml:space="preserve"> сельское поселение"</w:t>
      </w:r>
    </w:p>
    <w:bookmarkEnd w:id="385"/>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86" w:name="sub_370"/>
      <w:r w:rsidRPr="004E4A27">
        <w:rPr>
          <w:rStyle w:val="a3"/>
          <w:rFonts w:ascii="Times New Roman" w:hAnsi="Times New Roman" w:cs="Times New Roman"/>
          <w:color w:val="auto"/>
        </w:rPr>
        <w:t>Статья 33.</w:t>
      </w:r>
      <w:r w:rsidRPr="004E4A27">
        <w:rPr>
          <w:rFonts w:ascii="Times New Roman" w:hAnsi="Times New Roman" w:cs="Times New Roman"/>
        </w:rPr>
        <w:t xml:space="preserve"> Основы землепользования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386"/>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87" w:name="sub_371"/>
      <w:r w:rsidRPr="004E4A27">
        <w:rPr>
          <w:rFonts w:ascii="Times New Roman" w:hAnsi="Times New Roman" w:cs="Times New Roman"/>
        </w:rPr>
        <w:t>1. Земельные участки, расположенные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используются и охраняются как основа жизнедеятельности людей и относятся к категории земель населённых пунктов.</w:t>
      </w:r>
    </w:p>
    <w:p w:rsidR="004561CC" w:rsidRPr="004E4A27" w:rsidRDefault="004561CC" w:rsidP="004561CC">
      <w:pPr>
        <w:ind w:firstLine="720"/>
        <w:jc w:val="both"/>
        <w:rPr>
          <w:rFonts w:ascii="Times New Roman" w:hAnsi="Times New Roman" w:cs="Times New Roman"/>
        </w:rPr>
      </w:pPr>
      <w:bookmarkStart w:id="388" w:name="sub_372"/>
      <w:bookmarkEnd w:id="387"/>
      <w:r w:rsidRPr="004E4A27">
        <w:rPr>
          <w:rFonts w:ascii="Times New Roman" w:hAnsi="Times New Roman" w:cs="Times New Roman"/>
        </w:rPr>
        <w:t>2. Разграничение и распоряжение земельными участками, государственная собственно</w:t>
      </w:r>
      <w:r w:rsidR="002E735A" w:rsidRPr="004E4A27">
        <w:rPr>
          <w:rFonts w:ascii="Times New Roman" w:hAnsi="Times New Roman" w:cs="Times New Roman"/>
        </w:rPr>
        <w:t xml:space="preserve">сть на которые не разграничена, </w:t>
      </w:r>
      <w:r w:rsidRPr="004E4A27">
        <w:rPr>
          <w:rFonts w:ascii="Times New Roman" w:hAnsi="Times New Roman" w:cs="Times New Roman"/>
        </w:rPr>
        <w:t>производятся в соответствии с законодательством Российской Федерации и Республики Адыгея.</w:t>
      </w:r>
    </w:p>
    <w:p w:rsidR="004561CC" w:rsidRPr="004E4A27" w:rsidRDefault="004561CC" w:rsidP="004561CC">
      <w:pPr>
        <w:ind w:firstLine="720"/>
        <w:jc w:val="both"/>
        <w:rPr>
          <w:rFonts w:ascii="Times New Roman" w:hAnsi="Times New Roman" w:cs="Times New Roman"/>
        </w:rPr>
      </w:pPr>
      <w:bookmarkStart w:id="389" w:name="sub_373"/>
      <w:bookmarkEnd w:id="388"/>
      <w:r w:rsidRPr="004E4A27">
        <w:rPr>
          <w:rFonts w:ascii="Times New Roman" w:hAnsi="Times New Roman" w:cs="Times New Roman"/>
        </w:rPr>
        <w:t>3. Использование земель населённых пунктов должно осуществляться при условии соблюдения пр</w:t>
      </w:r>
      <w:r w:rsidR="001A278A" w:rsidRPr="004E4A27">
        <w:rPr>
          <w:rFonts w:ascii="Times New Roman" w:hAnsi="Times New Roman" w:cs="Times New Roman"/>
        </w:rPr>
        <w:t>ав и законных интересов жителей</w:t>
      </w:r>
      <w:r w:rsidRPr="004E4A27">
        <w:rPr>
          <w:rFonts w:ascii="Times New Roman" w:hAnsi="Times New Roman" w:cs="Times New Roman"/>
        </w:rPr>
        <w:t>.</w:t>
      </w:r>
    </w:p>
    <w:bookmarkEnd w:id="389"/>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90" w:name="sub_374"/>
      <w:r w:rsidRPr="004E4A27">
        <w:rPr>
          <w:rStyle w:val="a3"/>
          <w:rFonts w:ascii="Times New Roman" w:hAnsi="Times New Roman" w:cs="Times New Roman"/>
          <w:color w:val="auto"/>
        </w:rPr>
        <w:t>Статья 34.</w:t>
      </w:r>
      <w:r w:rsidRPr="004E4A27">
        <w:rPr>
          <w:rFonts w:ascii="Times New Roman" w:hAnsi="Times New Roman" w:cs="Times New Roman"/>
        </w:rPr>
        <w:t xml:space="preserve"> Предоставление земельных участков из земель, находящихся в муниципальной собственности</w:t>
      </w:r>
    </w:p>
    <w:bookmarkEnd w:id="390"/>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91" w:name="sub_375"/>
      <w:r w:rsidRPr="004E4A27">
        <w:rPr>
          <w:rFonts w:ascii="Times New Roman" w:hAnsi="Times New Roman" w:cs="Times New Roman"/>
        </w:rPr>
        <w:t xml:space="preserve">1. Земельные участки, находящиеся в муниципальной собственности, предоставляются для строительства; целей, не связанных со </w:t>
      </w:r>
      <w:hyperlink r:id="rId77" w:anchor="sub_838" w:history="1">
        <w:r w:rsidRPr="004E4A27">
          <w:rPr>
            <w:rStyle w:val="a5"/>
            <w:rFonts w:ascii="Times New Roman" w:hAnsi="Times New Roman" w:cs="Times New Roman"/>
            <w:color w:val="auto"/>
          </w:rPr>
          <w:t>строительством</w:t>
        </w:r>
      </w:hyperlink>
      <w:r w:rsidRPr="004E4A27">
        <w:rPr>
          <w:rFonts w:ascii="Times New Roman" w:hAnsi="Times New Roman" w:cs="Times New Roman"/>
        </w:rPr>
        <w:t>; иных целей.</w:t>
      </w:r>
    </w:p>
    <w:p w:rsidR="004561CC" w:rsidRPr="004E4A27" w:rsidRDefault="004561CC" w:rsidP="004561CC">
      <w:pPr>
        <w:ind w:firstLine="720"/>
        <w:jc w:val="both"/>
        <w:rPr>
          <w:rFonts w:ascii="Times New Roman" w:hAnsi="Times New Roman" w:cs="Times New Roman"/>
        </w:rPr>
      </w:pPr>
      <w:bookmarkStart w:id="392" w:name="sub_376"/>
      <w:bookmarkEnd w:id="391"/>
      <w:r w:rsidRPr="004E4A27">
        <w:rPr>
          <w:rFonts w:ascii="Times New Roman" w:hAnsi="Times New Roman" w:cs="Times New Roman"/>
        </w:rPr>
        <w:t>2.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действующим законодательством.</w:t>
      </w:r>
    </w:p>
    <w:p w:rsidR="004561CC" w:rsidRPr="004E4A27" w:rsidRDefault="004561CC" w:rsidP="004561CC">
      <w:pPr>
        <w:ind w:firstLine="720"/>
        <w:jc w:val="both"/>
        <w:rPr>
          <w:rFonts w:ascii="Times New Roman" w:hAnsi="Times New Roman" w:cs="Times New Roman"/>
        </w:rPr>
      </w:pPr>
      <w:bookmarkStart w:id="393" w:name="sub_377"/>
      <w:bookmarkEnd w:id="392"/>
      <w:r w:rsidRPr="004E4A27">
        <w:rPr>
          <w:rFonts w:ascii="Times New Roman" w:hAnsi="Times New Roman" w:cs="Times New Roman"/>
        </w:rPr>
        <w:t xml:space="preserve">3. Порядок предоставления земельных участков для строительства регулируется </w:t>
      </w:r>
      <w:hyperlink r:id="rId78" w:history="1">
        <w:r w:rsidRPr="004E4A27">
          <w:rPr>
            <w:rStyle w:val="a5"/>
            <w:rFonts w:ascii="Times New Roman" w:hAnsi="Times New Roman" w:cs="Times New Roman"/>
            <w:color w:val="auto"/>
          </w:rPr>
          <w:t>земельным законодательством</w:t>
        </w:r>
      </w:hyperlink>
      <w:r w:rsidRPr="004E4A27">
        <w:rPr>
          <w:rFonts w:ascii="Times New Roman" w:hAnsi="Times New Roman" w:cs="Times New Roman"/>
        </w:rPr>
        <w:t>, нормативными правовыми актами органов местного самоуправления муниципального образования "</w:t>
      </w:r>
      <w:r w:rsidR="00DB01F5" w:rsidRPr="004E4A27">
        <w:rPr>
          <w:rFonts w:ascii="Times New Roman" w:hAnsi="Times New Roman" w:cs="Times New Roman"/>
        </w:rPr>
        <w:t>Шовгеновский</w:t>
      </w:r>
      <w:r w:rsidR="002A41A0" w:rsidRPr="004E4A27">
        <w:rPr>
          <w:rFonts w:ascii="Times New Roman" w:hAnsi="Times New Roman" w:cs="Times New Roman"/>
        </w:rPr>
        <w:t xml:space="preserve"> район</w:t>
      </w:r>
      <w:r w:rsidRPr="004E4A27">
        <w:rPr>
          <w:rFonts w:ascii="Times New Roman" w:hAnsi="Times New Roman" w:cs="Times New Roman"/>
        </w:rPr>
        <w:t>" и настоящей главой.</w:t>
      </w:r>
    </w:p>
    <w:p w:rsidR="004561CC" w:rsidRPr="004E4A27" w:rsidRDefault="004561CC" w:rsidP="004561CC">
      <w:pPr>
        <w:ind w:firstLine="720"/>
        <w:jc w:val="both"/>
        <w:rPr>
          <w:rFonts w:ascii="Times New Roman" w:hAnsi="Times New Roman" w:cs="Times New Roman"/>
        </w:rPr>
      </w:pPr>
      <w:bookmarkStart w:id="394" w:name="sub_378"/>
      <w:bookmarkEnd w:id="393"/>
      <w:r w:rsidRPr="004E4A27">
        <w:rPr>
          <w:rFonts w:ascii="Times New Roman" w:hAnsi="Times New Roman" w:cs="Times New Roman"/>
        </w:rPr>
        <w:t xml:space="preserve">4. Предоставление земельных участков для целей, не связанных со </w:t>
      </w:r>
      <w:hyperlink r:id="rId79" w:anchor="sub_838" w:history="1">
        <w:r w:rsidRPr="004E4A27">
          <w:rPr>
            <w:rStyle w:val="a5"/>
            <w:rFonts w:ascii="Times New Roman" w:hAnsi="Times New Roman" w:cs="Times New Roman"/>
            <w:color w:val="auto"/>
          </w:rPr>
          <w:t>строительством</w:t>
        </w:r>
      </w:hyperlink>
      <w:r w:rsidRPr="004E4A27">
        <w:rPr>
          <w:rFonts w:ascii="Times New Roman" w:hAnsi="Times New Roman" w:cs="Times New Roman"/>
        </w:rPr>
        <w:t>, осуществляется в соответствии с действующим законодательством, в порядке, установленным нормативными правовыми актами органов местного самоуправления муниципального образования</w:t>
      </w:r>
      <w:r w:rsidR="00E90476" w:rsidRPr="004E4A27">
        <w:rPr>
          <w:rFonts w:ascii="Times New Roman" w:hAnsi="Times New Roman" w:cs="Times New Roman"/>
        </w:rPr>
        <w:t xml:space="preserve"> </w:t>
      </w:r>
      <w:r w:rsidR="00DB01F5" w:rsidRPr="004E4A27">
        <w:rPr>
          <w:rFonts w:ascii="Times New Roman" w:hAnsi="Times New Roman" w:cs="Times New Roman"/>
        </w:rPr>
        <w:t>Шовгеновский</w:t>
      </w:r>
      <w:r w:rsidR="00E90476" w:rsidRPr="004E4A27">
        <w:rPr>
          <w:rFonts w:ascii="Times New Roman" w:hAnsi="Times New Roman" w:cs="Times New Roman"/>
        </w:rPr>
        <w:t xml:space="preserve"> район</w:t>
      </w:r>
      <w:r w:rsidR="002A41A0" w:rsidRPr="004E4A27">
        <w:rPr>
          <w:rFonts w:ascii="Times New Roman" w:hAnsi="Times New Roman" w:cs="Times New Roman"/>
        </w:rPr>
        <w:t>.</w:t>
      </w:r>
      <w:r w:rsidRPr="004E4A27">
        <w:rPr>
          <w:rFonts w:ascii="Times New Roman" w:hAnsi="Times New Roman" w:cs="Times New Roman"/>
        </w:rPr>
        <w:t xml:space="preserve"> </w:t>
      </w:r>
      <w:r w:rsidR="002A41A0" w:rsidRPr="004E4A27">
        <w:rPr>
          <w:rFonts w:ascii="Times New Roman" w:hAnsi="Times New Roman" w:cs="Times New Roman"/>
        </w:rPr>
        <w:t xml:space="preserve"> </w:t>
      </w:r>
    </w:p>
    <w:bookmarkEnd w:id="394"/>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395" w:name="sub_379"/>
      <w:r w:rsidRPr="004E4A27">
        <w:rPr>
          <w:rStyle w:val="a3"/>
          <w:rFonts w:ascii="Times New Roman" w:hAnsi="Times New Roman" w:cs="Times New Roman"/>
          <w:color w:val="auto"/>
        </w:rPr>
        <w:t>Статья 35.</w:t>
      </w:r>
      <w:r w:rsidRPr="004E4A27">
        <w:rPr>
          <w:rFonts w:ascii="Times New Roman" w:hAnsi="Times New Roman" w:cs="Times New Roman"/>
        </w:rPr>
        <w:t xml:space="preserve"> Общий порядок предоставления земельных участков для строительства из земель, находящихся в муниципальной собственности на территории населённых пунктов</w:t>
      </w:r>
    </w:p>
    <w:bookmarkEnd w:id="395"/>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396" w:name="sub_380"/>
      <w:r w:rsidRPr="004E4A27">
        <w:rPr>
          <w:rFonts w:ascii="Times New Roman" w:hAnsi="Times New Roman" w:cs="Times New Roman"/>
        </w:rPr>
        <w:t xml:space="preserve">1. Предоставление земельных участков для строительства из земель, находящихся в муниципальной собственности осуществляется без предварительного согласования места размещения объекта с применением процедуры торгов (конкурсов, аукционов) (далее - торгов) в соответствии с </w:t>
      </w:r>
      <w:hyperlink r:id="rId80" w:history="1">
        <w:r w:rsidRPr="004E4A27">
          <w:rPr>
            <w:rStyle w:val="a5"/>
            <w:rFonts w:ascii="Times New Roman" w:hAnsi="Times New Roman" w:cs="Times New Roman"/>
            <w:color w:val="auto"/>
          </w:rPr>
          <w:t>Земельным кодексом</w:t>
        </w:r>
      </w:hyperlink>
      <w:r w:rsidRPr="004E4A27">
        <w:rPr>
          <w:rFonts w:ascii="Times New Roman" w:hAnsi="Times New Roman" w:cs="Times New Roman"/>
        </w:rPr>
        <w:t xml:space="preserve"> Российской Федерации, действующим законодательством, Генеральным планом, настоящими Правилами застройки, документацией по планировке территории.</w:t>
      </w:r>
    </w:p>
    <w:p w:rsidR="004561CC" w:rsidRPr="004E4A27" w:rsidRDefault="004561CC" w:rsidP="004561CC">
      <w:pPr>
        <w:ind w:firstLine="720"/>
        <w:jc w:val="both"/>
        <w:rPr>
          <w:rFonts w:ascii="Times New Roman" w:hAnsi="Times New Roman" w:cs="Times New Roman"/>
        </w:rPr>
      </w:pPr>
      <w:bookmarkStart w:id="397" w:name="sub_381"/>
      <w:bookmarkEnd w:id="396"/>
      <w:r w:rsidRPr="004E4A27">
        <w:rPr>
          <w:rFonts w:ascii="Times New Roman" w:hAnsi="Times New Roman" w:cs="Times New Roman"/>
        </w:rPr>
        <w:t xml:space="preserve">2. Торги не проводятся при предоставлении земельных участков для объектов местного значения, размещение которых в соответствии с </w:t>
      </w:r>
      <w:hyperlink r:id="rId81" w:history="1">
        <w:r w:rsidRPr="004E4A27">
          <w:rPr>
            <w:rStyle w:val="a5"/>
            <w:rFonts w:ascii="Times New Roman" w:hAnsi="Times New Roman" w:cs="Times New Roman"/>
            <w:color w:val="auto"/>
          </w:rPr>
          <w:t>Земельным кодексом</w:t>
        </w:r>
      </w:hyperlink>
      <w:r w:rsidRPr="004E4A27">
        <w:rPr>
          <w:rFonts w:ascii="Times New Roman" w:hAnsi="Times New Roman" w:cs="Times New Roman"/>
        </w:rPr>
        <w:t xml:space="preserve"> Российской Федерации допускается с изъятием, в том числе путём выкупа, земельных участков для муниципальных нужд</w:t>
      </w:r>
    </w:p>
    <w:p w:rsidR="004561CC" w:rsidRPr="004E4A27" w:rsidRDefault="004561CC" w:rsidP="004561CC">
      <w:pPr>
        <w:ind w:firstLine="720"/>
        <w:jc w:val="both"/>
        <w:rPr>
          <w:rFonts w:ascii="Times New Roman" w:hAnsi="Times New Roman" w:cs="Times New Roman"/>
        </w:rPr>
      </w:pPr>
      <w:bookmarkStart w:id="398" w:name="sub_382"/>
      <w:bookmarkEnd w:id="397"/>
      <w:r w:rsidRPr="004E4A27">
        <w:rPr>
          <w:rFonts w:ascii="Times New Roman" w:hAnsi="Times New Roman" w:cs="Times New Roman"/>
        </w:rPr>
        <w:t>3. Торги могут проводиться по инициативе Администрации муниципального образования "</w:t>
      </w:r>
      <w:r w:rsidR="00DB01F5" w:rsidRPr="004E4A27">
        <w:rPr>
          <w:rFonts w:ascii="Times New Roman" w:hAnsi="Times New Roman" w:cs="Times New Roman"/>
        </w:rPr>
        <w:t>Шовгеновский</w:t>
      </w:r>
      <w:r w:rsidR="002A41A0" w:rsidRPr="004E4A27">
        <w:rPr>
          <w:rFonts w:ascii="Times New Roman" w:hAnsi="Times New Roman" w:cs="Times New Roman"/>
        </w:rPr>
        <w:t xml:space="preserve"> район</w:t>
      </w:r>
      <w:r w:rsidRPr="004E4A27">
        <w:rPr>
          <w:rFonts w:ascii="Times New Roman" w:hAnsi="Times New Roman" w:cs="Times New Roman"/>
        </w:rPr>
        <w:t>" либо на основании заявлений физических или юридических лиц о предоставлении земельных участков для строительства</w:t>
      </w:r>
      <w:r w:rsidRPr="004E4A27">
        <w:rPr>
          <w:rFonts w:ascii="Times New Roman" w:hAnsi="Times New Roman" w:cs="Times New Roman"/>
          <w:color w:val="FF0000"/>
        </w:rPr>
        <w:t xml:space="preserve">. </w:t>
      </w:r>
      <w:r w:rsidRPr="004E4A27">
        <w:rPr>
          <w:rFonts w:ascii="Times New Roman" w:hAnsi="Times New Roman" w:cs="Times New Roman"/>
        </w:rPr>
        <w:t>Порядок проведения торгов определяется действующим законодательством.</w:t>
      </w:r>
    </w:p>
    <w:p w:rsidR="004561CC" w:rsidRPr="004E4A27" w:rsidRDefault="004561CC" w:rsidP="004561CC">
      <w:pPr>
        <w:ind w:firstLine="720"/>
        <w:jc w:val="both"/>
        <w:rPr>
          <w:rFonts w:ascii="Times New Roman" w:hAnsi="Times New Roman" w:cs="Times New Roman"/>
        </w:rPr>
      </w:pPr>
      <w:bookmarkStart w:id="399" w:name="sub_383"/>
      <w:bookmarkEnd w:id="398"/>
      <w:r w:rsidRPr="004E4A27">
        <w:rPr>
          <w:rFonts w:ascii="Times New Roman" w:hAnsi="Times New Roman" w:cs="Times New Roman"/>
        </w:rPr>
        <w:t>4. Предоставление земельного участка для строительства без предварительного согласования места размещения объекта осуществляется только в отношении сформированного земельного участка.</w:t>
      </w:r>
    </w:p>
    <w:p w:rsidR="004561CC" w:rsidRPr="004E4A27" w:rsidRDefault="004561CC" w:rsidP="004561CC">
      <w:pPr>
        <w:ind w:firstLine="720"/>
        <w:jc w:val="both"/>
        <w:rPr>
          <w:rFonts w:ascii="Times New Roman" w:hAnsi="Times New Roman" w:cs="Times New Roman"/>
        </w:rPr>
      </w:pPr>
      <w:bookmarkStart w:id="400" w:name="sub_384"/>
      <w:bookmarkEnd w:id="399"/>
      <w:r w:rsidRPr="004E4A27">
        <w:rPr>
          <w:rFonts w:ascii="Times New Roman" w:hAnsi="Times New Roman" w:cs="Times New Roman"/>
        </w:rPr>
        <w:t xml:space="preserve">5. Земельный участок считается сформированным, если соблюдены требования </w:t>
      </w:r>
      <w:hyperlink r:id="rId82" w:history="1">
        <w:r w:rsidRPr="004E4A27">
          <w:rPr>
            <w:rStyle w:val="a5"/>
            <w:rFonts w:ascii="Times New Roman" w:hAnsi="Times New Roman" w:cs="Times New Roman"/>
            <w:color w:val="auto"/>
          </w:rPr>
          <w:t>Земельного кодекса</w:t>
        </w:r>
      </w:hyperlink>
      <w:r w:rsidRPr="004E4A27">
        <w:rPr>
          <w:rFonts w:ascii="Times New Roman" w:hAnsi="Times New Roman" w:cs="Times New Roman"/>
        </w:rPr>
        <w:t xml:space="preserve"> Российской Федерации.</w:t>
      </w:r>
    </w:p>
    <w:p w:rsidR="004561CC" w:rsidRPr="004E4A27" w:rsidRDefault="004561CC" w:rsidP="004561CC">
      <w:pPr>
        <w:ind w:firstLine="720"/>
        <w:jc w:val="both"/>
        <w:rPr>
          <w:rFonts w:ascii="Times New Roman" w:hAnsi="Times New Roman" w:cs="Times New Roman"/>
        </w:rPr>
      </w:pPr>
      <w:bookmarkStart w:id="401" w:name="sub_385"/>
      <w:bookmarkEnd w:id="400"/>
      <w:r w:rsidRPr="004E4A27">
        <w:rPr>
          <w:rFonts w:ascii="Times New Roman" w:hAnsi="Times New Roman" w:cs="Times New Roman"/>
        </w:rPr>
        <w:t xml:space="preserve">6. Сформированный земельный участок может быть предоставлен заинтересованному </w:t>
      </w:r>
      <w:r w:rsidRPr="004E4A27">
        <w:rPr>
          <w:rFonts w:ascii="Times New Roman" w:hAnsi="Times New Roman" w:cs="Times New Roman"/>
        </w:rPr>
        <w:lastRenderedPageBreak/>
        <w:t xml:space="preserve">лицу в соответствии с </w:t>
      </w:r>
      <w:hyperlink r:id="rId83" w:history="1">
        <w:r w:rsidRPr="004E4A27">
          <w:rPr>
            <w:rStyle w:val="a5"/>
            <w:rFonts w:ascii="Times New Roman" w:hAnsi="Times New Roman" w:cs="Times New Roman"/>
            <w:color w:val="auto"/>
          </w:rPr>
          <w:t>Земельным кодексом</w:t>
        </w:r>
      </w:hyperlink>
      <w:r w:rsidRPr="004E4A27">
        <w:rPr>
          <w:rFonts w:ascii="Times New Roman" w:hAnsi="Times New Roman" w:cs="Times New Roman"/>
        </w:rPr>
        <w:t xml:space="preserve"> Российской Федерации.</w:t>
      </w:r>
    </w:p>
    <w:bookmarkEnd w:id="401"/>
    <w:p w:rsidR="004561CC" w:rsidRPr="004E4A27" w:rsidRDefault="004561CC" w:rsidP="004561CC">
      <w:pPr>
        <w:ind w:firstLine="720"/>
        <w:jc w:val="both"/>
        <w:rPr>
          <w:rFonts w:ascii="Times New Roman" w:hAnsi="Times New Roman" w:cs="Times New Roman"/>
          <w:color w:val="FF0000"/>
        </w:rPr>
      </w:pPr>
    </w:p>
    <w:p w:rsidR="004561CC" w:rsidRPr="004E4A27" w:rsidRDefault="004561CC" w:rsidP="002A41A0">
      <w:pPr>
        <w:pStyle w:val="a4"/>
        <w:rPr>
          <w:rFonts w:ascii="Times New Roman" w:hAnsi="Times New Roman" w:cs="Times New Roman"/>
        </w:rPr>
      </w:pPr>
      <w:bookmarkStart w:id="402" w:name="sub_386"/>
      <w:r w:rsidRPr="004E4A27">
        <w:rPr>
          <w:rStyle w:val="a3"/>
          <w:rFonts w:ascii="Times New Roman" w:hAnsi="Times New Roman" w:cs="Times New Roman"/>
          <w:color w:val="auto"/>
        </w:rPr>
        <w:t>Статья 36.</w:t>
      </w:r>
      <w:r w:rsidRPr="004E4A27">
        <w:rPr>
          <w:rFonts w:ascii="Times New Roman" w:hAnsi="Times New Roman" w:cs="Times New Roman"/>
        </w:rPr>
        <w:t xml:space="preserve"> Порядок предоставления земельного участка для строительства объектов капитального строительства по инициативе Администра</w:t>
      </w:r>
      <w:r w:rsidR="002A41A0" w:rsidRPr="004E4A27">
        <w:rPr>
          <w:rFonts w:ascii="Times New Roman" w:hAnsi="Times New Roman" w:cs="Times New Roman"/>
        </w:rPr>
        <w:t>ции муниципального образования «</w:t>
      </w:r>
      <w:bookmarkEnd w:id="402"/>
      <w:r w:rsidR="00DB01F5" w:rsidRPr="004E4A27">
        <w:rPr>
          <w:rFonts w:ascii="Times New Roman" w:hAnsi="Times New Roman" w:cs="Times New Roman"/>
        </w:rPr>
        <w:t>Шовгеновский</w:t>
      </w:r>
      <w:r w:rsidR="002A41A0"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bookmarkStart w:id="403" w:name="sub_387"/>
      <w:r w:rsidRPr="004E4A27">
        <w:rPr>
          <w:rFonts w:ascii="Times New Roman" w:hAnsi="Times New Roman" w:cs="Times New Roman"/>
        </w:rPr>
        <w:t>1. Администрация муниципального образования "</w:t>
      </w:r>
      <w:r w:rsidR="00DB01F5" w:rsidRPr="004E4A27">
        <w:rPr>
          <w:rFonts w:ascii="Times New Roman" w:hAnsi="Times New Roman" w:cs="Times New Roman"/>
        </w:rPr>
        <w:t>Шовгеновский</w:t>
      </w:r>
      <w:r w:rsidR="002A41A0" w:rsidRPr="004E4A27">
        <w:rPr>
          <w:rFonts w:ascii="Times New Roman" w:hAnsi="Times New Roman" w:cs="Times New Roman"/>
        </w:rPr>
        <w:t xml:space="preserve"> район</w:t>
      </w:r>
      <w:r w:rsidRPr="004E4A27">
        <w:rPr>
          <w:rFonts w:ascii="Times New Roman" w:hAnsi="Times New Roman" w:cs="Times New Roman"/>
        </w:rPr>
        <w:t xml:space="preserve">" </w:t>
      </w:r>
      <w:r w:rsidR="002A41A0" w:rsidRPr="004E4A27">
        <w:rPr>
          <w:rFonts w:ascii="Times New Roman" w:hAnsi="Times New Roman" w:cs="Times New Roman"/>
        </w:rPr>
        <w:t xml:space="preserve"> обладае</w:t>
      </w:r>
      <w:r w:rsidRPr="004E4A27">
        <w:rPr>
          <w:rFonts w:ascii="Times New Roman" w:hAnsi="Times New Roman" w:cs="Times New Roman"/>
        </w:rPr>
        <w:t>т правом инициативы проведения торгов по предоставлению земельных участков для строительства объектов капитального строительства в установленном действующим законодательством порядке.</w:t>
      </w:r>
    </w:p>
    <w:p w:rsidR="004561CC" w:rsidRPr="004E4A27" w:rsidRDefault="004561CC" w:rsidP="004561CC">
      <w:pPr>
        <w:ind w:firstLine="720"/>
        <w:jc w:val="both"/>
        <w:rPr>
          <w:rFonts w:ascii="Times New Roman" w:hAnsi="Times New Roman" w:cs="Times New Roman"/>
        </w:rPr>
      </w:pPr>
      <w:bookmarkStart w:id="404" w:name="sub_388"/>
      <w:bookmarkEnd w:id="403"/>
      <w:r w:rsidRPr="004E4A27">
        <w:rPr>
          <w:rFonts w:ascii="Times New Roman" w:hAnsi="Times New Roman" w:cs="Times New Roman"/>
        </w:rPr>
        <w:t>2. Решение о проведении торгов принимается Главой муниципального образования "</w:t>
      </w:r>
      <w:r w:rsidR="00DB01F5" w:rsidRPr="004E4A27">
        <w:rPr>
          <w:rFonts w:ascii="Times New Roman" w:hAnsi="Times New Roman" w:cs="Times New Roman"/>
        </w:rPr>
        <w:t>Шовгеновский</w:t>
      </w:r>
      <w:r w:rsidR="002A41A0" w:rsidRPr="004E4A27">
        <w:rPr>
          <w:rFonts w:ascii="Times New Roman" w:hAnsi="Times New Roman" w:cs="Times New Roman"/>
        </w:rPr>
        <w:t xml:space="preserve"> район".</w:t>
      </w:r>
    </w:p>
    <w:p w:rsidR="004561CC" w:rsidRPr="004E4A27" w:rsidRDefault="004561CC" w:rsidP="004561CC">
      <w:pPr>
        <w:ind w:firstLine="720"/>
        <w:jc w:val="both"/>
        <w:rPr>
          <w:rFonts w:ascii="Times New Roman" w:hAnsi="Times New Roman" w:cs="Times New Roman"/>
        </w:rPr>
      </w:pPr>
      <w:bookmarkStart w:id="405" w:name="sub_389"/>
      <w:bookmarkEnd w:id="404"/>
      <w:r w:rsidRPr="004E4A27">
        <w:rPr>
          <w:rFonts w:ascii="Times New Roman" w:hAnsi="Times New Roman" w:cs="Times New Roman"/>
        </w:rPr>
        <w:t>3. В случае принятия в установленном порядке решения о проведении торгов по предоставлению земельных участков для строительства объектов капитального строительства Главой муниципального образования "</w:t>
      </w:r>
      <w:r w:rsidR="00DB01F5" w:rsidRPr="004E4A27">
        <w:rPr>
          <w:rFonts w:ascii="Times New Roman" w:hAnsi="Times New Roman" w:cs="Times New Roman"/>
        </w:rPr>
        <w:t>Шовгеновский</w:t>
      </w:r>
      <w:r w:rsidR="002A41A0" w:rsidRPr="004E4A27">
        <w:rPr>
          <w:rFonts w:ascii="Times New Roman" w:hAnsi="Times New Roman" w:cs="Times New Roman"/>
        </w:rPr>
        <w:t xml:space="preserve"> район</w:t>
      </w:r>
      <w:r w:rsidRPr="004E4A27">
        <w:rPr>
          <w:rFonts w:ascii="Times New Roman" w:hAnsi="Times New Roman" w:cs="Times New Roman"/>
        </w:rPr>
        <w:t xml:space="preserve">" </w:t>
      </w:r>
      <w:r w:rsidR="002A41A0" w:rsidRPr="004E4A27">
        <w:rPr>
          <w:rFonts w:ascii="Times New Roman" w:hAnsi="Times New Roman" w:cs="Times New Roman"/>
        </w:rPr>
        <w:t xml:space="preserve"> </w:t>
      </w:r>
      <w:r w:rsidRPr="004E4A27">
        <w:rPr>
          <w:rFonts w:ascii="Times New Roman" w:hAnsi="Times New Roman" w:cs="Times New Roman"/>
        </w:rPr>
        <w:t xml:space="preserve"> во взаимодействии с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выполняет действия, предусмотренные </w:t>
      </w:r>
      <w:hyperlink r:id="rId84" w:anchor="sub_411" w:history="1">
        <w:r w:rsidRPr="004E4A27">
          <w:rPr>
            <w:rStyle w:val="a5"/>
            <w:rFonts w:ascii="Times New Roman" w:hAnsi="Times New Roman" w:cs="Times New Roman"/>
            <w:color w:val="auto"/>
          </w:rPr>
          <w:t>статьей 40</w:t>
        </w:r>
      </w:hyperlink>
      <w:r w:rsidRPr="004E4A27">
        <w:rPr>
          <w:rFonts w:ascii="Times New Roman" w:hAnsi="Times New Roman" w:cs="Times New Roman"/>
        </w:rPr>
        <w:t xml:space="preserve"> настоящих Правил застройки.</w:t>
      </w:r>
    </w:p>
    <w:bookmarkEnd w:id="405"/>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06" w:name="sub_390"/>
      <w:r w:rsidRPr="004E4A27">
        <w:rPr>
          <w:rStyle w:val="a3"/>
          <w:rFonts w:ascii="Times New Roman" w:hAnsi="Times New Roman" w:cs="Times New Roman"/>
          <w:color w:val="auto"/>
        </w:rPr>
        <w:t>Статья 37.</w:t>
      </w:r>
      <w:r w:rsidRPr="004E4A27">
        <w:rPr>
          <w:rFonts w:ascii="Times New Roman" w:hAnsi="Times New Roman" w:cs="Times New Roman"/>
        </w:rPr>
        <w:t xml:space="preserve"> Порядок предоставления земельного участка для строительства объекта капитального строительства по инициативе заинтересованных лиц</w:t>
      </w:r>
    </w:p>
    <w:bookmarkEnd w:id="406"/>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07" w:name="sub_391"/>
      <w:r w:rsidRPr="004E4A27">
        <w:rPr>
          <w:rFonts w:ascii="Times New Roman" w:hAnsi="Times New Roman" w:cs="Times New Roman"/>
        </w:rPr>
        <w:t>1. Физическое или юридическое лицо (далее - заявитель), заинтересованное в предоставлении земельного участка для строительства объекта капитального строительства, обращается с заявлением о предоставлении земельного участка (далее - заявление) на имя Главы муниципального образования "</w:t>
      </w:r>
      <w:r w:rsidR="00DB01F5" w:rsidRPr="004E4A27">
        <w:rPr>
          <w:rFonts w:ascii="Times New Roman" w:hAnsi="Times New Roman" w:cs="Times New Roman"/>
        </w:rPr>
        <w:t>Шовгеновский</w:t>
      </w:r>
      <w:r w:rsidR="00E90476" w:rsidRPr="004E4A27">
        <w:rPr>
          <w:rFonts w:ascii="Times New Roman" w:hAnsi="Times New Roman" w:cs="Times New Roman"/>
        </w:rPr>
        <w:t xml:space="preserve"> район</w:t>
      </w:r>
      <w:r w:rsidRPr="004E4A27">
        <w:rPr>
          <w:rFonts w:ascii="Times New Roman" w:hAnsi="Times New Roman" w:cs="Times New Roman"/>
        </w:rPr>
        <w:t>" или руководителя специально уполномоченного исполнительного органа государственной власти Республики Адыгея. К заявлению прилагаются документы, перечень которых устанавливается нормативно-правовыми актами органов местного самоуправления или специально уполномоченным исполнительным органом государственной власти Республики Адыгея.</w:t>
      </w:r>
    </w:p>
    <w:p w:rsidR="004561CC" w:rsidRPr="004E4A27" w:rsidRDefault="004561CC" w:rsidP="004561CC">
      <w:pPr>
        <w:ind w:firstLine="720"/>
        <w:jc w:val="both"/>
        <w:rPr>
          <w:rFonts w:ascii="Times New Roman" w:hAnsi="Times New Roman" w:cs="Times New Roman"/>
        </w:rPr>
      </w:pPr>
      <w:bookmarkStart w:id="408" w:name="sub_392"/>
      <w:bookmarkEnd w:id="407"/>
      <w:r w:rsidRPr="004E4A27">
        <w:rPr>
          <w:rFonts w:ascii="Times New Roman" w:hAnsi="Times New Roman" w:cs="Times New Roman"/>
          <w:color w:val="FF0000"/>
        </w:rPr>
        <w:t xml:space="preserve">2.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в месячный срок со дня получения поручения от Главы муниципального образования "</w:t>
      </w:r>
      <w:r w:rsidR="00DB01F5" w:rsidRPr="004E4A27">
        <w:rPr>
          <w:rFonts w:ascii="Times New Roman" w:hAnsi="Times New Roman" w:cs="Times New Roman"/>
        </w:rPr>
        <w:t>Шовгеновский</w:t>
      </w:r>
      <w:r w:rsidR="001838F8" w:rsidRPr="004E4A27">
        <w:rPr>
          <w:rFonts w:ascii="Times New Roman" w:hAnsi="Times New Roman" w:cs="Times New Roman"/>
        </w:rPr>
        <w:t xml:space="preserve"> район</w:t>
      </w:r>
      <w:r w:rsidRPr="004E4A27">
        <w:rPr>
          <w:rFonts w:ascii="Times New Roman" w:hAnsi="Times New Roman" w:cs="Times New Roman"/>
        </w:rPr>
        <w:t xml:space="preserve">" </w:t>
      </w:r>
      <w:r w:rsidR="001838F8" w:rsidRPr="004E4A27">
        <w:rPr>
          <w:rFonts w:ascii="Times New Roman" w:hAnsi="Times New Roman" w:cs="Times New Roman"/>
        </w:rPr>
        <w:t xml:space="preserve"> </w:t>
      </w:r>
      <w:r w:rsidRPr="004E4A27">
        <w:rPr>
          <w:rFonts w:ascii="Times New Roman" w:hAnsi="Times New Roman" w:cs="Times New Roman"/>
        </w:rPr>
        <w:t xml:space="preserve"> рассмотреть заявление готовит градостроительное заключение о соответствии или несоответствии намерений заявителя по строительству объекта капитального строительства (далее - намерения) Генеральному плану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настоящим Правилам застройки, документации по планировке территории, а также о возможности и условиях предоставления земельного участка для строительства объекта капитального строительства.</w:t>
      </w:r>
    </w:p>
    <w:p w:rsidR="004561CC" w:rsidRPr="004E4A27" w:rsidRDefault="004561CC" w:rsidP="004561CC">
      <w:pPr>
        <w:ind w:firstLine="720"/>
        <w:jc w:val="both"/>
        <w:rPr>
          <w:rFonts w:ascii="Times New Roman" w:hAnsi="Times New Roman" w:cs="Times New Roman"/>
        </w:rPr>
      </w:pPr>
      <w:bookmarkStart w:id="409" w:name="sub_393"/>
      <w:bookmarkEnd w:id="408"/>
      <w:r w:rsidRPr="004E4A27">
        <w:rPr>
          <w:rFonts w:ascii="Times New Roman" w:hAnsi="Times New Roman" w:cs="Times New Roman"/>
          <w:color w:val="FF0000"/>
        </w:rPr>
        <w:t xml:space="preserve">3. </w:t>
      </w:r>
      <w:r w:rsidRPr="004E4A27">
        <w:rPr>
          <w:rFonts w:ascii="Times New Roman" w:hAnsi="Times New Roman" w:cs="Times New Roman"/>
        </w:rPr>
        <w:t>В случае если намерения заявителя соответствуют Генеральному плану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настоящим Правилам застройки, документации по планировке территории,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осуществляет необходимые в случае предоставления земельного участка с применением процедуры торгов действия, предусмотренные </w:t>
      </w:r>
      <w:hyperlink r:id="rId85" w:anchor="sub_379" w:history="1">
        <w:r w:rsidRPr="004E4A27">
          <w:rPr>
            <w:rStyle w:val="a5"/>
            <w:rFonts w:ascii="Times New Roman" w:hAnsi="Times New Roman" w:cs="Times New Roman"/>
            <w:color w:val="auto"/>
          </w:rPr>
          <w:t>статьей 35</w:t>
        </w:r>
      </w:hyperlink>
      <w:r w:rsidRPr="004E4A27">
        <w:rPr>
          <w:rFonts w:ascii="Times New Roman" w:hAnsi="Times New Roman" w:cs="Times New Roman"/>
        </w:rPr>
        <w:t xml:space="preserve"> настоящих Правил застройки.</w:t>
      </w:r>
    </w:p>
    <w:p w:rsidR="004561CC" w:rsidRPr="004E4A27" w:rsidRDefault="004561CC" w:rsidP="004561CC">
      <w:pPr>
        <w:ind w:firstLine="720"/>
        <w:jc w:val="both"/>
        <w:rPr>
          <w:rFonts w:ascii="Times New Roman" w:hAnsi="Times New Roman" w:cs="Times New Roman"/>
        </w:rPr>
      </w:pPr>
      <w:bookmarkStart w:id="410" w:name="sub_394"/>
      <w:bookmarkEnd w:id="409"/>
      <w:r w:rsidRPr="004E4A27">
        <w:rPr>
          <w:rFonts w:ascii="Times New Roman" w:hAnsi="Times New Roman" w:cs="Times New Roman"/>
          <w:color w:val="FF0000"/>
        </w:rPr>
        <w:t xml:space="preserve">4. </w:t>
      </w:r>
      <w:r w:rsidRPr="004E4A27">
        <w:rPr>
          <w:rFonts w:ascii="Times New Roman" w:hAnsi="Times New Roman" w:cs="Times New Roman"/>
        </w:rPr>
        <w:t>В случае если намерения заявителя не соответствуют утвержденной</w:t>
      </w:r>
      <w:r w:rsidRPr="004E4A27">
        <w:rPr>
          <w:rFonts w:ascii="Times New Roman" w:hAnsi="Times New Roman" w:cs="Times New Roman"/>
          <w:color w:val="FF0000"/>
        </w:rPr>
        <w:t xml:space="preserve"> </w:t>
      </w:r>
      <w:r w:rsidRPr="004E4A27">
        <w:rPr>
          <w:rFonts w:ascii="Times New Roman" w:hAnsi="Times New Roman" w:cs="Times New Roman"/>
        </w:rPr>
        <w:t xml:space="preserve">документации по планировке территории, но при этом не нарушают требования градостроительного регламента территориальной зоны,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подготавливает ответ, в котором заявителю разъясняется:</w:t>
      </w:r>
    </w:p>
    <w:p w:rsidR="004561CC" w:rsidRPr="004E4A27" w:rsidRDefault="004561CC" w:rsidP="004561CC">
      <w:pPr>
        <w:ind w:firstLine="720"/>
        <w:jc w:val="both"/>
        <w:rPr>
          <w:rFonts w:ascii="Times New Roman" w:hAnsi="Times New Roman" w:cs="Times New Roman"/>
        </w:rPr>
      </w:pPr>
      <w:bookmarkStart w:id="411" w:name="sub_395"/>
      <w:bookmarkEnd w:id="410"/>
      <w:r w:rsidRPr="004E4A27">
        <w:rPr>
          <w:rFonts w:ascii="Times New Roman" w:hAnsi="Times New Roman" w:cs="Times New Roman"/>
        </w:rPr>
        <w:t>1) право на осуществление подготовки документации по планировки территории в соответствии с его намерениями;</w:t>
      </w:r>
    </w:p>
    <w:p w:rsidR="004561CC" w:rsidRPr="004E4A27" w:rsidRDefault="004561CC" w:rsidP="004561CC">
      <w:pPr>
        <w:ind w:firstLine="720"/>
        <w:jc w:val="both"/>
        <w:rPr>
          <w:rFonts w:ascii="Times New Roman" w:hAnsi="Times New Roman" w:cs="Times New Roman"/>
        </w:rPr>
      </w:pPr>
      <w:bookmarkStart w:id="412" w:name="sub_396"/>
      <w:bookmarkEnd w:id="411"/>
      <w:r w:rsidRPr="004E4A27">
        <w:rPr>
          <w:rFonts w:ascii="Times New Roman" w:hAnsi="Times New Roman" w:cs="Times New Roman"/>
        </w:rPr>
        <w:t xml:space="preserve">2) порядок разработки документации по планировке территории и финансирование работ. Финансирование работ по планировке территории осуществляется за счет средств заявителя. Риск </w:t>
      </w:r>
      <w:proofErr w:type="spellStart"/>
      <w:r w:rsidRPr="004E4A27">
        <w:rPr>
          <w:rFonts w:ascii="Times New Roman" w:hAnsi="Times New Roman" w:cs="Times New Roman"/>
        </w:rPr>
        <w:t>недостижения</w:t>
      </w:r>
      <w:proofErr w:type="spellEnd"/>
      <w:r w:rsidRPr="004E4A27">
        <w:rPr>
          <w:rFonts w:ascii="Times New Roman" w:hAnsi="Times New Roman" w:cs="Times New Roman"/>
        </w:rPr>
        <w:t xml:space="preserve">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rsidR="004561CC" w:rsidRPr="004E4A27" w:rsidRDefault="004561CC" w:rsidP="004561CC">
      <w:pPr>
        <w:ind w:firstLine="720"/>
        <w:jc w:val="both"/>
        <w:rPr>
          <w:rFonts w:ascii="Times New Roman" w:hAnsi="Times New Roman" w:cs="Times New Roman"/>
        </w:rPr>
      </w:pPr>
      <w:bookmarkStart w:id="413" w:name="sub_397"/>
      <w:bookmarkEnd w:id="412"/>
      <w:r w:rsidRPr="004E4A27">
        <w:rPr>
          <w:rFonts w:ascii="Times New Roman" w:hAnsi="Times New Roman" w:cs="Times New Roman"/>
        </w:rPr>
        <w:t xml:space="preserve">3) процедуры согласования и утверждения документации по планировке территории, в том числе процедуры публичных слушаний, установленной </w:t>
      </w:r>
      <w:hyperlink r:id="rId86" w:history="1">
        <w:r w:rsidRPr="004E4A27">
          <w:rPr>
            <w:rStyle w:val="a5"/>
            <w:rFonts w:ascii="Times New Roman" w:hAnsi="Times New Roman" w:cs="Times New Roman"/>
            <w:color w:val="auto"/>
          </w:rPr>
          <w:t>градостроительным законодательством</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414" w:name="sub_398"/>
      <w:bookmarkEnd w:id="413"/>
      <w:r w:rsidRPr="004E4A27">
        <w:rPr>
          <w:rFonts w:ascii="Times New Roman" w:hAnsi="Times New Roman" w:cs="Times New Roman"/>
        </w:rPr>
        <w:t>4) порядок предоставления земельного участка для строительства объекта капитального строительства с применением процедуры торгов.</w:t>
      </w:r>
    </w:p>
    <w:p w:rsidR="004561CC" w:rsidRPr="004E4A27" w:rsidRDefault="004561CC" w:rsidP="004561CC">
      <w:pPr>
        <w:ind w:firstLine="720"/>
        <w:jc w:val="both"/>
        <w:rPr>
          <w:rFonts w:ascii="Times New Roman" w:hAnsi="Times New Roman" w:cs="Times New Roman"/>
        </w:rPr>
      </w:pPr>
      <w:bookmarkStart w:id="415" w:name="sub_399"/>
      <w:bookmarkEnd w:id="414"/>
      <w:r w:rsidRPr="004E4A27">
        <w:rPr>
          <w:rFonts w:ascii="Times New Roman" w:hAnsi="Times New Roman" w:cs="Times New Roman"/>
        </w:rPr>
        <w:t xml:space="preserve">5.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w:t>
      </w:r>
      <w:hyperlink r:id="rId87" w:anchor="sub_399" w:history="1">
        <w:r w:rsidRPr="004E4A27">
          <w:rPr>
            <w:rStyle w:val="a5"/>
            <w:rFonts w:ascii="Times New Roman" w:hAnsi="Times New Roman" w:cs="Times New Roman"/>
            <w:color w:val="auto"/>
          </w:rPr>
          <w:t xml:space="preserve">части </w:t>
        </w:r>
        <w:r w:rsidRPr="004E4A27">
          <w:rPr>
            <w:rStyle w:val="a5"/>
            <w:rFonts w:ascii="Times New Roman" w:hAnsi="Times New Roman" w:cs="Times New Roman"/>
            <w:color w:val="auto"/>
          </w:rPr>
          <w:lastRenderedPageBreak/>
          <w:t>5</w:t>
        </w:r>
      </w:hyperlink>
      <w:r w:rsidRPr="004E4A27">
        <w:rPr>
          <w:rFonts w:ascii="Times New Roman" w:hAnsi="Times New Roman" w:cs="Times New Roman"/>
        </w:rPr>
        <w:t xml:space="preserve"> настоящей статьи, в течение месяца со дня получения ответа должен направить об этом соответствующее заявление в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416" w:name="sub_400"/>
      <w:bookmarkEnd w:id="415"/>
      <w:r w:rsidRPr="004E4A27">
        <w:rPr>
          <w:rFonts w:ascii="Times New Roman" w:hAnsi="Times New Roman" w:cs="Times New Roman"/>
        </w:rPr>
        <w:t xml:space="preserve">6.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w:t>
      </w:r>
    </w:p>
    <w:p w:rsidR="004561CC" w:rsidRPr="004E4A27" w:rsidRDefault="004561CC" w:rsidP="004561CC">
      <w:pPr>
        <w:ind w:firstLine="720"/>
        <w:jc w:val="both"/>
        <w:rPr>
          <w:rFonts w:ascii="Times New Roman" w:hAnsi="Times New Roman" w:cs="Times New Roman"/>
        </w:rPr>
      </w:pPr>
      <w:bookmarkStart w:id="417" w:name="sub_401"/>
      <w:bookmarkEnd w:id="416"/>
      <w:r w:rsidRPr="004E4A27">
        <w:rPr>
          <w:rFonts w:ascii="Times New Roman" w:hAnsi="Times New Roman" w:cs="Times New Roman"/>
        </w:rPr>
        <w:t xml:space="preserve">7. После утверждения документации по планировке территории выполняются действия, предусмотренные </w:t>
      </w:r>
      <w:hyperlink r:id="rId88" w:anchor="sub_379" w:history="1">
        <w:r w:rsidRPr="004E4A27">
          <w:rPr>
            <w:rStyle w:val="a5"/>
            <w:rFonts w:ascii="Times New Roman" w:hAnsi="Times New Roman" w:cs="Times New Roman"/>
            <w:color w:val="auto"/>
          </w:rPr>
          <w:t>статьей 35</w:t>
        </w:r>
      </w:hyperlink>
      <w:r w:rsidRPr="004E4A27">
        <w:rPr>
          <w:rFonts w:ascii="Times New Roman" w:hAnsi="Times New Roman" w:cs="Times New Roman"/>
        </w:rPr>
        <w:t xml:space="preserve"> настоящих Правил застройки.</w:t>
      </w:r>
    </w:p>
    <w:bookmarkEnd w:id="417"/>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18" w:name="sub_402"/>
      <w:r w:rsidRPr="004E4A27">
        <w:rPr>
          <w:rStyle w:val="a3"/>
          <w:rFonts w:ascii="Times New Roman" w:hAnsi="Times New Roman" w:cs="Times New Roman"/>
          <w:color w:val="auto"/>
        </w:rPr>
        <w:t>Статья 38.</w:t>
      </w:r>
      <w:r w:rsidRPr="004E4A27">
        <w:rPr>
          <w:rFonts w:ascii="Times New Roman" w:hAnsi="Times New Roman" w:cs="Times New Roman"/>
        </w:rPr>
        <w:t xml:space="preserve"> Основания для изъятия земель для муниципальных нужд </w:t>
      </w:r>
      <w:r w:rsidR="00E90476" w:rsidRPr="004E4A27">
        <w:rPr>
          <w:rFonts w:ascii="Times New Roman" w:hAnsi="Times New Roman" w:cs="Times New Roman"/>
        </w:rPr>
        <w:t xml:space="preserve"> </w:t>
      </w:r>
    </w:p>
    <w:bookmarkEnd w:id="418"/>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19" w:name="sub_691"/>
      <w:r w:rsidRPr="004E4A27">
        <w:rPr>
          <w:rFonts w:ascii="Times New Roman" w:hAnsi="Times New Roman" w:cs="Times New Roman"/>
        </w:rPr>
        <w:t>Изъятие, в том числе путём выкупа, земельных участков для муниципальных нужд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осуществляется в исключительных случаях, связанных с размещением следу</w:t>
      </w:r>
      <w:r w:rsidR="001838F8" w:rsidRPr="004E4A27">
        <w:rPr>
          <w:rFonts w:ascii="Times New Roman" w:hAnsi="Times New Roman" w:cs="Times New Roman"/>
        </w:rPr>
        <w:t>ющих объектов местного значения,</w:t>
      </w:r>
      <w:r w:rsidRPr="004E4A27">
        <w:rPr>
          <w:rFonts w:ascii="Times New Roman" w:hAnsi="Times New Roman" w:cs="Times New Roman"/>
        </w:rPr>
        <w:t xml:space="preserve"> при отсутствии других вариантов возможного размещения этих объектов:</w:t>
      </w:r>
    </w:p>
    <w:bookmarkEnd w:id="419"/>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 объекты </w:t>
      </w:r>
      <w:proofErr w:type="spellStart"/>
      <w:r w:rsidRPr="004E4A27">
        <w:rPr>
          <w:rFonts w:ascii="Times New Roman" w:hAnsi="Times New Roman" w:cs="Times New Roman"/>
        </w:rPr>
        <w:t>электро</w:t>
      </w:r>
      <w:proofErr w:type="spellEnd"/>
      <w:r w:rsidRPr="004E4A27">
        <w:rPr>
          <w:rFonts w:ascii="Times New Roman" w:hAnsi="Times New Roman" w:cs="Times New Roman"/>
        </w:rPr>
        <w:t xml:space="preserve">-, </w:t>
      </w:r>
      <w:proofErr w:type="spellStart"/>
      <w:r w:rsidRPr="004E4A27">
        <w:rPr>
          <w:rFonts w:ascii="Times New Roman" w:hAnsi="Times New Roman" w:cs="Times New Roman"/>
        </w:rPr>
        <w:t>газо</w:t>
      </w:r>
      <w:proofErr w:type="spellEnd"/>
      <w:r w:rsidRPr="004E4A27">
        <w:rPr>
          <w:rFonts w:ascii="Times New Roman" w:hAnsi="Times New Roman" w:cs="Times New Roman"/>
        </w:rPr>
        <w:t>-, тепло- и водоснабжения муниципального значения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автомобильные дороги местного значения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случаях, установленных законами Республики Адыгея.</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20" w:name="sub_403"/>
      <w:r w:rsidRPr="004E4A27">
        <w:rPr>
          <w:rStyle w:val="a3"/>
          <w:rFonts w:ascii="Times New Roman" w:hAnsi="Times New Roman" w:cs="Times New Roman"/>
          <w:color w:val="auto"/>
        </w:rPr>
        <w:t>Статья 39.</w:t>
      </w:r>
      <w:r w:rsidRPr="004E4A27">
        <w:rPr>
          <w:rFonts w:ascii="Times New Roman" w:hAnsi="Times New Roman" w:cs="Times New Roman"/>
        </w:rPr>
        <w:t xml:space="preserve"> Возмещение убытков при изъятии земельных участков для муниципальных нужд</w:t>
      </w:r>
    </w:p>
    <w:bookmarkEnd w:id="420"/>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21" w:name="sub_404"/>
      <w:r w:rsidRPr="004E4A27">
        <w:rPr>
          <w:rFonts w:ascii="Times New Roman" w:hAnsi="Times New Roman" w:cs="Times New Roman"/>
        </w:rPr>
        <w:t>1. Убытки, причиненные собственнику изъятием земельного участка для муниципальных нужд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включаются в плату за изымаемый земельный участок (выкупную цену).</w:t>
      </w:r>
    </w:p>
    <w:p w:rsidR="004561CC" w:rsidRPr="004E4A27" w:rsidRDefault="004561CC" w:rsidP="004561CC">
      <w:pPr>
        <w:ind w:firstLine="720"/>
        <w:jc w:val="both"/>
        <w:rPr>
          <w:rFonts w:ascii="Times New Roman" w:hAnsi="Times New Roman" w:cs="Times New Roman"/>
        </w:rPr>
      </w:pPr>
      <w:bookmarkStart w:id="422" w:name="sub_405"/>
      <w:bookmarkEnd w:id="421"/>
      <w:r w:rsidRPr="004E4A27">
        <w:rPr>
          <w:rFonts w:ascii="Times New Roman" w:hAnsi="Times New Roman" w:cs="Times New Roman"/>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уплатить выкупную цену за изымаемый участок.</w:t>
      </w:r>
    </w:p>
    <w:p w:rsidR="004561CC" w:rsidRPr="004E4A27" w:rsidRDefault="004561CC" w:rsidP="004561CC">
      <w:pPr>
        <w:ind w:firstLine="720"/>
        <w:jc w:val="both"/>
        <w:rPr>
          <w:rFonts w:ascii="Times New Roman" w:hAnsi="Times New Roman" w:cs="Times New Roman"/>
        </w:rPr>
      </w:pPr>
      <w:bookmarkStart w:id="423" w:name="sub_406"/>
      <w:bookmarkEnd w:id="422"/>
      <w:r w:rsidRPr="004E4A27">
        <w:rPr>
          <w:rFonts w:ascii="Times New Roman" w:hAnsi="Times New Roman" w:cs="Times New Roman"/>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561CC" w:rsidRPr="004E4A27" w:rsidRDefault="004561CC" w:rsidP="004561CC">
      <w:pPr>
        <w:ind w:firstLine="720"/>
        <w:jc w:val="both"/>
        <w:rPr>
          <w:rFonts w:ascii="Times New Roman" w:hAnsi="Times New Roman" w:cs="Times New Roman"/>
        </w:rPr>
      </w:pPr>
      <w:bookmarkStart w:id="424" w:name="sub_407"/>
      <w:bookmarkEnd w:id="423"/>
      <w:r w:rsidRPr="004E4A27">
        <w:rPr>
          <w:rFonts w:ascii="Times New Roman" w:hAnsi="Times New Roman" w:cs="Times New Roman"/>
        </w:rPr>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4561CC" w:rsidRPr="004E4A27" w:rsidRDefault="004561CC" w:rsidP="004561CC">
      <w:pPr>
        <w:ind w:firstLine="720"/>
        <w:jc w:val="both"/>
        <w:rPr>
          <w:rFonts w:ascii="Times New Roman" w:hAnsi="Times New Roman" w:cs="Times New Roman"/>
        </w:rPr>
      </w:pPr>
      <w:bookmarkStart w:id="425" w:name="sub_408"/>
      <w:bookmarkEnd w:id="424"/>
      <w:r w:rsidRPr="004E4A27">
        <w:rPr>
          <w:rFonts w:ascii="Times New Roman" w:hAnsi="Times New Roman" w:cs="Times New Roman"/>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4561CC" w:rsidRPr="004E4A27" w:rsidRDefault="004561CC" w:rsidP="004561CC">
      <w:pPr>
        <w:ind w:firstLine="720"/>
        <w:jc w:val="both"/>
        <w:rPr>
          <w:rFonts w:ascii="Times New Roman" w:hAnsi="Times New Roman" w:cs="Times New Roman"/>
        </w:rPr>
      </w:pPr>
      <w:bookmarkStart w:id="426" w:name="sub_409"/>
      <w:bookmarkEnd w:id="425"/>
      <w:r w:rsidRPr="004E4A27">
        <w:rPr>
          <w:rFonts w:ascii="Times New Roman" w:hAnsi="Times New Roman" w:cs="Times New Roman"/>
        </w:rPr>
        <w:t>6. Возмещение убытков осуществляется за счёт местного бюджета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427" w:name="sub_410"/>
      <w:bookmarkEnd w:id="426"/>
      <w:r w:rsidRPr="004E4A27">
        <w:rPr>
          <w:rFonts w:ascii="Times New Roman" w:hAnsi="Times New Roman" w:cs="Times New Roman"/>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bookmarkEnd w:id="427"/>
    <w:p w:rsidR="004561CC" w:rsidRPr="004E4A27" w:rsidRDefault="004561CC" w:rsidP="004561CC">
      <w:pPr>
        <w:ind w:firstLine="720"/>
        <w:jc w:val="both"/>
        <w:rPr>
          <w:rFonts w:ascii="Times New Roman" w:hAnsi="Times New Roman" w:cs="Times New Roman"/>
          <w:color w:val="FF0000"/>
        </w:rPr>
      </w:pPr>
    </w:p>
    <w:p w:rsidR="004561CC" w:rsidRPr="004E4A27" w:rsidRDefault="004561CC" w:rsidP="004561CC">
      <w:pPr>
        <w:pStyle w:val="a4"/>
        <w:rPr>
          <w:rFonts w:ascii="Times New Roman" w:hAnsi="Times New Roman" w:cs="Times New Roman"/>
        </w:rPr>
      </w:pPr>
      <w:bookmarkStart w:id="428" w:name="sub_411"/>
      <w:r w:rsidRPr="004E4A27">
        <w:rPr>
          <w:rStyle w:val="a3"/>
          <w:rFonts w:ascii="Times New Roman" w:hAnsi="Times New Roman" w:cs="Times New Roman"/>
          <w:color w:val="auto"/>
        </w:rPr>
        <w:t>Статья 40.</w:t>
      </w:r>
      <w:r w:rsidRPr="004E4A27">
        <w:rPr>
          <w:rFonts w:ascii="Times New Roman" w:hAnsi="Times New Roman" w:cs="Times New Roman"/>
        </w:rPr>
        <w:t xml:space="preserve"> Резервирование земельных участков для муниципальных нужд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428"/>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29" w:name="sub_412"/>
      <w:r w:rsidRPr="004E4A27">
        <w:rPr>
          <w:rFonts w:ascii="Times New Roman" w:hAnsi="Times New Roman" w:cs="Times New Roman"/>
        </w:rPr>
        <w:t>1. Резервирование земель для муниципальных нужд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осуществляется в случаях, предусмотренных </w:t>
      </w:r>
      <w:hyperlink r:id="rId89" w:anchor="sub_691" w:history="1">
        <w:r w:rsidRPr="004E4A27">
          <w:rPr>
            <w:rStyle w:val="a5"/>
            <w:rFonts w:ascii="Times New Roman" w:hAnsi="Times New Roman" w:cs="Times New Roman"/>
            <w:color w:val="auto"/>
          </w:rPr>
          <w:t xml:space="preserve">частью 1 </w:t>
        </w:r>
        <w:r w:rsidRPr="004E4A27">
          <w:rPr>
            <w:rStyle w:val="a5"/>
            <w:rFonts w:ascii="Times New Roman" w:hAnsi="Times New Roman" w:cs="Times New Roman"/>
            <w:color w:val="auto"/>
          </w:rPr>
          <w:lastRenderedPageBreak/>
          <w:t>статьи 38</w:t>
        </w:r>
      </w:hyperlink>
      <w:r w:rsidRPr="004E4A27">
        <w:rPr>
          <w:rFonts w:ascii="Times New Roman" w:hAnsi="Times New Roman" w:cs="Times New Roman"/>
        </w:rPr>
        <w:t xml:space="preserve"> настоящих Правил застройки, а земель, находящихся в муниципальной собственности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созданием особо охраняемых природных территорий местного значения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w:t>
      </w:r>
      <w:hyperlink r:id="rId90" w:anchor="sub_838" w:history="1">
        <w:r w:rsidRPr="004E4A27">
          <w:rPr>
            <w:rStyle w:val="a5"/>
            <w:rFonts w:ascii="Times New Roman" w:hAnsi="Times New Roman" w:cs="Times New Roman"/>
            <w:color w:val="auto"/>
          </w:rPr>
          <w:t>строительством</w:t>
        </w:r>
      </w:hyperlink>
      <w:r w:rsidRPr="004E4A27">
        <w:rPr>
          <w:rFonts w:ascii="Times New Roman" w:hAnsi="Times New Roman" w:cs="Times New Roman"/>
        </w:rPr>
        <w:t xml:space="preserve"> водохранилищ и иных искусственных водных объектов.</w:t>
      </w:r>
    </w:p>
    <w:p w:rsidR="004561CC" w:rsidRPr="004E4A27" w:rsidRDefault="004561CC" w:rsidP="004561CC">
      <w:pPr>
        <w:ind w:firstLine="720"/>
        <w:jc w:val="both"/>
        <w:rPr>
          <w:rFonts w:ascii="Times New Roman" w:hAnsi="Times New Roman" w:cs="Times New Roman"/>
        </w:rPr>
      </w:pPr>
      <w:bookmarkStart w:id="430" w:name="sub_413"/>
      <w:bookmarkEnd w:id="429"/>
      <w:r w:rsidRPr="004E4A27">
        <w:rPr>
          <w:rFonts w:ascii="Times New Roman" w:hAnsi="Times New Roman" w:cs="Times New Roman"/>
        </w:rPr>
        <w:t xml:space="preserve">2. Резервирование земель допускается в зонах планируемого размещения объектов капитального </w:t>
      </w:r>
      <w:r w:rsidR="001838F8" w:rsidRPr="004E4A27">
        <w:rPr>
          <w:rFonts w:ascii="Times New Roman" w:hAnsi="Times New Roman" w:cs="Times New Roman"/>
        </w:rPr>
        <w:t>строительства местного значения</w:t>
      </w:r>
      <w:r w:rsidRPr="004E4A27">
        <w:rPr>
          <w:rFonts w:ascii="Times New Roman" w:hAnsi="Times New Roman" w:cs="Times New Roman"/>
        </w:rPr>
        <w:t>, определённых Генеральным планом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а также в пределах иных территорий, необходимых в соответствии с федеральными законами для обеспечения муниципальных нужд.</w:t>
      </w:r>
    </w:p>
    <w:p w:rsidR="004561CC" w:rsidRPr="004E4A27" w:rsidRDefault="004561CC" w:rsidP="004561CC">
      <w:pPr>
        <w:ind w:firstLine="720"/>
        <w:jc w:val="both"/>
        <w:rPr>
          <w:rFonts w:ascii="Times New Roman" w:hAnsi="Times New Roman" w:cs="Times New Roman"/>
        </w:rPr>
      </w:pPr>
      <w:bookmarkStart w:id="431" w:name="sub_414"/>
      <w:bookmarkEnd w:id="430"/>
      <w:r w:rsidRPr="004E4A27">
        <w:rPr>
          <w:rFonts w:ascii="Times New Roman" w:hAnsi="Times New Roman" w:cs="Times New Roman"/>
        </w:rPr>
        <w:t>3. Земли для муниципальных нужд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могут резервироваться на срок не более чем семь лет. Допускается резервирование земель, находящихся в собственности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 не предоставленных гражданам и юридическим лицам, для строительства линейных объектов местного значения на срок до двадцати лет.</w:t>
      </w:r>
    </w:p>
    <w:p w:rsidR="004561CC" w:rsidRPr="004E4A27" w:rsidRDefault="004561CC" w:rsidP="004561CC">
      <w:pPr>
        <w:ind w:firstLine="720"/>
        <w:jc w:val="both"/>
        <w:rPr>
          <w:rFonts w:ascii="Times New Roman" w:hAnsi="Times New Roman" w:cs="Times New Roman"/>
        </w:rPr>
      </w:pPr>
      <w:bookmarkStart w:id="432" w:name="sub_415"/>
      <w:bookmarkEnd w:id="431"/>
      <w:r w:rsidRPr="004E4A27">
        <w:rPr>
          <w:rFonts w:ascii="Times New Roman" w:hAnsi="Times New Roman" w:cs="Times New Roman"/>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4561CC" w:rsidRPr="004E4A27" w:rsidRDefault="004561CC" w:rsidP="004561CC">
      <w:pPr>
        <w:ind w:firstLine="720"/>
        <w:jc w:val="both"/>
        <w:rPr>
          <w:rFonts w:ascii="Times New Roman" w:hAnsi="Times New Roman" w:cs="Times New Roman"/>
        </w:rPr>
      </w:pPr>
      <w:bookmarkStart w:id="433" w:name="sub_416"/>
      <w:bookmarkEnd w:id="432"/>
      <w:r w:rsidRPr="004E4A27">
        <w:rPr>
          <w:rFonts w:ascii="Times New Roman" w:hAnsi="Times New Roman" w:cs="Times New Roman"/>
        </w:rPr>
        <w:t>5. Порядок резервирования земель для муниципальных нужд определяется Правительством Российской Федерации.</w:t>
      </w:r>
    </w:p>
    <w:bookmarkEnd w:id="433"/>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34" w:name="sub_417"/>
      <w:r w:rsidRPr="004E4A27">
        <w:rPr>
          <w:rStyle w:val="a3"/>
          <w:rFonts w:ascii="Times New Roman" w:hAnsi="Times New Roman" w:cs="Times New Roman"/>
          <w:color w:val="auto"/>
        </w:rPr>
        <w:t>Статья 41.</w:t>
      </w:r>
      <w:r w:rsidRPr="004E4A27">
        <w:rPr>
          <w:rFonts w:ascii="Times New Roman" w:hAnsi="Times New Roman" w:cs="Times New Roman"/>
        </w:rPr>
        <w:t xml:space="preserve"> Публичные сервитуты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434"/>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35" w:name="sub_418"/>
      <w:r w:rsidRPr="004E4A27">
        <w:rPr>
          <w:rFonts w:ascii="Times New Roman" w:hAnsi="Times New Roman" w:cs="Times New Roman"/>
        </w:rPr>
        <w:t>1. Органы местного самоуправления муниципального образования "</w:t>
      </w:r>
      <w:r w:rsidR="00DB01F5" w:rsidRPr="004E4A27">
        <w:rPr>
          <w:rFonts w:ascii="Times New Roman" w:hAnsi="Times New Roman" w:cs="Times New Roman"/>
        </w:rPr>
        <w:t>Шовгеновский</w:t>
      </w:r>
      <w:r w:rsidR="00361C96" w:rsidRPr="004E4A27">
        <w:rPr>
          <w:rFonts w:ascii="Times New Roman" w:hAnsi="Times New Roman" w:cs="Times New Roman"/>
        </w:rPr>
        <w:t xml:space="preserve"> район</w:t>
      </w:r>
      <w:r w:rsidRPr="004E4A27">
        <w:rPr>
          <w:rFonts w:ascii="Times New Roman" w:hAnsi="Times New Roman" w:cs="Times New Roman"/>
        </w:rPr>
        <w:t>" в соответствии с земельным законодательством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4561CC" w:rsidRPr="004E4A27" w:rsidRDefault="004561CC" w:rsidP="004561CC">
      <w:pPr>
        <w:ind w:firstLine="720"/>
        <w:jc w:val="both"/>
        <w:rPr>
          <w:rFonts w:ascii="Times New Roman" w:hAnsi="Times New Roman" w:cs="Times New Roman"/>
        </w:rPr>
      </w:pPr>
      <w:bookmarkStart w:id="436" w:name="sub_419"/>
      <w:bookmarkEnd w:id="435"/>
      <w:r w:rsidRPr="004E4A27">
        <w:rPr>
          <w:rFonts w:ascii="Times New Roman" w:hAnsi="Times New Roman" w:cs="Times New Roman"/>
        </w:rPr>
        <w:t>2. Установление публичного сервитута осуществляется с учётом результатов публичных слушаний.</w:t>
      </w:r>
    </w:p>
    <w:p w:rsidR="004561CC" w:rsidRPr="004E4A27" w:rsidRDefault="004561CC" w:rsidP="004561CC">
      <w:pPr>
        <w:ind w:firstLine="720"/>
        <w:jc w:val="both"/>
        <w:rPr>
          <w:rFonts w:ascii="Times New Roman" w:hAnsi="Times New Roman" w:cs="Times New Roman"/>
        </w:rPr>
      </w:pPr>
      <w:bookmarkStart w:id="437" w:name="sub_420"/>
      <w:bookmarkEnd w:id="436"/>
      <w:r w:rsidRPr="004E4A27">
        <w:rPr>
          <w:rFonts w:ascii="Times New Roman" w:hAnsi="Times New Roman" w:cs="Times New Roman"/>
        </w:rPr>
        <w:t>3. Сервитут может быть срочным и постоянным.</w:t>
      </w:r>
    </w:p>
    <w:p w:rsidR="004561CC" w:rsidRPr="004E4A27" w:rsidRDefault="004561CC" w:rsidP="004561CC">
      <w:pPr>
        <w:ind w:firstLine="720"/>
        <w:jc w:val="both"/>
        <w:rPr>
          <w:rFonts w:ascii="Times New Roman" w:hAnsi="Times New Roman" w:cs="Times New Roman"/>
        </w:rPr>
      </w:pPr>
      <w:bookmarkStart w:id="438" w:name="sub_421"/>
      <w:bookmarkEnd w:id="437"/>
      <w:r w:rsidRPr="004E4A27">
        <w:rPr>
          <w:rFonts w:ascii="Times New Roman" w:hAnsi="Times New Roman" w:cs="Times New Roman"/>
        </w:rPr>
        <w:t xml:space="preserve">4. </w:t>
      </w:r>
      <w:hyperlink r:id="rId91" w:anchor="sub_829" w:history="1">
        <w:r w:rsidRPr="004E4A27">
          <w:rPr>
            <w:rStyle w:val="a5"/>
            <w:rFonts w:ascii="Times New Roman" w:hAnsi="Times New Roman" w:cs="Times New Roman"/>
            <w:color w:val="auto"/>
          </w:rPr>
          <w:t>Публичный сервитут</w:t>
        </w:r>
      </w:hyperlink>
      <w:r w:rsidRPr="004E4A27">
        <w:rPr>
          <w:rFonts w:ascii="Times New Roman" w:hAnsi="Times New Roman" w:cs="Times New Roman"/>
        </w:rPr>
        <w:t xml:space="preserve"> (его прекращение) подлежит государственной регистрации в соответствии с </w:t>
      </w:r>
      <w:hyperlink r:id="rId92" w:history="1">
        <w:r w:rsidRPr="004E4A27">
          <w:rPr>
            <w:rStyle w:val="a5"/>
            <w:rFonts w:ascii="Times New Roman" w:hAnsi="Times New Roman" w:cs="Times New Roman"/>
            <w:color w:val="auto"/>
          </w:rPr>
          <w:t>Федеральным законом</w:t>
        </w:r>
      </w:hyperlink>
      <w:r w:rsidRPr="004E4A27">
        <w:rPr>
          <w:rFonts w:ascii="Times New Roman" w:hAnsi="Times New Roman" w:cs="Times New Roman"/>
        </w:rPr>
        <w:t xml:space="preserve"> "О государственной регистрации прав на недвижимое имущество и сделок с ним". Сервитут возникает (прекращается) с момента такой регистрации.</w:t>
      </w:r>
    </w:p>
    <w:p w:rsidR="004561CC" w:rsidRPr="004E4A27" w:rsidRDefault="004561CC" w:rsidP="004561CC">
      <w:pPr>
        <w:ind w:firstLine="720"/>
        <w:jc w:val="both"/>
        <w:rPr>
          <w:rFonts w:ascii="Times New Roman" w:hAnsi="Times New Roman" w:cs="Times New Roman"/>
        </w:rPr>
      </w:pPr>
      <w:bookmarkStart w:id="439" w:name="sub_422"/>
      <w:bookmarkEnd w:id="438"/>
      <w:r w:rsidRPr="004E4A27">
        <w:rPr>
          <w:rFonts w:ascii="Times New Roman" w:hAnsi="Times New Roman" w:cs="Times New Roman"/>
        </w:rPr>
        <w:t>5. Порядок установления публичных сервитутов определяется муниципальным нормативным актом Совета народных депутатов муниципального образования "</w:t>
      </w:r>
      <w:r w:rsidR="00DB01F5" w:rsidRPr="004E4A27">
        <w:rPr>
          <w:rFonts w:ascii="Times New Roman" w:hAnsi="Times New Roman" w:cs="Times New Roman"/>
        </w:rPr>
        <w:t>Шовгеновский</w:t>
      </w:r>
      <w:r w:rsidR="00361C96" w:rsidRPr="004E4A27">
        <w:rPr>
          <w:rFonts w:ascii="Times New Roman" w:hAnsi="Times New Roman" w:cs="Times New Roman"/>
        </w:rPr>
        <w:t xml:space="preserve"> район</w:t>
      </w:r>
      <w:r w:rsidRPr="004E4A27">
        <w:rPr>
          <w:rFonts w:ascii="Times New Roman" w:hAnsi="Times New Roman" w:cs="Times New Roman"/>
        </w:rPr>
        <w:t>".</w:t>
      </w:r>
    </w:p>
    <w:bookmarkEnd w:id="439"/>
    <w:p w:rsidR="004561CC" w:rsidRPr="004E4A27" w:rsidRDefault="004561CC" w:rsidP="004561CC">
      <w:pPr>
        <w:ind w:firstLine="720"/>
        <w:jc w:val="both"/>
        <w:rPr>
          <w:rFonts w:ascii="Times New Roman" w:hAnsi="Times New Roman" w:cs="Times New Roman"/>
          <w:color w:val="FF0000"/>
        </w:rPr>
      </w:pPr>
    </w:p>
    <w:p w:rsidR="004561CC" w:rsidRPr="004E4A27" w:rsidRDefault="004561CC" w:rsidP="004561CC">
      <w:pPr>
        <w:pStyle w:val="a4"/>
        <w:rPr>
          <w:rFonts w:ascii="Times New Roman" w:hAnsi="Times New Roman" w:cs="Times New Roman"/>
        </w:rPr>
      </w:pPr>
      <w:bookmarkStart w:id="440" w:name="sub_423"/>
      <w:r w:rsidRPr="004E4A27">
        <w:rPr>
          <w:rStyle w:val="a3"/>
          <w:rFonts w:ascii="Times New Roman" w:hAnsi="Times New Roman" w:cs="Times New Roman"/>
          <w:color w:val="auto"/>
        </w:rPr>
        <w:t>Статья 42.</w:t>
      </w:r>
      <w:r w:rsidRPr="004E4A27">
        <w:rPr>
          <w:rFonts w:ascii="Times New Roman" w:hAnsi="Times New Roman" w:cs="Times New Roman"/>
        </w:rPr>
        <w:t xml:space="preserve"> Развитие застроенных территорий</w:t>
      </w:r>
    </w:p>
    <w:bookmarkEnd w:id="440"/>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41" w:name="sub_424"/>
      <w:r w:rsidRPr="004E4A27">
        <w:rPr>
          <w:rFonts w:ascii="Times New Roman" w:hAnsi="Times New Roman" w:cs="Times New Roman"/>
        </w:rPr>
        <w:t>1. Заинтересованные физические и юридические лица, органы государственной власти Республики Адыгея вправе обратиться в Администрацию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с заявлением, содержащим предложение о развитии соответствующей застроенной территории.</w:t>
      </w:r>
    </w:p>
    <w:bookmarkEnd w:id="441"/>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Заявление должно содержать материалы, обосновывающие предложение о развитии соответствующей застроенной территории.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Обосновывающие материалы предъявляются в виде эскиза границ и эскиза застройки соответствующей застроенной территории и иных материалов, обосновывающих целесообразность, возможность и допустимость реализации соответствующих предложений.</w:t>
      </w:r>
    </w:p>
    <w:p w:rsidR="004561CC" w:rsidRPr="004E4A27" w:rsidRDefault="004561CC" w:rsidP="004561CC">
      <w:pPr>
        <w:ind w:firstLine="720"/>
        <w:jc w:val="both"/>
        <w:rPr>
          <w:rFonts w:ascii="Times New Roman" w:hAnsi="Times New Roman" w:cs="Times New Roman"/>
        </w:rPr>
      </w:pPr>
      <w:bookmarkStart w:id="442" w:name="sub_425"/>
      <w:r w:rsidRPr="004E4A27">
        <w:rPr>
          <w:rFonts w:ascii="Times New Roman" w:hAnsi="Times New Roman" w:cs="Times New Roman"/>
        </w:rPr>
        <w:t>2. Органы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могут осуществлять развитие застроенных территории по собственной инициативе.</w:t>
      </w:r>
    </w:p>
    <w:p w:rsidR="004561CC" w:rsidRPr="004E4A27" w:rsidRDefault="004561CC" w:rsidP="004561CC">
      <w:pPr>
        <w:ind w:firstLine="720"/>
        <w:jc w:val="both"/>
        <w:rPr>
          <w:rFonts w:ascii="Times New Roman" w:hAnsi="Times New Roman" w:cs="Times New Roman"/>
        </w:rPr>
      </w:pPr>
      <w:bookmarkStart w:id="443" w:name="sub_426"/>
      <w:bookmarkEnd w:id="442"/>
      <w:r w:rsidRPr="004E4A27">
        <w:rPr>
          <w:rFonts w:ascii="Times New Roman" w:hAnsi="Times New Roman" w:cs="Times New Roman"/>
        </w:rPr>
        <w:t>3. Решение о развитии застроенной территории принимается Главой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444" w:name="sub_427"/>
      <w:bookmarkEnd w:id="443"/>
      <w:r w:rsidRPr="004E4A27">
        <w:rPr>
          <w:rFonts w:ascii="Times New Roman" w:hAnsi="Times New Roman" w:cs="Times New Roman"/>
        </w:rPr>
        <w:lastRenderedPageBreak/>
        <w:t xml:space="preserve">4. Условия и порядок осуществления развития застроенной территории определены </w:t>
      </w:r>
      <w:hyperlink r:id="rId93"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w:t>
      </w:r>
    </w:p>
    <w:bookmarkEnd w:id="444"/>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45" w:name="sub_428"/>
      <w:r w:rsidRPr="004E4A27">
        <w:rPr>
          <w:rStyle w:val="a3"/>
          <w:rFonts w:ascii="Times New Roman" w:hAnsi="Times New Roman" w:cs="Times New Roman"/>
          <w:color w:val="auto"/>
        </w:rPr>
        <w:t>Статья 43.</w:t>
      </w:r>
      <w:r w:rsidRPr="004E4A27">
        <w:rPr>
          <w:rFonts w:ascii="Times New Roman" w:hAnsi="Times New Roman" w:cs="Times New Roman"/>
        </w:rPr>
        <w:t xml:space="preserve"> Земельный контроль</w:t>
      </w:r>
    </w:p>
    <w:bookmarkEnd w:id="445"/>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46" w:name="sub_429"/>
      <w:r w:rsidRPr="004E4A27">
        <w:rPr>
          <w:rFonts w:ascii="Times New Roman" w:hAnsi="Times New Roman" w:cs="Times New Roman"/>
        </w:rPr>
        <w:t>1.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осуществляется государственный, муниципальный, общественный и производственный земельный контроль за соблюдением </w:t>
      </w:r>
      <w:hyperlink r:id="rId94" w:history="1">
        <w:r w:rsidRPr="004E4A27">
          <w:rPr>
            <w:rStyle w:val="a5"/>
            <w:rFonts w:ascii="Times New Roman" w:hAnsi="Times New Roman" w:cs="Times New Roman"/>
            <w:color w:val="auto"/>
          </w:rPr>
          <w:t>земельного законодательства</w:t>
        </w:r>
      </w:hyperlink>
      <w:r w:rsidRPr="004E4A27">
        <w:rPr>
          <w:rFonts w:ascii="Times New Roman" w:hAnsi="Times New Roman" w:cs="Times New Roman"/>
        </w:rPr>
        <w:t>, требований охраны и использования земель организациями независимо от их организационно-правовых форм и форм собственности.</w:t>
      </w:r>
    </w:p>
    <w:p w:rsidR="004561CC" w:rsidRPr="004E4A27" w:rsidRDefault="004561CC" w:rsidP="004561CC">
      <w:pPr>
        <w:ind w:firstLine="720"/>
        <w:jc w:val="both"/>
        <w:rPr>
          <w:rFonts w:ascii="Times New Roman" w:hAnsi="Times New Roman" w:cs="Times New Roman"/>
        </w:rPr>
      </w:pPr>
      <w:bookmarkStart w:id="447" w:name="sub_430"/>
      <w:bookmarkEnd w:id="446"/>
      <w:r w:rsidRPr="004E4A27">
        <w:rPr>
          <w:rFonts w:ascii="Times New Roman" w:hAnsi="Times New Roman" w:cs="Times New Roman"/>
        </w:rPr>
        <w:t xml:space="preserve">2. Государственный, общественный и производственный земельный контроль осуществляются в соответствии с </w:t>
      </w:r>
      <w:hyperlink r:id="rId95" w:history="1">
        <w:r w:rsidRPr="004E4A27">
          <w:rPr>
            <w:rStyle w:val="a5"/>
            <w:rFonts w:ascii="Times New Roman" w:hAnsi="Times New Roman" w:cs="Times New Roman"/>
            <w:color w:val="auto"/>
          </w:rPr>
          <w:t>земельным законодательством</w:t>
        </w:r>
      </w:hyperlink>
      <w:r w:rsidRPr="004E4A27">
        <w:rPr>
          <w:rFonts w:ascii="Times New Roman" w:hAnsi="Times New Roman" w:cs="Times New Roman"/>
        </w:rPr>
        <w:t xml:space="preserve"> Российской Федерации.</w:t>
      </w:r>
    </w:p>
    <w:bookmarkEnd w:id="447"/>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Порядок осуществления муниципального земельного контроля за использованием земель населённых пунктов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устанавливается Советом народных депутатов муниципального образования "</w:t>
      </w:r>
      <w:r w:rsidR="00DB01F5" w:rsidRPr="004E4A27">
        <w:rPr>
          <w:rFonts w:ascii="Times New Roman" w:hAnsi="Times New Roman" w:cs="Times New Roman"/>
        </w:rPr>
        <w:t>Шовгеновский</w:t>
      </w:r>
      <w:r w:rsidR="00361C96" w:rsidRPr="004E4A27">
        <w:rPr>
          <w:rFonts w:ascii="Times New Roman" w:hAnsi="Times New Roman" w:cs="Times New Roman"/>
        </w:rPr>
        <w:t xml:space="preserve"> район</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color w:val="FF0000"/>
        </w:rPr>
      </w:pPr>
    </w:p>
    <w:p w:rsidR="004561CC" w:rsidRPr="004E4A27" w:rsidRDefault="004561CC" w:rsidP="004561CC">
      <w:pPr>
        <w:pStyle w:val="1"/>
        <w:rPr>
          <w:rFonts w:ascii="Times New Roman" w:eastAsiaTheme="minorEastAsia" w:hAnsi="Times New Roman" w:cs="Times New Roman"/>
          <w:color w:val="auto"/>
        </w:rPr>
      </w:pPr>
      <w:bookmarkStart w:id="448" w:name="sub_73"/>
      <w:r w:rsidRPr="004E4A27">
        <w:rPr>
          <w:rFonts w:ascii="Times New Roman" w:eastAsiaTheme="minorEastAsia" w:hAnsi="Times New Roman" w:cs="Times New Roman"/>
          <w:color w:val="auto"/>
        </w:rPr>
        <w:t>Глава 6. Порядок осуществления строительства, реконструкции</w:t>
      </w:r>
      <w:r w:rsidRPr="004E4A27">
        <w:rPr>
          <w:rFonts w:ascii="Times New Roman" w:eastAsiaTheme="minorEastAsia" w:hAnsi="Times New Roman" w:cs="Times New Roman"/>
          <w:color w:val="auto"/>
        </w:rPr>
        <w:br/>
        <w:t>и капитального ремонта объектов капитального строительства</w:t>
      </w:r>
    </w:p>
    <w:bookmarkEnd w:id="448"/>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49" w:name="sub_74"/>
      <w:r w:rsidRPr="004E4A27">
        <w:rPr>
          <w:rStyle w:val="a3"/>
          <w:rFonts w:ascii="Times New Roman" w:hAnsi="Times New Roman" w:cs="Times New Roman"/>
          <w:color w:val="auto"/>
        </w:rPr>
        <w:t>Статья 44.</w:t>
      </w:r>
      <w:r w:rsidRPr="004E4A27">
        <w:rPr>
          <w:rFonts w:ascii="Times New Roman" w:hAnsi="Times New Roman" w:cs="Times New Roman"/>
        </w:rPr>
        <w:t xml:space="preserve"> Основные принципы организации застройки территории населённых пунктов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449"/>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50" w:name="sub_431"/>
      <w:r w:rsidRPr="004E4A27">
        <w:rPr>
          <w:rFonts w:ascii="Times New Roman" w:hAnsi="Times New Roman" w:cs="Times New Roman"/>
        </w:rPr>
        <w:t>1. Планировочная организация и застройка территории населённых пунктов муниципального образовании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должна отвечать требованиям создания среды, максимально соответствующей назначению населённого пункта и наиболее способствующей организации жизнедеятельности населения, защите от неблагоприятных факторов природного окружения.</w:t>
      </w:r>
    </w:p>
    <w:p w:rsidR="004561CC" w:rsidRPr="004E4A27" w:rsidRDefault="004561CC" w:rsidP="004561CC">
      <w:pPr>
        <w:ind w:firstLine="720"/>
        <w:jc w:val="both"/>
        <w:rPr>
          <w:rFonts w:ascii="Times New Roman" w:hAnsi="Times New Roman" w:cs="Times New Roman"/>
        </w:rPr>
      </w:pPr>
      <w:bookmarkStart w:id="451" w:name="sub_432"/>
      <w:bookmarkEnd w:id="450"/>
      <w:r w:rsidRPr="004E4A27">
        <w:rPr>
          <w:rFonts w:ascii="Times New Roman" w:hAnsi="Times New Roman" w:cs="Times New Roman"/>
        </w:rPr>
        <w:t>2. Для решения этих задач необходимо:</w:t>
      </w:r>
    </w:p>
    <w:p w:rsidR="004561CC" w:rsidRPr="004E4A27" w:rsidRDefault="004561CC" w:rsidP="004561CC">
      <w:pPr>
        <w:ind w:firstLine="720"/>
        <w:jc w:val="both"/>
        <w:rPr>
          <w:rFonts w:ascii="Times New Roman" w:hAnsi="Times New Roman" w:cs="Times New Roman"/>
        </w:rPr>
      </w:pPr>
      <w:bookmarkStart w:id="452" w:name="sub_433"/>
      <w:bookmarkEnd w:id="451"/>
      <w:r w:rsidRPr="004E4A27">
        <w:rPr>
          <w:rFonts w:ascii="Times New Roman" w:hAnsi="Times New Roman" w:cs="Times New Roman"/>
        </w:rPr>
        <w:t>1) обеспечить эффективное использование территории с учётом особенностей её функциональной организации, решений транспортной и инженерной инфраструктур, заложенных в Генеральном плане, документации по планировке территории, инженерно-геологических и ландшафтных характеристик;</w:t>
      </w:r>
    </w:p>
    <w:p w:rsidR="004561CC" w:rsidRPr="004E4A27" w:rsidRDefault="004561CC" w:rsidP="004561CC">
      <w:pPr>
        <w:ind w:firstLine="720"/>
        <w:jc w:val="both"/>
        <w:rPr>
          <w:rFonts w:ascii="Times New Roman" w:hAnsi="Times New Roman" w:cs="Times New Roman"/>
        </w:rPr>
      </w:pPr>
      <w:bookmarkStart w:id="453" w:name="sub_434"/>
      <w:bookmarkEnd w:id="452"/>
      <w:r w:rsidRPr="004E4A27">
        <w:rPr>
          <w:rFonts w:ascii="Times New Roman" w:hAnsi="Times New Roman" w:cs="Times New Roman"/>
        </w:rPr>
        <w:t>2) учитывать характер исторически сложившейся среды и имеющихся в населённом пункте объектов историко-культурного наследия;</w:t>
      </w:r>
    </w:p>
    <w:p w:rsidR="004561CC" w:rsidRPr="004E4A27" w:rsidRDefault="004561CC" w:rsidP="004561CC">
      <w:pPr>
        <w:ind w:firstLine="720"/>
        <w:jc w:val="both"/>
        <w:rPr>
          <w:rFonts w:ascii="Times New Roman" w:hAnsi="Times New Roman" w:cs="Times New Roman"/>
        </w:rPr>
      </w:pPr>
      <w:bookmarkStart w:id="454" w:name="sub_435"/>
      <w:bookmarkEnd w:id="453"/>
      <w:r w:rsidRPr="004E4A27">
        <w:rPr>
          <w:rFonts w:ascii="Times New Roman" w:hAnsi="Times New Roman" w:cs="Times New Roman"/>
        </w:rPr>
        <w:t>3) использовать, в том числе в новой застройке, архитектурно-планировочные приёмы, наиболее соответствующие социально-гигиеническим параметрам;</w:t>
      </w:r>
    </w:p>
    <w:p w:rsidR="004561CC" w:rsidRPr="004E4A27" w:rsidRDefault="004561CC" w:rsidP="004561CC">
      <w:pPr>
        <w:ind w:firstLine="720"/>
        <w:jc w:val="both"/>
        <w:rPr>
          <w:rFonts w:ascii="Times New Roman" w:hAnsi="Times New Roman" w:cs="Times New Roman"/>
        </w:rPr>
      </w:pPr>
      <w:bookmarkStart w:id="455" w:name="sub_436"/>
      <w:bookmarkEnd w:id="454"/>
      <w:r w:rsidRPr="004E4A27">
        <w:rPr>
          <w:rFonts w:ascii="Times New Roman" w:hAnsi="Times New Roman" w:cs="Times New Roman"/>
        </w:rPr>
        <w:t>4) обеспечивать гражданам условия для беспрепятственного доступа к объектам социального и иного назначения.</w:t>
      </w:r>
    </w:p>
    <w:p w:rsidR="004561CC" w:rsidRPr="004E4A27" w:rsidRDefault="004561CC" w:rsidP="004561CC">
      <w:pPr>
        <w:ind w:firstLine="720"/>
        <w:jc w:val="both"/>
        <w:rPr>
          <w:rFonts w:ascii="Times New Roman" w:hAnsi="Times New Roman" w:cs="Times New Roman"/>
        </w:rPr>
      </w:pPr>
      <w:bookmarkStart w:id="456" w:name="sub_437"/>
      <w:bookmarkEnd w:id="455"/>
      <w:r w:rsidRPr="004E4A27">
        <w:rPr>
          <w:rFonts w:ascii="Times New Roman" w:hAnsi="Times New Roman" w:cs="Times New Roman"/>
        </w:rPr>
        <w:t>3. Застройка территории населённых пунктов муниципального образовании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должна осуществляться в соответствии со схемами территориального планирования Российской Федерации, схемой территориального планирования Республики Адыгея, Генеральным планом муниципального образовании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утверждёнными проектами планировки, проектами межевания и градостроительными планами земельных участков, настоящими Правилами застройки, а также действующими нормативными правовыми актами в области градостроительной деятельности.</w:t>
      </w:r>
    </w:p>
    <w:p w:rsidR="004561CC" w:rsidRPr="004E4A27" w:rsidRDefault="004561CC" w:rsidP="004561CC">
      <w:pPr>
        <w:ind w:firstLine="720"/>
        <w:jc w:val="both"/>
        <w:rPr>
          <w:rFonts w:ascii="Times New Roman" w:hAnsi="Times New Roman" w:cs="Times New Roman"/>
        </w:rPr>
      </w:pPr>
      <w:bookmarkStart w:id="457" w:name="sub_438"/>
      <w:bookmarkEnd w:id="456"/>
      <w:r w:rsidRPr="004E4A27">
        <w:rPr>
          <w:rFonts w:ascii="Times New Roman" w:hAnsi="Times New Roman" w:cs="Times New Roman"/>
        </w:rPr>
        <w:t xml:space="preserve">4. При проектировании и осуществлении любого вида строительства необходимо соблюдать </w:t>
      </w:r>
      <w:hyperlink r:id="rId96" w:anchor="sub_821" w:history="1">
        <w:r w:rsidRPr="004E4A27">
          <w:rPr>
            <w:rStyle w:val="a5"/>
            <w:rFonts w:ascii="Times New Roman" w:hAnsi="Times New Roman" w:cs="Times New Roman"/>
            <w:color w:val="auto"/>
          </w:rPr>
          <w:t>красные линии</w:t>
        </w:r>
      </w:hyperlink>
      <w:r w:rsidRPr="004E4A27">
        <w:rPr>
          <w:rFonts w:ascii="Times New Roman" w:hAnsi="Times New Roman" w:cs="Times New Roman"/>
        </w:rPr>
        <w:t xml:space="preserve">, иные </w:t>
      </w:r>
      <w:hyperlink r:id="rId97" w:anchor="sub_823" w:history="1">
        <w:r w:rsidRPr="004E4A27">
          <w:rPr>
            <w:rStyle w:val="a5"/>
            <w:rFonts w:ascii="Times New Roman" w:hAnsi="Times New Roman" w:cs="Times New Roman"/>
            <w:color w:val="auto"/>
          </w:rPr>
          <w:t>линии регулирования застройки</w:t>
        </w:r>
      </w:hyperlink>
      <w:r w:rsidRPr="004E4A27">
        <w:rPr>
          <w:rFonts w:ascii="Times New Roman" w:hAnsi="Times New Roman" w:cs="Times New Roman"/>
        </w:rPr>
        <w:t>, предусмотренные утверждённой в установленном порядке градостроительной документацией. Нарушение красных линий влечёт за собой наступление ответственности в соответствии с действующим законодательством.</w:t>
      </w:r>
    </w:p>
    <w:p w:rsidR="004561CC" w:rsidRPr="004E4A27" w:rsidRDefault="004561CC" w:rsidP="004561CC">
      <w:pPr>
        <w:ind w:firstLine="720"/>
        <w:jc w:val="both"/>
        <w:rPr>
          <w:rFonts w:ascii="Times New Roman" w:hAnsi="Times New Roman" w:cs="Times New Roman"/>
        </w:rPr>
      </w:pPr>
      <w:bookmarkStart w:id="458" w:name="sub_439"/>
      <w:bookmarkEnd w:id="457"/>
      <w:r w:rsidRPr="004E4A27">
        <w:rPr>
          <w:rFonts w:ascii="Times New Roman" w:hAnsi="Times New Roman" w:cs="Times New Roman"/>
        </w:rPr>
        <w:t xml:space="preserve">5. Изменения документации территориального планирования, градостроительного зонирования, по планировке территории населённого пункта, в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архитектурно-планировочных решений осуществляется </w:t>
      </w:r>
      <w:r w:rsidRPr="004E4A27">
        <w:rPr>
          <w:rFonts w:ascii="Times New Roman" w:hAnsi="Times New Roman" w:cs="Times New Roman"/>
        </w:rPr>
        <w:lastRenderedPageBreak/>
        <w:t xml:space="preserve">в соответствии с </w:t>
      </w:r>
      <w:hyperlink r:id="rId98"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 с проведением публичных слушаний.</w:t>
      </w:r>
    </w:p>
    <w:p w:rsidR="004561CC" w:rsidRPr="004E4A27" w:rsidRDefault="004561CC" w:rsidP="004561CC">
      <w:pPr>
        <w:ind w:firstLine="720"/>
        <w:jc w:val="both"/>
        <w:rPr>
          <w:rFonts w:ascii="Times New Roman" w:hAnsi="Times New Roman" w:cs="Times New Roman"/>
        </w:rPr>
      </w:pPr>
      <w:bookmarkStart w:id="459" w:name="sub_440"/>
      <w:bookmarkEnd w:id="458"/>
      <w:r w:rsidRPr="004E4A27">
        <w:rPr>
          <w:rFonts w:ascii="Times New Roman" w:hAnsi="Times New Roman" w:cs="Times New Roman"/>
        </w:rPr>
        <w:t xml:space="preserve">6. </w:t>
      </w:r>
      <w:hyperlink r:id="rId99"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реконструкция и капитальный ремонт объектов капитального строительства, линейных объектов и объектов благоустройства на территории населённого пункта осуществляется на основании проектной документации, подготовленной, согласованной, прошедшей государственную экспертизу и утверждённой в соответствии с действующими нормативными правовыми актами, стандартами, нормами и правилами, а также на основании разрешений на </w:t>
      </w:r>
      <w:hyperlink r:id="rId100"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выданного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w:t>
      </w:r>
    </w:p>
    <w:bookmarkEnd w:id="459"/>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Виды объектов капитального строительства, при строительстве которых </w:t>
      </w:r>
      <w:hyperlink r:id="rId101" w:anchor="sub_826" w:history="1">
        <w:r w:rsidRPr="004E4A27">
          <w:rPr>
            <w:rStyle w:val="a5"/>
            <w:rFonts w:ascii="Times New Roman" w:hAnsi="Times New Roman" w:cs="Times New Roman"/>
            <w:color w:val="auto"/>
          </w:rPr>
          <w:t>проектная документация</w:t>
        </w:r>
      </w:hyperlink>
      <w:r w:rsidRPr="004E4A27">
        <w:rPr>
          <w:rFonts w:ascii="Times New Roman" w:hAnsi="Times New Roman" w:cs="Times New Roman"/>
        </w:rPr>
        <w:t xml:space="preserve">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разрешений на </w:t>
      </w:r>
      <w:hyperlink r:id="rId102"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не требуется, устанавливается законодательством о градостроительной деятельности.</w:t>
      </w:r>
    </w:p>
    <w:p w:rsidR="004561CC" w:rsidRPr="004E4A27" w:rsidRDefault="004561CC" w:rsidP="004561CC">
      <w:pPr>
        <w:ind w:firstLine="720"/>
        <w:jc w:val="both"/>
        <w:rPr>
          <w:rFonts w:ascii="Times New Roman" w:hAnsi="Times New Roman" w:cs="Times New Roman"/>
        </w:rPr>
      </w:pPr>
      <w:bookmarkStart w:id="460" w:name="sub_441"/>
      <w:r w:rsidRPr="004E4A27">
        <w:rPr>
          <w:rFonts w:ascii="Times New Roman" w:hAnsi="Times New Roman" w:cs="Times New Roman"/>
        </w:rPr>
        <w:t>7. Расширение существующих промышленных предприятий, расположенных в территориальных зонах иного назначения, не допускается.</w:t>
      </w:r>
    </w:p>
    <w:p w:rsidR="004561CC" w:rsidRPr="004E4A27" w:rsidRDefault="004561CC" w:rsidP="004561CC">
      <w:pPr>
        <w:ind w:firstLine="720"/>
        <w:jc w:val="both"/>
        <w:rPr>
          <w:rFonts w:ascii="Times New Roman" w:hAnsi="Times New Roman" w:cs="Times New Roman"/>
        </w:rPr>
      </w:pPr>
      <w:bookmarkStart w:id="461" w:name="sub_442"/>
      <w:bookmarkEnd w:id="460"/>
      <w:r w:rsidRPr="004E4A27">
        <w:rPr>
          <w:rFonts w:ascii="Times New Roman" w:hAnsi="Times New Roman" w:cs="Times New Roman"/>
        </w:rPr>
        <w:t xml:space="preserve">8. Юридические и физические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осуществить снос или реконструкцию находящихся на данных земельных участках объектов капитального строительства в соответствии с </w:t>
      </w:r>
      <w:hyperlink r:id="rId103" w:history="1">
        <w:r w:rsidRPr="004E4A27">
          <w:rPr>
            <w:rStyle w:val="a5"/>
            <w:rFonts w:ascii="Times New Roman" w:hAnsi="Times New Roman" w:cs="Times New Roman"/>
            <w:color w:val="auto"/>
          </w:rPr>
          <w:t>градостроительным</w:t>
        </w:r>
      </w:hyperlink>
      <w:r w:rsidRPr="004E4A27">
        <w:rPr>
          <w:rFonts w:ascii="Times New Roman" w:hAnsi="Times New Roman" w:cs="Times New Roman"/>
        </w:rPr>
        <w:t xml:space="preserve">, </w:t>
      </w:r>
      <w:hyperlink r:id="rId104" w:history="1">
        <w:r w:rsidRPr="004E4A27">
          <w:rPr>
            <w:rStyle w:val="a5"/>
            <w:rFonts w:ascii="Times New Roman" w:hAnsi="Times New Roman" w:cs="Times New Roman"/>
            <w:color w:val="auto"/>
          </w:rPr>
          <w:t>земельным</w:t>
        </w:r>
      </w:hyperlink>
      <w:r w:rsidRPr="004E4A27">
        <w:rPr>
          <w:rFonts w:ascii="Times New Roman" w:hAnsi="Times New Roman" w:cs="Times New Roman"/>
        </w:rPr>
        <w:t xml:space="preserve">, </w:t>
      </w:r>
      <w:hyperlink r:id="rId105" w:history="1">
        <w:r w:rsidRPr="004E4A27">
          <w:rPr>
            <w:rStyle w:val="a5"/>
            <w:rFonts w:ascii="Times New Roman" w:hAnsi="Times New Roman" w:cs="Times New Roman"/>
            <w:color w:val="auto"/>
          </w:rPr>
          <w:t>жилищным законодательством</w:t>
        </w:r>
      </w:hyperlink>
      <w:r w:rsidRPr="004E4A27">
        <w:rPr>
          <w:rFonts w:ascii="Times New Roman" w:hAnsi="Times New Roman" w:cs="Times New Roman"/>
        </w:rPr>
        <w:t>, законодательством об охране природы и культурного наследия при условии выполнения обязательств обременения земельных участков.</w:t>
      </w:r>
    </w:p>
    <w:p w:rsidR="004561CC" w:rsidRPr="004E4A27" w:rsidRDefault="004561CC" w:rsidP="004561CC">
      <w:pPr>
        <w:ind w:firstLine="720"/>
        <w:jc w:val="both"/>
        <w:rPr>
          <w:rFonts w:ascii="Times New Roman" w:hAnsi="Times New Roman" w:cs="Times New Roman"/>
        </w:rPr>
      </w:pPr>
      <w:bookmarkStart w:id="462" w:name="sub_443"/>
      <w:bookmarkEnd w:id="461"/>
      <w:r w:rsidRPr="004E4A27">
        <w:rPr>
          <w:rFonts w:ascii="Times New Roman" w:hAnsi="Times New Roman" w:cs="Times New Roman"/>
        </w:rPr>
        <w:t xml:space="preserve">9. До начала строительства жилых домов и общественных зданий должны осуществляться устройство дорог, вертикальная планировка территории, </w:t>
      </w:r>
      <w:hyperlink r:id="rId106"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новых и реконструкция существующих инженерных коммуникаций.</w:t>
      </w:r>
    </w:p>
    <w:p w:rsidR="004561CC" w:rsidRPr="004E4A27" w:rsidRDefault="004561CC" w:rsidP="004561CC">
      <w:pPr>
        <w:ind w:firstLine="720"/>
        <w:jc w:val="both"/>
        <w:rPr>
          <w:rFonts w:ascii="Times New Roman" w:hAnsi="Times New Roman" w:cs="Times New Roman"/>
        </w:rPr>
      </w:pPr>
      <w:bookmarkStart w:id="463" w:name="sub_444"/>
      <w:bookmarkEnd w:id="462"/>
      <w:r w:rsidRPr="004E4A27">
        <w:rPr>
          <w:rFonts w:ascii="Times New Roman" w:hAnsi="Times New Roman" w:cs="Times New Roman"/>
        </w:rPr>
        <w:t>10. Тип застройки, этажность, плотность, архитектурно-композиционные особенности и другие её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p w:rsidR="004561CC" w:rsidRPr="004E4A27" w:rsidRDefault="004561CC" w:rsidP="004561CC">
      <w:pPr>
        <w:ind w:firstLine="720"/>
        <w:jc w:val="both"/>
        <w:rPr>
          <w:rFonts w:ascii="Times New Roman" w:hAnsi="Times New Roman" w:cs="Times New Roman"/>
        </w:rPr>
      </w:pPr>
      <w:bookmarkStart w:id="464" w:name="sub_445"/>
      <w:bookmarkEnd w:id="463"/>
      <w:r w:rsidRPr="004E4A27">
        <w:rPr>
          <w:rFonts w:ascii="Times New Roman" w:hAnsi="Times New Roman" w:cs="Times New Roman"/>
        </w:rPr>
        <w:t xml:space="preserve">11. До обращения с заявлением, о выдаче разрешения на ввод объекта капитального строительства в эксплуатацию, </w:t>
      </w:r>
      <w:hyperlink r:id="rId107" w:anchor="sub_816" w:history="1">
        <w:r w:rsidRPr="004E4A27">
          <w:rPr>
            <w:rStyle w:val="a5"/>
            <w:rFonts w:ascii="Times New Roman" w:hAnsi="Times New Roman" w:cs="Times New Roman"/>
            <w:color w:val="auto"/>
          </w:rPr>
          <w:t>застройщик</w:t>
        </w:r>
      </w:hyperlink>
      <w:r w:rsidRPr="004E4A27">
        <w:rPr>
          <w:rFonts w:ascii="Times New Roman" w:hAnsi="Times New Roman" w:cs="Times New Roman"/>
        </w:rPr>
        <w:t xml:space="preserve"> (заказчик) обязан выполнить контрольную геодезическую съёмку законченного </w:t>
      </w:r>
      <w:hyperlink r:id="rId108" w:anchor="sub_838" w:history="1">
        <w:r w:rsidRPr="004E4A27">
          <w:rPr>
            <w:rStyle w:val="a5"/>
            <w:rFonts w:ascii="Times New Roman" w:hAnsi="Times New Roman" w:cs="Times New Roman"/>
            <w:color w:val="auto"/>
          </w:rPr>
          <w:t>строительством</w:t>
        </w:r>
      </w:hyperlink>
      <w:r w:rsidRPr="004E4A27">
        <w:rPr>
          <w:rFonts w:ascii="Times New Roman" w:hAnsi="Times New Roman" w:cs="Times New Roman"/>
        </w:rPr>
        <w:t xml:space="preserve"> объекта и передать ее безвозмездно в информационную систему обеспечения градостроительной деятельности.</w:t>
      </w:r>
    </w:p>
    <w:p w:rsidR="004561CC" w:rsidRPr="004E4A27" w:rsidRDefault="004561CC" w:rsidP="004561CC">
      <w:pPr>
        <w:ind w:firstLine="720"/>
        <w:jc w:val="both"/>
        <w:rPr>
          <w:rFonts w:ascii="Times New Roman" w:hAnsi="Times New Roman" w:cs="Times New Roman"/>
        </w:rPr>
      </w:pPr>
      <w:bookmarkStart w:id="465" w:name="sub_446"/>
      <w:bookmarkEnd w:id="464"/>
      <w:r w:rsidRPr="004E4A27">
        <w:rPr>
          <w:rFonts w:ascii="Times New Roman" w:hAnsi="Times New Roman" w:cs="Times New Roman"/>
        </w:rPr>
        <w:t>12. Все объекты капитального строительства и градостроительные комплексы должны вводиться в эксплуатацию с обеспечением полного уровня инженерного оборудования и благоустройства (проезды, проходы, озеленение, наружное освещения и т.п.), исключающего необходимость возобновления земляных (строительных) работ на участках с объектами, введенными в эксплуатацию.</w:t>
      </w:r>
    </w:p>
    <w:p w:rsidR="004561CC" w:rsidRPr="004E4A27" w:rsidRDefault="004561CC" w:rsidP="004561CC">
      <w:pPr>
        <w:ind w:firstLine="720"/>
        <w:jc w:val="both"/>
        <w:rPr>
          <w:rFonts w:ascii="Times New Roman" w:hAnsi="Times New Roman" w:cs="Times New Roman"/>
        </w:rPr>
      </w:pPr>
      <w:bookmarkStart w:id="466" w:name="sub_447"/>
      <w:bookmarkEnd w:id="465"/>
      <w:r w:rsidRPr="004E4A27">
        <w:rPr>
          <w:rFonts w:ascii="Times New Roman" w:hAnsi="Times New Roman" w:cs="Times New Roman"/>
        </w:rPr>
        <w:t xml:space="preserve">13. Объём и качество законченного </w:t>
      </w:r>
      <w:hyperlink r:id="rId109" w:anchor="sub_838" w:history="1">
        <w:r w:rsidRPr="004E4A27">
          <w:rPr>
            <w:rStyle w:val="a5"/>
            <w:rFonts w:ascii="Times New Roman" w:hAnsi="Times New Roman" w:cs="Times New Roman"/>
            <w:color w:val="auto"/>
          </w:rPr>
          <w:t>строительством</w:t>
        </w:r>
      </w:hyperlink>
      <w:r w:rsidRPr="004E4A27">
        <w:rPr>
          <w:rFonts w:ascii="Times New Roman" w:hAnsi="Times New Roman" w:cs="Times New Roman"/>
        </w:rPr>
        <w:t xml:space="preserve"> объекта, оснащение инженерным оборудованием, внешнее благоустройство земельного участка должны соответствовать проектной документации.</w:t>
      </w:r>
    </w:p>
    <w:p w:rsidR="004561CC" w:rsidRPr="004E4A27" w:rsidRDefault="004561CC" w:rsidP="004561CC">
      <w:pPr>
        <w:ind w:firstLine="720"/>
        <w:jc w:val="both"/>
        <w:rPr>
          <w:rFonts w:ascii="Times New Roman" w:hAnsi="Times New Roman" w:cs="Times New Roman"/>
        </w:rPr>
      </w:pPr>
      <w:bookmarkStart w:id="467" w:name="sub_448"/>
      <w:bookmarkEnd w:id="466"/>
      <w:r w:rsidRPr="004E4A27">
        <w:rPr>
          <w:rFonts w:ascii="Times New Roman" w:hAnsi="Times New Roman" w:cs="Times New Roman"/>
        </w:rPr>
        <w:t xml:space="preserve">14. Ответственность за сохранность геодезических знаков, зелёных насаждений, элементов благоустройства в районе выполнения работ возлагается на </w:t>
      </w:r>
      <w:hyperlink r:id="rId110" w:anchor="sub_816" w:history="1">
        <w:r w:rsidRPr="004E4A27">
          <w:rPr>
            <w:rStyle w:val="a5"/>
            <w:rFonts w:ascii="Times New Roman" w:hAnsi="Times New Roman" w:cs="Times New Roman"/>
            <w:color w:val="auto"/>
          </w:rPr>
          <w:t>застройщика</w:t>
        </w:r>
      </w:hyperlink>
      <w:r w:rsidRPr="004E4A27">
        <w:rPr>
          <w:rFonts w:ascii="Times New Roman" w:hAnsi="Times New Roman" w:cs="Times New Roman"/>
        </w:rPr>
        <w:t xml:space="preserve"> либо лицо, осуществляющее ведение строительных работ.</w:t>
      </w:r>
    </w:p>
    <w:bookmarkEnd w:id="467"/>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68" w:name="sub_75"/>
      <w:r w:rsidRPr="004E4A27">
        <w:rPr>
          <w:rStyle w:val="a3"/>
          <w:rFonts w:ascii="Times New Roman" w:hAnsi="Times New Roman" w:cs="Times New Roman"/>
          <w:color w:val="auto"/>
        </w:rPr>
        <w:t>Статья 45.</w:t>
      </w:r>
      <w:r w:rsidRPr="004E4A27">
        <w:rPr>
          <w:rFonts w:ascii="Times New Roman" w:hAnsi="Times New Roman" w:cs="Times New Roman"/>
        </w:rPr>
        <w:t xml:space="preserve"> Право на осуществление строительства, реконструкции и капитального ремонта объектов недвижимости</w:t>
      </w:r>
    </w:p>
    <w:bookmarkEnd w:id="468"/>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Правом производить </w:t>
      </w:r>
      <w:hyperlink r:id="rId111" w:anchor="sub_837" w:history="1">
        <w:r w:rsidRPr="004E4A27">
          <w:rPr>
            <w:rStyle w:val="a5"/>
            <w:rFonts w:ascii="Times New Roman" w:hAnsi="Times New Roman" w:cs="Times New Roman"/>
            <w:color w:val="auto"/>
          </w:rPr>
          <w:t>строительные изменения недвижимости</w:t>
        </w:r>
      </w:hyperlink>
      <w:r w:rsidRPr="004E4A27">
        <w:rPr>
          <w:rFonts w:ascii="Times New Roman" w:hAnsi="Times New Roman" w:cs="Times New Roman"/>
        </w:rPr>
        <w:t xml:space="preserve"> - осуществлять </w:t>
      </w:r>
      <w:hyperlink r:id="rId112"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реконструкцию, снос объектов, производить над ними иные изменения - обладают физические и юридические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69" w:name="sub_76"/>
      <w:r w:rsidRPr="004E4A27">
        <w:rPr>
          <w:rStyle w:val="a3"/>
          <w:rFonts w:ascii="Times New Roman" w:hAnsi="Times New Roman" w:cs="Times New Roman"/>
          <w:color w:val="auto"/>
        </w:rPr>
        <w:t>Статья 46.</w:t>
      </w:r>
      <w:r w:rsidRPr="004E4A27">
        <w:rPr>
          <w:rFonts w:ascii="Times New Roman" w:hAnsi="Times New Roman" w:cs="Times New Roman"/>
        </w:rPr>
        <w:t xml:space="preserve"> Проведение инженерных изысканий</w:t>
      </w:r>
    </w:p>
    <w:bookmarkEnd w:id="469"/>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70" w:name="sub_449"/>
      <w:r w:rsidRPr="004E4A27">
        <w:rPr>
          <w:rFonts w:ascii="Times New Roman" w:hAnsi="Times New Roman" w:cs="Times New Roman"/>
        </w:rPr>
        <w:t xml:space="preserve">1. Инженерные изыскания проводятся юридическими лицами и индивидуальными </w:t>
      </w:r>
      <w:r w:rsidRPr="004E4A27">
        <w:rPr>
          <w:rFonts w:ascii="Times New Roman" w:hAnsi="Times New Roman" w:cs="Times New Roman"/>
        </w:rPr>
        <w:lastRenderedPageBreak/>
        <w:t>предпринимателями при наличии права осуществления данных видов деятельности в соответствии с действующим законодательством.</w:t>
      </w:r>
    </w:p>
    <w:p w:rsidR="004561CC" w:rsidRPr="004E4A27" w:rsidRDefault="004561CC" w:rsidP="004561CC">
      <w:pPr>
        <w:ind w:firstLine="720"/>
        <w:jc w:val="both"/>
        <w:rPr>
          <w:rFonts w:ascii="Times New Roman" w:hAnsi="Times New Roman" w:cs="Times New Roman"/>
        </w:rPr>
      </w:pPr>
      <w:bookmarkStart w:id="471" w:name="sub_450"/>
      <w:bookmarkEnd w:id="470"/>
      <w:r w:rsidRPr="004E4A27">
        <w:rPr>
          <w:rFonts w:ascii="Times New Roman" w:hAnsi="Times New Roman" w:cs="Times New Roman"/>
        </w:rPr>
        <w:t xml:space="preserve">2. Регистрация начала выполнения инженерных изысканий производится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472" w:name="sub_451"/>
      <w:bookmarkEnd w:id="471"/>
      <w:r w:rsidRPr="004E4A27">
        <w:rPr>
          <w:rFonts w:ascii="Times New Roman" w:hAnsi="Times New Roman" w:cs="Times New Roman"/>
        </w:rPr>
        <w:t>3. Технический отчёт по инженерным изысканиям передается в полном объеме в электронном виде и на бумажных носителях в информационную систему обеспечения градостроительной деятельности муниципального образования "</w:t>
      </w:r>
      <w:r w:rsidR="00DB01F5" w:rsidRPr="004E4A27">
        <w:rPr>
          <w:rFonts w:ascii="Times New Roman" w:hAnsi="Times New Roman" w:cs="Times New Roman"/>
        </w:rPr>
        <w:t>Шовгеновский</w:t>
      </w:r>
      <w:r w:rsidR="001838F8" w:rsidRPr="004E4A27">
        <w:rPr>
          <w:rFonts w:ascii="Times New Roman" w:hAnsi="Times New Roman" w:cs="Times New Roman"/>
        </w:rPr>
        <w:t xml:space="preserve"> район</w:t>
      </w:r>
      <w:r w:rsidRPr="004E4A27">
        <w:rPr>
          <w:rFonts w:ascii="Times New Roman" w:hAnsi="Times New Roman" w:cs="Times New Roman"/>
        </w:rPr>
        <w:t>".</w:t>
      </w:r>
    </w:p>
    <w:bookmarkEnd w:id="472"/>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73" w:name="sub_77"/>
      <w:r w:rsidRPr="004E4A27">
        <w:rPr>
          <w:rStyle w:val="a3"/>
          <w:rFonts w:ascii="Times New Roman" w:hAnsi="Times New Roman" w:cs="Times New Roman"/>
          <w:color w:val="auto"/>
        </w:rPr>
        <w:t>Статья 47.</w:t>
      </w:r>
      <w:r w:rsidRPr="004E4A27">
        <w:rPr>
          <w:rFonts w:ascii="Times New Roman" w:hAnsi="Times New Roman" w:cs="Times New Roman"/>
        </w:rPr>
        <w:t xml:space="preserve"> Проектная документация объекта капитального строительства</w:t>
      </w:r>
    </w:p>
    <w:bookmarkEnd w:id="473"/>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74" w:name="sub_452"/>
      <w:r w:rsidRPr="004E4A27">
        <w:rPr>
          <w:rFonts w:ascii="Times New Roman" w:hAnsi="Times New Roman" w:cs="Times New Roman"/>
        </w:rPr>
        <w:t xml:space="preserve">1. </w:t>
      </w:r>
      <w:hyperlink r:id="rId113" w:anchor="sub_826" w:history="1">
        <w:r w:rsidRPr="004E4A27">
          <w:rPr>
            <w:rStyle w:val="a5"/>
            <w:rFonts w:ascii="Times New Roman" w:hAnsi="Times New Roman" w:cs="Times New Roman"/>
            <w:color w:val="auto"/>
          </w:rPr>
          <w:t>Проектная документация</w:t>
        </w:r>
      </w:hyperlink>
      <w:r w:rsidRPr="004E4A27">
        <w:rPr>
          <w:rFonts w:ascii="Times New Roman" w:hAnsi="Times New Roman" w:cs="Times New Roman"/>
        </w:rPr>
        <w:t xml:space="preserve"> представляет собой документацию, содержащую текстовые и графические материалы и определяющую архитектурные,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475" w:name="sub_453"/>
      <w:bookmarkEnd w:id="474"/>
      <w:r w:rsidRPr="004E4A27">
        <w:rPr>
          <w:rFonts w:ascii="Times New Roman" w:hAnsi="Times New Roman" w:cs="Times New Roman"/>
        </w:rPr>
        <w:t>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bookmarkEnd w:id="475"/>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Отношения между застройщиками (заказчиками) и исполнителями регулируются </w:t>
      </w:r>
      <w:hyperlink r:id="rId114" w:history="1">
        <w:r w:rsidRPr="004E4A27">
          <w:rPr>
            <w:rStyle w:val="a5"/>
            <w:rFonts w:ascii="Times New Roman" w:hAnsi="Times New Roman" w:cs="Times New Roman"/>
            <w:color w:val="auto"/>
          </w:rPr>
          <w:t>гражданским законодательством</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476" w:name="sub_454"/>
      <w:r w:rsidRPr="004E4A27">
        <w:rPr>
          <w:rFonts w:ascii="Times New Roman" w:hAnsi="Times New Roman" w:cs="Times New Roman"/>
        </w:rPr>
        <w:t xml:space="preserve">3. Подготовка проектной документации осуществляется на основании задания </w:t>
      </w:r>
      <w:hyperlink r:id="rId115" w:anchor="sub_816" w:history="1">
        <w:r w:rsidRPr="004E4A27">
          <w:rPr>
            <w:rStyle w:val="a5"/>
            <w:rFonts w:ascii="Times New Roman" w:hAnsi="Times New Roman" w:cs="Times New Roman"/>
            <w:color w:val="auto"/>
          </w:rPr>
          <w:t>застройщика</w:t>
        </w:r>
      </w:hyperlink>
      <w:r w:rsidRPr="004E4A27">
        <w:rPr>
          <w:rFonts w:ascii="Times New Roman" w:hAnsi="Times New Roman" w:cs="Times New Roman"/>
        </w:rPr>
        <w:t xml:space="preserve"> или </w:t>
      </w:r>
      <w:hyperlink r:id="rId116" w:anchor="sub_817" w:history="1">
        <w:r w:rsidRPr="004E4A27">
          <w:rPr>
            <w:rStyle w:val="a5"/>
            <w:rFonts w:ascii="Times New Roman" w:hAnsi="Times New Roman" w:cs="Times New Roman"/>
            <w:color w:val="auto"/>
          </w:rPr>
          <w:t>заказчика</w:t>
        </w:r>
      </w:hyperlink>
      <w:r w:rsidRPr="004E4A27">
        <w:rPr>
          <w:rFonts w:ascii="Times New Roman" w:hAnsi="Times New Roman" w:cs="Times New Roman"/>
        </w:rPr>
        <w:t xml:space="preserve">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отклонения от предельных параметров разрешённого строительства, реконструкции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477" w:name="sub_455"/>
      <w:bookmarkEnd w:id="476"/>
      <w:r w:rsidRPr="004E4A27">
        <w:rPr>
          <w:rFonts w:ascii="Times New Roman" w:hAnsi="Times New Roman" w:cs="Times New Roman"/>
        </w:rPr>
        <w:t xml:space="preserve">4. В соответствии с </w:t>
      </w:r>
      <w:hyperlink r:id="rId117"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w:t>
      </w:r>
      <w:hyperlink r:id="rId118" w:anchor="sub_816" w:history="1">
        <w:r w:rsidRPr="004E4A27">
          <w:rPr>
            <w:rStyle w:val="a5"/>
            <w:rFonts w:ascii="Times New Roman" w:hAnsi="Times New Roman" w:cs="Times New Roman"/>
            <w:color w:val="auto"/>
          </w:rPr>
          <w:t>застройщик</w:t>
        </w:r>
      </w:hyperlink>
      <w:r w:rsidRPr="004E4A27">
        <w:rPr>
          <w:rFonts w:ascii="Times New Roman" w:hAnsi="Times New Roman" w:cs="Times New Roman"/>
        </w:rPr>
        <w:t xml:space="preserve">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4561CC" w:rsidRPr="004E4A27" w:rsidRDefault="004561CC" w:rsidP="004561CC">
      <w:pPr>
        <w:ind w:firstLine="720"/>
        <w:jc w:val="both"/>
        <w:rPr>
          <w:rFonts w:ascii="Times New Roman" w:hAnsi="Times New Roman" w:cs="Times New Roman"/>
        </w:rPr>
      </w:pPr>
      <w:bookmarkStart w:id="478" w:name="sub_456"/>
      <w:bookmarkEnd w:id="477"/>
      <w:r w:rsidRPr="004E4A27">
        <w:rPr>
          <w:rFonts w:ascii="Times New Roman" w:hAnsi="Times New Roman" w:cs="Times New Roman"/>
        </w:rPr>
        <w:t xml:space="preserve">5. Для подготовки проектной документации выполняются инженерные изыскания в порядке, определенном </w:t>
      </w:r>
      <w:hyperlink r:id="rId119"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w:t>
      </w:r>
    </w:p>
    <w:bookmarkEnd w:id="478"/>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Не допускаются подготовка и реализация проектной документации без выполнения соответствующих инженерных изысканий.</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w:t>
      </w:r>
      <w:hyperlink r:id="rId120" w:history="1">
        <w:r w:rsidRPr="004E4A27">
          <w:rPr>
            <w:rStyle w:val="a5"/>
            <w:rFonts w:ascii="Times New Roman" w:hAnsi="Times New Roman" w:cs="Times New Roman"/>
            <w:color w:val="auto"/>
          </w:rPr>
          <w:t>градостроительным законодательством</w:t>
        </w:r>
      </w:hyperlink>
      <w:r w:rsidRPr="004E4A27">
        <w:rPr>
          <w:rFonts w:ascii="Times New Roman" w:hAnsi="Times New Roman" w:cs="Times New Roman"/>
        </w:rPr>
        <w:t>, нормативными правовыми актами Правительства Российской Федерации.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Инженерные изыскания проводятся физическими 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4561CC" w:rsidRPr="004E4A27" w:rsidRDefault="004561CC" w:rsidP="004561CC">
      <w:pPr>
        <w:ind w:firstLine="720"/>
        <w:jc w:val="both"/>
        <w:rPr>
          <w:rFonts w:ascii="Times New Roman" w:hAnsi="Times New Roman" w:cs="Times New Roman"/>
        </w:rPr>
      </w:pPr>
      <w:bookmarkStart w:id="479" w:name="sub_457"/>
      <w:r w:rsidRPr="004E4A27">
        <w:rPr>
          <w:rFonts w:ascii="Times New Roman" w:hAnsi="Times New Roman" w:cs="Times New Roman"/>
        </w:rPr>
        <w:t xml:space="preserve">6.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или правообладателей земельных участков.</w:t>
      </w:r>
    </w:p>
    <w:p w:rsidR="004561CC" w:rsidRPr="004E4A27" w:rsidRDefault="004561CC" w:rsidP="004561CC">
      <w:pPr>
        <w:ind w:firstLine="720"/>
        <w:jc w:val="both"/>
        <w:rPr>
          <w:rFonts w:ascii="Times New Roman" w:hAnsi="Times New Roman" w:cs="Times New Roman"/>
        </w:rPr>
      </w:pPr>
      <w:bookmarkStart w:id="480" w:name="sub_458"/>
      <w:bookmarkEnd w:id="479"/>
      <w:r w:rsidRPr="004E4A27">
        <w:rPr>
          <w:rFonts w:ascii="Times New Roman" w:hAnsi="Times New Roman" w:cs="Times New Roman"/>
        </w:rPr>
        <w:t>7.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bookmarkEnd w:id="480"/>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lastRenderedPageBreak/>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81" w:name="sub_78"/>
      <w:r w:rsidRPr="004E4A27">
        <w:rPr>
          <w:rStyle w:val="a3"/>
          <w:rFonts w:ascii="Times New Roman" w:hAnsi="Times New Roman" w:cs="Times New Roman"/>
          <w:color w:val="auto"/>
        </w:rPr>
        <w:t>Статья 48.</w:t>
      </w:r>
      <w:r w:rsidRPr="004E4A27">
        <w:rPr>
          <w:rFonts w:ascii="Times New Roman" w:hAnsi="Times New Roman" w:cs="Times New Roman"/>
        </w:rPr>
        <w:t xml:space="preserve"> Государственная экспертиза и утверждение проектной документации</w:t>
      </w:r>
    </w:p>
    <w:bookmarkEnd w:id="481"/>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82" w:name="sub_459"/>
      <w:r w:rsidRPr="004E4A27">
        <w:rPr>
          <w:rFonts w:ascii="Times New Roman" w:hAnsi="Times New Roman" w:cs="Times New Roman"/>
        </w:rPr>
        <w:t xml:space="preserve">1. Государственная экспертиза проектной документации объектов капитального строительства, за исключением случаев указанных в </w:t>
      </w:r>
      <w:hyperlink r:id="rId121" w:history="1">
        <w:r w:rsidRPr="004E4A27">
          <w:rPr>
            <w:rStyle w:val="a5"/>
            <w:rFonts w:ascii="Times New Roman" w:hAnsi="Times New Roman" w:cs="Times New Roman"/>
            <w:color w:val="auto"/>
          </w:rPr>
          <w:t>Градостроительном кодексе</w:t>
        </w:r>
      </w:hyperlink>
      <w:r w:rsidRPr="004E4A27">
        <w:rPr>
          <w:rFonts w:ascii="Times New Roman" w:hAnsi="Times New Roman" w:cs="Times New Roman"/>
        </w:rPr>
        <w:t xml:space="preserve"> Российской Федерации, проводится в соответствии с действующим законодательством, уполномоченным органом исполнительной власти Республики Адыгея или подведомственным ему государственным учреждением.</w:t>
      </w:r>
    </w:p>
    <w:p w:rsidR="004561CC" w:rsidRPr="004E4A27" w:rsidRDefault="004561CC" w:rsidP="004561CC">
      <w:pPr>
        <w:ind w:firstLine="720"/>
        <w:jc w:val="both"/>
        <w:rPr>
          <w:rFonts w:ascii="Times New Roman" w:hAnsi="Times New Roman" w:cs="Times New Roman"/>
        </w:rPr>
      </w:pPr>
      <w:bookmarkStart w:id="483" w:name="sub_460"/>
      <w:bookmarkEnd w:id="482"/>
      <w:r w:rsidRPr="004E4A27">
        <w:rPr>
          <w:rFonts w:ascii="Times New Roman" w:hAnsi="Times New Roman" w:cs="Times New Roman"/>
        </w:rPr>
        <w:t xml:space="preserve">2. </w:t>
      </w:r>
      <w:hyperlink r:id="rId122" w:anchor="sub_826" w:history="1">
        <w:r w:rsidRPr="004E4A27">
          <w:rPr>
            <w:rStyle w:val="a5"/>
            <w:rFonts w:ascii="Times New Roman" w:hAnsi="Times New Roman" w:cs="Times New Roman"/>
            <w:color w:val="auto"/>
          </w:rPr>
          <w:t>Проектная документация</w:t>
        </w:r>
      </w:hyperlink>
      <w:r w:rsidRPr="004E4A27">
        <w:rPr>
          <w:rFonts w:ascii="Times New Roman" w:hAnsi="Times New Roman" w:cs="Times New Roman"/>
        </w:rPr>
        <w:t xml:space="preserve"> представляется на государственную экспертизу в объёме,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утверждённой градостроительной документации и техническим регламентам.</w:t>
      </w:r>
    </w:p>
    <w:p w:rsidR="004561CC" w:rsidRPr="004E4A27" w:rsidRDefault="004561CC" w:rsidP="004561CC">
      <w:pPr>
        <w:ind w:firstLine="720"/>
        <w:jc w:val="both"/>
        <w:rPr>
          <w:rFonts w:ascii="Times New Roman" w:hAnsi="Times New Roman" w:cs="Times New Roman"/>
        </w:rPr>
      </w:pPr>
      <w:bookmarkStart w:id="484" w:name="sub_461"/>
      <w:bookmarkEnd w:id="483"/>
      <w:r w:rsidRPr="004E4A27">
        <w:rPr>
          <w:rFonts w:ascii="Times New Roman" w:hAnsi="Times New Roman" w:cs="Times New Roman"/>
        </w:rPr>
        <w:t xml:space="preserve">3. </w:t>
      </w:r>
      <w:hyperlink r:id="rId123" w:anchor="sub_826" w:history="1">
        <w:r w:rsidRPr="004E4A27">
          <w:rPr>
            <w:rStyle w:val="a5"/>
            <w:rFonts w:ascii="Times New Roman" w:hAnsi="Times New Roman" w:cs="Times New Roman"/>
            <w:color w:val="auto"/>
          </w:rPr>
          <w:t>Проектная документация</w:t>
        </w:r>
      </w:hyperlink>
      <w:r w:rsidRPr="004E4A27">
        <w:rPr>
          <w:rFonts w:ascii="Times New Roman" w:hAnsi="Times New Roman" w:cs="Times New Roman"/>
        </w:rPr>
        <w:t xml:space="preserve"> утверждается </w:t>
      </w:r>
      <w:hyperlink r:id="rId124" w:anchor="sub_816" w:history="1">
        <w:r w:rsidRPr="004E4A27">
          <w:rPr>
            <w:rStyle w:val="a5"/>
            <w:rFonts w:ascii="Times New Roman" w:hAnsi="Times New Roman" w:cs="Times New Roman"/>
            <w:color w:val="auto"/>
          </w:rPr>
          <w:t>застройщиком</w:t>
        </w:r>
      </w:hyperlink>
      <w:r w:rsidRPr="004E4A27">
        <w:rPr>
          <w:rFonts w:ascii="Times New Roman" w:hAnsi="Times New Roman" w:cs="Times New Roman"/>
        </w:rPr>
        <w:t xml:space="preserve"> или заказчиком.</w:t>
      </w:r>
    </w:p>
    <w:p w:rsidR="004561CC" w:rsidRPr="004E4A27" w:rsidRDefault="004561CC" w:rsidP="004561CC">
      <w:pPr>
        <w:ind w:firstLine="720"/>
        <w:jc w:val="both"/>
        <w:rPr>
          <w:rFonts w:ascii="Times New Roman" w:hAnsi="Times New Roman" w:cs="Times New Roman"/>
        </w:rPr>
      </w:pPr>
      <w:bookmarkStart w:id="485" w:name="sub_462"/>
      <w:bookmarkEnd w:id="484"/>
      <w:r w:rsidRPr="004E4A27">
        <w:rPr>
          <w:rFonts w:ascii="Times New Roman" w:hAnsi="Times New Roman" w:cs="Times New Roman"/>
        </w:rPr>
        <w:t xml:space="preserve">4. Утверждённая </w:t>
      </w:r>
      <w:hyperlink r:id="rId125" w:anchor="sub_826" w:history="1">
        <w:r w:rsidRPr="004E4A27">
          <w:rPr>
            <w:rStyle w:val="a5"/>
            <w:rFonts w:ascii="Times New Roman" w:hAnsi="Times New Roman" w:cs="Times New Roman"/>
            <w:color w:val="auto"/>
          </w:rPr>
          <w:t>проектная документация</w:t>
        </w:r>
      </w:hyperlink>
      <w:r w:rsidRPr="004E4A27">
        <w:rPr>
          <w:rFonts w:ascii="Times New Roman" w:hAnsi="Times New Roman" w:cs="Times New Roman"/>
        </w:rPr>
        <w:t xml:space="preserve">, в составе других документов, является основанием для выдачи разрешения на </w:t>
      </w:r>
      <w:hyperlink r:id="rId126"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w:t>
      </w:r>
    </w:p>
    <w:bookmarkEnd w:id="485"/>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486" w:name="sub_79"/>
      <w:r w:rsidRPr="004E4A27">
        <w:rPr>
          <w:rStyle w:val="a3"/>
          <w:rFonts w:ascii="Times New Roman" w:hAnsi="Times New Roman" w:cs="Times New Roman"/>
          <w:color w:val="auto"/>
        </w:rPr>
        <w:t>Статья 49.</w:t>
      </w:r>
      <w:r w:rsidRPr="004E4A27">
        <w:rPr>
          <w:rFonts w:ascii="Times New Roman" w:hAnsi="Times New Roman" w:cs="Times New Roman"/>
        </w:rPr>
        <w:t xml:space="preserve"> Выдача разрешения на строительство</w:t>
      </w:r>
      <w:r w:rsidR="00361C96" w:rsidRPr="004E4A27">
        <w:rPr>
          <w:rFonts w:ascii="Times New Roman" w:hAnsi="Times New Roman" w:cs="Times New Roman"/>
        </w:rPr>
        <w:t xml:space="preserve"> (полномочия МО </w:t>
      </w:r>
      <w:r w:rsidR="00DB01F5" w:rsidRPr="004E4A27">
        <w:rPr>
          <w:rFonts w:ascii="Times New Roman" w:hAnsi="Times New Roman" w:cs="Times New Roman"/>
        </w:rPr>
        <w:t>Шовгеновский</w:t>
      </w:r>
      <w:r w:rsidR="00361C96" w:rsidRPr="004E4A27">
        <w:rPr>
          <w:rFonts w:ascii="Times New Roman" w:hAnsi="Times New Roman" w:cs="Times New Roman"/>
        </w:rPr>
        <w:t xml:space="preserve"> район)</w:t>
      </w:r>
    </w:p>
    <w:bookmarkEnd w:id="486"/>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487" w:name="sub_463"/>
      <w:r w:rsidRPr="004E4A27">
        <w:rPr>
          <w:rFonts w:ascii="Times New Roman" w:hAnsi="Times New Roman" w:cs="Times New Roman"/>
        </w:rPr>
        <w:t xml:space="preserve">1. </w:t>
      </w:r>
      <w:hyperlink r:id="rId127" w:anchor="sub_830" w:history="1">
        <w:r w:rsidRPr="004E4A27">
          <w:rPr>
            <w:rStyle w:val="a5"/>
            <w:rFonts w:ascii="Times New Roman" w:hAnsi="Times New Roman" w:cs="Times New Roman"/>
            <w:color w:val="auto"/>
          </w:rPr>
          <w:t>Разрешение на строительство</w:t>
        </w:r>
      </w:hyperlink>
      <w:r w:rsidRPr="004E4A27">
        <w:rPr>
          <w:rFonts w:ascii="Times New Roman" w:hAnsi="Times New Roman" w:cs="Times New Roman"/>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 дающий </w:t>
      </w:r>
      <w:hyperlink r:id="rId128" w:anchor="sub_816" w:history="1">
        <w:r w:rsidRPr="004E4A27">
          <w:rPr>
            <w:rStyle w:val="a5"/>
            <w:rFonts w:ascii="Times New Roman" w:hAnsi="Times New Roman" w:cs="Times New Roman"/>
            <w:color w:val="auto"/>
          </w:rPr>
          <w:t>застройщику</w:t>
        </w:r>
      </w:hyperlink>
      <w:r w:rsidRPr="004E4A27">
        <w:rPr>
          <w:rFonts w:ascii="Times New Roman" w:hAnsi="Times New Roman" w:cs="Times New Roman"/>
        </w:rPr>
        <w:t xml:space="preserve"> право осуществлять </w:t>
      </w:r>
      <w:hyperlink r:id="rId129"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реконструкцию объектов капитального строительства.</w:t>
      </w:r>
    </w:p>
    <w:p w:rsidR="004561CC" w:rsidRPr="004E4A27" w:rsidRDefault="004561CC" w:rsidP="004561CC">
      <w:pPr>
        <w:ind w:firstLine="720"/>
        <w:jc w:val="both"/>
        <w:rPr>
          <w:rFonts w:ascii="Times New Roman" w:hAnsi="Times New Roman" w:cs="Times New Roman"/>
        </w:rPr>
      </w:pPr>
      <w:bookmarkStart w:id="488" w:name="sub_464"/>
      <w:bookmarkEnd w:id="487"/>
      <w:r w:rsidRPr="004E4A27">
        <w:rPr>
          <w:rFonts w:ascii="Times New Roman" w:hAnsi="Times New Roman" w:cs="Times New Roman"/>
        </w:rPr>
        <w:t>2. На земельных участках, расположенных на территории населённых пунктов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w:t>
      </w:r>
      <w:hyperlink r:id="rId130" w:anchor="sub_830" w:history="1">
        <w:r w:rsidRPr="004E4A27">
          <w:rPr>
            <w:rStyle w:val="a5"/>
            <w:rFonts w:ascii="Times New Roman" w:hAnsi="Times New Roman" w:cs="Times New Roman"/>
            <w:color w:val="auto"/>
          </w:rPr>
          <w:t>разрешение на строительство</w:t>
        </w:r>
      </w:hyperlink>
      <w:r w:rsidRPr="004E4A27">
        <w:rPr>
          <w:rFonts w:ascii="Times New Roman" w:hAnsi="Times New Roman" w:cs="Times New Roman"/>
        </w:rPr>
        <w:t xml:space="preserve"> выдается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при строительстве и реконструкции объектов капитального строительства, за исключением случаев размещения объектов:</w:t>
      </w:r>
    </w:p>
    <w:p w:rsidR="004561CC" w:rsidRPr="004E4A27" w:rsidRDefault="004561CC" w:rsidP="004561CC">
      <w:pPr>
        <w:ind w:firstLine="720"/>
        <w:jc w:val="both"/>
        <w:rPr>
          <w:rFonts w:ascii="Times New Roman" w:hAnsi="Times New Roman" w:cs="Times New Roman"/>
        </w:rPr>
      </w:pPr>
      <w:bookmarkStart w:id="489" w:name="sub_465"/>
      <w:bookmarkEnd w:id="488"/>
      <w:r w:rsidRPr="004E4A27">
        <w:rPr>
          <w:rFonts w:ascii="Times New Roman" w:hAnsi="Times New Roman" w:cs="Times New Roman"/>
        </w:rPr>
        <w:t>1) федерального и республиканского значения, при размещении которых в соответствии с Земельным кодексом Российской Федерации допускается изъятие, в том числе путём выкупа, земельных участков для государственных нужд;</w:t>
      </w:r>
    </w:p>
    <w:p w:rsidR="004561CC" w:rsidRPr="004E4A27" w:rsidRDefault="004561CC" w:rsidP="004561CC">
      <w:pPr>
        <w:ind w:firstLine="720"/>
        <w:jc w:val="both"/>
        <w:rPr>
          <w:rFonts w:ascii="Times New Roman" w:hAnsi="Times New Roman" w:cs="Times New Roman"/>
        </w:rPr>
      </w:pPr>
      <w:bookmarkStart w:id="490" w:name="sub_466"/>
      <w:bookmarkEnd w:id="489"/>
      <w:r w:rsidRPr="004E4A27">
        <w:rPr>
          <w:rFonts w:ascii="Times New Roman" w:hAnsi="Times New Roman" w:cs="Times New Roman"/>
        </w:rPr>
        <w:t xml:space="preserve">2) на земельных участках, на которые не распространяется действие градостроительного регламента или для которых не устанавливается </w:t>
      </w:r>
      <w:hyperlink r:id="rId131" w:anchor="sub_815" w:history="1">
        <w:r w:rsidRPr="004E4A27">
          <w:rPr>
            <w:rStyle w:val="a5"/>
            <w:rFonts w:ascii="Times New Roman" w:hAnsi="Times New Roman" w:cs="Times New Roman"/>
            <w:color w:val="auto"/>
          </w:rPr>
          <w:t>градостроительный регламент</w:t>
        </w:r>
      </w:hyperlink>
      <w:r w:rsidRPr="004E4A27">
        <w:rPr>
          <w:rFonts w:ascii="Times New Roman" w:hAnsi="Times New Roman" w:cs="Times New Roman"/>
        </w:rPr>
        <w:t>, выдача разрешений на которые не входит в компетенцию органов местного самоуправления;</w:t>
      </w:r>
    </w:p>
    <w:p w:rsidR="004561CC" w:rsidRPr="004E4A27" w:rsidRDefault="004561CC" w:rsidP="004561CC">
      <w:pPr>
        <w:ind w:firstLine="720"/>
        <w:jc w:val="both"/>
        <w:rPr>
          <w:rFonts w:ascii="Times New Roman" w:hAnsi="Times New Roman" w:cs="Times New Roman"/>
        </w:rPr>
      </w:pPr>
      <w:bookmarkStart w:id="491" w:name="sub_467"/>
      <w:bookmarkEnd w:id="490"/>
      <w:r w:rsidRPr="004E4A27">
        <w:rPr>
          <w:rFonts w:ascii="Times New Roman" w:hAnsi="Times New Roman" w:cs="Times New Roman"/>
        </w:rPr>
        <w:t>3) на земельных участках объектов культурного наследия федерального и регионального значения;</w:t>
      </w:r>
    </w:p>
    <w:p w:rsidR="004561CC" w:rsidRPr="004E4A27" w:rsidRDefault="004561CC" w:rsidP="00361C96">
      <w:pPr>
        <w:ind w:firstLine="720"/>
        <w:jc w:val="both"/>
        <w:rPr>
          <w:rFonts w:ascii="Times New Roman" w:hAnsi="Times New Roman" w:cs="Times New Roman"/>
        </w:rPr>
      </w:pPr>
      <w:bookmarkStart w:id="492" w:name="sub_468"/>
      <w:bookmarkEnd w:id="491"/>
      <w:r w:rsidRPr="004E4A27">
        <w:rPr>
          <w:rFonts w:ascii="Times New Roman" w:hAnsi="Times New Roman" w:cs="Times New Roman"/>
        </w:rPr>
        <w:t xml:space="preserve">3. В целях осуществления строительства и реконструкции объектов капитального строительства </w:t>
      </w:r>
      <w:hyperlink r:id="rId132" w:anchor="sub_816" w:history="1">
        <w:r w:rsidRPr="004E4A27">
          <w:rPr>
            <w:rStyle w:val="a5"/>
            <w:rFonts w:ascii="Times New Roman" w:hAnsi="Times New Roman" w:cs="Times New Roman"/>
            <w:color w:val="auto"/>
          </w:rPr>
          <w:t>застройщик</w:t>
        </w:r>
      </w:hyperlink>
      <w:r w:rsidRPr="004E4A27">
        <w:rPr>
          <w:rFonts w:ascii="Times New Roman" w:hAnsi="Times New Roman" w:cs="Times New Roman"/>
        </w:rPr>
        <w:t xml:space="preserve"> направляет в Администр</w:t>
      </w:r>
      <w:r w:rsidR="00361C96" w:rsidRPr="004E4A27">
        <w:rPr>
          <w:rFonts w:ascii="Times New Roman" w:hAnsi="Times New Roman" w:cs="Times New Roman"/>
        </w:rPr>
        <w:t>ацию муниципального образования</w:t>
      </w:r>
      <w:r w:rsidRPr="004E4A27">
        <w:rPr>
          <w:rFonts w:ascii="Times New Roman" w:hAnsi="Times New Roman" w:cs="Times New Roman"/>
        </w:rPr>
        <w:t xml:space="preserve"> заявление о выдаче разрешения на </w:t>
      </w:r>
      <w:hyperlink r:id="rId133"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Перечень документов прилагаемых к заявлению устанавливается федеральным законодательством.</w:t>
      </w:r>
    </w:p>
    <w:bookmarkEnd w:id="492"/>
    <w:p w:rsidR="004561CC" w:rsidRPr="004E4A27" w:rsidRDefault="00BE2E03" w:rsidP="004561CC">
      <w:pPr>
        <w:ind w:firstLine="720"/>
        <w:jc w:val="both"/>
        <w:rPr>
          <w:rFonts w:ascii="Times New Roman" w:hAnsi="Times New Roman" w:cs="Times New Roman"/>
        </w:rPr>
      </w:pPr>
      <w:proofErr w:type="spellStart"/>
      <w:r w:rsidRPr="004E4A27">
        <w:rPr>
          <w:rFonts w:ascii="Times New Roman" w:hAnsi="Times New Roman" w:cs="Times New Roman"/>
        </w:rPr>
        <w:t>УОАиГ</w:t>
      </w:r>
      <w:proofErr w:type="spellEnd"/>
      <w:r w:rsidR="004561CC" w:rsidRPr="004E4A27">
        <w:rPr>
          <w:rFonts w:ascii="Times New Roman" w:hAnsi="Times New Roman" w:cs="Times New Roman"/>
        </w:rPr>
        <w:t xml:space="preserve"> в течение десяти дней со дня получения заявления о выдаче разрешения на </w:t>
      </w:r>
      <w:hyperlink r:id="rId134" w:anchor="sub_838" w:history="1">
        <w:r w:rsidR="004561CC" w:rsidRPr="004E4A27">
          <w:rPr>
            <w:rStyle w:val="a5"/>
            <w:rFonts w:ascii="Times New Roman" w:hAnsi="Times New Roman" w:cs="Times New Roman"/>
            <w:color w:val="auto"/>
          </w:rPr>
          <w:t>строительство</w:t>
        </w:r>
      </w:hyperlink>
      <w:r w:rsidR="004561CC"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493" w:name="sub_469"/>
      <w:r w:rsidRPr="004E4A27">
        <w:rPr>
          <w:rFonts w:ascii="Times New Roman" w:hAnsi="Times New Roman" w:cs="Times New Roman"/>
        </w:rPr>
        <w:t>1) проводит проверку наличия и надлежащего оформления документов, прилагаемых к заявлению;</w:t>
      </w:r>
    </w:p>
    <w:p w:rsidR="004561CC" w:rsidRPr="004E4A27" w:rsidRDefault="004561CC" w:rsidP="004561CC">
      <w:pPr>
        <w:ind w:firstLine="720"/>
        <w:jc w:val="both"/>
        <w:rPr>
          <w:rFonts w:ascii="Times New Roman" w:hAnsi="Times New Roman" w:cs="Times New Roman"/>
        </w:rPr>
      </w:pPr>
      <w:bookmarkStart w:id="494" w:name="sub_470"/>
      <w:bookmarkEnd w:id="493"/>
      <w:r w:rsidRPr="004E4A27">
        <w:rPr>
          <w:rFonts w:ascii="Times New Roman" w:hAnsi="Times New Roman" w:cs="Times New Roman"/>
        </w:rPr>
        <w:t>2)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разрешённого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561CC" w:rsidRPr="004E4A27" w:rsidRDefault="004561CC" w:rsidP="004561CC">
      <w:pPr>
        <w:ind w:firstLine="720"/>
        <w:jc w:val="both"/>
        <w:rPr>
          <w:rFonts w:ascii="Times New Roman" w:hAnsi="Times New Roman" w:cs="Times New Roman"/>
        </w:rPr>
      </w:pPr>
      <w:bookmarkStart w:id="495" w:name="sub_471"/>
      <w:bookmarkEnd w:id="494"/>
      <w:r w:rsidRPr="004E4A27">
        <w:rPr>
          <w:rFonts w:ascii="Times New Roman" w:hAnsi="Times New Roman" w:cs="Times New Roman"/>
        </w:rPr>
        <w:lastRenderedPageBreak/>
        <w:t xml:space="preserve">3) выдаёт </w:t>
      </w:r>
      <w:hyperlink r:id="rId135" w:anchor="sub_830" w:history="1">
        <w:r w:rsidRPr="004E4A27">
          <w:rPr>
            <w:rStyle w:val="a5"/>
            <w:rFonts w:ascii="Times New Roman" w:hAnsi="Times New Roman" w:cs="Times New Roman"/>
            <w:color w:val="auto"/>
          </w:rPr>
          <w:t>разрешение на строительство</w:t>
        </w:r>
      </w:hyperlink>
      <w:r w:rsidRPr="004E4A27">
        <w:rPr>
          <w:rFonts w:ascii="Times New Roman" w:hAnsi="Times New Roman" w:cs="Times New Roman"/>
        </w:rPr>
        <w:t xml:space="preserve"> либо отказывает в выдаче такого разрешения с указанием причин отказа.</w:t>
      </w:r>
    </w:p>
    <w:p w:rsidR="004561CC" w:rsidRPr="004E4A27" w:rsidRDefault="004561CC" w:rsidP="004561CC">
      <w:pPr>
        <w:ind w:firstLine="720"/>
        <w:jc w:val="both"/>
        <w:rPr>
          <w:rFonts w:ascii="Times New Roman" w:hAnsi="Times New Roman" w:cs="Times New Roman"/>
        </w:rPr>
      </w:pPr>
      <w:bookmarkStart w:id="496" w:name="sub_472"/>
      <w:bookmarkEnd w:id="495"/>
      <w:r w:rsidRPr="004E4A27">
        <w:rPr>
          <w:rFonts w:ascii="Times New Roman" w:hAnsi="Times New Roman" w:cs="Times New Roman"/>
        </w:rPr>
        <w:t xml:space="preserve">4. </w:t>
      </w:r>
      <w:hyperlink r:id="rId136" w:anchor="sub_830" w:history="1">
        <w:r w:rsidRPr="004E4A27">
          <w:rPr>
            <w:rStyle w:val="a5"/>
            <w:rFonts w:ascii="Times New Roman" w:hAnsi="Times New Roman" w:cs="Times New Roman"/>
            <w:color w:val="auto"/>
          </w:rPr>
          <w:t>Разрешение на строительство</w:t>
        </w:r>
      </w:hyperlink>
      <w:r w:rsidRPr="004E4A27">
        <w:rPr>
          <w:rFonts w:ascii="Times New Roman" w:hAnsi="Times New Roman" w:cs="Times New Roman"/>
        </w:rPr>
        <w:t xml:space="preserve"> выдается в соответствии с </w:t>
      </w:r>
      <w:hyperlink r:id="rId137"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w:t>
      </w:r>
    </w:p>
    <w:p w:rsidR="004561CC" w:rsidRPr="004E4A27" w:rsidRDefault="004561CC" w:rsidP="004561CC">
      <w:pPr>
        <w:ind w:firstLine="720"/>
        <w:jc w:val="both"/>
        <w:rPr>
          <w:rFonts w:ascii="Times New Roman" w:hAnsi="Times New Roman" w:cs="Times New Roman"/>
        </w:rPr>
      </w:pPr>
      <w:bookmarkStart w:id="497" w:name="sub_473"/>
      <w:bookmarkEnd w:id="496"/>
      <w:r w:rsidRPr="004E4A27">
        <w:rPr>
          <w:rFonts w:ascii="Times New Roman" w:hAnsi="Times New Roman" w:cs="Times New Roman"/>
        </w:rPr>
        <w:t xml:space="preserve">5. Форма разрешения на </w:t>
      </w:r>
      <w:hyperlink r:id="rId138"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устанавливается Правительством Российской Федерации.</w:t>
      </w:r>
    </w:p>
    <w:p w:rsidR="004561CC" w:rsidRPr="004E4A27" w:rsidRDefault="004561CC" w:rsidP="004561CC">
      <w:pPr>
        <w:ind w:firstLine="720"/>
        <w:jc w:val="both"/>
        <w:rPr>
          <w:rFonts w:ascii="Times New Roman" w:hAnsi="Times New Roman" w:cs="Times New Roman"/>
        </w:rPr>
      </w:pPr>
      <w:bookmarkStart w:id="498" w:name="sub_474"/>
      <w:bookmarkEnd w:id="497"/>
      <w:r w:rsidRPr="004E4A27">
        <w:rPr>
          <w:rFonts w:ascii="Times New Roman" w:hAnsi="Times New Roman" w:cs="Times New Roman"/>
        </w:rPr>
        <w:t xml:space="preserve">6. </w:t>
      </w:r>
      <w:hyperlink r:id="rId139" w:anchor="sub_830" w:history="1">
        <w:r w:rsidRPr="004E4A27">
          <w:rPr>
            <w:rStyle w:val="a5"/>
            <w:rFonts w:ascii="Times New Roman" w:hAnsi="Times New Roman" w:cs="Times New Roman"/>
            <w:color w:val="auto"/>
          </w:rPr>
          <w:t>Разрешение на строительство</w:t>
        </w:r>
      </w:hyperlink>
      <w:r w:rsidRPr="004E4A27">
        <w:rPr>
          <w:rFonts w:ascii="Times New Roman" w:hAnsi="Times New Roman" w:cs="Times New Roman"/>
        </w:rPr>
        <w:t xml:space="preserve"> не требуется в случаях, указанных в </w:t>
      </w:r>
      <w:hyperlink r:id="rId140" w:history="1">
        <w:r w:rsidRPr="004E4A27">
          <w:rPr>
            <w:rStyle w:val="a5"/>
            <w:rFonts w:ascii="Times New Roman" w:hAnsi="Times New Roman" w:cs="Times New Roman"/>
            <w:color w:val="auto"/>
          </w:rPr>
          <w:t>Градостроительном кодексе</w:t>
        </w:r>
      </w:hyperlink>
      <w:r w:rsidRPr="004E4A27">
        <w:rPr>
          <w:rFonts w:ascii="Times New Roman" w:hAnsi="Times New Roman" w:cs="Times New Roman"/>
        </w:rPr>
        <w:t xml:space="preserve"> Российской Федерации, а также в иных случаях в соответствии с </w:t>
      </w:r>
      <w:hyperlink r:id="rId141"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 и законодательством Республики Адыгея.</w:t>
      </w:r>
    </w:p>
    <w:p w:rsidR="004561CC" w:rsidRPr="004E4A27" w:rsidRDefault="004561CC" w:rsidP="004561CC">
      <w:pPr>
        <w:ind w:firstLine="720"/>
        <w:jc w:val="both"/>
        <w:rPr>
          <w:rFonts w:ascii="Times New Roman" w:hAnsi="Times New Roman" w:cs="Times New Roman"/>
        </w:rPr>
      </w:pPr>
      <w:bookmarkStart w:id="499" w:name="sub_475"/>
      <w:bookmarkEnd w:id="498"/>
      <w:r w:rsidRPr="004E4A27">
        <w:rPr>
          <w:rFonts w:ascii="Times New Roman" w:hAnsi="Times New Roman" w:cs="Times New Roman"/>
        </w:rPr>
        <w:t xml:space="preserve">7. По заявлению </w:t>
      </w:r>
      <w:hyperlink r:id="rId142" w:anchor="sub_816" w:history="1">
        <w:r w:rsidRPr="004E4A27">
          <w:rPr>
            <w:rStyle w:val="a5"/>
            <w:rFonts w:ascii="Times New Roman" w:hAnsi="Times New Roman" w:cs="Times New Roman"/>
            <w:color w:val="auto"/>
          </w:rPr>
          <w:t>застройщика</w:t>
        </w:r>
      </w:hyperlink>
      <w:r w:rsidRPr="004E4A27">
        <w:rPr>
          <w:rFonts w:ascii="Times New Roman" w:hAnsi="Times New Roman" w:cs="Times New Roman"/>
        </w:rPr>
        <w:t xml:space="preserve"> разрешение может быть выдано на отдельные этапы строительства, реконструкции капитального объекта.</w:t>
      </w:r>
    </w:p>
    <w:p w:rsidR="004561CC" w:rsidRPr="004E4A27" w:rsidRDefault="004561CC" w:rsidP="004561CC">
      <w:pPr>
        <w:ind w:firstLine="720"/>
        <w:jc w:val="both"/>
        <w:rPr>
          <w:rFonts w:ascii="Times New Roman" w:hAnsi="Times New Roman" w:cs="Times New Roman"/>
        </w:rPr>
      </w:pPr>
      <w:bookmarkStart w:id="500" w:name="sub_476"/>
      <w:bookmarkEnd w:id="499"/>
      <w:r w:rsidRPr="004E4A27">
        <w:rPr>
          <w:rFonts w:ascii="Times New Roman" w:hAnsi="Times New Roman" w:cs="Times New Roman"/>
        </w:rPr>
        <w:t xml:space="preserve">8. Отказ в выдаче разрешения на </w:t>
      </w:r>
      <w:hyperlink r:id="rId143"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может быть обжалован </w:t>
      </w:r>
      <w:hyperlink r:id="rId144" w:anchor="sub_816" w:history="1">
        <w:r w:rsidRPr="004E4A27">
          <w:rPr>
            <w:rStyle w:val="a5"/>
            <w:rFonts w:ascii="Times New Roman" w:hAnsi="Times New Roman" w:cs="Times New Roman"/>
            <w:color w:val="auto"/>
          </w:rPr>
          <w:t>застройщиком</w:t>
        </w:r>
      </w:hyperlink>
      <w:r w:rsidRPr="004E4A27">
        <w:rPr>
          <w:rFonts w:ascii="Times New Roman" w:hAnsi="Times New Roman" w:cs="Times New Roman"/>
        </w:rPr>
        <w:t xml:space="preserve"> в судебном порядке.</w:t>
      </w:r>
    </w:p>
    <w:p w:rsidR="004561CC" w:rsidRPr="004E4A27" w:rsidRDefault="004561CC" w:rsidP="004561CC">
      <w:pPr>
        <w:ind w:firstLine="720"/>
        <w:jc w:val="both"/>
        <w:rPr>
          <w:rFonts w:ascii="Times New Roman" w:hAnsi="Times New Roman" w:cs="Times New Roman"/>
        </w:rPr>
      </w:pPr>
      <w:bookmarkStart w:id="501" w:name="sub_477"/>
      <w:bookmarkEnd w:id="500"/>
      <w:r w:rsidRPr="004E4A27">
        <w:rPr>
          <w:rFonts w:ascii="Times New Roman" w:hAnsi="Times New Roman" w:cs="Times New Roman"/>
        </w:rPr>
        <w:t xml:space="preserve">9. Разрешения на </w:t>
      </w:r>
      <w:hyperlink r:id="rId145"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выдаются бесплатно.</w:t>
      </w:r>
    </w:p>
    <w:p w:rsidR="004561CC" w:rsidRPr="004E4A27" w:rsidRDefault="004561CC" w:rsidP="004561CC">
      <w:pPr>
        <w:ind w:firstLine="720"/>
        <w:jc w:val="both"/>
        <w:rPr>
          <w:rFonts w:ascii="Times New Roman" w:hAnsi="Times New Roman" w:cs="Times New Roman"/>
        </w:rPr>
      </w:pPr>
      <w:bookmarkStart w:id="502" w:name="sub_478"/>
      <w:bookmarkEnd w:id="501"/>
      <w:r w:rsidRPr="004E4A27">
        <w:rPr>
          <w:rFonts w:ascii="Times New Roman" w:hAnsi="Times New Roman" w:cs="Times New Roman"/>
        </w:rPr>
        <w:t xml:space="preserve">10. </w:t>
      </w:r>
      <w:hyperlink r:id="rId146" w:anchor="sub_816" w:history="1">
        <w:r w:rsidRPr="004E4A27">
          <w:rPr>
            <w:rStyle w:val="a5"/>
            <w:rFonts w:ascii="Times New Roman" w:hAnsi="Times New Roman" w:cs="Times New Roman"/>
            <w:color w:val="auto"/>
          </w:rPr>
          <w:t>Застройщик</w:t>
        </w:r>
      </w:hyperlink>
      <w:r w:rsidRPr="004E4A27">
        <w:rPr>
          <w:rFonts w:ascii="Times New Roman" w:hAnsi="Times New Roman" w:cs="Times New Roman"/>
        </w:rPr>
        <w:t xml:space="preserve"> в течение десяти дней со дня получения разрешения на </w:t>
      </w:r>
      <w:hyperlink r:id="rId147"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обязан безвозмездно передать в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МО "</w:t>
      </w:r>
      <w:r w:rsidR="00DB01F5" w:rsidRPr="004E4A27">
        <w:rPr>
          <w:rFonts w:ascii="Times New Roman" w:hAnsi="Times New Roman" w:cs="Times New Roman"/>
        </w:rPr>
        <w:t>Шовгеновский</w:t>
      </w:r>
      <w:r w:rsidR="001838F8" w:rsidRPr="004E4A27">
        <w:rPr>
          <w:rFonts w:ascii="Times New Roman" w:hAnsi="Times New Roman" w:cs="Times New Roman"/>
        </w:rPr>
        <w:t xml:space="preserve"> район</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503" w:name="sub_479"/>
      <w:bookmarkEnd w:id="502"/>
      <w:r w:rsidRPr="004E4A27">
        <w:rPr>
          <w:rFonts w:ascii="Times New Roman" w:hAnsi="Times New Roman" w:cs="Times New Roman"/>
        </w:rPr>
        <w:t xml:space="preserve">11. </w:t>
      </w:r>
      <w:hyperlink r:id="rId148" w:anchor="sub_830" w:history="1">
        <w:r w:rsidRPr="004E4A27">
          <w:rPr>
            <w:rStyle w:val="a5"/>
            <w:rFonts w:ascii="Times New Roman" w:hAnsi="Times New Roman" w:cs="Times New Roman"/>
            <w:color w:val="auto"/>
          </w:rPr>
          <w:t>Разрешение на строительство</w:t>
        </w:r>
      </w:hyperlink>
      <w:r w:rsidRPr="004E4A27">
        <w:rPr>
          <w:rFonts w:ascii="Times New Roman" w:hAnsi="Times New Roman" w:cs="Times New Roman"/>
        </w:rPr>
        <w:t xml:space="preserve"> выдаётся на срок, предусмотренный проектом организации строительства объекта капитального строительства. Разрешение на индивидуальное жилищное </w:t>
      </w:r>
      <w:hyperlink r:id="rId149"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выдаётся на десять лет.</w:t>
      </w:r>
    </w:p>
    <w:bookmarkEnd w:id="503"/>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Срок действия разрешения на </w:t>
      </w:r>
      <w:hyperlink r:id="rId150"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может быть продлён органом, выдавшим </w:t>
      </w:r>
      <w:hyperlink r:id="rId151" w:anchor="sub_830" w:history="1">
        <w:r w:rsidRPr="004E4A27">
          <w:rPr>
            <w:rStyle w:val="a5"/>
            <w:rFonts w:ascii="Times New Roman" w:hAnsi="Times New Roman" w:cs="Times New Roman"/>
            <w:color w:val="auto"/>
          </w:rPr>
          <w:t>разрешение на строительство</w:t>
        </w:r>
      </w:hyperlink>
      <w:r w:rsidRPr="004E4A27">
        <w:rPr>
          <w:rFonts w:ascii="Times New Roman" w:hAnsi="Times New Roman" w:cs="Times New Roman"/>
        </w:rPr>
        <w:t xml:space="preserve">, по заявлению </w:t>
      </w:r>
      <w:hyperlink r:id="rId152" w:anchor="sub_816" w:history="1">
        <w:r w:rsidRPr="004E4A27">
          <w:rPr>
            <w:rStyle w:val="a5"/>
            <w:rFonts w:ascii="Times New Roman" w:hAnsi="Times New Roman" w:cs="Times New Roman"/>
            <w:color w:val="auto"/>
          </w:rPr>
          <w:t>застройщика</w:t>
        </w:r>
      </w:hyperlink>
      <w:r w:rsidRPr="004E4A27">
        <w:rPr>
          <w:rFonts w:ascii="Times New Roman" w:hAnsi="Times New Roman" w:cs="Times New Roman"/>
        </w:rPr>
        <w:t xml:space="preserve">, поданному не менее чем за шестьдесят дней до истечения срока действия такого разрешения. В продлении срока действия разрешения на </w:t>
      </w:r>
      <w:hyperlink r:id="rId153"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должно быть отказано в случае, если </w:t>
      </w:r>
      <w:hyperlink r:id="rId154"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реконструкция, капитальный ремонт объекта капитального строительства не начаты до истечения срока подачи такого заявления.</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При повторном и последующих обращениях на продление срока действия разрешения на </w:t>
      </w:r>
      <w:hyperlink r:id="rId155"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должно быть отказано, в случае если </w:t>
      </w:r>
      <w:hyperlink r:id="rId156"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реконструкция, капитальный ремонт объекта капитального строительства не продолжены с момента предыдущего продления срока действия разрешения на </w:t>
      </w:r>
      <w:hyperlink r:id="rId157"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Факт этапа строительства, реконструкции, капитального ремонта фиксируется актом обследования, составленным представителем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на момент продления разрешения на </w:t>
      </w:r>
      <w:hyperlink r:id="rId158"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В случае обращения </w:t>
      </w:r>
      <w:hyperlink r:id="rId159" w:anchor="sub_817" w:history="1">
        <w:r w:rsidRPr="004E4A27">
          <w:rPr>
            <w:rStyle w:val="a5"/>
            <w:rFonts w:ascii="Times New Roman" w:hAnsi="Times New Roman" w:cs="Times New Roman"/>
            <w:color w:val="auto"/>
          </w:rPr>
          <w:t>заказчика</w:t>
        </w:r>
      </w:hyperlink>
      <w:r w:rsidRPr="004E4A27">
        <w:rPr>
          <w:rFonts w:ascii="Times New Roman" w:hAnsi="Times New Roman" w:cs="Times New Roman"/>
        </w:rPr>
        <w:t xml:space="preserve"> с целью продления срока действия разрешения на </w:t>
      </w:r>
      <w:hyperlink r:id="rId160"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после истечения данного срока,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рассматривает возможность выдачи нового разрешения на </w:t>
      </w:r>
      <w:hyperlink r:id="rId161"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взамен ранее выданного при предоставлении </w:t>
      </w:r>
      <w:hyperlink r:id="rId162" w:anchor="sub_817" w:history="1">
        <w:r w:rsidRPr="004E4A27">
          <w:rPr>
            <w:rStyle w:val="a5"/>
            <w:rFonts w:ascii="Times New Roman" w:hAnsi="Times New Roman" w:cs="Times New Roman"/>
            <w:color w:val="auto"/>
          </w:rPr>
          <w:t>заказчиком</w:t>
        </w:r>
      </w:hyperlink>
      <w:r w:rsidRPr="004E4A27">
        <w:rPr>
          <w:rFonts w:ascii="Times New Roman" w:hAnsi="Times New Roman" w:cs="Times New Roman"/>
        </w:rPr>
        <w:t xml:space="preserve"> пакета документов, предусмотренного федеральным законодательством.</w:t>
      </w:r>
    </w:p>
    <w:p w:rsidR="004561CC" w:rsidRPr="004E4A27" w:rsidRDefault="004561CC" w:rsidP="004561CC">
      <w:pPr>
        <w:ind w:firstLine="720"/>
        <w:jc w:val="both"/>
        <w:rPr>
          <w:rFonts w:ascii="Times New Roman" w:hAnsi="Times New Roman" w:cs="Times New Roman"/>
        </w:rPr>
      </w:pPr>
      <w:bookmarkStart w:id="504" w:name="sub_480"/>
      <w:r w:rsidRPr="004E4A27">
        <w:rPr>
          <w:rFonts w:ascii="Times New Roman" w:hAnsi="Times New Roman" w:cs="Times New Roman"/>
        </w:rPr>
        <w:t xml:space="preserve">12. Срок действия разрешения на </w:t>
      </w:r>
      <w:hyperlink r:id="rId163"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при переходе права на земельный участок и объекты капитального строительства сохраняется.</w:t>
      </w:r>
    </w:p>
    <w:p w:rsidR="004561CC" w:rsidRPr="004E4A27" w:rsidRDefault="004561CC" w:rsidP="004561CC">
      <w:pPr>
        <w:ind w:firstLine="720"/>
        <w:jc w:val="both"/>
        <w:rPr>
          <w:rFonts w:ascii="Times New Roman" w:hAnsi="Times New Roman" w:cs="Times New Roman"/>
        </w:rPr>
      </w:pPr>
      <w:bookmarkStart w:id="505" w:name="sub_481"/>
      <w:bookmarkEnd w:id="504"/>
      <w:r w:rsidRPr="004E4A27">
        <w:rPr>
          <w:rFonts w:ascii="Times New Roman" w:hAnsi="Times New Roman" w:cs="Times New Roman"/>
        </w:rPr>
        <w:t xml:space="preserve">13. Разрешения на </w:t>
      </w:r>
      <w:hyperlink r:id="rId164"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4561CC" w:rsidRPr="004E4A27" w:rsidRDefault="004561CC" w:rsidP="004561CC">
      <w:pPr>
        <w:ind w:firstLine="720"/>
        <w:jc w:val="both"/>
        <w:rPr>
          <w:rFonts w:ascii="Times New Roman" w:hAnsi="Times New Roman" w:cs="Times New Roman"/>
        </w:rPr>
      </w:pPr>
      <w:bookmarkStart w:id="506" w:name="sub_482"/>
      <w:bookmarkEnd w:id="505"/>
      <w:r w:rsidRPr="004E4A27">
        <w:rPr>
          <w:rFonts w:ascii="Times New Roman" w:hAnsi="Times New Roman" w:cs="Times New Roman"/>
        </w:rPr>
        <w:t xml:space="preserve">14. Допускается выдача разрешения на </w:t>
      </w:r>
      <w:hyperlink r:id="rId165"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индивидуальных жилых домов в случае, если </w:t>
      </w:r>
      <w:hyperlink r:id="rId166" w:anchor="sub_816" w:history="1">
        <w:r w:rsidRPr="004E4A27">
          <w:rPr>
            <w:rStyle w:val="a5"/>
            <w:rFonts w:ascii="Times New Roman" w:hAnsi="Times New Roman" w:cs="Times New Roman"/>
            <w:color w:val="auto"/>
          </w:rPr>
          <w:t>застройщик</w:t>
        </w:r>
      </w:hyperlink>
      <w:r w:rsidRPr="004E4A27">
        <w:rPr>
          <w:rFonts w:ascii="Times New Roman" w:hAnsi="Times New Roman" w:cs="Times New Roman"/>
        </w:rPr>
        <w:t xml:space="preserve"> приступил к строительству, но при этом им были соблюдены требования градостроительных и технических регламентов.</w:t>
      </w:r>
    </w:p>
    <w:bookmarkEnd w:id="506"/>
    <w:p w:rsidR="004561CC" w:rsidRPr="004E4A27" w:rsidRDefault="004561CC" w:rsidP="004561CC">
      <w:pPr>
        <w:ind w:firstLine="720"/>
        <w:jc w:val="both"/>
        <w:rPr>
          <w:rFonts w:ascii="Times New Roman" w:hAnsi="Times New Roman" w:cs="Times New Roman"/>
          <w:color w:val="FF0000"/>
        </w:rPr>
      </w:pPr>
    </w:p>
    <w:p w:rsidR="004561CC" w:rsidRPr="004E4A27" w:rsidRDefault="004561CC" w:rsidP="004561CC">
      <w:pPr>
        <w:pStyle w:val="a4"/>
        <w:rPr>
          <w:rFonts w:ascii="Times New Roman" w:hAnsi="Times New Roman" w:cs="Times New Roman"/>
        </w:rPr>
      </w:pPr>
      <w:bookmarkStart w:id="507" w:name="sub_80"/>
      <w:r w:rsidRPr="004E4A27">
        <w:rPr>
          <w:rStyle w:val="a3"/>
          <w:rFonts w:ascii="Times New Roman" w:hAnsi="Times New Roman" w:cs="Times New Roman"/>
          <w:color w:val="auto"/>
        </w:rPr>
        <w:t>Статья 50.</w:t>
      </w:r>
      <w:r w:rsidRPr="004E4A27">
        <w:rPr>
          <w:rFonts w:ascii="Times New Roman" w:hAnsi="Times New Roman" w:cs="Times New Roman"/>
        </w:rPr>
        <w:t xml:space="preserve">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p>
    <w:bookmarkEnd w:id="507"/>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08" w:name="sub_483"/>
      <w:r w:rsidRPr="004E4A27">
        <w:rPr>
          <w:rFonts w:ascii="Times New Roman" w:hAnsi="Times New Roman" w:cs="Times New Roman"/>
        </w:rPr>
        <w:t xml:space="preserve">1. Лица, осуществляющие в установленных случаях </w:t>
      </w:r>
      <w:hyperlink r:id="rId167"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без разрешений на </w:t>
      </w:r>
      <w:hyperlink r:id="rId168"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обязаны соблюдать:</w:t>
      </w:r>
    </w:p>
    <w:p w:rsidR="004561CC" w:rsidRPr="004E4A27" w:rsidRDefault="004561CC" w:rsidP="004561CC">
      <w:pPr>
        <w:ind w:firstLine="720"/>
        <w:jc w:val="both"/>
        <w:rPr>
          <w:rFonts w:ascii="Times New Roman" w:hAnsi="Times New Roman" w:cs="Times New Roman"/>
        </w:rPr>
      </w:pPr>
      <w:bookmarkStart w:id="509" w:name="sub_484"/>
      <w:bookmarkEnd w:id="508"/>
      <w:r w:rsidRPr="004E4A27">
        <w:rPr>
          <w:rFonts w:ascii="Times New Roman" w:hAnsi="Times New Roman" w:cs="Times New Roman"/>
        </w:rPr>
        <w:t xml:space="preserve">а) требования </w:t>
      </w:r>
      <w:hyperlink r:id="rId169" w:history="1">
        <w:r w:rsidRPr="004E4A27">
          <w:rPr>
            <w:rStyle w:val="a5"/>
            <w:rFonts w:ascii="Times New Roman" w:hAnsi="Times New Roman" w:cs="Times New Roman"/>
            <w:color w:val="auto"/>
          </w:rPr>
          <w:t>градостроительного законодательства</w:t>
        </w:r>
      </w:hyperlink>
      <w:r w:rsidRPr="004E4A27">
        <w:rPr>
          <w:rFonts w:ascii="Times New Roman" w:hAnsi="Times New Roman" w:cs="Times New Roman"/>
        </w:rPr>
        <w:t>,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4561CC" w:rsidRPr="004E4A27" w:rsidRDefault="004561CC" w:rsidP="004561CC">
      <w:pPr>
        <w:ind w:firstLine="720"/>
        <w:jc w:val="both"/>
        <w:rPr>
          <w:rFonts w:ascii="Times New Roman" w:hAnsi="Times New Roman" w:cs="Times New Roman"/>
        </w:rPr>
      </w:pPr>
      <w:bookmarkStart w:id="510" w:name="sub_485"/>
      <w:bookmarkEnd w:id="509"/>
      <w:r w:rsidRPr="004E4A27">
        <w:rPr>
          <w:rFonts w:ascii="Times New Roman" w:hAnsi="Times New Roman" w:cs="Times New Roman"/>
        </w:rPr>
        <w:t>б) требования технических регламентов, в том числе противопожарные требования, требования обеспечения конструктивной надежности и безопасности зданий, строений и их частей.</w:t>
      </w:r>
    </w:p>
    <w:bookmarkEnd w:id="510"/>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11" w:name="sub_81"/>
      <w:r w:rsidRPr="004E4A27">
        <w:rPr>
          <w:rStyle w:val="a3"/>
          <w:rFonts w:ascii="Times New Roman" w:hAnsi="Times New Roman" w:cs="Times New Roman"/>
          <w:color w:val="auto"/>
        </w:rPr>
        <w:t>Статья 51.</w:t>
      </w:r>
      <w:r w:rsidRPr="004E4A27">
        <w:rPr>
          <w:rFonts w:ascii="Times New Roman" w:hAnsi="Times New Roman" w:cs="Times New Roman"/>
        </w:rPr>
        <w:t xml:space="preserve"> Разбивка осей зданий</w:t>
      </w:r>
    </w:p>
    <w:bookmarkEnd w:id="511"/>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12" w:name="sub_486"/>
      <w:r w:rsidRPr="004E4A27">
        <w:rPr>
          <w:rFonts w:ascii="Times New Roman" w:hAnsi="Times New Roman" w:cs="Times New Roman"/>
        </w:rPr>
        <w:t xml:space="preserve">1. Выполнение работ по разбивке осей зданий осуществляют по договору с </w:t>
      </w:r>
      <w:hyperlink r:id="rId170" w:anchor="sub_816" w:history="1">
        <w:r w:rsidRPr="004E4A27">
          <w:rPr>
            <w:rStyle w:val="a5"/>
            <w:rFonts w:ascii="Times New Roman" w:hAnsi="Times New Roman" w:cs="Times New Roman"/>
            <w:color w:val="auto"/>
          </w:rPr>
          <w:t>застройщиком</w:t>
        </w:r>
      </w:hyperlink>
      <w:r w:rsidRPr="004E4A27">
        <w:rPr>
          <w:rFonts w:ascii="Times New Roman" w:hAnsi="Times New Roman" w:cs="Times New Roman"/>
        </w:rPr>
        <w:t xml:space="preserve"> юридические или физические лица, обладающие правом на выполнение соответствующих работ в соответствии с законодательством Российской Федерации.</w:t>
      </w:r>
    </w:p>
    <w:p w:rsidR="004561CC" w:rsidRPr="004E4A27" w:rsidRDefault="004561CC" w:rsidP="004561CC">
      <w:pPr>
        <w:ind w:firstLine="720"/>
        <w:jc w:val="both"/>
        <w:rPr>
          <w:rFonts w:ascii="Times New Roman" w:hAnsi="Times New Roman" w:cs="Times New Roman"/>
        </w:rPr>
      </w:pPr>
      <w:bookmarkStart w:id="513" w:name="sub_487"/>
      <w:bookmarkEnd w:id="512"/>
      <w:r w:rsidRPr="004E4A27">
        <w:rPr>
          <w:rFonts w:ascii="Times New Roman" w:hAnsi="Times New Roman" w:cs="Times New Roman"/>
        </w:rPr>
        <w:t xml:space="preserve">2. Вынос в натуру осей зданий и сооружений закрепляется знаками согласно требованиям технических регламентов и сдается по акту установленной формы представителям строительной организации в присутствии </w:t>
      </w:r>
      <w:hyperlink r:id="rId171" w:anchor="sub_817" w:history="1">
        <w:r w:rsidRPr="004E4A27">
          <w:rPr>
            <w:rStyle w:val="a5"/>
            <w:rFonts w:ascii="Times New Roman" w:hAnsi="Times New Roman" w:cs="Times New Roman"/>
            <w:color w:val="auto"/>
          </w:rPr>
          <w:t>заказчика</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514" w:name="sub_488"/>
      <w:bookmarkEnd w:id="513"/>
      <w:r w:rsidRPr="004E4A27">
        <w:rPr>
          <w:rFonts w:ascii="Times New Roman" w:hAnsi="Times New Roman" w:cs="Times New Roman"/>
        </w:rPr>
        <w:t xml:space="preserve">3. Отсутствие представителей </w:t>
      </w:r>
      <w:hyperlink r:id="rId172" w:anchor="sub_817" w:history="1">
        <w:r w:rsidRPr="004E4A27">
          <w:rPr>
            <w:rStyle w:val="a5"/>
            <w:rFonts w:ascii="Times New Roman" w:hAnsi="Times New Roman" w:cs="Times New Roman"/>
            <w:color w:val="auto"/>
          </w:rPr>
          <w:t>заказчика</w:t>
        </w:r>
      </w:hyperlink>
      <w:r w:rsidRPr="004E4A27">
        <w:rPr>
          <w:rFonts w:ascii="Times New Roman" w:hAnsi="Times New Roman" w:cs="Times New Roman"/>
        </w:rPr>
        <w:t xml:space="preserve"> или строительной организации на строительной площадке в назначенный срок приемки разбивочных работ влечет за собой повторную разбивку за счет </w:t>
      </w:r>
      <w:hyperlink r:id="rId173" w:anchor="sub_817" w:history="1">
        <w:r w:rsidRPr="004E4A27">
          <w:rPr>
            <w:rStyle w:val="a5"/>
            <w:rFonts w:ascii="Times New Roman" w:hAnsi="Times New Roman" w:cs="Times New Roman"/>
            <w:color w:val="auto"/>
          </w:rPr>
          <w:t>заказчика</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515" w:name="sub_489"/>
      <w:bookmarkEnd w:id="514"/>
      <w:r w:rsidRPr="004E4A27">
        <w:rPr>
          <w:rFonts w:ascii="Times New Roman" w:hAnsi="Times New Roman" w:cs="Times New Roman"/>
        </w:rPr>
        <w:t>4. Вынос в натуру трасс внутриплощадочных коммуникаций может выполняться геодезической службой строительной организации.</w:t>
      </w:r>
    </w:p>
    <w:p w:rsidR="004561CC" w:rsidRPr="004E4A27" w:rsidRDefault="004561CC" w:rsidP="004561CC">
      <w:pPr>
        <w:ind w:firstLine="720"/>
        <w:jc w:val="both"/>
        <w:rPr>
          <w:rFonts w:ascii="Times New Roman" w:hAnsi="Times New Roman" w:cs="Times New Roman"/>
        </w:rPr>
      </w:pPr>
      <w:bookmarkStart w:id="516" w:name="sub_490"/>
      <w:bookmarkEnd w:id="515"/>
      <w:r w:rsidRPr="004E4A27">
        <w:rPr>
          <w:rFonts w:ascii="Times New Roman" w:hAnsi="Times New Roman" w:cs="Times New Roman"/>
        </w:rPr>
        <w:t>5. Геодезические работы по выносу проекта в натуру следует выполнять только после предусмотренной проектной документацией расчистки территории, освобождения её от строений, подлежащих сносу, и вертикальной планировки.</w:t>
      </w:r>
    </w:p>
    <w:bookmarkEnd w:id="516"/>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17" w:name="sub_82"/>
      <w:r w:rsidRPr="004E4A27">
        <w:rPr>
          <w:rStyle w:val="a3"/>
          <w:rFonts w:ascii="Times New Roman" w:hAnsi="Times New Roman" w:cs="Times New Roman"/>
          <w:color w:val="auto"/>
        </w:rPr>
        <w:t>Статья 52.</w:t>
      </w:r>
      <w:r w:rsidRPr="004E4A27">
        <w:rPr>
          <w:rFonts w:ascii="Times New Roman" w:hAnsi="Times New Roman" w:cs="Times New Roman"/>
        </w:rPr>
        <w:t xml:space="preserve"> Осуществление строительства, реконструкции, капитального ремонта объекта капитального строительства, строительного контроля и строительного надзора</w:t>
      </w:r>
    </w:p>
    <w:bookmarkEnd w:id="517"/>
    <w:p w:rsidR="004561CC" w:rsidRPr="004E4A27" w:rsidRDefault="004561CC" w:rsidP="004561CC">
      <w:pPr>
        <w:ind w:firstLine="720"/>
        <w:jc w:val="both"/>
        <w:rPr>
          <w:rFonts w:ascii="Times New Roman" w:hAnsi="Times New Roman" w:cs="Times New Roman"/>
        </w:rPr>
      </w:pPr>
    </w:p>
    <w:p w:rsidR="004561CC" w:rsidRPr="004E4A27" w:rsidRDefault="00C61344" w:rsidP="004561CC">
      <w:pPr>
        <w:ind w:firstLine="720"/>
        <w:jc w:val="both"/>
        <w:rPr>
          <w:rFonts w:ascii="Times New Roman" w:hAnsi="Times New Roman" w:cs="Times New Roman"/>
        </w:rPr>
      </w:pPr>
      <w:hyperlink r:id="rId174" w:anchor="sub_838" w:history="1">
        <w:r w:rsidR="004561CC" w:rsidRPr="004E4A27">
          <w:rPr>
            <w:rStyle w:val="a5"/>
            <w:rFonts w:ascii="Times New Roman" w:hAnsi="Times New Roman" w:cs="Times New Roman"/>
            <w:color w:val="auto"/>
          </w:rPr>
          <w:t>Строительство</w:t>
        </w:r>
      </w:hyperlink>
      <w:r w:rsidR="004561CC" w:rsidRPr="004E4A27">
        <w:rPr>
          <w:rFonts w:ascii="Times New Roman" w:hAnsi="Times New Roman" w:cs="Times New Roman"/>
        </w:rPr>
        <w:t xml:space="preserve">,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w:t>
      </w:r>
      <w:hyperlink r:id="rId175" w:history="1">
        <w:r w:rsidR="004561CC" w:rsidRPr="004E4A27">
          <w:rPr>
            <w:rStyle w:val="a5"/>
            <w:rFonts w:ascii="Times New Roman" w:hAnsi="Times New Roman" w:cs="Times New Roman"/>
            <w:color w:val="auto"/>
          </w:rPr>
          <w:t>Градостроительным кодексом</w:t>
        </w:r>
      </w:hyperlink>
      <w:r w:rsidR="004561CC" w:rsidRPr="004E4A27">
        <w:rPr>
          <w:rFonts w:ascii="Times New Roman" w:hAnsi="Times New Roman" w:cs="Times New Roman"/>
        </w:rPr>
        <w:t xml:space="preserve"> Российской Федерации, другими федеральными законами, техническими регламентами, строительными нормами и правилами.</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18" w:name="sub_83"/>
      <w:r w:rsidRPr="004E4A27">
        <w:rPr>
          <w:rStyle w:val="a3"/>
          <w:rFonts w:ascii="Times New Roman" w:hAnsi="Times New Roman" w:cs="Times New Roman"/>
          <w:color w:val="auto"/>
        </w:rPr>
        <w:t>Статья 53.</w:t>
      </w:r>
      <w:r w:rsidRPr="004E4A27">
        <w:rPr>
          <w:rFonts w:ascii="Times New Roman" w:hAnsi="Times New Roman" w:cs="Times New Roman"/>
        </w:rPr>
        <w:t xml:space="preserve"> Выдача разрешений на ввод объекта в эксплуатацию</w:t>
      </w:r>
    </w:p>
    <w:bookmarkEnd w:id="518"/>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19" w:name="sub_491"/>
      <w:r w:rsidRPr="004E4A27">
        <w:rPr>
          <w:rFonts w:ascii="Times New Roman" w:hAnsi="Times New Roman" w:cs="Times New Roman"/>
        </w:rPr>
        <w:t xml:space="preserve">1. Выдача разрешений на ввод объекта в эксплуатацию осуществляется на основании заявления </w:t>
      </w:r>
      <w:hyperlink r:id="rId176" w:anchor="sub_816" w:history="1">
        <w:r w:rsidRPr="004E4A27">
          <w:rPr>
            <w:rStyle w:val="a5"/>
            <w:rFonts w:ascii="Times New Roman" w:hAnsi="Times New Roman" w:cs="Times New Roman"/>
            <w:color w:val="auto"/>
          </w:rPr>
          <w:t>застройщика</w:t>
        </w:r>
      </w:hyperlink>
      <w:r w:rsidRPr="004E4A27">
        <w:rPr>
          <w:rFonts w:ascii="Times New Roman" w:hAnsi="Times New Roman" w:cs="Times New Roman"/>
        </w:rPr>
        <w:t>, подаваемого в Администрацию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К заявлению прилагаются документы, перечень которых определен </w:t>
      </w:r>
      <w:hyperlink r:id="rId177" w:anchor="sub_512" w:history="1">
        <w:r w:rsidRPr="004E4A27">
          <w:rPr>
            <w:rStyle w:val="a5"/>
            <w:rFonts w:ascii="Times New Roman" w:hAnsi="Times New Roman" w:cs="Times New Roman"/>
            <w:color w:val="auto"/>
          </w:rPr>
          <w:t>частью 3 статьи 55</w:t>
        </w:r>
      </w:hyperlink>
      <w:r w:rsidRPr="004E4A27">
        <w:rPr>
          <w:rFonts w:ascii="Times New Roman" w:hAnsi="Times New Roman" w:cs="Times New Roman"/>
        </w:rPr>
        <w:t xml:space="preserve"> Градостроительного кодекса Российской Федерации.</w:t>
      </w:r>
    </w:p>
    <w:p w:rsidR="004561CC" w:rsidRPr="004E4A27" w:rsidRDefault="004561CC" w:rsidP="004561CC">
      <w:pPr>
        <w:ind w:firstLine="720"/>
        <w:jc w:val="both"/>
        <w:rPr>
          <w:rFonts w:ascii="Times New Roman" w:hAnsi="Times New Roman" w:cs="Times New Roman"/>
        </w:rPr>
      </w:pPr>
      <w:bookmarkStart w:id="520" w:name="sub_492"/>
      <w:bookmarkEnd w:id="519"/>
      <w:r w:rsidRPr="004E4A27">
        <w:rPr>
          <w:rFonts w:ascii="Times New Roman" w:hAnsi="Times New Roman" w:cs="Times New Roman"/>
        </w:rPr>
        <w:t xml:space="preserve">2. </w:t>
      </w:r>
      <w:hyperlink r:id="rId178" w:anchor="sub_832" w:history="1">
        <w:r w:rsidRPr="004E4A27">
          <w:rPr>
            <w:rStyle w:val="a5"/>
            <w:rFonts w:ascii="Times New Roman" w:hAnsi="Times New Roman" w:cs="Times New Roman"/>
            <w:color w:val="auto"/>
          </w:rPr>
          <w:t>Разрешение на ввод объекта в эксплуатацию</w:t>
        </w:r>
      </w:hyperlink>
      <w:r w:rsidRPr="004E4A27">
        <w:rPr>
          <w:rFonts w:ascii="Times New Roman" w:hAnsi="Times New Roman" w:cs="Times New Roman"/>
        </w:rPr>
        <w:t xml:space="preserve"> выдается в соответствии с </w:t>
      </w:r>
      <w:hyperlink r:id="rId179"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w:t>
      </w:r>
    </w:p>
    <w:p w:rsidR="004561CC" w:rsidRPr="004E4A27" w:rsidRDefault="004561CC" w:rsidP="004561CC">
      <w:pPr>
        <w:ind w:firstLine="720"/>
        <w:jc w:val="both"/>
        <w:rPr>
          <w:rFonts w:ascii="Times New Roman" w:hAnsi="Times New Roman" w:cs="Times New Roman"/>
        </w:rPr>
      </w:pPr>
      <w:bookmarkStart w:id="521" w:name="sub_493"/>
      <w:bookmarkEnd w:id="520"/>
      <w:r w:rsidRPr="004E4A27">
        <w:rPr>
          <w:rFonts w:ascii="Times New Roman" w:hAnsi="Times New Roman" w:cs="Times New Roman"/>
        </w:rPr>
        <w:t xml:space="preserve">3.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xml:space="preserve"> в течение десяти дней со дня поступления заявления о выдаче разрешения на ввод объекта в эксплуатацию обязано обеспечить проверку наличия и правильности оформления документов, предусмотренных </w:t>
      </w:r>
      <w:hyperlink r:id="rId180"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4561CC" w:rsidRPr="004E4A27" w:rsidRDefault="004561CC" w:rsidP="004561CC">
      <w:pPr>
        <w:ind w:firstLine="720"/>
        <w:jc w:val="both"/>
        <w:rPr>
          <w:rFonts w:ascii="Times New Roman" w:hAnsi="Times New Roman" w:cs="Times New Roman"/>
        </w:rPr>
      </w:pPr>
      <w:bookmarkStart w:id="522" w:name="sub_494"/>
      <w:bookmarkEnd w:id="521"/>
      <w:r w:rsidRPr="004E4A27">
        <w:rPr>
          <w:rFonts w:ascii="Times New Roman" w:hAnsi="Times New Roman" w:cs="Times New Roman"/>
        </w:rPr>
        <w:t>4. Основанием для принятия решения об отказе в выдаче разрешения на ввод объекта в эксплуатацию является:</w:t>
      </w:r>
    </w:p>
    <w:bookmarkEnd w:id="522"/>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 отсутствие документов, предусмотренных </w:t>
      </w:r>
      <w:hyperlink r:id="rId181"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несоответствие объекта капитального строительства требованиям градостроительного плана земельного участка;</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 несоответствие объекта капитального строительства требованиям, установленным в </w:t>
      </w:r>
      <w:r w:rsidRPr="004E4A27">
        <w:rPr>
          <w:rFonts w:ascii="Times New Roman" w:hAnsi="Times New Roman" w:cs="Times New Roman"/>
        </w:rPr>
        <w:lastRenderedPageBreak/>
        <w:t xml:space="preserve">разрешении на </w:t>
      </w:r>
      <w:hyperlink r:id="rId182"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несоответствие параметров построенного и реконструированного объекта капитального строительства проектной документации.</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Основанием для отказа в выдаче разрешения на ввод объекта в эксплуатацию, кроме указанных оснований, является также невыполнение </w:t>
      </w:r>
      <w:hyperlink r:id="rId183" w:anchor="sub_816" w:history="1">
        <w:r w:rsidRPr="004E4A27">
          <w:rPr>
            <w:rStyle w:val="a5"/>
            <w:rFonts w:ascii="Times New Roman" w:hAnsi="Times New Roman" w:cs="Times New Roman"/>
            <w:color w:val="auto"/>
          </w:rPr>
          <w:t>застройщиком</w:t>
        </w:r>
      </w:hyperlink>
      <w:r w:rsidRPr="004E4A27">
        <w:rPr>
          <w:rFonts w:ascii="Times New Roman" w:hAnsi="Times New Roman" w:cs="Times New Roman"/>
        </w:rPr>
        <w:t xml:space="preserve"> требований, предусмотренных </w:t>
      </w:r>
      <w:hyperlink r:id="rId184" w:history="1">
        <w:r w:rsidRPr="004E4A27">
          <w:rPr>
            <w:rStyle w:val="a5"/>
            <w:rFonts w:ascii="Times New Roman" w:hAnsi="Times New Roman" w:cs="Times New Roman"/>
            <w:color w:val="auto"/>
          </w:rPr>
          <w:t>Градостроительным кодексом</w:t>
        </w:r>
      </w:hyperlink>
      <w:r w:rsidRPr="004E4A27">
        <w:rPr>
          <w:rFonts w:ascii="Times New Roman" w:hAnsi="Times New Roman" w:cs="Times New Roman"/>
        </w:rPr>
        <w:t xml:space="preserve"> Российской Федерации о том, что </w:t>
      </w:r>
      <w:hyperlink r:id="rId185" w:anchor="sub_816" w:history="1">
        <w:r w:rsidRPr="004E4A27">
          <w:rPr>
            <w:rStyle w:val="a5"/>
            <w:rFonts w:ascii="Times New Roman" w:hAnsi="Times New Roman" w:cs="Times New Roman"/>
            <w:color w:val="auto"/>
          </w:rPr>
          <w:t>застройщик</w:t>
        </w:r>
      </w:hyperlink>
      <w:r w:rsidRPr="004E4A27">
        <w:rPr>
          <w:rFonts w:ascii="Times New Roman" w:hAnsi="Times New Roman" w:cs="Times New Roman"/>
        </w:rPr>
        <w:t xml:space="preserve"> в течение десяти дней со дня получения разрешения на </w:t>
      </w:r>
      <w:hyperlink r:id="rId186"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обязан безвозмездно передать в орган, выдавший </w:t>
      </w:r>
      <w:hyperlink r:id="rId187" w:anchor="sub_830" w:history="1">
        <w:r w:rsidRPr="004E4A27">
          <w:rPr>
            <w:rStyle w:val="a5"/>
            <w:rFonts w:ascii="Times New Roman" w:hAnsi="Times New Roman" w:cs="Times New Roman"/>
            <w:color w:val="auto"/>
          </w:rPr>
          <w:t>разрешение на строительство</w:t>
        </w:r>
      </w:hyperlink>
      <w:r w:rsidRPr="004E4A27">
        <w:rPr>
          <w:rFonts w:ascii="Times New Roman" w:hAnsi="Times New Roman" w:cs="Times New Roman"/>
        </w:rPr>
        <w:t>,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 муниципального образования "</w:t>
      </w:r>
      <w:r w:rsidR="00DB01F5" w:rsidRPr="004E4A27">
        <w:rPr>
          <w:rFonts w:ascii="Times New Roman" w:hAnsi="Times New Roman" w:cs="Times New Roman"/>
        </w:rPr>
        <w:t>Шовгеновский</w:t>
      </w:r>
      <w:r w:rsidR="001838F8" w:rsidRPr="004E4A27">
        <w:rPr>
          <w:rFonts w:ascii="Times New Roman" w:hAnsi="Times New Roman" w:cs="Times New Roman"/>
        </w:rPr>
        <w:t xml:space="preserve"> район</w:t>
      </w:r>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 xml:space="preserve">В таком случае </w:t>
      </w:r>
      <w:hyperlink r:id="rId188" w:anchor="sub_832" w:history="1">
        <w:r w:rsidRPr="004E4A27">
          <w:rPr>
            <w:rStyle w:val="a5"/>
            <w:rFonts w:ascii="Times New Roman" w:hAnsi="Times New Roman" w:cs="Times New Roman"/>
            <w:color w:val="auto"/>
          </w:rPr>
          <w:t>разрешение на ввод объекта в эксплуатацию</w:t>
        </w:r>
      </w:hyperlink>
      <w:r w:rsidRPr="004E4A27">
        <w:rPr>
          <w:rFonts w:ascii="Times New Roman" w:hAnsi="Times New Roman" w:cs="Times New Roman"/>
        </w:rPr>
        <w:t xml:space="preserve"> выдаётся только после передачи безвозмездно в орган, выдавший </w:t>
      </w:r>
      <w:hyperlink r:id="rId189" w:anchor="sub_830" w:history="1">
        <w:r w:rsidRPr="004E4A27">
          <w:rPr>
            <w:rStyle w:val="a5"/>
            <w:rFonts w:ascii="Times New Roman" w:hAnsi="Times New Roman" w:cs="Times New Roman"/>
            <w:color w:val="auto"/>
          </w:rPr>
          <w:t>разрешение на строительство</w:t>
        </w:r>
      </w:hyperlink>
      <w:r w:rsidRPr="004E4A27">
        <w:rPr>
          <w:rFonts w:ascii="Times New Roman" w:hAnsi="Times New Roman" w:cs="Times New Roman"/>
        </w:rPr>
        <w:t>, копий материалов инженерных изысканий и проектной документации.</w:t>
      </w:r>
    </w:p>
    <w:p w:rsidR="004561CC" w:rsidRPr="004E4A27" w:rsidRDefault="004561CC" w:rsidP="004561CC">
      <w:pPr>
        <w:ind w:firstLine="720"/>
        <w:jc w:val="both"/>
        <w:rPr>
          <w:rFonts w:ascii="Times New Roman" w:hAnsi="Times New Roman" w:cs="Times New Roman"/>
        </w:rPr>
      </w:pPr>
      <w:bookmarkStart w:id="523" w:name="sub_495"/>
      <w:r w:rsidRPr="004E4A27">
        <w:rPr>
          <w:rFonts w:ascii="Times New Roman" w:hAnsi="Times New Roman" w:cs="Times New Roman"/>
        </w:rPr>
        <w:t>5. Решение об отказе в выдаче разрешения на ввод объекта в эксплуатацию может быть оспорено в судебном порядке.</w:t>
      </w:r>
    </w:p>
    <w:p w:rsidR="004561CC" w:rsidRPr="004E4A27" w:rsidRDefault="004561CC" w:rsidP="004561CC">
      <w:pPr>
        <w:ind w:firstLine="720"/>
        <w:jc w:val="both"/>
        <w:rPr>
          <w:rFonts w:ascii="Times New Roman" w:hAnsi="Times New Roman" w:cs="Times New Roman"/>
        </w:rPr>
      </w:pPr>
      <w:bookmarkStart w:id="524" w:name="sub_496"/>
      <w:bookmarkEnd w:id="523"/>
      <w:r w:rsidRPr="004E4A27">
        <w:rPr>
          <w:rFonts w:ascii="Times New Roman" w:hAnsi="Times New Roman" w:cs="Times New Roman"/>
        </w:rPr>
        <w:t xml:space="preserve">6. </w:t>
      </w:r>
      <w:hyperlink r:id="rId190" w:anchor="sub_832" w:history="1">
        <w:r w:rsidRPr="004E4A27">
          <w:rPr>
            <w:rStyle w:val="a5"/>
            <w:rFonts w:ascii="Times New Roman" w:hAnsi="Times New Roman" w:cs="Times New Roman"/>
            <w:color w:val="auto"/>
          </w:rPr>
          <w:t>Разрешение на ввод объекта в эксплуатацию</w:t>
        </w:r>
      </w:hyperlink>
      <w:r w:rsidRPr="004E4A27">
        <w:rPr>
          <w:rFonts w:ascii="Times New Roman" w:hAnsi="Times New Roman" w:cs="Times New Roman"/>
        </w:rPr>
        <w:t xml:space="preserve"> является основанием для постановки на государственный учёт построенного объекта капитального строительства, внесении изменений в документы государственного учёта реконструируемого объекта капитального строительства, а также государственной регистрации прав на недвижимое имущество.</w:t>
      </w:r>
    </w:p>
    <w:p w:rsidR="004561CC" w:rsidRPr="004E4A27" w:rsidRDefault="004561CC" w:rsidP="004561CC">
      <w:pPr>
        <w:ind w:firstLine="720"/>
        <w:jc w:val="both"/>
        <w:rPr>
          <w:rFonts w:ascii="Times New Roman" w:hAnsi="Times New Roman" w:cs="Times New Roman"/>
        </w:rPr>
      </w:pPr>
      <w:bookmarkStart w:id="525" w:name="sub_497"/>
      <w:bookmarkEnd w:id="524"/>
      <w:r w:rsidRPr="004E4A27">
        <w:rPr>
          <w:rFonts w:ascii="Times New Roman" w:hAnsi="Times New Roman" w:cs="Times New Roman"/>
        </w:rPr>
        <w:t>7. Форма разрешения на ввод объекта в эксплуатацию устанавливается Правительством Российской Федерации.</w:t>
      </w:r>
    </w:p>
    <w:bookmarkEnd w:id="525"/>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26" w:name="sub_84"/>
      <w:r w:rsidRPr="004E4A27">
        <w:rPr>
          <w:rStyle w:val="a3"/>
          <w:rFonts w:ascii="Times New Roman" w:hAnsi="Times New Roman" w:cs="Times New Roman"/>
          <w:color w:val="auto"/>
        </w:rPr>
        <w:t>Статья 54.</w:t>
      </w:r>
      <w:r w:rsidRPr="004E4A27">
        <w:rPr>
          <w:rFonts w:ascii="Times New Roman" w:hAnsi="Times New Roman" w:cs="Times New Roman"/>
        </w:rPr>
        <w:t xml:space="preserve"> Контроль за осуществлением застройки на территории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526"/>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27" w:name="sub_498"/>
      <w:r w:rsidRPr="004E4A27">
        <w:rPr>
          <w:rFonts w:ascii="Times New Roman" w:hAnsi="Times New Roman" w:cs="Times New Roman"/>
        </w:rPr>
        <w:t xml:space="preserve">1. </w:t>
      </w:r>
      <w:proofErr w:type="spellStart"/>
      <w:r w:rsidR="00BE2E03" w:rsidRPr="004E4A27">
        <w:rPr>
          <w:rFonts w:ascii="Times New Roman" w:hAnsi="Times New Roman" w:cs="Times New Roman"/>
        </w:rPr>
        <w:t>УОАиГ</w:t>
      </w:r>
      <w:proofErr w:type="spellEnd"/>
      <w:r w:rsidRPr="004E4A27">
        <w:rPr>
          <w:rFonts w:ascii="Times New Roman" w:hAnsi="Times New Roman" w:cs="Times New Roman"/>
        </w:rPr>
        <w:t>, иные уполномоченные органы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пределах своих полномочий осуществляют контроль за соблюдением субъектами градостроительных отношений положений и требований, содержащихся:</w:t>
      </w:r>
    </w:p>
    <w:p w:rsidR="004561CC" w:rsidRPr="004E4A27" w:rsidRDefault="004561CC" w:rsidP="004561CC">
      <w:pPr>
        <w:ind w:firstLine="720"/>
        <w:jc w:val="both"/>
        <w:rPr>
          <w:rFonts w:ascii="Times New Roman" w:hAnsi="Times New Roman" w:cs="Times New Roman"/>
        </w:rPr>
      </w:pPr>
      <w:bookmarkStart w:id="528" w:name="sub_499"/>
      <w:bookmarkEnd w:id="527"/>
      <w:r w:rsidRPr="004E4A27">
        <w:rPr>
          <w:rFonts w:ascii="Times New Roman" w:hAnsi="Times New Roman" w:cs="Times New Roman"/>
        </w:rPr>
        <w:t>1) в соответствующих нормативных правовых актах Республики Адыгея и нормативных правовых актах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по вопросам градостроительной деятельности;</w:t>
      </w:r>
    </w:p>
    <w:p w:rsidR="004561CC" w:rsidRPr="004E4A27" w:rsidRDefault="004561CC" w:rsidP="004561CC">
      <w:pPr>
        <w:ind w:firstLine="720"/>
        <w:jc w:val="both"/>
        <w:rPr>
          <w:rFonts w:ascii="Times New Roman" w:hAnsi="Times New Roman" w:cs="Times New Roman"/>
        </w:rPr>
      </w:pPr>
      <w:bookmarkStart w:id="529" w:name="sub_500"/>
      <w:bookmarkEnd w:id="528"/>
      <w:r w:rsidRPr="004E4A27">
        <w:rPr>
          <w:rFonts w:ascii="Times New Roman" w:hAnsi="Times New Roman" w:cs="Times New Roman"/>
        </w:rPr>
        <w:t>2) в соответствующих документах территориального планирования, республиканских и местных нормативах градостроительного проектирования, документации по планировке территории, настоящих Правилах застройки, а также градостроительных регламентов, разрешённого использования земельных участков, планируемых для размещения объектов капитального строительства местного значения.</w:t>
      </w:r>
    </w:p>
    <w:p w:rsidR="004561CC" w:rsidRPr="004E4A27" w:rsidRDefault="004561CC" w:rsidP="004561CC">
      <w:pPr>
        <w:ind w:firstLine="720"/>
        <w:jc w:val="both"/>
        <w:rPr>
          <w:rFonts w:ascii="Times New Roman" w:hAnsi="Times New Roman" w:cs="Times New Roman"/>
        </w:rPr>
      </w:pPr>
      <w:bookmarkStart w:id="530" w:name="sub_501"/>
      <w:bookmarkEnd w:id="529"/>
      <w:r w:rsidRPr="004E4A27">
        <w:rPr>
          <w:rFonts w:ascii="Times New Roman" w:hAnsi="Times New Roman" w:cs="Times New Roman"/>
        </w:rPr>
        <w:t xml:space="preserve">2. Органы, указанные в </w:t>
      </w:r>
      <w:hyperlink r:id="rId191" w:anchor="sub_498" w:history="1">
        <w:r w:rsidRPr="004E4A27">
          <w:rPr>
            <w:rStyle w:val="a5"/>
            <w:rFonts w:ascii="Times New Roman" w:hAnsi="Times New Roman" w:cs="Times New Roman"/>
            <w:color w:val="auto"/>
          </w:rPr>
          <w:t>части 1</w:t>
        </w:r>
      </w:hyperlink>
      <w:r w:rsidRPr="004E4A27">
        <w:rPr>
          <w:rFonts w:ascii="Times New Roman" w:hAnsi="Times New Roman" w:cs="Times New Roman"/>
        </w:rPr>
        <w:t xml:space="preserve"> настоящей статьи, в целях осуществлении контрольных мероприятий вправе:</w:t>
      </w:r>
    </w:p>
    <w:p w:rsidR="004561CC" w:rsidRPr="004E4A27" w:rsidRDefault="004561CC" w:rsidP="004561CC">
      <w:pPr>
        <w:ind w:firstLine="720"/>
        <w:jc w:val="both"/>
        <w:rPr>
          <w:rFonts w:ascii="Times New Roman" w:hAnsi="Times New Roman" w:cs="Times New Roman"/>
        </w:rPr>
      </w:pPr>
      <w:bookmarkStart w:id="531" w:name="sub_503"/>
      <w:bookmarkEnd w:id="530"/>
      <w:r w:rsidRPr="004E4A27">
        <w:rPr>
          <w:rFonts w:ascii="Times New Roman" w:hAnsi="Times New Roman" w:cs="Times New Roman"/>
        </w:rPr>
        <w:t>1) проводить проверки, в том числе и выездные, по итогам которых составляется акт;</w:t>
      </w:r>
    </w:p>
    <w:p w:rsidR="004561CC" w:rsidRPr="004E4A27" w:rsidRDefault="004561CC" w:rsidP="004561CC">
      <w:pPr>
        <w:ind w:firstLine="720"/>
        <w:jc w:val="both"/>
        <w:rPr>
          <w:rFonts w:ascii="Times New Roman" w:hAnsi="Times New Roman" w:cs="Times New Roman"/>
        </w:rPr>
      </w:pPr>
      <w:bookmarkStart w:id="532" w:name="sub_504"/>
      <w:bookmarkEnd w:id="531"/>
      <w:r w:rsidRPr="004E4A27">
        <w:rPr>
          <w:rFonts w:ascii="Times New Roman" w:hAnsi="Times New Roman" w:cs="Times New Roman"/>
        </w:rPr>
        <w:t>2)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4561CC" w:rsidRPr="004E4A27" w:rsidRDefault="004561CC" w:rsidP="004561CC">
      <w:pPr>
        <w:ind w:firstLine="720"/>
        <w:jc w:val="both"/>
        <w:rPr>
          <w:rFonts w:ascii="Times New Roman" w:hAnsi="Times New Roman" w:cs="Times New Roman"/>
        </w:rPr>
      </w:pPr>
      <w:bookmarkStart w:id="533" w:name="sub_505"/>
      <w:bookmarkEnd w:id="532"/>
      <w:r w:rsidRPr="004E4A27">
        <w:rPr>
          <w:rFonts w:ascii="Times New Roman" w:hAnsi="Times New Roman" w:cs="Times New Roman"/>
        </w:rPr>
        <w:t xml:space="preserve">3) обращаться в государственные органы и органы местного самоуправления с заявлением об отмене принятых незаконных решений, о приостановлении действия разрешения на </w:t>
      </w:r>
      <w:hyperlink r:id="rId192"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w:t>
      </w:r>
    </w:p>
    <w:p w:rsidR="004561CC" w:rsidRPr="004E4A27" w:rsidRDefault="004561CC" w:rsidP="004561CC">
      <w:pPr>
        <w:ind w:firstLine="720"/>
        <w:jc w:val="both"/>
        <w:rPr>
          <w:rFonts w:ascii="Times New Roman" w:hAnsi="Times New Roman" w:cs="Times New Roman"/>
        </w:rPr>
      </w:pPr>
      <w:bookmarkStart w:id="534" w:name="sub_506"/>
      <w:bookmarkEnd w:id="533"/>
      <w:r w:rsidRPr="004E4A27">
        <w:rPr>
          <w:rFonts w:ascii="Times New Roman" w:hAnsi="Times New Roman" w:cs="Times New Roman"/>
        </w:rPr>
        <w:t>4) обращаться в суд с заявлением о сносе объектов капитального строительства, построенных с нарушением требований законодательства, технических регламентов, градостроительной документации;</w:t>
      </w:r>
    </w:p>
    <w:p w:rsidR="004561CC" w:rsidRPr="004E4A27" w:rsidRDefault="004561CC" w:rsidP="004561CC">
      <w:pPr>
        <w:ind w:firstLine="720"/>
        <w:jc w:val="both"/>
        <w:rPr>
          <w:rFonts w:ascii="Times New Roman" w:hAnsi="Times New Roman" w:cs="Times New Roman"/>
        </w:rPr>
      </w:pPr>
      <w:bookmarkStart w:id="535" w:name="sub_507"/>
      <w:bookmarkEnd w:id="534"/>
      <w:r w:rsidRPr="004E4A27">
        <w:rPr>
          <w:rFonts w:ascii="Times New Roman" w:hAnsi="Times New Roman" w:cs="Times New Roman"/>
        </w:rPr>
        <w:t xml:space="preserve">5) направлять в установленном порядке в соответствующие службы, материалы, свидетельствующие о нарушении </w:t>
      </w:r>
      <w:hyperlink r:id="rId193" w:history="1">
        <w:r w:rsidRPr="004E4A27">
          <w:rPr>
            <w:rStyle w:val="a5"/>
            <w:rFonts w:ascii="Times New Roman" w:hAnsi="Times New Roman" w:cs="Times New Roman"/>
            <w:color w:val="auto"/>
          </w:rPr>
          <w:t>законодательства в области градостроительной деятельности</w:t>
        </w:r>
      </w:hyperlink>
      <w:r w:rsidRPr="004E4A27">
        <w:rPr>
          <w:rFonts w:ascii="Times New Roman" w:hAnsi="Times New Roman" w:cs="Times New Roman"/>
        </w:rPr>
        <w:t>, для привлечения к административной ответственности должностных, физических и юридических лиц, виновных в соответствующих нарушениях;</w:t>
      </w:r>
    </w:p>
    <w:p w:rsidR="004561CC" w:rsidRPr="004E4A27" w:rsidRDefault="004561CC" w:rsidP="004561CC">
      <w:pPr>
        <w:ind w:firstLine="720"/>
        <w:jc w:val="both"/>
        <w:rPr>
          <w:rFonts w:ascii="Times New Roman" w:hAnsi="Times New Roman" w:cs="Times New Roman"/>
        </w:rPr>
      </w:pPr>
      <w:bookmarkStart w:id="536" w:name="sub_508"/>
      <w:bookmarkEnd w:id="535"/>
      <w:r w:rsidRPr="004E4A27">
        <w:rPr>
          <w:rFonts w:ascii="Times New Roman" w:hAnsi="Times New Roman" w:cs="Times New Roman"/>
        </w:rPr>
        <w:t>6) осуществлять иные полномочия по контролю, не противоречащие законодательству.</w:t>
      </w:r>
    </w:p>
    <w:p w:rsidR="004561CC" w:rsidRPr="004E4A27" w:rsidRDefault="004561CC" w:rsidP="004561CC">
      <w:pPr>
        <w:ind w:firstLine="720"/>
        <w:jc w:val="both"/>
        <w:rPr>
          <w:rFonts w:ascii="Times New Roman" w:hAnsi="Times New Roman" w:cs="Times New Roman"/>
        </w:rPr>
      </w:pPr>
      <w:bookmarkStart w:id="537" w:name="sub_502"/>
      <w:bookmarkEnd w:id="536"/>
      <w:r w:rsidRPr="004E4A27">
        <w:rPr>
          <w:rFonts w:ascii="Times New Roman" w:hAnsi="Times New Roman" w:cs="Times New Roman"/>
        </w:rPr>
        <w:t xml:space="preserve">3. Правообладатели объектов недвижимости обязаны оказывать должностным лицам </w:t>
      </w:r>
      <w:r w:rsidRPr="004E4A27">
        <w:rPr>
          <w:rFonts w:ascii="Times New Roman" w:hAnsi="Times New Roman" w:cs="Times New Roman"/>
        </w:rPr>
        <w:lastRenderedPageBreak/>
        <w:t xml:space="preserve">органов, указанных в </w:t>
      </w:r>
      <w:hyperlink r:id="rId194" w:anchor="sub_498" w:history="1">
        <w:r w:rsidRPr="004E4A27">
          <w:rPr>
            <w:rStyle w:val="a5"/>
            <w:rFonts w:ascii="Times New Roman" w:hAnsi="Times New Roman" w:cs="Times New Roman"/>
            <w:color w:val="auto"/>
          </w:rPr>
          <w:t>части 1</w:t>
        </w:r>
      </w:hyperlink>
      <w:r w:rsidRPr="004E4A27">
        <w:rPr>
          <w:rFonts w:ascii="Times New Roman" w:hAnsi="Times New Roman" w:cs="Times New Roman"/>
        </w:rPr>
        <w:t xml:space="preserve"> настоящей статьи, действующим в соответствии с законодательством, содействие в выполнении ими своих обязанностей.</w:t>
      </w:r>
    </w:p>
    <w:bookmarkEnd w:id="537"/>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1"/>
        <w:rPr>
          <w:rFonts w:ascii="Times New Roman" w:eastAsiaTheme="minorEastAsia" w:hAnsi="Times New Roman" w:cs="Times New Roman"/>
          <w:color w:val="auto"/>
        </w:rPr>
      </w:pPr>
      <w:bookmarkStart w:id="538" w:name="sub_593"/>
      <w:r w:rsidRPr="004E4A27">
        <w:rPr>
          <w:rFonts w:ascii="Times New Roman" w:eastAsiaTheme="minorEastAsia" w:hAnsi="Times New Roman" w:cs="Times New Roman"/>
          <w:color w:val="auto"/>
        </w:rPr>
        <w:t>Глава 7. Публичные слушания по вопросам землепользования и застройки</w:t>
      </w:r>
    </w:p>
    <w:bookmarkEnd w:id="538"/>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39" w:name="sub_509"/>
      <w:r w:rsidRPr="004E4A27">
        <w:rPr>
          <w:rStyle w:val="a3"/>
          <w:rFonts w:ascii="Times New Roman" w:hAnsi="Times New Roman" w:cs="Times New Roman"/>
          <w:color w:val="auto"/>
        </w:rPr>
        <w:t>Статья 55.</w:t>
      </w:r>
      <w:r w:rsidRPr="004E4A27">
        <w:rPr>
          <w:rFonts w:ascii="Times New Roman" w:hAnsi="Times New Roman" w:cs="Times New Roman"/>
        </w:rPr>
        <w:t xml:space="preserve"> Общие положения организации и проведения публичных слушаний</w:t>
      </w:r>
    </w:p>
    <w:bookmarkEnd w:id="539"/>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40" w:name="sub_510"/>
      <w:r w:rsidRPr="004E4A27">
        <w:rPr>
          <w:rFonts w:ascii="Times New Roman" w:hAnsi="Times New Roman" w:cs="Times New Roman"/>
        </w:rPr>
        <w:t xml:space="preserve">1. Публичные слушания по вопросам землепользования и застройки проводятся в соответствии с градостроительным законодательством, </w:t>
      </w:r>
      <w:r w:rsidR="002F6F4F" w:rsidRPr="004E4A27">
        <w:rPr>
          <w:rFonts w:ascii="Times New Roman" w:hAnsi="Times New Roman" w:cs="Times New Roman"/>
        </w:rPr>
        <w:t xml:space="preserve"> </w:t>
      </w:r>
      <w:r w:rsidRPr="004E4A27">
        <w:rPr>
          <w:rFonts w:ascii="Times New Roman" w:hAnsi="Times New Roman" w:cs="Times New Roman"/>
        </w:rPr>
        <w:t xml:space="preserve"> "Положение</w:t>
      </w:r>
      <w:r w:rsidR="002F6F4F" w:rsidRPr="004E4A27">
        <w:rPr>
          <w:rFonts w:ascii="Times New Roman" w:hAnsi="Times New Roman" w:cs="Times New Roman"/>
        </w:rPr>
        <w:t>м</w:t>
      </w:r>
      <w:r w:rsidRPr="004E4A27">
        <w:rPr>
          <w:rFonts w:ascii="Times New Roman" w:hAnsi="Times New Roman" w:cs="Times New Roman"/>
        </w:rPr>
        <w:t xml:space="preserve"> о публичных слушаниях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 настоящими Правилами.</w:t>
      </w:r>
    </w:p>
    <w:p w:rsidR="004561CC" w:rsidRPr="004E4A27" w:rsidRDefault="004561CC" w:rsidP="004561CC">
      <w:pPr>
        <w:ind w:firstLine="720"/>
        <w:jc w:val="both"/>
        <w:rPr>
          <w:rFonts w:ascii="Times New Roman" w:hAnsi="Times New Roman" w:cs="Times New Roman"/>
        </w:rPr>
      </w:pPr>
      <w:bookmarkStart w:id="541" w:name="sub_511"/>
      <w:bookmarkEnd w:id="540"/>
      <w:r w:rsidRPr="004E4A27">
        <w:rPr>
          <w:rFonts w:ascii="Times New Roman" w:hAnsi="Times New Roman" w:cs="Times New Roman"/>
        </w:rPr>
        <w:t>2. Публичные слушания по вопросам землепользования и застройки назначаются Главой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и проводятся Комиссией (либо специально созданной для проведения публичных слушаний комиссией).</w:t>
      </w:r>
    </w:p>
    <w:p w:rsidR="004561CC" w:rsidRPr="004E4A27" w:rsidRDefault="004561CC" w:rsidP="004561CC">
      <w:pPr>
        <w:ind w:firstLine="720"/>
        <w:jc w:val="both"/>
        <w:rPr>
          <w:rFonts w:ascii="Times New Roman" w:hAnsi="Times New Roman" w:cs="Times New Roman"/>
        </w:rPr>
      </w:pPr>
      <w:bookmarkStart w:id="542" w:name="sub_512"/>
      <w:bookmarkEnd w:id="541"/>
      <w:r w:rsidRPr="004E4A27">
        <w:rPr>
          <w:rFonts w:ascii="Times New Roman" w:hAnsi="Times New Roman" w:cs="Times New Roman"/>
        </w:rPr>
        <w:t>3. Продолжительность публичных слушаний определяется постановлением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 назначении публичных слушаний.</w:t>
      </w:r>
    </w:p>
    <w:p w:rsidR="004561CC" w:rsidRPr="004E4A27" w:rsidRDefault="004561CC" w:rsidP="004561CC">
      <w:pPr>
        <w:ind w:firstLine="720"/>
        <w:jc w:val="both"/>
        <w:rPr>
          <w:rFonts w:ascii="Times New Roman" w:hAnsi="Times New Roman" w:cs="Times New Roman"/>
        </w:rPr>
      </w:pPr>
      <w:bookmarkStart w:id="543" w:name="sub_513"/>
      <w:bookmarkEnd w:id="542"/>
      <w:r w:rsidRPr="004E4A27">
        <w:rPr>
          <w:rFonts w:ascii="Times New Roman" w:hAnsi="Times New Roman" w:cs="Times New Roman"/>
        </w:rPr>
        <w:t>4. Результаты публичных слушаний носят рекомендательный характер для органов местного самоуправления.</w:t>
      </w:r>
    </w:p>
    <w:p w:rsidR="004561CC" w:rsidRPr="004E4A27" w:rsidRDefault="004561CC" w:rsidP="004561CC">
      <w:pPr>
        <w:ind w:firstLine="720"/>
        <w:jc w:val="both"/>
        <w:rPr>
          <w:rFonts w:ascii="Times New Roman" w:hAnsi="Times New Roman" w:cs="Times New Roman"/>
        </w:rPr>
      </w:pPr>
      <w:bookmarkStart w:id="544" w:name="sub_514"/>
      <w:bookmarkEnd w:id="543"/>
      <w:r w:rsidRPr="004E4A27">
        <w:rPr>
          <w:rFonts w:ascii="Times New Roman" w:hAnsi="Times New Roman" w:cs="Times New Roman"/>
        </w:rPr>
        <w:t>5. Документами публичных слушаний являются протокол публичных слушаний и заключение о результатах публичных слушаний.</w:t>
      </w:r>
    </w:p>
    <w:p w:rsidR="004561CC" w:rsidRPr="004E4A27" w:rsidRDefault="004561CC" w:rsidP="004561CC">
      <w:pPr>
        <w:ind w:firstLine="720"/>
        <w:jc w:val="both"/>
        <w:rPr>
          <w:rFonts w:ascii="Times New Roman" w:hAnsi="Times New Roman" w:cs="Times New Roman"/>
        </w:rPr>
      </w:pPr>
      <w:bookmarkStart w:id="545" w:name="sub_515"/>
      <w:bookmarkEnd w:id="544"/>
      <w:r w:rsidRPr="004E4A27">
        <w:rPr>
          <w:rFonts w:ascii="Times New Roman" w:hAnsi="Times New Roman" w:cs="Times New Roman"/>
        </w:rPr>
        <w:t>6. Финансирование проведения публичных слушаний осуществляется за счёт средств местного бюджета, за исключением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bookmarkEnd w:id="545"/>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46" w:name="sub_516"/>
      <w:r w:rsidRPr="004E4A27">
        <w:rPr>
          <w:rStyle w:val="a3"/>
          <w:rFonts w:ascii="Times New Roman" w:hAnsi="Times New Roman" w:cs="Times New Roman"/>
          <w:color w:val="auto"/>
        </w:rPr>
        <w:t>Статья 56.</w:t>
      </w:r>
      <w:r w:rsidRPr="004E4A27">
        <w:rPr>
          <w:rFonts w:ascii="Times New Roman" w:hAnsi="Times New Roman" w:cs="Times New Roman"/>
        </w:rPr>
        <w:t xml:space="preserve"> Принятие решения о проведении публичных слушаний</w:t>
      </w:r>
    </w:p>
    <w:bookmarkEnd w:id="546"/>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47" w:name="sub_517"/>
      <w:r w:rsidRPr="004E4A27">
        <w:rPr>
          <w:rFonts w:ascii="Times New Roman" w:hAnsi="Times New Roman" w:cs="Times New Roman"/>
        </w:rPr>
        <w:t>1. Решение о проведении публичных слушаний принимается Главой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форме постановления.</w:t>
      </w:r>
    </w:p>
    <w:p w:rsidR="004561CC" w:rsidRPr="004E4A27" w:rsidRDefault="004561CC" w:rsidP="004561CC">
      <w:pPr>
        <w:ind w:firstLine="720"/>
        <w:jc w:val="both"/>
        <w:rPr>
          <w:rFonts w:ascii="Times New Roman" w:hAnsi="Times New Roman" w:cs="Times New Roman"/>
        </w:rPr>
      </w:pPr>
      <w:bookmarkStart w:id="548" w:name="sub_518"/>
      <w:bookmarkEnd w:id="547"/>
      <w:r w:rsidRPr="004E4A27">
        <w:rPr>
          <w:rFonts w:ascii="Times New Roman" w:hAnsi="Times New Roman" w:cs="Times New Roman"/>
        </w:rPr>
        <w:t>2. В постановлении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 проведении публичных слушаний указываются:</w:t>
      </w:r>
    </w:p>
    <w:p w:rsidR="004561CC" w:rsidRPr="004E4A27" w:rsidRDefault="004561CC" w:rsidP="004561CC">
      <w:pPr>
        <w:ind w:firstLine="720"/>
        <w:jc w:val="both"/>
        <w:rPr>
          <w:rFonts w:ascii="Times New Roman" w:hAnsi="Times New Roman" w:cs="Times New Roman"/>
        </w:rPr>
      </w:pPr>
      <w:bookmarkStart w:id="549" w:name="sub_519"/>
      <w:bookmarkEnd w:id="548"/>
      <w:r w:rsidRPr="004E4A27">
        <w:rPr>
          <w:rFonts w:ascii="Times New Roman" w:hAnsi="Times New Roman" w:cs="Times New Roman"/>
        </w:rPr>
        <w:t>1) наименование вопроса, выносимого на публичные слушания;</w:t>
      </w:r>
    </w:p>
    <w:p w:rsidR="004561CC" w:rsidRPr="004E4A27" w:rsidRDefault="004561CC" w:rsidP="004561CC">
      <w:pPr>
        <w:ind w:firstLine="720"/>
        <w:jc w:val="both"/>
        <w:rPr>
          <w:rFonts w:ascii="Times New Roman" w:hAnsi="Times New Roman" w:cs="Times New Roman"/>
        </w:rPr>
      </w:pPr>
      <w:bookmarkStart w:id="550" w:name="sub_520"/>
      <w:bookmarkEnd w:id="549"/>
      <w:r w:rsidRPr="004E4A27">
        <w:rPr>
          <w:rFonts w:ascii="Times New Roman" w:hAnsi="Times New Roman" w:cs="Times New Roman"/>
        </w:rPr>
        <w:t>2) сроки и порядок проведения публичных слушаний;</w:t>
      </w:r>
    </w:p>
    <w:p w:rsidR="004561CC" w:rsidRPr="004E4A27" w:rsidRDefault="004561CC" w:rsidP="004561CC">
      <w:pPr>
        <w:ind w:firstLine="720"/>
        <w:jc w:val="both"/>
        <w:rPr>
          <w:rFonts w:ascii="Times New Roman" w:hAnsi="Times New Roman" w:cs="Times New Roman"/>
        </w:rPr>
      </w:pPr>
      <w:bookmarkStart w:id="551" w:name="sub_521"/>
      <w:bookmarkEnd w:id="550"/>
      <w:r w:rsidRPr="004E4A27">
        <w:rPr>
          <w:rFonts w:ascii="Times New Roman" w:hAnsi="Times New Roman" w:cs="Times New Roman"/>
        </w:rPr>
        <w:t>3) место проведения публичных слушаний;</w:t>
      </w:r>
    </w:p>
    <w:p w:rsidR="004561CC" w:rsidRPr="004E4A27" w:rsidRDefault="004561CC" w:rsidP="004561CC">
      <w:pPr>
        <w:ind w:firstLine="720"/>
        <w:jc w:val="both"/>
        <w:rPr>
          <w:rFonts w:ascii="Times New Roman" w:hAnsi="Times New Roman" w:cs="Times New Roman"/>
        </w:rPr>
      </w:pPr>
      <w:bookmarkStart w:id="552" w:name="sub_522"/>
      <w:bookmarkEnd w:id="551"/>
      <w:r w:rsidRPr="004E4A27">
        <w:rPr>
          <w:rFonts w:ascii="Times New Roman" w:hAnsi="Times New Roman" w:cs="Times New Roman"/>
        </w:rPr>
        <w:t>4) иная необходимая для проведения публичных слушаний информация.</w:t>
      </w:r>
    </w:p>
    <w:bookmarkEnd w:id="552"/>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53" w:name="sub_523"/>
      <w:r w:rsidRPr="004E4A27">
        <w:rPr>
          <w:rStyle w:val="a3"/>
          <w:rFonts w:ascii="Times New Roman" w:hAnsi="Times New Roman" w:cs="Times New Roman"/>
          <w:color w:val="auto"/>
        </w:rPr>
        <w:t>Статья 57.</w:t>
      </w:r>
      <w:r w:rsidRPr="004E4A27">
        <w:rPr>
          <w:rFonts w:ascii="Times New Roman" w:hAnsi="Times New Roman" w:cs="Times New Roman"/>
        </w:rPr>
        <w:t xml:space="preserve"> Сроки проведения публичных слушаний</w:t>
      </w:r>
    </w:p>
    <w:bookmarkEnd w:id="553"/>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54" w:name="sub_524"/>
      <w:r w:rsidRPr="004E4A27">
        <w:rPr>
          <w:rFonts w:ascii="Times New Roman" w:hAnsi="Times New Roman" w:cs="Times New Roman"/>
        </w:rPr>
        <w:t>1. Публичные слушания по проекту решения Совета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о внесении изменений в настоящие Правила застройки проводятся в течение двух месяцев со дня официального опубликования соответствующего проекта.</w:t>
      </w:r>
    </w:p>
    <w:p w:rsidR="004561CC" w:rsidRPr="004E4A27" w:rsidRDefault="004561CC" w:rsidP="004561CC">
      <w:pPr>
        <w:ind w:firstLine="720"/>
        <w:jc w:val="both"/>
        <w:rPr>
          <w:rFonts w:ascii="Times New Roman" w:hAnsi="Times New Roman" w:cs="Times New Roman"/>
        </w:rPr>
      </w:pPr>
      <w:bookmarkStart w:id="555" w:name="sub_525"/>
      <w:bookmarkEnd w:id="554"/>
      <w:r w:rsidRPr="004E4A27">
        <w:rPr>
          <w:rFonts w:ascii="Times New Roman" w:hAnsi="Times New Roman" w:cs="Times New Roman"/>
        </w:rPr>
        <w:t>2. Публичные слушания по вопросам предоставления разрешения на условно разрешённый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а также при установлении публичного сервитута проводятся в течение одного месяца с момента официального опубликования информации о времени и месте их проведения.</w:t>
      </w:r>
    </w:p>
    <w:p w:rsidR="004561CC" w:rsidRPr="004E4A27" w:rsidRDefault="004561CC" w:rsidP="004561CC">
      <w:pPr>
        <w:ind w:firstLine="720"/>
        <w:jc w:val="both"/>
        <w:rPr>
          <w:rFonts w:ascii="Times New Roman" w:hAnsi="Times New Roman" w:cs="Times New Roman"/>
        </w:rPr>
      </w:pPr>
      <w:bookmarkStart w:id="556" w:name="sub_526"/>
      <w:bookmarkEnd w:id="555"/>
      <w:r w:rsidRPr="004E4A27">
        <w:rPr>
          <w:rFonts w:ascii="Times New Roman" w:hAnsi="Times New Roman" w:cs="Times New Roman"/>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проводятся в течение от одного до трёх месяцев с момента официального опубликования информации о времени и месте их проведения.</w:t>
      </w:r>
    </w:p>
    <w:bookmarkEnd w:id="556"/>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57" w:name="sub_527"/>
      <w:r w:rsidRPr="004E4A27">
        <w:rPr>
          <w:rStyle w:val="a3"/>
          <w:rFonts w:ascii="Times New Roman" w:hAnsi="Times New Roman" w:cs="Times New Roman"/>
          <w:color w:val="auto"/>
        </w:rPr>
        <w:t>Статья 58.</w:t>
      </w:r>
      <w:r w:rsidRPr="004E4A27">
        <w:rPr>
          <w:rFonts w:ascii="Times New Roman" w:hAnsi="Times New Roman" w:cs="Times New Roman"/>
        </w:rPr>
        <w:t xml:space="preserve"> Полномочия Комиссии в области организации и проведения публичных слушаний</w:t>
      </w:r>
    </w:p>
    <w:bookmarkEnd w:id="557"/>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Со дня принятия решения о проведении публичных слушаний Комиссия:</w:t>
      </w:r>
    </w:p>
    <w:p w:rsidR="004561CC" w:rsidRPr="004E4A27" w:rsidRDefault="004561CC" w:rsidP="004561CC">
      <w:pPr>
        <w:ind w:firstLine="720"/>
        <w:jc w:val="both"/>
        <w:rPr>
          <w:rFonts w:ascii="Times New Roman" w:hAnsi="Times New Roman" w:cs="Times New Roman"/>
        </w:rPr>
      </w:pPr>
      <w:bookmarkStart w:id="558" w:name="sub_528"/>
      <w:r w:rsidRPr="004E4A27">
        <w:rPr>
          <w:rFonts w:ascii="Times New Roman" w:hAnsi="Times New Roman" w:cs="Times New Roman"/>
        </w:rPr>
        <w:t>1) определяет перечень конкретных вопросов, выносимых на обсуждение по теме публичных слушаний;</w:t>
      </w:r>
    </w:p>
    <w:p w:rsidR="004561CC" w:rsidRPr="004E4A27" w:rsidRDefault="004561CC" w:rsidP="004561CC">
      <w:pPr>
        <w:ind w:firstLine="720"/>
        <w:jc w:val="both"/>
        <w:rPr>
          <w:rFonts w:ascii="Times New Roman" w:hAnsi="Times New Roman" w:cs="Times New Roman"/>
        </w:rPr>
      </w:pPr>
      <w:bookmarkStart w:id="559" w:name="sub_529"/>
      <w:bookmarkEnd w:id="558"/>
      <w:r w:rsidRPr="004E4A27">
        <w:rPr>
          <w:rFonts w:ascii="Times New Roman" w:hAnsi="Times New Roman" w:cs="Times New Roman"/>
        </w:rPr>
        <w:t xml:space="preserve">2) обеспечивает заблаговременную публикацию темы и перечня вопросов публичных слушаний в средствах массовой информации и размещает на </w:t>
      </w:r>
      <w:hyperlink r:id="rId195" w:history="1">
        <w:r w:rsidRPr="004E4A27">
          <w:rPr>
            <w:rStyle w:val="a5"/>
            <w:rFonts w:ascii="Times New Roman" w:hAnsi="Times New Roman" w:cs="Times New Roman"/>
            <w:color w:val="auto"/>
          </w:rPr>
          <w:t>официальном сайте</w:t>
        </w:r>
      </w:hyperlink>
      <w:r w:rsidRPr="004E4A27">
        <w:rPr>
          <w:rFonts w:ascii="Times New Roman" w:hAnsi="Times New Roman" w:cs="Times New Roman"/>
        </w:rPr>
        <w:t xml:space="preserve"> муниципального образования в сети "Интернет";</w:t>
      </w:r>
    </w:p>
    <w:p w:rsidR="004561CC" w:rsidRPr="004E4A27" w:rsidRDefault="004561CC" w:rsidP="004561CC">
      <w:pPr>
        <w:ind w:firstLine="720"/>
        <w:jc w:val="both"/>
        <w:rPr>
          <w:rFonts w:ascii="Times New Roman" w:hAnsi="Times New Roman" w:cs="Times New Roman"/>
        </w:rPr>
      </w:pPr>
      <w:bookmarkStart w:id="560" w:name="sub_530"/>
      <w:bookmarkEnd w:id="559"/>
      <w:r w:rsidRPr="004E4A27">
        <w:rPr>
          <w:rFonts w:ascii="Times New Roman" w:hAnsi="Times New Roman" w:cs="Times New Roman"/>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средствах массовой информации, по радио и телевидению;</w:t>
      </w:r>
    </w:p>
    <w:p w:rsidR="004561CC" w:rsidRPr="004E4A27" w:rsidRDefault="004561CC" w:rsidP="004561CC">
      <w:pPr>
        <w:ind w:firstLine="720"/>
        <w:jc w:val="both"/>
        <w:rPr>
          <w:rFonts w:ascii="Times New Roman" w:hAnsi="Times New Roman" w:cs="Times New Roman"/>
        </w:rPr>
      </w:pPr>
      <w:bookmarkStart w:id="561" w:name="sub_531"/>
      <w:bookmarkEnd w:id="560"/>
      <w:r w:rsidRPr="004E4A27">
        <w:rPr>
          <w:rFonts w:ascii="Times New Roman" w:hAnsi="Times New Roman" w:cs="Times New Roman"/>
        </w:rPr>
        <w:t>4) определяет перечень должностных лиц, специалистов, организаций,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свой рекомендации и предложения по вопросам, выносимым на обсуждение;</w:t>
      </w:r>
    </w:p>
    <w:p w:rsidR="004561CC" w:rsidRPr="004E4A27" w:rsidRDefault="004561CC" w:rsidP="004561CC">
      <w:pPr>
        <w:ind w:firstLine="720"/>
        <w:jc w:val="both"/>
        <w:rPr>
          <w:rFonts w:ascii="Times New Roman" w:hAnsi="Times New Roman" w:cs="Times New Roman"/>
        </w:rPr>
      </w:pPr>
      <w:bookmarkStart w:id="562" w:name="sub_532"/>
      <w:bookmarkEnd w:id="561"/>
      <w:r w:rsidRPr="004E4A27">
        <w:rPr>
          <w:rFonts w:ascii="Times New Roman" w:hAnsi="Times New Roman" w:cs="Times New Roman"/>
        </w:rPr>
        <w:t>5) содействует участникам публичных слушаний в получении информации, необходимой для подготовки рекомендаций по вопросам публичных слушаний и в представлении информации на публичные слушания;</w:t>
      </w:r>
    </w:p>
    <w:p w:rsidR="004561CC" w:rsidRPr="004E4A27" w:rsidRDefault="004561CC" w:rsidP="004561CC">
      <w:pPr>
        <w:ind w:firstLine="720"/>
        <w:jc w:val="both"/>
        <w:rPr>
          <w:rFonts w:ascii="Times New Roman" w:hAnsi="Times New Roman" w:cs="Times New Roman"/>
        </w:rPr>
      </w:pPr>
      <w:bookmarkStart w:id="563" w:name="sub_533"/>
      <w:bookmarkEnd w:id="562"/>
      <w:r w:rsidRPr="004E4A27">
        <w:rPr>
          <w:rFonts w:ascii="Times New Roman" w:hAnsi="Times New Roman" w:cs="Times New Roman"/>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4561CC" w:rsidRPr="004E4A27" w:rsidRDefault="004561CC" w:rsidP="004561CC">
      <w:pPr>
        <w:ind w:firstLine="720"/>
        <w:jc w:val="both"/>
        <w:rPr>
          <w:rFonts w:ascii="Times New Roman" w:hAnsi="Times New Roman" w:cs="Times New Roman"/>
        </w:rPr>
      </w:pPr>
      <w:bookmarkStart w:id="564" w:name="sub_534"/>
      <w:bookmarkEnd w:id="563"/>
      <w:r w:rsidRPr="004E4A27">
        <w:rPr>
          <w:rFonts w:ascii="Times New Roman" w:hAnsi="Times New Roman" w:cs="Times New Roman"/>
        </w:rPr>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4561CC" w:rsidRPr="004E4A27" w:rsidRDefault="004561CC" w:rsidP="004561CC">
      <w:pPr>
        <w:ind w:firstLine="720"/>
        <w:jc w:val="both"/>
        <w:rPr>
          <w:rFonts w:ascii="Times New Roman" w:hAnsi="Times New Roman" w:cs="Times New Roman"/>
        </w:rPr>
      </w:pPr>
      <w:bookmarkStart w:id="565" w:name="sub_535"/>
      <w:bookmarkEnd w:id="564"/>
      <w:r w:rsidRPr="004E4A27">
        <w:rPr>
          <w:rFonts w:ascii="Times New Roman" w:hAnsi="Times New Roman" w:cs="Times New Roman"/>
        </w:rPr>
        <w:t>8) назначает ведущего для ведения публичных слушаний и секретаря для составления протокола публичных слушаний;</w:t>
      </w:r>
    </w:p>
    <w:p w:rsidR="004561CC" w:rsidRPr="004E4A27" w:rsidRDefault="004561CC" w:rsidP="004561CC">
      <w:pPr>
        <w:ind w:firstLine="720"/>
        <w:jc w:val="both"/>
        <w:rPr>
          <w:rFonts w:ascii="Times New Roman" w:hAnsi="Times New Roman" w:cs="Times New Roman"/>
        </w:rPr>
      </w:pPr>
      <w:bookmarkStart w:id="566" w:name="sub_536"/>
      <w:bookmarkEnd w:id="565"/>
      <w:r w:rsidRPr="004E4A27">
        <w:rPr>
          <w:rFonts w:ascii="Times New Roman" w:hAnsi="Times New Roman" w:cs="Times New Roman"/>
        </w:rPr>
        <w:t>9) оповещает население и средства массовой информации об инициаторах, дате, месте проведения, теме и вопросах, выносимых на публичные слушания;</w:t>
      </w:r>
    </w:p>
    <w:p w:rsidR="004561CC" w:rsidRPr="004E4A27" w:rsidRDefault="004561CC" w:rsidP="004561CC">
      <w:pPr>
        <w:ind w:firstLine="720"/>
        <w:jc w:val="both"/>
        <w:rPr>
          <w:rFonts w:ascii="Times New Roman" w:hAnsi="Times New Roman" w:cs="Times New Roman"/>
        </w:rPr>
      </w:pPr>
      <w:bookmarkStart w:id="567" w:name="sub_537"/>
      <w:bookmarkEnd w:id="566"/>
      <w:r w:rsidRPr="004E4A27">
        <w:rPr>
          <w:rFonts w:ascii="Times New Roman" w:hAnsi="Times New Roman" w:cs="Times New Roman"/>
        </w:rPr>
        <w:t>10) организует регистрацию участников публичных слушаний и обеспечивает их проектом заключения публичных слушаний;</w:t>
      </w:r>
    </w:p>
    <w:p w:rsidR="004561CC" w:rsidRPr="004E4A27" w:rsidRDefault="004561CC" w:rsidP="004561CC">
      <w:pPr>
        <w:ind w:firstLine="720"/>
        <w:jc w:val="both"/>
        <w:rPr>
          <w:rFonts w:ascii="Times New Roman" w:hAnsi="Times New Roman" w:cs="Times New Roman"/>
        </w:rPr>
      </w:pPr>
      <w:bookmarkStart w:id="568" w:name="sub_538"/>
      <w:bookmarkEnd w:id="567"/>
      <w:r w:rsidRPr="004E4A27">
        <w:rPr>
          <w:rFonts w:ascii="Times New Roman" w:hAnsi="Times New Roman" w:cs="Times New Roman"/>
        </w:rPr>
        <w:t>11) осуществляет иные полномочия.</w:t>
      </w:r>
    </w:p>
    <w:bookmarkEnd w:id="568"/>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69" w:name="sub_539"/>
      <w:r w:rsidRPr="004E4A27">
        <w:rPr>
          <w:rStyle w:val="a3"/>
          <w:rFonts w:ascii="Times New Roman" w:hAnsi="Times New Roman" w:cs="Times New Roman"/>
          <w:color w:val="auto"/>
        </w:rPr>
        <w:t>Статья 59.</w:t>
      </w:r>
      <w:r w:rsidRPr="004E4A27">
        <w:rPr>
          <w:rFonts w:ascii="Times New Roman" w:hAnsi="Times New Roman" w:cs="Times New Roman"/>
        </w:rPr>
        <w:t xml:space="preserve"> Проведение публичных слушаний по проекту внесения изменений в настоящие Правила застройки</w:t>
      </w:r>
    </w:p>
    <w:bookmarkEnd w:id="569"/>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70" w:name="sub_540"/>
      <w:r w:rsidRPr="004E4A27">
        <w:rPr>
          <w:rFonts w:ascii="Times New Roman" w:hAnsi="Times New Roman" w:cs="Times New Roman"/>
        </w:rPr>
        <w:t>1. Публичные слушания по проекту внесения изменений в настоящие Правила застройки проводятся Комиссией по решению Главы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571" w:name="sub_541"/>
      <w:bookmarkEnd w:id="570"/>
      <w:r w:rsidRPr="004E4A27">
        <w:rPr>
          <w:rFonts w:ascii="Times New Roman" w:hAnsi="Times New Roman" w:cs="Times New Roman"/>
        </w:rPr>
        <w:t>2. Организация и проведение публичных слушаний осуществляется в соответствии с положениями настоящей главы.</w:t>
      </w:r>
    </w:p>
    <w:p w:rsidR="004561CC" w:rsidRPr="004E4A27" w:rsidRDefault="004561CC" w:rsidP="004561CC">
      <w:pPr>
        <w:ind w:firstLine="720"/>
        <w:jc w:val="both"/>
        <w:rPr>
          <w:rFonts w:ascii="Times New Roman" w:hAnsi="Times New Roman" w:cs="Times New Roman"/>
        </w:rPr>
      </w:pPr>
      <w:bookmarkStart w:id="572" w:name="sub_542"/>
      <w:bookmarkEnd w:id="571"/>
      <w:r w:rsidRPr="004E4A27">
        <w:rPr>
          <w:rFonts w:ascii="Times New Roman" w:hAnsi="Times New Roman" w:cs="Times New Roman"/>
        </w:rPr>
        <w:t>3. После завершения публичных слушаний по проекту внесения изменений в настоящие Правила застройки Комиссия с учётом результатов таких публичных слушаний обеспечивает внесение изменений в настоящие Правила застройки и представляет указанный проект Главе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Глава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принимает решение о направлении проекта о внесении изменений в настоящие Правила застройки в Совет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bookmarkEnd w:id="572"/>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Обязательным приложением к проекту о внесении изменений в настоящие Правила застройки являются протоколы публичных слушаний и заключение о результатах публичных слушаний.</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73" w:name="sub_543"/>
      <w:r w:rsidRPr="004E4A27">
        <w:rPr>
          <w:rStyle w:val="a3"/>
          <w:rFonts w:ascii="Times New Roman" w:hAnsi="Times New Roman" w:cs="Times New Roman"/>
          <w:color w:val="auto"/>
        </w:rPr>
        <w:t>Статья 60.</w:t>
      </w:r>
      <w:r w:rsidRPr="004E4A27">
        <w:rPr>
          <w:rFonts w:ascii="Times New Roman" w:hAnsi="Times New Roman" w:cs="Times New Roman"/>
        </w:rPr>
        <w:t xml:space="preserve"> 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w:t>
      </w:r>
      <w:r w:rsidRPr="004E4A27">
        <w:rPr>
          <w:rFonts w:ascii="Times New Roman" w:hAnsi="Times New Roman" w:cs="Times New Roman"/>
        </w:rPr>
        <w:lastRenderedPageBreak/>
        <w:t>разрешенного строительства, реконструкции объектов капитального строительства</w:t>
      </w:r>
    </w:p>
    <w:bookmarkEnd w:id="573"/>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74" w:name="sub_544"/>
      <w:r w:rsidRPr="004E4A27">
        <w:rPr>
          <w:rFonts w:ascii="Times New Roman" w:hAnsi="Times New Roman" w:cs="Times New Roman"/>
        </w:rPr>
        <w:t xml:space="preserve">1. Публичные слушания по вопросу предоставления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реконструкции объектов капитального строительства проводятся Комиссией с участием граждан, проживающих в пределах территориальной зоны, в границах которой расположен земельный участок или </w:t>
      </w:r>
      <w:hyperlink r:id="rId196" w:anchor="sub_825" w:history="1">
        <w:r w:rsidRPr="004E4A27">
          <w:rPr>
            <w:rStyle w:val="a5"/>
            <w:rFonts w:ascii="Times New Roman" w:hAnsi="Times New Roman" w:cs="Times New Roman"/>
            <w:color w:val="auto"/>
          </w:rPr>
          <w:t>объект капитального строительства</w:t>
        </w:r>
      </w:hyperlink>
      <w:r w:rsidRPr="004E4A27">
        <w:rPr>
          <w:rFonts w:ascii="Times New Roman" w:hAnsi="Times New Roman" w:cs="Times New Roman"/>
        </w:rPr>
        <w:t>, в отношении которого испрашивается разрешение. В случае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561CC" w:rsidRPr="004E4A27" w:rsidRDefault="004561CC" w:rsidP="004561CC">
      <w:pPr>
        <w:ind w:firstLine="720"/>
        <w:jc w:val="both"/>
        <w:rPr>
          <w:rFonts w:ascii="Times New Roman" w:hAnsi="Times New Roman" w:cs="Times New Roman"/>
        </w:rPr>
      </w:pPr>
      <w:bookmarkStart w:id="575" w:name="sub_545"/>
      <w:bookmarkEnd w:id="574"/>
      <w:r w:rsidRPr="004E4A27">
        <w:rPr>
          <w:rFonts w:ascii="Times New Roman" w:hAnsi="Times New Roman" w:cs="Times New Roman"/>
        </w:rPr>
        <w:t>2. Комиссия направляет письменные приглашения о проведении публичных слушаний по вопросу предоставления соответствующих разрешений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и месте проведения публичных слушаний.</w:t>
      </w:r>
    </w:p>
    <w:p w:rsidR="004561CC" w:rsidRPr="004E4A27" w:rsidRDefault="004561CC" w:rsidP="004561CC">
      <w:pPr>
        <w:ind w:firstLine="720"/>
        <w:jc w:val="both"/>
        <w:rPr>
          <w:rFonts w:ascii="Times New Roman" w:hAnsi="Times New Roman" w:cs="Times New Roman"/>
        </w:rPr>
      </w:pPr>
      <w:bookmarkStart w:id="576" w:name="sub_546"/>
      <w:bookmarkEnd w:id="575"/>
      <w:r w:rsidRPr="004E4A27">
        <w:rPr>
          <w:rFonts w:ascii="Times New Roman" w:hAnsi="Times New Roman" w:cs="Times New Roman"/>
        </w:rPr>
        <w:t>3.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определяется действующим законодательством и Советом народных депутатов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577" w:name="sub_547"/>
      <w:bookmarkEnd w:id="576"/>
      <w:r w:rsidRPr="004E4A27">
        <w:rPr>
          <w:rFonts w:ascii="Times New Roman" w:hAnsi="Times New Roman" w:cs="Times New Roman"/>
        </w:rPr>
        <w:t>4. На основании заключения о результатах публичных слушаний Комиссия осуществляет подготовку рекомендаций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реконструкции объектов капитального строительства или о соответствующем отказе с указанием причин принятого решения и направляет их Главе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w:t>
      </w:r>
    </w:p>
    <w:p w:rsidR="004561CC" w:rsidRPr="004E4A27" w:rsidRDefault="004561CC" w:rsidP="004561CC">
      <w:pPr>
        <w:ind w:firstLine="720"/>
        <w:jc w:val="both"/>
        <w:rPr>
          <w:rFonts w:ascii="Times New Roman" w:hAnsi="Times New Roman" w:cs="Times New Roman"/>
        </w:rPr>
      </w:pPr>
      <w:bookmarkStart w:id="578" w:name="sub_548"/>
      <w:bookmarkEnd w:id="577"/>
      <w:r w:rsidRPr="004E4A27">
        <w:rPr>
          <w:rFonts w:ascii="Times New Roman" w:hAnsi="Times New Roman" w:cs="Times New Roman"/>
        </w:rPr>
        <w:t>5. На основании рекомендаций Комиссии Глава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течении трёх дней со дня поступления указанных рекомендаций в отношении предоставления разрешения на условно разрешённый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соответствующее решение или отказывает в принятии такого решения. Указанное решение публикуется в средствах массовой информации и размещается на </w:t>
      </w:r>
      <w:hyperlink r:id="rId197" w:history="1">
        <w:r w:rsidRPr="004E4A27">
          <w:rPr>
            <w:rStyle w:val="a5"/>
            <w:rFonts w:ascii="Times New Roman" w:hAnsi="Times New Roman" w:cs="Times New Roman"/>
            <w:color w:val="auto"/>
          </w:rPr>
          <w:t>официальном сайте</w:t>
        </w:r>
      </w:hyperlink>
      <w:r w:rsidRPr="004E4A27">
        <w:rPr>
          <w:rFonts w:ascii="Times New Roman" w:hAnsi="Times New Roman" w:cs="Times New Roman"/>
        </w:rPr>
        <w:t xml:space="preserve"> муниципального образования в сети "Интернет".</w:t>
      </w:r>
    </w:p>
    <w:bookmarkEnd w:id="578"/>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79" w:name="sub_549"/>
      <w:r w:rsidRPr="004E4A27">
        <w:rPr>
          <w:rStyle w:val="a3"/>
          <w:rFonts w:ascii="Times New Roman" w:hAnsi="Times New Roman" w:cs="Times New Roman"/>
          <w:color w:val="auto"/>
        </w:rPr>
        <w:t>Статья 61.</w:t>
      </w:r>
      <w:r w:rsidRPr="004E4A27">
        <w:rPr>
          <w:rFonts w:ascii="Times New Roman" w:hAnsi="Times New Roman" w:cs="Times New Roman"/>
        </w:rPr>
        <w:t xml:space="preserve">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bookmarkEnd w:id="579"/>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80" w:name="sub_550"/>
      <w:r w:rsidRPr="004E4A27">
        <w:rPr>
          <w:rFonts w:ascii="Times New Roman" w:hAnsi="Times New Roman" w:cs="Times New Roman"/>
        </w:rPr>
        <w:t>1. Публичные слушания по вопросу рассмотрения проектов планировки территории и проектам межевания территории проводятся по решению Главы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специально созданной для проведения публичных слушаний комиссией.</w:t>
      </w:r>
    </w:p>
    <w:p w:rsidR="004561CC" w:rsidRPr="004E4A27" w:rsidRDefault="004561CC" w:rsidP="004561CC">
      <w:pPr>
        <w:ind w:firstLine="720"/>
        <w:jc w:val="both"/>
        <w:rPr>
          <w:rFonts w:ascii="Times New Roman" w:hAnsi="Times New Roman" w:cs="Times New Roman"/>
        </w:rPr>
      </w:pPr>
      <w:bookmarkStart w:id="581" w:name="sub_551"/>
      <w:bookmarkEnd w:id="580"/>
      <w:r w:rsidRPr="004E4A27">
        <w:rPr>
          <w:rFonts w:ascii="Times New Roman" w:hAnsi="Times New Roman" w:cs="Times New Roman"/>
        </w:rPr>
        <w:t xml:space="preserve">2. Не позднее чем через пятнадцать дней со дня проведения публичных слушаний </w:t>
      </w:r>
      <w:r w:rsidRPr="004E4A27">
        <w:rPr>
          <w:rFonts w:ascii="Times New Roman" w:hAnsi="Times New Roman" w:cs="Times New Roman"/>
        </w:rPr>
        <w:lastRenderedPageBreak/>
        <w:t>специально созданная для проведения публичных слушаний комиссия с учётом результатов таких публичных слушаний направляет Главе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4561CC" w:rsidRPr="004E4A27" w:rsidRDefault="004561CC" w:rsidP="004561CC">
      <w:pPr>
        <w:ind w:firstLine="720"/>
        <w:jc w:val="both"/>
        <w:rPr>
          <w:rFonts w:ascii="Times New Roman" w:hAnsi="Times New Roman" w:cs="Times New Roman"/>
        </w:rPr>
      </w:pPr>
      <w:bookmarkStart w:id="582" w:name="sub_552"/>
      <w:bookmarkEnd w:id="581"/>
      <w:r w:rsidRPr="004E4A27">
        <w:rPr>
          <w:rFonts w:ascii="Times New Roman" w:hAnsi="Times New Roman" w:cs="Times New Roman"/>
        </w:rPr>
        <w:t>3. Глава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 проекту межевания территории или отклонении такой документации и о направлении на доработку.</w:t>
      </w:r>
    </w:p>
    <w:bookmarkEnd w:id="582"/>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1"/>
        <w:rPr>
          <w:rFonts w:ascii="Times New Roman" w:eastAsiaTheme="minorEastAsia" w:hAnsi="Times New Roman" w:cs="Times New Roman"/>
          <w:color w:val="auto"/>
        </w:rPr>
      </w:pPr>
      <w:r w:rsidRPr="004E4A27">
        <w:rPr>
          <w:rFonts w:ascii="Times New Roman" w:eastAsiaTheme="minorEastAsia" w:hAnsi="Times New Roman" w:cs="Times New Roman"/>
          <w:color w:val="auto"/>
        </w:rPr>
        <w:t>Глава 8. Заключительные положения</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bookmarkStart w:id="583" w:name="sub_554"/>
      <w:r w:rsidRPr="004E4A27">
        <w:rPr>
          <w:rStyle w:val="a3"/>
          <w:rFonts w:ascii="Times New Roman" w:hAnsi="Times New Roman" w:cs="Times New Roman"/>
          <w:color w:val="auto"/>
        </w:rPr>
        <w:t>Статья 62.</w:t>
      </w:r>
      <w:r w:rsidRPr="004E4A27">
        <w:rPr>
          <w:rFonts w:ascii="Times New Roman" w:hAnsi="Times New Roman" w:cs="Times New Roman"/>
        </w:rPr>
        <w:t xml:space="preserve"> Действие настоящих Правил застройки по отношению к ранее возникшим правоотношениям</w:t>
      </w:r>
    </w:p>
    <w:bookmarkEnd w:id="583"/>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84" w:name="sub_556"/>
      <w:r w:rsidRPr="004E4A27">
        <w:rPr>
          <w:rFonts w:ascii="Times New Roman" w:hAnsi="Times New Roman" w:cs="Times New Roman"/>
        </w:rPr>
        <w:t>1. Ранее принятые нормативные правовые акты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по вопросам землепользования и застройки применяются в части, не противоречащий настоящим Правилам застройки.</w:t>
      </w:r>
    </w:p>
    <w:p w:rsidR="004561CC" w:rsidRPr="004E4A27" w:rsidRDefault="004561CC" w:rsidP="004561CC">
      <w:pPr>
        <w:ind w:firstLine="720"/>
        <w:jc w:val="both"/>
        <w:rPr>
          <w:rFonts w:ascii="Times New Roman" w:hAnsi="Times New Roman" w:cs="Times New Roman"/>
        </w:rPr>
      </w:pPr>
      <w:bookmarkStart w:id="585" w:name="sub_557"/>
      <w:bookmarkEnd w:id="584"/>
      <w:r w:rsidRPr="004E4A27">
        <w:rPr>
          <w:rFonts w:ascii="Times New Roman" w:hAnsi="Times New Roman" w:cs="Times New Roman"/>
        </w:rPr>
        <w:t xml:space="preserve">2. Действия настоящих Правил застройки не распространяются на использование земельных участков, </w:t>
      </w:r>
      <w:hyperlink r:id="rId198"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реконструкцию и капитальный ремонт объектов капитального строительства на их территории, разрешения на </w:t>
      </w:r>
      <w:hyperlink r:id="rId199"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реконструкцию и капитальный ремонт которых выданы до вступления Правил застройки в силу, при условии, что срок действия разрешения на строительства, реконструкцию и капитальный ремонт не истек и объем капитального строительства превышает 10% степени готовности объекта строительства или реконструкции.</w:t>
      </w:r>
    </w:p>
    <w:p w:rsidR="004561CC" w:rsidRPr="004E4A27" w:rsidRDefault="004561CC" w:rsidP="004561CC">
      <w:pPr>
        <w:ind w:firstLine="720"/>
        <w:jc w:val="both"/>
        <w:rPr>
          <w:rFonts w:ascii="Times New Roman" w:hAnsi="Times New Roman" w:cs="Times New Roman"/>
        </w:rPr>
      </w:pPr>
      <w:bookmarkStart w:id="586" w:name="sub_558"/>
      <w:bookmarkEnd w:id="585"/>
      <w:r w:rsidRPr="004E4A27">
        <w:rPr>
          <w:rFonts w:ascii="Times New Roman" w:hAnsi="Times New Roman" w:cs="Times New Roman"/>
        </w:rPr>
        <w:t xml:space="preserve">3. Объекты капитального и некапитального строительства, созданные с существенным нарушением требований градостроительных регламентов, являются самовольными постройками в соответствии с </w:t>
      </w:r>
      <w:hyperlink r:id="rId200" w:history="1">
        <w:r w:rsidRPr="004E4A27">
          <w:rPr>
            <w:rStyle w:val="a5"/>
            <w:rFonts w:ascii="Times New Roman" w:hAnsi="Times New Roman" w:cs="Times New Roman"/>
            <w:color w:val="auto"/>
          </w:rPr>
          <w:t>Гражданским кодексом</w:t>
        </w:r>
      </w:hyperlink>
      <w:r w:rsidRPr="004E4A27">
        <w:rPr>
          <w:rFonts w:ascii="Times New Roman" w:hAnsi="Times New Roman" w:cs="Times New Roman"/>
        </w:rPr>
        <w:t xml:space="preserve"> Российской Федерации.</w:t>
      </w:r>
    </w:p>
    <w:bookmarkEnd w:id="586"/>
    <w:p w:rsidR="004561CC" w:rsidRPr="004E4A27" w:rsidRDefault="004561CC" w:rsidP="004561CC">
      <w:pPr>
        <w:ind w:firstLine="720"/>
        <w:jc w:val="both"/>
        <w:rPr>
          <w:rFonts w:ascii="Times New Roman" w:hAnsi="Times New Roman" w:cs="Times New Roman"/>
        </w:rPr>
      </w:pPr>
    </w:p>
    <w:p w:rsidR="004561CC" w:rsidRPr="004E4A27" w:rsidRDefault="004561CC" w:rsidP="004561CC">
      <w:pPr>
        <w:pStyle w:val="a4"/>
        <w:rPr>
          <w:rFonts w:ascii="Times New Roman" w:hAnsi="Times New Roman" w:cs="Times New Roman"/>
        </w:rPr>
      </w:pPr>
      <w:r w:rsidRPr="004E4A27">
        <w:rPr>
          <w:rStyle w:val="a3"/>
          <w:rFonts w:ascii="Times New Roman" w:hAnsi="Times New Roman" w:cs="Times New Roman"/>
          <w:color w:val="auto"/>
        </w:rPr>
        <w:t>Статья 63.</w:t>
      </w:r>
      <w:r w:rsidRPr="004E4A27">
        <w:rPr>
          <w:rFonts w:ascii="Times New Roman" w:hAnsi="Times New Roman" w:cs="Times New Roman"/>
        </w:rPr>
        <w:t xml:space="preserve"> Действие настоящих Правил застройки по отношению к градостроительной документации</w:t>
      </w:r>
    </w:p>
    <w:p w:rsidR="004561CC" w:rsidRPr="004E4A27" w:rsidRDefault="004561CC" w:rsidP="004561CC">
      <w:pPr>
        <w:ind w:firstLine="720"/>
        <w:jc w:val="both"/>
        <w:rPr>
          <w:rFonts w:ascii="Times New Roman" w:hAnsi="Times New Roman" w:cs="Times New Roman"/>
        </w:rPr>
      </w:pPr>
    </w:p>
    <w:p w:rsidR="004561CC" w:rsidRPr="004E4A27" w:rsidRDefault="004561CC" w:rsidP="004561CC">
      <w:pPr>
        <w:ind w:firstLine="720"/>
        <w:jc w:val="both"/>
        <w:rPr>
          <w:rFonts w:ascii="Times New Roman" w:hAnsi="Times New Roman" w:cs="Times New Roman"/>
        </w:rPr>
      </w:pPr>
      <w:bookmarkStart w:id="587" w:name="sub_559"/>
      <w:r w:rsidRPr="004E4A27">
        <w:rPr>
          <w:rFonts w:ascii="Times New Roman" w:hAnsi="Times New Roman" w:cs="Times New Roman"/>
        </w:rPr>
        <w:t>1. Правила застройки разработаны на основе Генерального плана и не должны ему противоречить. Допускается конкретизация Правилами застройки положений Генерального плана, но с обязательным учётом функционального зонирования территории.</w:t>
      </w:r>
    </w:p>
    <w:p w:rsidR="004561CC" w:rsidRPr="004E4A27" w:rsidRDefault="004561CC" w:rsidP="004561CC">
      <w:pPr>
        <w:ind w:firstLine="720"/>
        <w:jc w:val="both"/>
        <w:rPr>
          <w:rFonts w:ascii="Times New Roman" w:hAnsi="Times New Roman" w:cs="Times New Roman"/>
        </w:rPr>
      </w:pPr>
      <w:bookmarkStart w:id="588" w:name="sub_560"/>
      <w:bookmarkEnd w:id="587"/>
      <w:r w:rsidRPr="004E4A27">
        <w:rPr>
          <w:rFonts w:ascii="Times New Roman" w:hAnsi="Times New Roman" w:cs="Times New Roman"/>
        </w:rPr>
        <w:t>2. В случае внесения в установленном порядке изменений в Генеральный план, соответствующие изменения при необходимости вносятся в Правила застройки.</w:t>
      </w:r>
    </w:p>
    <w:p w:rsidR="004561CC" w:rsidRPr="004E4A27" w:rsidRDefault="004561CC" w:rsidP="004561CC">
      <w:pPr>
        <w:ind w:firstLine="720"/>
        <w:jc w:val="both"/>
        <w:rPr>
          <w:rFonts w:ascii="Times New Roman" w:hAnsi="Times New Roman" w:cs="Times New Roman"/>
        </w:rPr>
      </w:pPr>
      <w:bookmarkStart w:id="589" w:name="sub_561"/>
      <w:bookmarkEnd w:id="588"/>
      <w:r w:rsidRPr="004E4A27">
        <w:rPr>
          <w:rFonts w:ascii="Times New Roman" w:hAnsi="Times New Roman" w:cs="Times New Roman"/>
        </w:rPr>
        <w:t>3. Документация по планировке территории разрабатывается на основе Генерального плана, Правил застройки и не должна им противоречить.</w:t>
      </w:r>
    </w:p>
    <w:bookmarkEnd w:id="589"/>
    <w:p w:rsidR="004561CC" w:rsidRPr="004E4A27" w:rsidRDefault="004561CC" w:rsidP="004561CC">
      <w:pPr>
        <w:ind w:firstLine="720"/>
        <w:jc w:val="both"/>
        <w:rPr>
          <w:rFonts w:ascii="Times New Roman" w:hAnsi="Times New Roman" w:cs="Times New Roman"/>
        </w:rPr>
      </w:pPr>
      <w:r w:rsidRPr="004E4A27">
        <w:rPr>
          <w:rFonts w:ascii="Times New Roman" w:hAnsi="Times New Roman" w:cs="Times New Roman"/>
        </w:rPr>
        <w:t>4. Нормативные и ненормативные правовые акты органов местного самоуправления муниципального образования "</w:t>
      </w:r>
      <w:proofErr w:type="spellStart"/>
      <w:r w:rsidR="00DB01F5" w:rsidRPr="004E4A27">
        <w:rPr>
          <w:rFonts w:ascii="Times New Roman" w:hAnsi="Times New Roman" w:cs="Times New Roman"/>
        </w:rPr>
        <w:t>Хатажукайское</w:t>
      </w:r>
      <w:proofErr w:type="spellEnd"/>
      <w:r w:rsidRPr="004E4A27">
        <w:rPr>
          <w:rFonts w:ascii="Times New Roman" w:hAnsi="Times New Roman" w:cs="Times New Roman"/>
        </w:rPr>
        <w:t xml:space="preserve"> сельское поселение" в области землепользования и застройки, за исключением Генерального плана и разрешений на </w:t>
      </w:r>
      <w:hyperlink r:id="rId201" w:anchor="sub_838" w:history="1">
        <w:r w:rsidRPr="004E4A27">
          <w:rPr>
            <w:rStyle w:val="a5"/>
            <w:rFonts w:ascii="Times New Roman" w:hAnsi="Times New Roman" w:cs="Times New Roman"/>
            <w:color w:val="auto"/>
          </w:rPr>
          <w:t>строительство</w:t>
        </w:r>
      </w:hyperlink>
      <w:r w:rsidRPr="004E4A27">
        <w:rPr>
          <w:rFonts w:ascii="Times New Roman" w:hAnsi="Times New Roman" w:cs="Times New Roman"/>
        </w:rPr>
        <w:t xml:space="preserve">, указанных в </w:t>
      </w:r>
      <w:hyperlink r:id="rId202" w:anchor="sub_557" w:history="1">
        <w:r w:rsidRPr="004E4A27">
          <w:rPr>
            <w:rStyle w:val="a5"/>
            <w:rFonts w:ascii="Times New Roman" w:hAnsi="Times New Roman" w:cs="Times New Roman"/>
            <w:color w:val="auto"/>
          </w:rPr>
          <w:t>части 2 статьи 62</w:t>
        </w:r>
      </w:hyperlink>
      <w:r w:rsidRPr="004E4A27">
        <w:rPr>
          <w:rFonts w:ascii="Times New Roman" w:hAnsi="Times New Roman" w:cs="Times New Roman"/>
        </w:rPr>
        <w:t xml:space="preserve"> настоящих Правил застройки, принятые до вступления в силу настоящих Правил застройки, применяются в части, не противоречащей им.</w:t>
      </w:r>
    </w:p>
    <w:p w:rsidR="003763F5" w:rsidRPr="004E4A27" w:rsidRDefault="003763F5">
      <w:pPr>
        <w:rPr>
          <w:rFonts w:ascii="Times New Roman" w:hAnsi="Times New Roman" w:cs="Times New Roman"/>
        </w:rPr>
      </w:pPr>
    </w:p>
    <w:sectPr w:rsidR="003763F5" w:rsidRPr="004E4A27" w:rsidSect="004E4A2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389E"/>
    <w:multiLevelType w:val="hybridMultilevel"/>
    <w:tmpl w:val="4664DD74"/>
    <w:lvl w:ilvl="0" w:tplc="EA985A94">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61CC"/>
    <w:rsid w:val="00005A50"/>
    <w:rsid w:val="00013D56"/>
    <w:rsid w:val="00034066"/>
    <w:rsid w:val="00035870"/>
    <w:rsid w:val="00045111"/>
    <w:rsid w:val="00066D24"/>
    <w:rsid w:val="000B1A6E"/>
    <w:rsid w:val="000B7F83"/>
    <w:rsid w:val="000C097B"/>
    <w:rsid w:val="000C0A77"/>
    <w:rsid w:val="000C7906"/>
    <w:rsid w:val="000D0951"/>
    <w:rsid w:val="000D1D55"/>
    <w:rsid w:val="000D6447"/>
    <w:rsid w:val="00102A02"/>
    <w:rsid w:val="001038F2"/>
    <w:rsid w:val="00105DE2"/>
    <w:rsid w:val="00112F00"/>
    <w:rsid w:val="00114A0E"/>
    <w:rsid w:val="0013142A"/>
    <w:rsid w:val="00161BA4"/>
    <w:rsid w:val="001661CE"/>
    <w:rsid w:val="00172360"/>
    <w:rsid w:val="00176D6D"/>
    <w:rsid w:val="001838F8"/>
    <w:rsid w:val="00192727"/>
    <w:rsid w:val="001A278A"/>
    <w:rsid w:val="001A2EAF"/>
    <w:rsid w:val="001B28E9"/>
    <w:rsid w:val="001B7473"/>
    <w:rsid w:val="001E33D5"/>
    <w:rsid w:val="002130CE"/>
    <w:rsid w:val="00214AC3"/>
    <w:rsid w:val="0022646A"/>
    <w:rsid w:val="002543CC"/>
    <w:rsid w:val="0026348E"/>
    <w:rsid w:val="00290D2E"/>
    <w:rsid w:val="0029353B"/>
    <w:rsid w:val="0029673F"/>
    <w:rsid w:val="002A41A0"/>
    <w:rsid w:val="002A7AC7"/>
    <w:rsid w:val="002C285F"/>
    <w:rsid w:val="002C5B7D"/>
    <w:rsid w:val="002D6A29"/>
    <w:rsid w:val="002E735A"/>
    <w:rsid w:val="002F6299"/>
    <w:rsid w:val="002F6F4F"/>
    <w:rsid w:val="00324A04"/>
    <w:rsid w:val="00324D77"/>
    <w:rsid w:val="003277E2"/>
    <w:rsid w:val="003373EA"/>
    <w:rsid w:val="003412F9"/>
    <w:rsid w:val="00342F6A"/>
    <w:rsid w:val="00355540"/>
    <w:rsid w:val="0035677D"/>
    <w:rsid w:val="00361C96"/>
    <w:rsid w:val="003670C6"/>
    <w:rsid w:val="0037187B"/>
    <w:rsid w:val="00373D99"/>
    <w:rsid w:val="003763F5"/>
    <w:rsid w:val="003903F7"/>
    <w:rsid w:val="00391F0C"/>
    <w:rsid w:val="003954EB"/>
    <w:rsid w:val="003B1C8F"/>
    <w:rsid w:val="003C66B1"/>
    <w:rsid w:val="003C7F0E"/>
    <w:rsid w:val="003D2394"/>
    <w:rsid w:val="003D247C"/>
    <w:rsid w:val="003E2DA9"/>
    <w:rsid w:val="0042731F"/>
    <w:rsid w:val="00430C4F"/>
    <w:rsid w:val="004419DA"/>
    <w:rsid w:val="004561CC"/>
    <w:rsid w:val="00460DEB"/>
    <w:rsid w:val="004761CB"/>
    <w:rsid w:val="004809F3"/>
    <w:rsid w:val="004D2003"/>
    <w:rsid w:val="004D22BB"/>
    <w:rsid w:val="004E4A27"/>
    <w:rsid w:val="004E5C7A"/>
    <w:rsid w:val="004F0265"/>
    <w:rsid w:val="004F415E"/>
    <w:rsid w:val="00517FC6"/>
    <w:rsid w:val="00522787"/>
    <w:rsid w:val="00524740"/>
    <w:rsid w:val="0053387C"/>
    <w:rsid w:val="00547A43"/>
    <w:rsid w:val="00553BFD"/>
    <w:rsid w:val="00563C17"/>
    <w:rsid w:val="00581622"/>
    <w:rsid w:val="005934B5"/>
    <w:rsid w:val="0059693A"/>
    <w:rsid w:val="00597535"/>
    <w:rsid w:val="005B0320"/>
    <w:rsid w:val="005C7E6F"/>
    <w:rsid w:val="005D492F"/>
    <w:rsid w:val="005D4BDF"/>
    <w:rsid w:val="005F1C4B"/>
    <w:rsid w:val="005F3921"/>
    <w:rsid w:val="00601D5C"/>
    <w:rsid w:val="0060559F"/>
    <w:rsid w:val="0061173B"/>
    <w:rsid w:val="0063097A"/>
    <w:rsid w:val="006367A4"/>
    <w:rsid w:val="0064188E"/>
    <w:rsid w:val="00655366"/>
    <w:rsid w:val="00655433"/>
    <w:rsid w:val="006634C9"/>
    <w:rsid w:val="006649A0"/>
    <w:rsid w:val="00665A5E"/>
    <w:rsid w:val="0066700F"/>
    <w:rsid w:val="0068157B"/>
    <w:rsid w:val="00682026"/>
    <w:rsid w:val="006822E5"/>
    <w:rsid w:val="006C6706"/>
    <w:rsid w:val="006C7C3A"/>
    <w:rsid w:val="006D6BDD"/>
    <w:rsid w:val="006E363B"/>
    <w:rsid w:val="00710A0F"/>
    <w:rsid w:val="007128F3"/>
    <w:rsid w:val="00740CB9"/>
    <w:rsid w:val="007529A1"/>
    <w:rsid w:val="00754832"/>
    <w:rsid w:val="00756765"/>
    <w:rsid w:val="00772B6C"/>
    <w:rsid w:val="0078226D"/>
    <w:rsid w:val="00793D4F"/>
    <w:rsid w:val="007C1CEA"/>
    <w:rsid w:val="007C50A3"/>
    <w:rsid w:val="007D30FE"/>
    <w:rsid w:val="007E7D45"/>
    <w:rsid w:val="007F1755"/>
    <w:rsid w:val="007F7C46"/>
    <w:rsid w:val="00805EE5"/>
    <w:rsid w:val="008068FD"/>
    <w:rsid w:val="00806A04"/>
    <w:rsid w:val="00810A66"/>
    <w:rsid w:val="00820EA9"/>
    <w:rsid w:val="00837FE7"/>
    <w:rsid w:val="00840802"/>
    <w:rsid w:val="0085793B"/>
    <w:rsid w:val="008732D6"/>
    <w:rsid w:val="008915D2"/>
    <w:rsid w:val="00894BC8"/>
    <w:rsid w:val="008A07D2"/>
    <w:rsid w:val="008F27E4"/>
    <w:rsid w:val="008F3C7D"/>
    <w:rsid w:val="00911BCB"/>
    <w:rsid w:val="0093222A"/>
    <w:rsid w:val="00943CA8"/>
    <w:rsid w:val="00956CBA"/>
    <w:rsid w:val="00962F7C"/>
    <w:rsid w:val="00963873"/>
    <w:rsid w:val="00964A9E"/>
    <w:rsid w:val="009659C7"/>
    <w:rsid w:val="00965F56"/>
    <w:rsid w:val="0098693A"/>
    <w:rsid w:val="009C497F"/>
    <w:rsid w:val="009E5A75"/>
    <w:rsid w:val="00A073E1"/>
    <w:rsid w:val="00A2634C"/>
    <w:rsid w:val="00A426D8"/>
    <w:rsid w:val="00A44648"/>
    <w:rsid w:val="00A45F08"/>
    <w:rsid w:val="00A51327"/>
    <w:rsid w:val="00A63F09"/>
    <w:rsid w:val="00A73866"/>
    <w:rsid w:val="00A92E56"/>
    <w:rsid w:val="00A96997"/>
    <w:rsid w:val="00AA730D"/>
    <w:rsid w:val="00AC3A02"/>
    <w:rsid w:val="00AC6490"/>
    <w:rsid w:val="00AD527B"/>
    <w:rsid w:val="00AE31A0"/>
    <w:rsid w:val="00AE3809"/>
    <w:rsid w:val="00AF7D98"/>
    <w:rsid w:val="00B007E8"/>
    <w:rsid w:val="00B03FB6"/>
    <w:rsid w:val="00B34381"/>
    <w:rsid w:val="00B52E80"/>
    <w:rsid w:val="00B62C47"/>
    <w:rsid w:val="00B76394"/>
    <w:rsid w:val="00B95856"/>
    <w:rsid w:val="00B969E4"/>
    <w:rsid w:val="00BB236C"/>
    <w:rsid w:val="00BB53D2"/>
    <w:rsid w:val="00BC3AA8"/>
    <w:rsid w:val="00BC5C78"/>
    <w:rsid w:val="00BD2635"/>
    <w:rsid w:val="00BE08BA"/>
    <w:rsid w:val="00BE16CD"/>
    <w:rsid w:val="00BE2E03"/>
    <w:rsid w:val="00BE3DC2"/>
    <w:rsid w:val="00BF3729"/>
    <w:rsid w:val="00C0645F"/>
    <w:rsid w:val="00C13BB5"/>
    <w:rsid w:val="00C200CD"/>
    <w:rsid w:val="00C2338E"/>
    <w:rsid w:val="00C33CF1"/>
    <w:rsid w:val="00C60591"/>
    <w:rsid w:val="00C61344"/>
    <w:rsid w:val="00C6193D"/>
    <w:rsid w:val="00C63748"/>
    <w:rsid w:val="00C76D1C"/>
    <w:rsid w:val="00C95CF8"/>
    <w:rsid w:val="00CC2AF1"/>
    <w:rsid w:val="00CE4D96"/>
    <w:rsid w:val="00CE7D2B"/>
    <w:rsid w:val="00CF42F6"/>
    <w:rsid w:val="00CF7866"/>
    <w:rsid w:val="00D259B8"/>
    <w:rsid w:val="00D27259"/>
    <w:rsid w:val="00D377DF"/>
    <w:rsid w:val="00D61917"/>
    <w:rsid w:val="00D6332E"/>
    <w:rsid w:val="00D6640E"/>
    <w:rsid w:val="00D74BB7"/>
    <w:rsid w:val="00D805AE"/>
    <w:rsid w:val="00D848AF"/>
    <w:rsid w:val="00DA5D92"/>
    <w:rsid w:val="00DB01F5"/>
    <w:rsid w:val="00DB0862"/>
    <w:rsid w:val="00DC432E"/>
    <w:rsid w:val="00DC4755"/>
    <w:rsid w:val="00DC67C6"/>
    <w:rsid w:val="00DD4B24"/>
    <w:rsid w:val="00DD5BAC"/>
    <w:rsid w:val="00DE1384"/>
    <w:rsid w:val="00DE5088"/>
    <w:rsid w:val="00DE5DC0"/>
    <w:rsid w:val="00DF4653"/>
    <w:rsid w:val="00DF4F37"/>
    <w:rsid w:val="00E015D4"/>
    <w:rsid w:val="00E02A14"/>
    <w:rsid w:val="00E10EDB"/>
    <w:rsid w:val="00E3125A"/>
    <w:rsid w:val="00E3297E"/>
    <w:rsid w:val="00E41226"/>
    <w:rsid w:val="00E41C99"/>
    <w:rsid w:val="00E5718C"/>
    <w:rsid w:val="00E57EBE"/>
    <w:rsid w:val="00E7049E"/>
    <w:rsid w:val="00E744EF"/>
    <w:rsid w:val="00E82F17"/>
    <w:rsid w:val="00E90476"/>
    <w:rsid w:val="00E96352"/>
    <w:rsid w:val="00EA62DE"/>
    <w:rsid w:val="00EC1ED9"/>
    <w:rsid w:val="00ED762E"/>
    <w:rsid w:val="00EE7CA0"/>
    <w:rsid w:val="00EF4571"/>
    <w:rsid w:val="00F12FF3"/>
    <w:rsid w:val="00F20980"/>
    <w:rsid w:val="00F51288"/>
    <w:rsid w:val="00F6346D"/>
    <w:rsid w:val="00F736EC"/>
    <w:rsid w:val="00FA1074"/>
    <w:rsid w:val="00FC7830"/>
    <w:rsid w:val="00FD364C"/>
    <w:rsid w:val="00FE46BF"/>
    <w:rsid w:val="00FF3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CC"/>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4561CC"/>
    <w:pPr>
      <w:spacing w:before="108" w:after="108"/>
      <w:jc w:val="center"/>
      <w:outlineLvl w:val="0"/>
    </w:pPr>
    <w:rPr>
      <w:rFonts w:eastAsia="Times New Roman"/>
      <w:b/>
      <w:bCs/>
      <w:color w:val="000080"/>
    </w:rPr>
  </w:style>
  <w:style w:type="paragraph" w:styleId="2">
    <w:name w:val="heading 2"/>
    <w:basedOn w:val="1"/>
    <w:next w:val="a"/>
    <w:link w:val="20"/>
    <w:uiPriority w:val="99"/>
    <w:semiHidden/>
    <w:unhideWhenUsed/>
    <w:qFormat/>
    <w:rsid w:val="004561CC"/>
    <w:pPr>
      <w:spacing w:before="0" w:after="0"/>
      <w:jc w:val="both"/>
      <w:outlineLvl w:val="1"/>
    </w:pPr>
    <w:rPr>
      <w:b w:val="0"/>
      <w:bCs w:val="0"/>
      <w:color w:val="auto"/>
    </w:rPr>
  </w:style>
  <w:style w:type="paragraph" w:styleId="3">
    <w:name w:val="heading 3"/>
    <w:basedOn w:val="2"/>
    <w:next w:val="a"/>
    <w:link w:val="30"/>
    <w:uiPriority w:val="99"/>
    <w:semiHidden/>
    <w:unhideWhenUsed/>
    <w:qFormat/>
    <w:rsid w:val="004561CC"/>
    <w:pPr>
      <w:outlineLvl w:val="2"/>
    </w:pPr>
  </w:style>
  <w:style w:type="paragraph" w:styleId="4">
    <w:name w:val="heading 4"/>
    <w:basedOn w:val="3"/>
    <w:next w:val="a"/>
    <w:link w:val="40"/>
    <w:uiPriority w:val="99"/>
    <w:semiHidden/>
    <w:unhideWhenUsed/>
    <w:qFormat/>
    <w:rsid w:val="004561C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61CC"/>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4561CC"/>
    <w:rPr>
      <w:rFonts w:ascii="Arial" w:eastAsia="Times New Roman" w:hAnsi="Arial" w:cs="Arial"/>
      <w:sz w:val="24"/>
      <w:szCs w:val="24"/>
      <w:lang w:eastAsia="ru-RU"/>
    </w:rPr>
  </w:style>
  <w:style w:type="character" w:customStyle="1" w:styleId="30">
    <w:name w:val="Заголовок 3 Знак"/>
    <w:basedOn w:val="a0"/>
    <w:link w:val="3"/>
    <w:uiPriority w:val="99"/>
    <w:semiHidden/>
    <w:rsid w:val="004561CC"/>
    <w:rPr>
      <w:rFonts w:ascii="Arial" w:eastAsia="Times New Roman" w:hAnsi="Arial" w:cs="Arial"/>
      <w:sz w:val="24"/>
      <w:szCs w:val="24"/>
      <w:lang w:eastAsia="ru-RU"/>
    </w:rPr>
  </w:style>
  <w:style w:type="character" w:customStyle="1" w:styleId="40">
    <w:name w:val="Заголовок 4 Знак"/>
    <w:basedOn w:val="a0"/>
    <w:link w:val="4"/>
    <w:uiPriority w:val="99"/>
    <w:semiHidden/>
    <w:rsid w:val="004561CC"/>
    <w:rPr>
      <w:rFonts w:ascii="Arial" w:eastAsia="Times New Roman" w:hAnsi="Arial" w:cs="Arial"/>
      <w:sz w:val="24"/>
      <w:szCs w:val="24"/>
      <w:lang w:eastAsia="ru-RU"/>
    </w:rPr>
  </w:style>
  <w:style w:type="character" w:customStyle="1" w:styleId="a3">
    <w:name w:val="Цветовое выделение"/>
    <w:uiPriority w:val="99"/>
    <w:rsid w:val="004561CC"/>
    <w:rPr>
      <w:b/>
      <w:bCs/>
      <w:color w:val="000080"/>
    </w:rPr>
  </w:style>
  <w:style w:type="paragraph" w:customStyle="1" w:styleId="a4">
    <w:name w:val="Заголовок статьи"/>
    <w:basedOn w:val="a"/>
    <w:next w:val="a"/>
    <w:uiPriority w:val="99"/>
    <w:rsid w:val="004561CC"/>
    <w:pPr>
      <w:ind w:left="1612" w:hanging="892"/>
      <w:jc w:val="both"/>
    </w:pPr>
  </w:style>
  <w:style w:type="character" w:customStyle="1" w:styleId="a5">
    <w:name w:val="Гипертекстовая ссылка"/>
    <w:basedOn w:val="a3"/>
    <w:uiPriority w:val="99"/>
    <w:rsid w:val="004561CC"/>
    <w:rPr>
      <w:color w:val="008000"/>
    </w:rPr>
  </w:style>
  <w:style w:type="paragraph" w:customStyle="1" w:styleId="a6">
    <w:name w:val="Нормальный (таблица)"/>
    <w:basedOn w:val="a"/>
    <w:next w:val="a"/>
    <w:uiPriority w:val="99"/>
    <w:rsid w:val="004561CC"/>
    <w:pPr>
      <w:jc w:val="both"/>
    </w:pPr>
  </w:style>
  <w:style w:type="paragraph" w:customStyle="1" w:styleId="a7">
    <w:name w:val="Прижатый влево"/>
    <w:basedOn w:val="a"/>
    <w:next w:val="a"/>
    <w:uiPriority w:val="99"/>
    <w:rsid w:val="004561CC"/>
  </w:style>
  <w:style w:type="paragraph" w:customStyle="1" w:styleId="S">
    <w:name w:val="S_Титульный"/>
    <w:basedOn w:val="a"/>
    <w:rsid w:val="00810A66"/>
    <w:pPr>
      <w:widowControl/>
      <w:autoSpaceDE/>
      <w:autoSpaceDN/>
      <w:adjustRightInd/>
      <w:spacing w:line="360" w:lineRule="auto"/>
      <w:ind w:left="3060"/>
      <w:jc w:val="right"/>
    </w:pPr>
    <w:rPr>
      <w:rFonts w:ascii="Times New Roman" w:eastAsia="Times New Roman" w:hAnsi="Times New Roman" w:cs="Times New Roman"/>
      <w:b/>
      <w:caps/>
    </w:rPr>
  </w:style>
  <w:style w:type="paragraph" w:styleId="a8">
    <w:name w:val="List Paragraph"/>
    <w:basedOn w:val="a"/>
    <w:uiPriority w:val="34"/>
    <w:qFormat/>
    <w:rsid w:val="00E90476"/>
    <w:pPr>
      <w:ind w:left="720"/>
      <w:contextualSpacing/>
    </w:pPr>
  </w:style>
</w:styles>
</file>

<file path=word/webSettings.xml><?xml version="1.0" encoding="utf-8"?>
<w:webSettings xmlns:r="http://schemas.openxmlformats.org/officeDocument/2006/relationships" xmlns:w="http://schemas.openxmlformats.org/wordprocessingml/2006/main">
  <w:divs>
    <w:div w:id="7685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38258.0" TargetMode="External"/><Relationship Id="rId21" Type="http://schemas.openxmlformats.org/officeDocument/2006/relationships/hyperlink" Target="garantF1://32224728.1000" TargetMode="External"/><Relationship Id="rId42" Type="http://schemas.openxmlformats.org/officeDocument/2006/relationships/hyperlink" Target="file:///D:\&#1089;%20&#1094;&#1101;\&#1087;&#1079;&#1079;%20&#1075;&#1086;&#1090;&#1086;&#1074;&#1099;&#1077;\&#1084;&#1072;&#1081;&#1082;&#1086;&#1087;\&#1055;&#1047;&#1047;%20&#1084;&#1072;&#1081;&#1082;&#1086;&#1087;%20%20&#1095;1.docx" TargetMode="External"/><Relationship Id="rId63" Type="http://schemas.openxmlformats.org/officeDocument/2006/relationships/hyperlink" Target="file:///D:\&#1089;%20&#1094;&#1101;\&#1087;&#1079;&#1079;%20&#1075;&#1086;&#1090;&#1086;&#1074;&#1099;&#1077;\&#1084;&#1072;&#1081;&#1082;&#1086;&#1087;\&#1055;&#1047;&#1047;%20&#1084;&#1072;&#1081;&#1082;&#1086;&#1087;%20%20&#1095;1.docx" TargetMode="External"/><Relationship Id="rId84" Type="http://schemas.openxmlformats.org/officeDocument/2006/relationships/hyperlink" Target="file:///D:\&#1089;%20&#1094;&#1101;\&#1087;&#1079;&#1079;%20&#1075;&#1086;&#1090;&#1086;&#1074;&#1099;&#1077;\&#1084;&#1072;&#1081;&#1082;&#1086;&#1087;\&#1055;&#1047;&#1047;%20&#1084;&#1072;&#1081;&#1082;&#1086;&#1087;%20%20&#1095;1.docx" TargetMode="External"/><Relationship Id="rId138" Type="http://schemas.openxmlformats.org/officeDocument/2006/relationships/hyperlink" Target="file:///D:\&#1089;%20&#1094;&#1101;\&#1087;&#1079;&#1079;%20&#1075;&#1086;&#1090;&#1086;&#1074;&#1099;&#1077;\&#1084;&#1072;&#1081;&#1082;&#1086;&#1087;\&#1055;&#1047;&#1047;%20&#1084;&#1072;&#1081;&#1082;&#1086;&#1087;%20%20&#1095;1.docx" TargetMode="External"/><Relationship Id="rId159" Type="http://schemas.openxmlformats.org/officeDocument/2006/relationships/hyperlink" Target="file:///D:\&#1089;%20&#1094;&#1101;\&#1087;&#1079;&#1079;%20&#1075;&#1086;&#1090;&#1086;&#1074;&#1099;&#1077;\&#1084;&#1072;&#1081;&#1082;&#1086;&#1087;\&#1055;&#1047;&#1047;%20&#1084;&#1072;&#1081;&#1082;&#1086;&#1087;%20%20&#1095;1.docx" TargetMode="External"/><Relationship Id="rId170" Type="http://schemas.openxmlformats.org/officeDocument/2006/relationships/hyperlink" Target="file:///D:\&#1089;%20&#1094;&#1101;\&#1087;&#1079;&#1079;%20&#1075;&#1086;&#1090;&#1086;&#1074;&#1099;&#1077;\&#1084;&#1072;&#1081;&#1082;&#1086;&#1087;\&#1055;&#1047;&#1047;%20&#1084;&#1072;&#1081;&#1082;&#1086;&#1087;%20%20&#1095;1.docx" TargetMode="External"/><Relationship Id="rId191" Type="http://schemas.openxmlformats.org/officeDocument/2006/relationships/hyperlink" Target="file:///D:\&#1089;%20&#1094;&#1101;\&#1087;&#1079;&#1079;%20&#1075;&#1086;&#1090;&#1086;&#1074;&#1099;&#1077;\&#1084;&#1072;&#1081;&#1082;&#1086;&#1087;\&#1055;&#1047;&#1047;%20&#1084;&#1072;&#1081;&#1082;&#1086;&#1087;%20%20&#1095;1.docx" TargetMode="External"/><Relationship Id="rId196" Type="http://schemas.openxmlformats.org/officeDocument/2006/relationships/hyperlink" Target="file:///D:\&#1089;%20&#1094;&#1101;\&#1087;&#1079;&#1079;%20&#1075;&#1086;&#1090;&#1086;&#1074;&#1099;&#1077;\&#1084;&#1072;&#1081;&#1082;&#1086;&#1087;\&#1055;&#1047;&#1047;%20&#1084;&#1072;&#1081;&#1082;&#1086;&#1087;%20%20&#1095;1.docx" TargetMode="External"/><Relationship Id="rId200" Type="http://schemas.openxmlformats.org/officeDocument/2006/relationships/hyperlink" Target="garantF1://10064072.0" TargetMode="External"/><Relationship Id="rId16" Type="http://schemas.openxmlformats.org/officeDocument/2006/relationships/hyperlink" Target="garantF1://12038258.3" TargetMode="External"/><Relationship Id="rId107" Type="http://schemas.openxmlformats.org/officeDocument/2006/relationships/hyperlink" Target="file:///D:\&#1089;%20&#1094;&#1101;\&#1087;&#1079;&#1079;%20&#1075;&#1086;&#1090;&#1086;&#1074;&#1099;&#1077;\&#1084;&#1072;&#1081;&#1082;&#1086;&#1087;\&#1055;&#1047;&#1047;%20&#1084;&#1072;&#1081;&#1082;&#1086;&#1087;%20%20&#1095;1.docx" TargetMode="External"/><Relationship Id="rId11" Type="http://schemas.openxmlformats.org/officeDocument/2006/relationships/hyperlink" Target="file:///D:\&#1089;%20&#1094;&#1101;\&#1087;&#1079;&#1079;%20&#1075;&#1086;&#1090;&#1086;&#1074;&#1099;&#1077;\&#1084;&#1072;&#1081;&#1082;&#1086;&#1087;\&#1055;&#1047;&#1047;%20&#1084;&#1072;&#1081;&#1082;&#1086;&#1087;%20%20&#1095;1.docx" TargetMode="External"/><Relationship Id="rId32" Type="http://schemas.openxmlformats.org/officeDocument/2006/relationships/hyperlink" Target="garantF1://12041175.0" TargetMode="External"/><Relationship Id="rId37" Type="http://schemas.openxmlformats.org/officeDocument/2006/relationships/hyperlink" Target="garantF1://12038258.0" TargetMode="External"/><Relationship Id="rId53" Type="http://schemas.openxmlformats.org/officeDocument/2006/relationships/hyperlink" Target="file:///D:\&#1089;%20&#1094;&#1101;\&#1087;&#1079;&#1079;%20&#1075;&#1086;&#1090;&#1086;&#1074;&#1099;&#1077;\&#1084;&#1072;&#1081;&#1082;&#1086;&#1087;\&#1055;&#1047;&#1047;%20&#1084;&#1072;&#1081;&#1082;&#1086;&#1087;%20%20&#1095;1.docx" TargetMode="External"/><Relationship Id="rId58" Type="http://schemas.openxmlformats.org/officeDocument/2006/relationships/hyperlink" Target="garantF1://12038258.3" TargetMode="External"/><Relationship Id="rId74" Type="http://schemas.openxmlformats.org/officeDocument/2006/relationships/hyperlink" Target="garantF1://12024624.2" TargetMode="External"/><Relationship Id="rId79" Type="http://schemas.openxmlformats.org/officeDocument/2006/relationships/hyperlink" Target="file:///D:\&#1089;%20&#1094;&#1101;\&#1087;&#1079;&#1079;%20&#1075;&#1086;&#1090;&#1086;&#1074;&#1099;&#1077;\&#1084;&#1072;&#1081;&#1082;&#1086;&#1087;\&#1055;&#1047;&#1047;%20&#1084;&#1072;&#1081;&#1082;&#1086;&#1087;%20%20&#1095;1.docx" TargetMode="External"/><Relationship Id="rId102" Type="http://schemas.openxmlformats.org/officeDocument/2006/relationships/hyperlink" Target="file:///D:\&#1089;%20&#1094;&#1101;\&#1087;&#1079;&#1079;%20&#1075;&#1086;&#1090;&#1086;&#1074;&#1099;&#1077;\&#1084;&#1072;&#1081;&#1082;&#1086;&#1087;\&#1055;&#1047;&#1047;%20&#1084;&#1072;&#1081;&#1082;&#1086;&#1087;%20%20&#1095;1.docx" TargetMode="External"/><Relationship Id="rId123" Type="http://schemas.openxmlformats.org/officeDocument/2006/relationships/hyperlink" Target="file:///D:\&#1089;%20&#1094;&#1101;\&#1087;&#1079;&#1079;%20&#1075;&#1086;&#1090;&#1086;&#1074;&#1099;&#1077;\&#1084;&#1072;&#1081;&#1082;&#1086;&#1087;\&#1055;&#1047;&#1047;%20&#1084;&#1072;&#1081;&#1082;&#1086;&#1087;%20%20&#1095;1.docx" TargetMode="External"/><Relationship Id="rId128" Type="http://schemas.openxmlformats.org/officeDocument/2006/relationships/hyperlink" Target="file:///D:\&#1089;%20&#1094;&#1101;\&#1087;&#1079;&#1079;%20&#1075;&#1086;&#1090;&#1086;&#1074;&#1099;&#1077;\&#1084;&#1072;&#1081;&#1082;&#1086;&#1087;\&#1055;&#1047;&#1047;%20&#1084;&#1072;&#1081;&#1082;&#1086;&#1087;%20%20&#1095;1.docx" TargetMode="External"/><Relationship Id="rId144" Type="http://schemas.openxmlformats.org/officeDocument/2006/relationships/hyperlink" Target="file:///D:\&#1089;%20&#1094;&#1101;\&#1087;&#1079;&#1079;%20&#1075;&#1086;&#1090;&#1086;&#1074;&#1099;&#1077;\&#1084;&#1072;&#1081;&#1082;&#1086;&#1087;\&#1055;&#1047;&#1047;%20&#1084;&#1072;&#1081;&#1082;&#1086;&#1087;%20%20&#1095;1.docx" TargetMode="External"/><Relationship Id="rId149" Type="http://schemas.openxmlformats.org/officeDocument/2006/relationships/hyperlink" Target="file:///D:\&#1089;%20&#1094;&#1101;\&#1087;&#1079;&#1079;%20&#1075;&#1086;&#1090;&#1086;&#1074;&#1099;&#1077;\&#1084;&#1072;&#1081;&#1082;&#1086;&#1087;\&#1055;&#1047;&#1047;%20&#1084;&#1072;&#1081;&#1082;&#1086;&#1087;%20%20&#1095;1.docx" TargetMode="External"/><Relationship Id="rId5" Type="http://schemas.openxmlformats.org/officeDocument/2006/relationships/webSettings" Target="webSettings.xml"/><Relationship Id="rId90" Type="http://schemas.openxmlformats.org/officeDocument/2006/relationships/hyperlink" Target="file:///D:\&#1089;%20&#1094;&#1101;\&#1087;&#1079;&#1079;%20&#1075;&#1086;&#1090;&#1086;&#1074;&#1099;&#1077;\&#1084;&#1072;&#1081;&#1082;&#1086;&#1087;\&#1055;&#1047;&#1047;%20&#1084;&#1072;&#1081;&#1082;&#1086;&#1087;%20%20&#1095;1.docx" TargetMode="External"/><Relationship Id="rId95" Type="http://schemas.openxmlformats.org/officeDocument/2006/relationships/hyperlink" Target="garantF1://12024624.2" TargetMode="External"/><Relationship Id="rId160" Type="http://schemas.openxmlformats.org/officeDocument/2006/relationships/hyperlink" Target="file:///D:\&#1089;%20&#1094;&#1101;\&#1087;&#1079;&#1079;%20&#1075;&#1086;&#1090;&#1086;&#1074;&#1099;&#1077;\&#1084;&#1072;&#1081;&#1082;&#1086;&#1087;\&#1055;&#1047;&#1047;%20&#1084;&#1072;&#1081;&#1082;&#1086;&#1087;%20%20&#1095;1.docx" TargetMode="External"/><Relationship Id="rId165" Type="http://schemas.openxmlformats.org/officeDocument/2006/relationships/hyperlink" Target="file:///D:\&#1089;%20&#1094;&#1101;\&#1087;&#1079;&#1079;%20&#1075;&#1086;&#1090;&#1086;&#1074;&#1099;&#1077;\&#1084;&#1072;&#1081;&#1082;&#1086;&#1087;\&#1055;&#1047;&#1047;%20&#1084;&#1072;&#1081;&#1082;&#1086;&#1087;%20%20&#1095;1.docx" TargetMode="External"/><Relationship Id="rId181" Type="http://schemas.openxmlformats.org/officeDocument/2006/relationships/hyperlink" Target="garantF1://12038258.0" TargetMode="External"/><Relationship Id="rId186" Type="http://schemas.openxmlformats.org/officeDocument/2006/relationships/hyperlink" Target="file:///D:\&#1089;%20&#1094;&#1101;\&#1087;&#1079;&#1079;%20&#1075;&#1086;&#1090;&#1086;&#1074;&#1099;&#1077;\&#1084;&#1072;&#1081;&#1082;&#1086;&#1087;\&#1055;&#1047;&#1047;%20&#1084;&#1072;&#1081;&#1082;&#1086;&#1087;%20%20&#1095;1.docx" TargetMode="External"/><Relationship Id="rId22" Type="http://schemas.openxmlformats.org/officeDocument/2006/relationships/hyperlink" Target="garantF1://32224728.1000" TargetMode="External"/><Relationship Id="rId27" Type="http://schemas.openxmlformats.org/officeDocument/2006/relationships/hyperlink" Target="garantF1://12038258.0" TargetMode="External"/><Relationship Id="rId43" Type="http://schemas.openxmlformats.org/officeDocument/2006/relationships/hyperlink" Target="file:///D:\&#1089;%20&#1094;&#1101;\&#1087;&#1079;&#1079;%20&#1075;&#1086;&#1090;&#1086;&#1074;&#1099;&#1077;\&#1084;&#1072;&#1081;&#1082;&#1086;&#1087;\&#1055;&#1047;&#1047;%20&#1084;&#1072;&#1081;&#1082;&#1086;&#1087;%20%20&#1095;1.docx" TargetMode="External"/><Relationship Id="rId48" Type="http://schemas.openxmlformats.org/officeDocument/2006/relationships/hyperlink" Target="file:///D:\&#1089;%20&#1094;&#1101;\&#1087;&#1079;&#1079;%20&#1075;&#1086;&#1090;&#1086;&#1074;&#1099;&#1077;\&#1084;&#1072;&#1081;&#1082;&#1086;&#1087;\&#1055;&#1047;&#1047;%20&#1084;&#1072;&#1081;&#1082;&#1086;&#1087;%20%20&#1095;1.docx" TargetMode="External"/><Relationship Id="rId64" Type="http://schemas.openxmlformats.org/officeDocument/2006/relationships/hyperlink" Target="file:///D:\&#1089;%20&#1094;&#1101;\&#1087;&#1079;&#1079;%20&#1075;&#1086;&#1090;&#1086;&#1074;&#1099;&#1077;\&#1084;&#1072;&#1081;&#1082;&#1086;&#1087;\&#1055;&#1047;&#1047;%20&#1084;&#1072;&#1081;&#1082;&#1086;&#1087;%20%20&#1095;1.docx" TargetMode="External"/><Relationship Id="rId69" Type="http://schemas.openxmlformats.org/officeDocument/2006/relationships/hyperlink" Target="garantF1://12038291.5" TargetMode="External"/><Relationship Id="rId113" Type="http://schemas.openxmlformats.org/officeDocument/2006/relationships/hyperlink" Target="file:///D:\&#1089;%20&#1094;&#1101;\&#1087;&#1079;&#1079;%20&#1075;&#1086;&#1090;&#1086;&#1074;&#1099;&#1077;\&#1084;&#1072;&#1081;&#1082;&#1086;&#1087;\&#1055;&#1047;&#1047;%20&#1084;&#1072;&#1081;&#1082;&#1086;&#1087;%20%20&#1095;1.docx" TargetMode="External"/><Relationship Id="rId118" Type="http://schemas.openxmlformats.org/officeDocument/2006/relationships/hyperlink" Target="file:///D:\&#1089;%20&#1094;&#1101;\&#1087;&#1079;&#1079;%20&#1075;&#1086;&#1090;&#1086;&#1074;&#1099;&#1077;\&#1084;&#1072;&#1081;&#1082;&#1086;&#1087;\&#1055;&#1047;&#1047;%20&#1084;&#1072;&#1081;&#1082;&#1086;&#1087;%20%20&#1095;1.docx" TargetMode="External"/><Relationship Id="rId134" Type="http://schemas.openxmlformats.org/officeDocument/2006/relationships/hyperlink" Target="file:///D:\&#1089;%20&#1094;&#1101;\&#1087;&#1079;&#1079;%20&#1075;&#1086;&#1090;&#1086;&#1074;&#1099;&#1077;\&#1084;&#1072;&#1081;&#1082;&#1086;&#1087;\&#1055;&#1047;&#1047;%20&#1084;&#1072;&#1081;&#1082;&#1086;&#1087;%20%20&#1095;1.docx" TargetMode="External"/><Relationship Id="rId139" Type="http://schemas.openxmlformats.org/officeDocument/2006/relationships/hyperlink" Target="file:///D:\&#1089;%20&#1094;&#1101;\&#1087;&#1079;&#1079;%20&#1075;&#1086;&#1090;&#1086;&#1074;&#1099;&#1077;\&#1084;&#1072;&#1081;&#1082;&#1086;&#1087;\&#1055;&#1047;&#1047;%20&#1084;&#1072;&#1081;&#1082;&#1086;&#1087;%20%20&#1095;1.docx" TargetMode="External"/><Relationship Id="rId80" Type="http://schemas.openxmlformats.org/officeDocument/2006/relationships/hyperlink" Target="garantF1://12024624.0" TargetMode="External"/><Relationship Id="rId85" Type="http://schemas.openxmlformats.org/officeDocument/2006/relationships/hyperlink" Target="file:///D:\&#1089;%20&#1094;&#1101;\&#1087;&#1079;&#1079;%20&#1075;&#1086;&#1090;&#1086;&#1074;&#1099;&#1077;\&#1084;&#1072;&#1081;&#1082;&#1086;&#1087;\&#1055;&#1047;&#1047;%20&#1084;&#1072;&#1081;&#1082;&#1086;&#1087;%20%20&#1095;1.docx" TargetMode="External"/><Relationship Id="rId150" Type="http://schemas.openxmlformats.org/officeDocument/2006/relationships/hyperlink" Target="file:///D:\&#1089;%20&#1094;&#1101;\&#1087;&#1079;&#1079;%20&#1075;&#1086;&#1090;&#1086;&#1074;&#1099;&#1077;\&#1084;&#1072;&#1081;&#1082;&#1086;&#1087;\&#1055;&#1047;&#1047;%20&#1084;&#1072;&#1081;&#1082;&#1086;&#1087;%20%20&#1095;1.docx" TargetMode="External"/><Relationship Id="rId155" Type="http://schemas.openxmlformats.org/officeDocument/2006/relationships/hyperlink" Target="file:///D:\&#1089;%20&#1094;&#1101;\&#1087;&#1079;&#1079;%20&#1075;&#1086;&#1090;&#1086;&#1074;&#1099;&#1077;\&#1084;&#1072;&#1081;&#1082;&#1086;&#1087;\&#1055;&#1047;&#1047;%20&#1084;&#1072;&#1081;&#1082;&#1086;&#1087;%20%20&#1095;1.docx" TargetMode="External"/><Relationship Id="rId171" Type="http://schemas.openxmlformats.org/officeDocument/2006/relationships/hyperlink" Target="file:///D:\&#1089;%20&#1094;&#1101;\&#1087;&#1079;&#1079;%20&#1075;&#1086;&#1090;&#1086;&#1074;&#1099;&#1077;\&#1084;&#1072;&#1081;&#1082;&#1086;&#1087;\&#1055;&#1047;&#1047;%20&#1084;&#1072;&#1081;&#1082;&#1086;&#1087;%20%20&#1095;1.docx" TargetMode="External"/><Relationship Id="rId176" Type="http://schemas.openxmlformats.org/officeDocument/2006/relationships/hyperlink" Target="file:///D:\&#1089;%20&#1094;&#1101;\&#1087;&#1079;&#1079;%20&#1075;&#1086;&#1090;&#1086;&#1074;&#1099;&#1077;\&#1084;&#1072;&#1081;&#1082;&#1086;&#1087;\&#1055;&#1047;&#1047;%20&#1084;&#1072;&#1081;&#1082;&#1086;&#1087;%20%20&#1095;1.docx" TargetMode="External"/><Relationship Id="rId192" Type="http://schemas.openxmlformats.org/officeDocument/2006/relationships/hyperlink" Target="file:///D:\&#1089;%20&#1094;&#1101;\&#1087;&#1079;&#1079;%20&#1075;&#1086;&#1090;&#1086;&#1074;&#1099;&#1077;\&#1084;&#1072;&#1081;&#1082;&#1086;&#1087;\&#1055;&#1047;&#1047;%20&#1084;&#1072;&#1081;&#1082;&#1086;&#1087;%20%20&#1095;1.docx" TargetMode="External"/><Relationship Id="rId197" Type="http://schemas.openxmlformats.org/officeDocument/2006/relationships/hyperlink" Target="garantF1://32399271.3" TargetMode="External"/><Relationship Id="rId201" Type="http://schemas.openxmlformats.org/officeDocument/2006/relationships/hyperlink" Target="file:///D:\&#1089;%20&#1094;&#1101;\&#1087;&#1079;&#1079;%20&#1075;&#1086;&#1090;&#1086;&#1074;&#1099;&#1077;\&#1084;&#1072;&#1081;&#1082;&#1086;&#1087;\&#1055;&#1047;&#1047;%20&#1084;&#1072;&#1081;&#1082;&#1086;&#1087;%20%20&#1095;1.docx" TargetMode="External"/><Relationship Id="rId12" Type="http://schemas.openxmlformats.org/officeDocument/2006/relationships/hyperlink" Target="file:///D:\&#1089;%20&#1094;&#1101;\&#1087;&#1079;&#1079;%20&#1075;&#1086;&#1090;&#1086;&#1074;&#1099;&#1077;\&#1084;&#1072;&#1081;&#1082;&#1086;&#1087;\&#1055;&#1047;&#1047;%20&#1084;&#1072;&#1081;&#1082;&#1086;&#1087;%20%20&#1095;1.docx" TargetMode="External"/><Relationship Id="rId17" Type="http://schemas.openxmlformats.org/officeDocument/2006/relationships/hyperlink" Target="garantF1://32224728.1000" TargetMode="External"/><Relationship Id="rId33" Type="http://schemas.openxmlformats.org/officeDocument/2006/relationships/hyperlink" Target="garantF1://12038258.0" TargetMode="External"/><Relationship Id="rId38" Type="http://schemas.openxmlformats.org/officeDocument/2006/relationships/hyperlink" Target="garantF1://12024624.2" TargetMode="External"/><Relationship Id="rId59" Type="http://schemas.openxmlformats.org/officeDocument/2006/relationships/hyperlink" Target="file:///D:\&#1089;%20&#1094;&#1101;\&#1087;&#1079;&#1079;%20&#1075;&#1086;&#1090;&#1086;&#1074;&#1099;&#1077;\&#1084;&#1072;&#1081;&#1082;&#1086;&#1087;\&#1055;&#1047;&#1047;%20&#1084;&#1072;&#1081;&#1082;&#1086;&#1087;%20%20&#1095;1.docx" TargetMode="External"/><Relationship Id="rId103" Type="http://schemas.openxmlformats.org/officeDocument/2006/relationships/hyperlink" Target="garantF1://12038258.3" TargetMode="External"/><Relationship Id="rId108" Type="http://schemas.openxmlformats.org/officeDocument/2006/relationships/hyperlink" Target="file:///D:\&#1089;%20&#1094;&#1101;\&#1087;&#1079;&#1079;%20&#1075;&#1086;&#1090;&#1086;&#1074;&#1099;&#1077;\&#1084;&#1072;&#1081;&#1082;&#1086;&#1087;\&#1055;&#1047;&#1047;%20&#1084;&#1072;&#1081;&#1082;&#1086;&#1087;%20%20&#1095;1.docx" TargetMode="External"/><Relationship Id="rId124" Type="http://schemas.openxmlformats.org/officeDocument/2006/relationships/hyperlink" Target="file:///D:\&#1089;%20&#1094;&#1101;\&#1087;&#1079;&#1079;%20&#1075;&#1086;&#1090;&#1086;&#1074;&#1099;&#1077;\&#1084;&#1072;&#1081;&#1082;&#1086;&#1087;\&#1055;&#1047;&#1047;%20&#1084;&#1072;&#1081;&#1082;&#1086;&#1087;%20%20&#1095;1.docx" TargetMode="External"/><Relationship Id="rId129" Type="http://schemas.openxmlformats.org/officeDocument/2006/relationships/hyperlink" Target="file:///D:\&#1089;%20&#1094;&#1101;\&#1087;&#1079;&#1079;%20&#1075;&#1086;&#1090;&#1086;&#1074;&#1099;&#1077;\&#1084;&#1072;&#1081;&#1082;&#1086;&#1087;\&#1055;&#1047;&#1047;%20&#1084;&#1072;&#1081;&#1082;&#1086;&#1087;%20%20&#1095;1.docx" TargetMode="External"/><Relationship Id="rId54" Type="http://schemas.openxmlformats.org/officeDocument/2006/relationships/hyperlink" Target="file:///D:\&#1089;%20&#1094;&#1101;\&#1087;&#1079;&#1079;%20&#1075;&#1086;&#1090;&#1086;&#1074;&#1099;&#1077;\&#1084;&#1072;&#1081;&#1082;&#1086;&#1087;\&#1055;&#1047;&#1047;%20&#1084;&#1072;&#1081;&#1082;&#1086;&#1087;%20%20&#1095;1.docx" TargetMode="External"/><Relationship Id="rId70" Type="http://schemas.openxmlformats.org/officeDocument/2006/relationships/hyperlink" Target="file:///D:\&#1089;%20&#1094;&#1101;\&#1087;&#1079;&#1079;%20&#1075;&#1086;&#1090;&#1086;&#1074;&#1099;&#1077;\&#1084;&#1072;&#1081;&#1082;&#1086;&#1087;\&#1055;&#1047;&#1047;%20&#1084;&#1072;&#1081;&#1082;&#1086;&#1087;%20%20&#1095;1.docx" TargetMode="External"/><Relationship Id="rId75" Type="http://schemas.openxmlformats.org/officeDocument/2006/relationships/hyperlink" Target="garantF1://12024624.2" TargetMode="External"/><Relationship Id="rId91" Type="http://schemas.openxmlformats.org/officeDocument/2006/relationships/hyperlink" Target="file:///D:\&#1089;%20&#1094;&#1101;\&#1087;&#1079;&#1079;%20&#1075;&#1086;&#1090;&#1086;&#1074;&#1099;&#1077;\&#1084;&#1072;&#1081;&#1082;&#1086;&#1087;\&#1055;&#1047;&#1047;%20&#1084;&#1072;&#1081;&#1082;&#1086;&#1087;%20%20&#1095;1.docx" TargetMode="External"/><Relationship Id="rId96" Type="http://schemas.openxmlformats.org/officeDocument/2006/relationships/hyperlink" Target="file:///D:\&#1089;%20&#1094;&#1101;\&#1087;&#1079;&#1079;%20&#1075;&#1086;&#1090;&#1086;&#1074;&#1099;&#1077;\&#1084;&#1072;&#1081;&#1082;&#1086;&#1087;\&#1055;&#1047;&#1047;%20&#1084;&#1072;&#1081;&#1082;&#1086;&#1087;%20%20&#1095;1.docx" TargetMode="External"/><Relationship Id="rId140" Type="http://schemas.openxmlformats.org/officeDocument/2006/relationships/hyperlink" Target="garantF1://12038258.0" TargetMode="External"/><Relationship Id="rId145" Type="http://schemas.openxmlformats.org/officeDocument/2006/relationships/hyperlink" Target="file:///D:\&#1089;%20&#1094;&#1101;\&#1087;&#1079;&#1079;%20&#1075;&#1086;&#1090;&#1086;&#1074;&#1099;&#1077;\&#1084;&#1072;&#1081;&#1082;&#1086;&#1087;\&#1055;&#1047;&#1047;%20&#1084;&#1072;&#1081;&#1082;&#1086;&#1087;%20%20&#1095;1.docx" TargetMode="External"/><Relationship Id="rId161" Type="http://schemas.openxmlformats.org/officeDocument/2006/relationships/hyperlink" Target="file:///D:\&#1089;%20&#1094;&#1101;\&#1087;&#1079;&#1079;%20&#1075;&#1086;&#1090;&#1086;&#1074;&#1099;&#1077;\&#1084;&#1072;&#1081;&#1082;&#1086;&#1087;\&#1055;&#1047;&#1047;%20&#1084;&#1072;&#1081;&#1082;&#1086;&#1087;%20%20&#1095;1.docx" TargetMode="External"/><Relationship Id="rId166" Type="http://schemas.openxmlformats.org/officeDocument/2006/relationships/hyperlink" Target="file:///D:\&#1089;%20&#1094;&#1101;\&#1087;&#1079;&#1079;%20&#1075;&#1086;&#1090;&#1086;&#1074;&#1099;&#1077;\&#1084;&#1072;&#1081;&#1082;&#1086;&#1087;\&#1055;&#1047;&#1047;%20&#1084;&#1072;&#1081;&#1082;&#1086;&#1087;%20%20&#1095;1.docx" TargetMode="External"/><Relationship Id="rId182" Type="http://schemas.openxmlformats.org/officeDocument/2006/relationships/hyperlink" Target="file:///D:\&#1089;%20&#1094;&#1101;\&#1087;&#1079;&#1079;%20&#1075;&#1086;&#1090;&#1086;&#1074;&#1099;&#1077;\&#1084;&#1072;&#1081;&#1082;&#1086;&#1087;\&#1055;&#1047;&#1047;%20&#1084;&#1072;&#1081;&#1082;&#1086;&#1087;%20%20&#1095;1.docx" TargetMode="External"/><Relationship Id="rId187" Type="http://schemas.openxmlformats.org/officeDocument/2006/relationships/hyperlink" Target="file:///D:\&#1089;%20&#1094;&#1101;\&#1087;&#1079;&#1079;%20&#1075;&#1086;&#1090;&#1086;&#1074;&#1099;&#1077;\&#1084;&#1072;&#1081;&#1082;&#1086;&#1087;\&#1055;&#1047;&#1047;%20&#1084;&#1072;&#1081;&#1082;&#1086;&#1087;%20%20&#1095;1.docx" TargetMode="External"/><Relationship Id="rId1" Type="http://schemas.openxmlformats.org/officeDocument/2006/relationships/customXml" Target="../customXml/item1.xml"/><Relationship Id="rId6" Type="http://schemas.openxmlformats.org/officeDocument/2006/relationships/hyperlink" Target="file:///D:\&#1089;%20&#1094;&#1101;\&#1087;&#1079;&#1079;%20&#1075;&#1086;&#1090;&#1086;&#1074;&#1099;&#1077;\&#1084;&#1072;&#1081;&#1082;&#1086;&#1087;\&#1055;&#1047;&#1047;%20&#1084;&#1072;&#1081;&#1082;&#1086;&#1087;%20%20&#1095;1.docx" TargetMode="External"/><Relationship Id="rId23" Type="http://schemas.openxmlformats.org/officeDocument/2006/relationships/hyperlink" Target="garantF1://32224728.1000" TargetMode="External"/><Relationship Id="rId28" Type="http://schemas.openxmlformats.org/officeDocument/2006/relationships/hyperlink" Target="garantF1://12038258.0" TargetMode="External"/><Relationship Id="rId49" Type="http://schemas.openxmlformats.org/officeDocument/2006/relationships/hyperlink" Target="file:///D:\&#1089;%20&#1094;&#1101;\&#1087;&#1079;&#1079;%20&#1075;&#1086;&#1090;&#1086;&#1074;&#1099;&#1077;\&#1084;&#1072;&#1081;&#1082;&#1086;&#1087;\&#1055;&#1047;&#1047;%20&#1084;&#1072;&#1081;&#1082;&#1086;&#1087;%20%20&#1095;1.docx" TargetMode="External"/><Relationship Id="rId114" Type="http://schemas.openxmlformats.org/officeDocument/2006/relationships/hyperlink" Target="garantF1://10064072.1001" TargetMode="External"/><Relationship Id="rId119" Type="http://schemas.openxmlformats.org/officeDocument/2006/relationships/hyperlink" Target="garantF1://12038258.0" TargetMode="External"/><Relationship Id="rId44" Type="http://schemas.openxmlformats.org/officeDocument/2006/relationships/hyperlink" Target="garantF1://12038258.0" TargetMode="External"/><Relationship Id="rId60" Type="http://schemas.openxmlformats.org/officeDocument/2006/relationships/hyperlink" Target="file:///D:\&#1089;%20&#1094;&#1101;\&#1087;&#1079;&#1079;%20&#1075;&#1086;&#1090;&#1086;&#1074;&#1099;&#1077;\&#1084;&#1072;&#1081;&#1082;&#1086;&#1087;\&#1055;&#1047;&#1047;%20&#1084;&#1072;&#1081;&#1082;&#1086;&#1087;%20%20&#1095;1.docx" TargetMode="External"/><Relationship Id="rId65" Type="http://schemas.openxmlformats.org/officeDocument/2006/relationships/hyperlink" Target="file:///D:\&#1089;%20&#1094;&#1101;\&#1087;&#1079;&#1079;%20&#1075;&#1086;&#1090;&#1086;&#1074;&#1099;&#1077;\&#1084;&#1072;&#1081;&#1082;&#1086;&#1087;\&#1055;&#1047;&#1047;%20&#1084;&#1072;&#1081;&#1082;&#1086;&#1087;%20%20&#1095;1.docx" TargetMode="External"/><Relationship Id="rId81" Type="http://schemas.openxmlformats.org/officeDocument/2006/relationships/hyperlink" Target="garantF1://12024624.0" TargetMode="External"/><Relationship Id="rId86" Type="http://schemas.openxmlformats.org/officeDocument/2006/relationships/hyperlink" Target="garantF1://12038258.3" TargetMode="External"/><Relationship Id="rId130" Type="http://schemas.openxmlformats.org/officeDocument/2006/relationships/hyperlink" Target="file:///D:\&#1089;%20&#1094;&#1101;\&#1087;&#1079;&#1079;%20&#1075;&#1086;&#1090;&#1086;&#1074;&#1099;&#1077;\&#1084;&#1072;&#1081;&#1082;&#1086;&#1087;\&#1055;&#1047;&#1047;%20&#1084;&#1072;&#1081;&#1082;&#1086;&#1087;%20%20&#1095;1.docx" TargetMode="External"/><Relationship Id="rId135" Type="http://schemas.openxmlformats.org/officeDocument/2006/relationships/hyperlink" Target="file:///D:\&#1089;%20&#1094;&#1101;\&#1087;&#1079;&#1079;%20&#1075;&#1086;&#1090;&#1086;&#1074;&#1099;&#1077;\&#1084;&#1072;&#1081;&#1082;&#1086;&#1087;\&#1055;&#1047;&#1047;%20&#1084;&#1072;&#1081;&#1082;&#1086;&#1087;%20%20&#1095;1.docx" TargetMode="External"/><Relationship Id="rId151" Type="http://schemas.openxmlformats.org/officeDocument/2006/relationships/hyperlink" Target="file:///D:\&#1089;%20&#1094;&#1101;\&#1087;&#1079;&#1079;%20&#1075;&#1086;&#1090;&#1086;&#1074;&#1099;&#1077;\&#1084;&#1072;&#1081;&#1082;&#1086;&#1087;\&#1055;&#1047;&#1047;%20&#1084;&#1072;&#1081;&#1082;&#1086;&#1087;%20%20&#1095;1.docx" TargetMode="External"/><Relationship Id="rId156" Type="http://schemas.openxmlformats.org/officeDocument/2006/relationships/hyperlink" Target="file:///D:\&#1089;%20&#1094;&#1101;\&#1087;&#1079;&#1079;%20&#1075;&#1086;&#1090;&#1086;&#1074;&#1099;&#1077;\&#1084;&#1072;&#1081;&#1082;&#1086;&#1087;\&#1055;&#1047;&#1047;%20&#1084;&#1072;&#1081;&#1082;&#1086;&#1087;%20%20&#1095;1.docx" TargetMode="External"/><Relationship Id="rId177" Type="http://schemas.openxmlformats.org/officeDocument/2006/relationships/hyperlink" Target="file:///D:\&#1089;%20&#1094;&#1101;\&#1087;&#1079;&#1079;%20&#1075;&#1086;&#1090;&#1086;&#1074;&#1099;&#1077;\&#1084;&#1072;&#1081;&#1082;&#1086;&#1087;\&#1055;&#1047;&#1047;%20&#1084;&#1072;&#1081;&#1082;&#1086;&#1087;%20%20&#1095;1.docx" TargetMode="External"/><Relationship Id="rId198" Type="http://schemas.openxmlformats.org/officeDocument/2006/relationships/hyperlink" Target="file:///D:\&#1089;%20&#1094;&#1101;\&#1087;&#1079;&#1079;%20&#1075;&#1086;&#1090;&#1086;&#1074;&#1099;&#1077;\&#1084;&#1072;&#1081;&#1082;&#1086;&#1087;\&#1055;&#1047;&#1047;%20&#1084;&#1072;&#1081;&#1082;&#1086;&#1087;%20%20&#1095;1.docx" TargetMode="External"/><Relationship Id="rId172" Type="http://schemas.openxmlformats.org/officeDocument/2006/relationships/hyperlink" Target="file:///D:\&#1089;%20&#1094;&#1101;\&#1087;&#1079;&#1079;%20&#1075;&#1086;&#1090;&#1086;&#1074;&#1099;&#1077;\&#1084;&#1072;&#1081;&#1082;&#1086;&#1087;\&#1055;&#1047;&#1047;%20&#1084;&#1072;&#1081;&#1082;&#1086;&#1087;%20%20&#1095;1.docx" TargetMode="External"/><Relationship Id="rId193" Type="http://schemas.openxmlformats.org/officeDocument/2006/relationships/hyperlink" Target="garantF1://12038258.3" TargetMode="External"/><Relationship Id="rId202" Type="http://schemas.openxmlformats.org/officeDocument/2006/relationships/hyperlink" Target="file:///D:\&#1089;%20&#1094;&#1101;\&#1087;&#1079;&#1079;%20&#1075;&#1086;&#1090;&#1086;&#1074;&#1099;&#1077;\&#1084;&#1072;&#1081;&#1082;&#1086;&#1087;\&#1055;&#1047;&#1047;%20&#1084;&#1072;&#1081;&#1082;&#1086;&#1087;%20%20&#1095;1.docx" TargetMode="External"/><Relationship Id="rId13" Type="http://schemas.openxmlformats.org/officeDocument/2006/relationships/hyperlink" Target="file:///D:\&#1089;%20&#1094;&#1101;\&#1087;&#1079;&#1079;%20&#1075;&#1086;&#1090;&#1086;&#1074;&#1099;&#1077;\&#1084;&#1072;&#1081;&#1082;&#1086;&#1087;\&#1055;&#1047;&#1047;%20&#1084;&#1072;&#1081;&#1082;&#1086;&#1087;%20%20&#1095;1.docx" TargetMode="External"/><Relationship Id="rId18" Type="http://schemas.openxmlformats.org/officeDocument/2006/relationships/hyperlink" Target="garantF1://12038258.3" TargetMode="External"/><Relationship Id="rId39" Type="http://schemas.openxmlformats.org/officeDocument/2006/relationships/hyperlink" Target="file:///D:\&#1089;%20&#1094;&#1101;\&#1087;&#1079;&#1079;%20&#1075;&#1086;&#1090;&#1086;&#1074;&#1099;&#1077;\&#1084;&#1072;&#1081;&#1082;&#1086;&#1087;\&#1055;&#1047;&#1047;%20&#1084;&#1072;&#1081;&#1082;&#1086;&#1087;%20%20&#1095;1.docx" TargetMode="External"/><Relationship Id="rId109" Type="http://schemas.openxmlformats.org/officeDocument/2006/relationships/hyperlink" Target="file:///D:\&#1089;%20&#1094;&#1101;\&#1087;&#1079;&#1079;%20&#1075;&#1086;&#1090;&#1086;&#1074;&#1099;&#1077;\&#1084;&#1072;&#1081;&#1082;&#1086;&#1087;\&#1055;&#1047;&#1047;%20&#1084;&#1072;&#1081;&#1082;&#1086;&#1087;%20%20&#1095;1.docx" TargetMode="External"/><Relationship Id="rId34" Type="http://schemas.openxmlformats.org/officeDocument/2006/relationships/hyperlink" Target="garantF1://12038258.0" TargetMode="External"/><Relationship Id="rId50" Type="http://schemas.openxmlformats.org/officeDocument/2006/relationships/hyperlink" Target="file:///D:\&#1089;%20&#1094;&#1101;\&#1087;&#1079;&#1079;%20&#1075;&#1086;&#1090;&#1086;&#1074;&#1099;&#1077;\&#1084;&#1072;&#1081;&#1082;&#1086;&#1087;\&#1055;&#1047;&#1047;%20&#1084;&#1072;&#1081;&#1082;&#1086;&#1087;%20%20&#1095;1.docx" TargetMode="External"/><Relationship Id="rId55" Type="http://schemas.openxmlformats.org/officeDocument/2006/relationships/hyperlink" Target="file:///D:\&#1089;%20&#1094;&#1101;\&#1087;&#1079;&#1079;%20&#1075;&#1086;&#1090;&#1086;&#1074;&#1099;&#1077;\&#1084;&#1072;&#1081;&#1082;&#1086;&#1087;\&#1055;&#1047;&#1047;%20&#1084;&#1072;&#1081;&#1082;&#1086;&#1087;%20%20&#1095;1.docx" TargetMode="External"/><Relationship Id="rId76" Type="http://schemas.openxmlformats.org/officeDocument/2006/relationships/hyperlink" Target="garantF1://12038258.3" TargetMode="External"/><Relationship Id="rId97" Type="http://schemas.openxmlformats.org/officeDocument/2006/relationships/hyperlink" Target="file:///D:\&#1089;%20&#1094;&#1101;\&#1087;&#1079;&#1079;%20&#1075;&#1086;&#1090;&#1086;&#1074;&#1099;&#1077;\&#1084;&#1072;&#1081;&#1082;&#1086;&#1087;\&#1055;&#1047;&#1047;%20&#1084;&#1072;&#1081;&#1082;&#1086;&#1087;%20%20&#1095;1.docx" TargetMode="External"/><Relationship Id="rId104" Type="http://schemas.openxmlformats.org/officeDocument/2006/relationships/hyperlink" Target="garantF1://12024624.2" TargetMode="External"/><Relationship Id="rId120" Type="http://schemas.openxmlformats.org/officeDocument/2006/relationships/hyperlink" Target="garantF1://12038258.3" TargetMode="External"/><Relationship Id="rId125" Type="http://schemas.openxmlformats.org/officeDocument/2006/relationships/hyperlink" Target="file:///D:\&#1089;%20&#1094;&#1101;\&#1087;&#1079;&#1079;%20&#1075;&#1086;&#1090;&#1086;&#1074;&#1099;&#1077;\&#1084;&#1072;&#1081;&#1082;&#1086;&#1087;\&#1055;&#1047;&#1047;%20&#1084;&#1072;&#1081;&#1082;&#1086;&#1087;%20%20&#1095;1.docx" TargetMode="External"/><Relationship Id="rId141" Type="http://schemas.openxmlformats.org/officeDocument/2006/relationships/hyperlink" Target="garantF1://12038258.0" TargetMode="External"/><Relationship Id="rId146" Type="http://schemas.openxmlformats.org/officeDocument/2006/relationships/hyperlink" Target="file:///D:\&#1089;%20&#1094;&#1101;\&#1087;&#1079;&#1079;%20&#1075;&#1086;&#1090;&#1086;&#1074;&#1099;&#1077;\&#1084;&#1072;&#1081;&#1082;&#1086;&#1087;\&#1055;&#1047;&#1047;%20&#1084;&#1072;&#1081;&#1082;&#1086;&#1087;%20%20&#1095;1.docx" TargetMode="External"/><Relationship Id="rId167" Type="http://schemas.openxmlformats.org/officeDocument/2006/relationships/hyperlink" Target="file:///D:\&#1089;%20&#1094;&#1101;\&#1087;&#1079;&#1079;%20&#1075;&#1086;&#1090;&#1086;&#1074;&#1099;&#1077;\&#1084;&#1072;&#1081;&#1082;&#1086;&#1087;\&#1055;&#1047;&#1047;%20&#1084;&#1072;&#1081;&#1082;&#1086;&#1087;%20%20&#1095;1.docx" TargetMode="External"/><Relationship Id="rId188" Type="http://schemas.openxmlformats.org/officeDocument/2006/relationships/hyperlink" Target="file:///D:\&#1089;%20&#1094;&#1101;\&#1087;&#1079;&#1079;%20&#1075;&#1086;&#1090;&#1086;&#1074;&#1099;&#1077;\&#1084;&#1072;&#1081;&#1082;&#1086;&#1087;\&#1055;&#1047;&#1047;%20&#1084;&#1072;&#1081;&#1082;&#1086;&#1087;%20%20&#1095;1.docx" TargetMode="External"/><Relationship Id="rId7" Type="http://schemas.openxmlformats.org/officeDocument/2006/relationships/hyperlink" Target="file:///D:\&#1089;%20&#1094;&#1101;\&#1087;&#1079;&#1079;%20&#1075;&#1086;&#1090;&#1086;&#1074;&#1099;&#1077;\&#1084;&#1072;&#1081;&#1082;&#1086;&#1087;\&#1055;&#1047;&#1047;%20&#1084;&#1072;&#1081;&#1082;&#1086;&#1087;%20%20&#1095;1.docx" TargetMode="External"/><Relationship Id="rId71" Type="http://schemas.openxmlformats.org/officeDocument/2006/relationships/hyperlink" Target="garantF1://32399271.3" TargetMode="External"/><Relationship Id="rId92" Type="http://schemas.openxmlformats.org/officeDocument/2006/relationships/hyperlink" Target="garantF1://11801341.0" TargetMode="External"/><Relationship Id="rId162" Type="http://schemas.openxmlformats.org/officeDocument/2006/relationships/hyperlink" Target="file:///D:\&#1089;%20&#1094;&#1101;\&#1087;&#1079;&#1079;%20&#1075;&#1086;&#1090;&#1086;&#1074;&#1099;&#1077;\&#1084;&#1072;&#1081;&#1082;&#1086;&#1087;\&#1055;&#1047;&#1047;%20&#1084;&#1072;&#1081;&#1082;&#1086;&#1087;%20%20&#1095;1.docx" TargetMode="External"/><Relationship Id="rId183" Type="http://schemas.openxmlformats.org/officeDocument/2006/relationships/hyperlink" Target="file:///D:\&#1089;%20&#1094;&#1101;\&#1087;&#1079;&#1079;%20&#1075;&#1086;&#1090;&#1086;&#1074;&#1099;&#1077;\&#1084;&#1072;&#1081;&#1082;&#1086;&#1087;\&#1055;&#1047;&#1047;%20&#1084;&#1072;&#1081;&#1082;&#1086;&#1087;%20%20&#1095;1.docx" TargetMode="External"/><Relationship Id="rId2" Type="http://schemas.openxmlformats.org/officeDocument/2006/relationships/numbering" Target="numbering.xml"/><Relationship Id="rId29" Type="http://schemas.openxmlformats.org/officeDocument/2006/relationships/hyperlink" Target="garantF1://12024624.2" TargetMode="External"/><Relationship Id="rId24" Type="http://schemas.openxmlformats.org/officeDocument/2006/relationships/hyperlink" Target="file:///D:\&#1089;%20&#1094;&#1101;\&#1087;&#1079;&#1079;%20&#1075;&#1086;&#1090;&#1086;&#1074;&#1099;&#1077;\&#1084;&#1072;&#1081;&#1082;&#1086;&#1087;\&#1055;&#1047;&#1047;%20&#1084;&#1072;&#1081;&#1082;&#1086;&#1087;%20%20&#1095;1.docx" TargetMode="External"/><Relationship Id="rId40" Type="http://schemas.openxmlformats.org/officeDocument/2006/relationships/hyperlink" Target="garantF1://12038258.3" TargetMode="External"/><Relationship Id="rId45" Type="http://schemas.openxmlformats.org/officeDocument/2006/relationships/hyperlink" Target="file:///D:\&#1089;%20&#1094;&#1101;\&#1087;&#1079;&#1079;%20&#1075;&#1086;&#1090;&#1086;&#1074;&#1099;&#1077;\&#1084;&#1072;&#1081;&#1082;&#1086;&#1087;\&#1055;&#1047;&#1047;%20&#1084;&#1072;&#1081;&#1082;&#1086;&#1087;%20%20&#1095;1.docx" TargetMode="External"/><Relationship Id="rId66" Type="http://schemas.openxmlformats.org/officeDocument/2006/relationships/hyperlink" Target="file:///D:\&#1089;%20&#1094;&#1101;\&#1087;&#1079;&#1079;%20&#1075;&#1086;&#1090;&#1086;&#1074;&#1099;&#1077;\&#1084;&#1072;&#1081;&#1082;&#1086;&#1087;\&#1055;&#1047;&#1047;%20&#1084;&#1072;&#1081;&#1082;&#1086;&#1087;%20%20&#1095;1.docx" TargetMode="External"/><Relationship Id="rId87" Type="http://schemas.openxmlformats.org/officeDocument/2006/relationships/hyperlink" Target="file:///D:\&#1089;%20&#1094;&#1101;\&#1087;&#1079;&#1079;%20&#1075;&#1086;&#1090;&#1086;&#1074;&#1099;&#1077;\&#1084;&#1072;&#1081;&#1082;&#1086;&#1087;\&#1055;&#1047;&#1047;%20&#1084;&#1072;&#1081;&#1082;&#1086;&#1087;%20%20&#1095;1.docx" TargetMode="External"/><Relationship Id="rId110" Type="http://schemas.openxmlformats.org/officeDocument/2006/relationships/hyperlink" Target="file:///D:\&#1089;%20&#1094;&#1101;\&#1087;&#1079;&#1079;%20&#1075;&#1086;&#1090;&#1086;&#1074;&#1099;&#1077;\&#1084;&#1072;&#1081;&#1082;&#1086;&#1087;\&#1055;&#1047;&#1047;%20&#1084;&#1072;&#1081;&#1082;&#1086;&#1087;%20%20&#1095;1.docx" TargetMode="External"/><Relationship Id="rId115" Type="http://schemas.openxmlformats.org/officeDocument/2006/relationships/hyperlink" Target="file:///D:\&#1089;%20&#1094;&#1101;\&#1087;&#1079;&#1079;%20&#1075;&#1086;&#1090;&#1086;&#1074;&#1099;&#1077;\&#1084;&#1072;&#1081;&#1082;&#1086;&#1087;\&#1055;&#1047;&#1047;%20&#1084;&#1072;&#1081;&#1082;&#1086;&#1087;%20%20&#1095;1.docx" TargetMode="External"/><Relationship Id="rId131" Type="http://schemas.openxmlformats.org/officeDocument/2006/relationships/hyperlink" Target="file:///D:\&#1089;%20&#1094;&#1101;\&#1087;&#1079;&#1079;%20&#1075;&#1086;&#1090;&#1086;&#1074;&#1099;&#1077;\&#1084;&#1072;&#1081;&#1082;&#1086;&#1087;\&#1055;&#1047;&#1047;%20&#1084;&#1072;&#1081;&#1082;&#1086;&#1087;%20%20&#1095;1.docx" TargetMode="External"/><Relationship Id="rId136" Type="http://schemas.openxmlformats.org/officeDocument/2006/relationships/hyperlink" Target="file:///D:\&#1089;%20&#1094;&#1101;\&#1087;&#1079;&#1079;%20&#1075;&#1086;&#1090;&#1086;&#1074;&#1099;&#1077;\&#1084;&#1072;&#1081;&#1082;&#1086;&#1087;\&#1055;&#1047;&#1047;%20&#1084;&#1072;&#1081;&#1082;&#1086;&#1087;%20%20&#1095;1.docx" TargetMode="External"/><Relationship Id="rId157" Type="http://schemas.openxmlformats.org/officeDocument/2006/relationships/hyperlink" Target="file:///D:\&#1089;%20&#1094;&#1101;\&#1087;&#1079;&#1079;%20&#1075;&#1086;&#1090;&#1086;&#1074;&#1099;&#1077;\&#1084;&#1072;&#1081;&#1082;&#1086;&#1087;\&#1055;&#1047;&#1047;%20&#1084;&#1072;&#1081;&#1082;&#1086;&#1087;%20%20&#1095;1.docx" TargetMode="External"/><Relationship Id="rId178" Type="http://schemas.openxmlformats.org/officeDocument/2006/relationships/hyperlink" Target="file:///D:\&#1089;%20&#1094;&#1101;\&#1087;&#1079;&#1079;%20&#1075;&#1086;&#1090;&#1086;&#1074;&#1099;&#1077;\&#1084;&#1072;&#1081;&#1082;&#1086;&#1087;\&#1055;&#1047;&#1047;%20&#1084;&#1072;&#1081;&#1082;&#1086;&#1087;%20%20&#1095;1.docx" TargetMode="External"/><Relationship Id="rId61" Type="http://schemas.openxmlformats.org/officeDocument/2006/relationships/hyperlink" Target="file:///D:\&#1089;%20&#1094;&#1101;\&#1087;&#1079;&#1079;%20&#1075;&#1086;&#1090;&#1086;&#1074;&#1099;&#1077;\&#1084;&#1072;&#1081;&#1082;&#1086;&#1087;\&#1055;&#1047;&#1047;%20&#1084;&#1072;&#1081;&#1082;&#1086;&#1087;%20%20&#1095;1.docx" TargetMode="External"/><Relationship Id="rId82" Type="http://schemas.openxmlformats.org/officeDocument/2006/relationships/hyperlink" Target="garantF1://12024624.0" TargetMode="External"/><Relationship Id="rId152" Type="http://schemas.openxmlformats.org/officeDocument/2006/relationships/hyperlink" Target="file:///D:\&#1089;%20&#1094;&#1101;\&#1087;&#1079;&#1079;%20&#1075;&#1086;&#1090;&#1086;&#1074;&#1099;&#1077;\&#1084;&#1072;&#1081;&#1082;&#1086;&#1087;\&#1055;&#1047;&#1047;%20&#1084;&#1072;&#1081;&#1082;&#1086;&#1087;%20%20&#1095;1.docx" TargetMode="External"/><Relationship Id="rId173" Type="http://schemas.openxmlformats.org/officeDocument/2006/relationships/hyperlink" Target="file:///D:\&#1089;%20&#1094;&#1101;\&#1087;&#1079;&#1079;%20&#1075;&#1086;&#1090;&#1086;&#1074;&#1099;&#1077;\&#1084;&#1072;&#1081;&#1082;&#1086;&#1087;\&#1055;&#1047;&#1047;%20&#1084;&#1072;&#1081;&#1082;&#1086;&#1087;%20%20&#1095;1.docx" TargetMode="External"/><Relationship Id="rId194" Type="http://schemas.openxmlformats.org/officeDocument/2006/relationships/hyperlink" Target="file:///D:\&#1089;%20&#1094;&#1101;\&#1087;&#1079;&#1079;%20&#1075;&#1086;&#1090;&#1086;&#1074;&#1099;&#1077;\&#1084;&#1072;&#1081;&#1082;&#1086;&#1087;\&#1055;&#1047;&#1047;%20&#1084;&#1072;&#1081;&#1082;&#1086;&#1087;%20%20&#1095;1.docx" TargetMode="External"/><Relationship Id="rId199" Type="http://schemas.openxmlformats.org/officeDocument/2006/relationships/hyperlink" Target="file:///D:\&#1089;%20&#1094;&#1101;\&#1087;&#1079;&#1079;%20&#1075;&#1086;&#1090;&#1086;&#1074;&#1099;&#1077;\&#1084;&#1072;&#1081;&#1082;&#1086;&#1087;\&#1055;&#1047;&#1047;%20&#1084;&#1072;&#1081;&#1082;&#1086;&#1087;%20%20&#1095;1.docx" TargetMode="External"/><Relationship Id="rId203" Type="http://schemas.openxmlformats.org/officeDocument/2006/relationships/fontTable" Target="fontTable.xml"/><Relationship Id="rId19" Type="http://schemas.openxmlformats.org/officeDocument/2006/relationships/hyperlink" Target="garantF1://32399271.3" TargetMode="External"/><Relationship Id="rId14" Type="http://schemas.openxmlformats.org/officeDocument/2006/relationships/hyperlink" Target="file:///D:\&#1089;%20&#1094;&#1101;\&#1087;&#1079;&#1079;%20&#1075;&#1086;&#1090;&#1086;&#1074;&#1099;&#1077;\&#1084;&#1072;&#1081;&#1082;&#1086;&#1087;\&#1055;&#1047;&#1047;%20&#1084;&#1072;&#1081;&#1082;&#1086;&#1087;%20%20&#1095;1.docx" TargetMode="External"/><Relationship Id="rId30" Type="http://schemas.openxmlformats.org/officeDocument/2006/relationships/hyperlink" Target="garantF1://12038258.3" TargetMode="External"/><Relationship Id="rId35" Type="http://schemas.openxmlformats.org/officeDocument/2006/relationships/hyperlink" Target="garantF1://32399271.3" TargetMode="External"/><Relationship Id="rId56" Type="http://schemas.openxmlformats.org/officeDocument/2006/relationships/hyperlink" Target="file:///D:\&#1089;%20&#1094;&#1101;\&#1087;&#1079;&#1079;%20&#1075;&#1086;&#1090;&#1086;&#1074;&#1099;&#1077;\&#1084;&#1072;&#1081;&#1082;&#1086;&#1087;\&#1055;&#1047;&#1047;%20&#1084;&#1072;&#1081;&#1082;&#1086;&#1087;%20%20&#1095;1.docx" TargetMode="External"/><Relationship Id="rId77" Type="http://schemas.openxmlformats.org/officeDocument/2006/relationships/hyperlink" Target="file:///D:\&#1089;%20&#1094;&#1101;\&#1087;&#1079;&#1079;%20&#1075;&#1086;&#1090;&#1086;&#1074;&#1099;&#1077;\&#1084;&#1072;&#1081;&#1082;&#1086;&#1087;\&#1055;&#1047;&#1047;%20&#1084;&#1072;&#1081;&#1082;&#1086;&#1087;%20%20&#1095;1.docx" TargetMode="External"/><Relationship Id="rId100" Type="http://schemas.openxmlformats.org/officeDocument/2006/relationships/hyperlink" Target="file:///D:\&#1089;%20&#1094;&#1101;\&#1087;&#1079;&#1079;%20&#1075;&#1086;&#1090;&#1086;&#1074;&#1099;&#1077;\&#1084;&#1072;&#1081;&#1082;&#1086;&#1087;\&#1055;&#1047;&#1047;%20&#1084;&#1072;&#1081;&#1082;&#1086;&#1087;%20%20&#1095;1.docx" TargetMode="External"/><Relationship Id="rId105" Type="http://schemas.openxmlformats.org/officeDocument/2006/relationships/hyperlink" Target="garantF1://12038291.5" TargetMode="External"/><Relationship Id="rId126" Type="http://schemas.openxmlformats.org/officeDocument/2006/relationships/hyperlink" Target="file:///D:\&#1089;%20&#1094;&#1101;\&#1087;&#1079;&#1079;%20&#1075;&#1086;&#1090;&#1086;&#1074;&#1099;&#1077;\&#1084;&#1072;&#1081;&#1082;&#1086;&#1087;\&#1055;&#1047;&#1047;%20&#1084;&#1072;&#1081;&#1082;&#1086;&#1087;%20%20&#1095;1.docx" TargetMode="External"/><Relationship Id="rId147" Type="http://schemas.openxmlformats.org/officeDocument/2006/relationships/hyperlink" Target="file:///D:\&#1089;%20&#1094;&#1101;\&#1087;&#1079;&#1079;%20&#1075;&#1086;&#1090;&#1086;&#1074;&#1099;&#1077;\&#1084;&#1072;&#1081;&#1082;&#1086;&#1087;\&#1055;&#1047;&#1047;%20&#1084;&#1072;&#1081;&#1082;&#1086;&#1087;%20%20&#1095;1.docx" TargetMode="External"/><Relationship Id="rId168" Type="http://schemas.openxmlformats.org/officeDocument/2006/relationships/hyperlink" Target="file:///D:\&#1089;%20&#1094;&#1101;\&#1087;&#1079;&#1079;%20&#1075;&#1086;&#1090;&#1086;&#1074;&#1099;&#1077;\&#1084;&#1072;&#1081;&#1082;&#1086;&#1087;\&#1055;&#1047;&#1047;%20&#1084;&#1072;&#1081;&#1082;&#1086;&#1087;%20%20&#1095;1.docx" TargetMode="External"/><Relationship Id="rId8" Type="http://schemas.openxmlformats.org/officeDocument/2006/relationships/hyperlink" Target="file:///D:\&#1089;%20&#1094;&#1101;\&#1087;&#1079;&#1079;%20&#1075;&#1086;&#1090;&#1086;&#1074;&#1099;&#1077;\&#1084;&#1072;&#1081;&#1082;&#1086;&#1087;\&#1055;&#1047;&#1047;%20&#1084;&#1072;&#1081;&#1082;&#1086;&#1087;%20%20&#1095;1.docx" TargetMode="External"/><Relationship Id="rId51" Type="http://schemas.openxmlformats.org/officeDocument/2006/relationships/hyperlink" Target="file:///D:\&#1089;%20&#1094;&#1101;\&#1087;&#1079;&#1079;%20&#1075;&#1086;&#1090;&#1086;&#1074;&#1099;&#1077;\&#1084;&#1072;&#1081;&#1082;&#1086;&#1087;\&#1055;&#1047;&#1047;%20&#1084;&#1072;&#1081;&#1082;&#1086;&#1087;%20%20&#1095;1.docx" TargetMode="External"/><Relationship Id="rId72" Type="http://schemas.openxmlformats.org/officeDocument/2006/relationships/hyperlink" Target="file:///D:\&#1089;%20&#1094;&#1101;\&#1087;&#1079;&#1079;%20&#1075;&#1086;&#1090;&#1086;&#1074;&#1099;&#1077;\&#1084;&#1072;&#1081;&#1082;&#1086;&#1087;\&#1055;&#1047;&#1047;%20&#1084;&#1072;&#1081;&#1082;&#1086;&#1087;%20%20&#1095;1.docx" TargetMode="External"/><Relationship Id="rId93" Type="http://schemas.openxmlformats.org/officeDocument/2006/relationships/hyperlink" Target="garantF1://12038258.0" TargetMode="External"/><Relationship Id="rId98" Type="http://schemas.openxmlformats.org/officeDocument/2006/relationships/hyperlink" Target="garantF1://12038258.0" TargetMode="External"/><Relationship Id="rId121" Type="http://schemas.openxmlformats.org/officeDocument/2006/relationships/hyperlink" Target="garantF1://12038258.0" TargetMode="External"/><Relationship Id="rId142" Type="http://schemas.openxmlformats.org/officeDocument/2006/relationships/hyperlink" Target="file:///D:\&#1089;%20&#1094;&#1101;\&#1087;&#1079;&#1079;%20&#1075;&#1086;&#1090;&#1086;&#1074;&#1099;&#1077;\&#1084;&#1072;&#1081;&#1082;&#1086;&#1087;\&#1055;&#1047;&#1047;%20&#1084;&#1072;&#1081;&#1082;&#1086;&#1087;%20%20&#1095;1.docx" TargetMode="External"/><Relationship Id="rId163" Type="http://schemas.openxmlformats.org/officeDocument/2006/relationships/hyperlink" Target="file:///D:\&#1089;%20&#1094;&#1101;\&#1087;&#1079;&#1079;%20&#1075;&#1086;&#1090;&#1086;&#1074;&#1099;&#1077;\&#1084;&#1072;&#1081;&#1082;&#1086;&#1087;\&#1055;&#1047;&#1047;%20&#1084;&#1072;&#1081;&#1082;&#1086;&#1087;%20%20&#1095;1.docx" TargetMode="External"/><Relationship Id="rId184" Type="http://schemas.openxmlformats.org/officeDocument/2006/relationships/hyperlink" Target="garantF1://12038258.0" TargetMode="External"/><Relationship Id="rId189" Type="http://schemas.openxmlformats.org/officeDocument/2006/relationships/hyperlink" Target="file:///D:\&#1089;%20&#1094;&#1101;\&#1087;&#1079;&#1079;%20&#1075;&#1086;&#1090;&#1086;&#1074;&#1099;&#1077;\&#1084;&#1072;&#1081;&#1082;&#1086;&#1087;\&#1055;&#1047;&#1047;%20&#1084;&#1072;&#1081;&#1082;&#1086;&#1087;%20%20&#1095;1.docx" TargetMode="External"/><Relationship Id="rId3" Type="http://schemas.openxmlformats.org/officeDocument/2006/relationships/styles" Target="styles.xml"/><Relationship Id="rId25" Type="http://schemas.openxmlformats.org/officeDocument/2006/relationships/hyperlink" Target="file:///D:\&#1089;%20&#1094;&#1101;\&#1087;&#1079;&#1079;%20&#1075;&#1086;&#1090;&#1086;&#1074;&#1099;&#1077;\&#1084;&#1072;&#1081;&#1082;&#1086;&#1087;\&#1055;&#1047;&#1047;%20&#1084;&#1072;&#1081;&#1082;&#1086;&#1087;%20%20&#1095;1.docx" TargetMode="External"/><Relationship Id="rId46" Type="http://schemas.openxmlformats.org/officeDocument/2006/relationships/hyperlink" Target="file:///D:\&#1089;%20&#1094;&#1101;\&#1087;&#1079;&#1079;%20&#1075;&#1086;&#1090;&#1086;&#1074;&#1099;&#1077;\&#1084;&#1072;&#1081;&#1082;&#1086;&#1087;\&#1055;&#1047;&#1047;%20&#1084;&#1072;&#1081;&#1082;&#1086;&#1087;%20%20&#1095;1.docx" TargetMode="External"/><Relationship Id="rId67" Type="http://schemas.openxmlformats.org/officeDocument/2006/relationships/hyperlink" Target="file:///D:\&#1089;%20&#1094;&#1101;\&#1087;&#1079;&#1079;%20&#1075;&#1086;&#1090;&#1086;&#1074;&#1099;&#1077;\&#1084;&#1072;&#1081;&#1082;&#1086;&#1087;\&#1055;&#1047;&#1047;%20&#1084;&#1072;&#1081;&#1082;&#1086;&#1087;%20%20&#1095;1.docx" TargetMode="External"/><Relationship Id="rId116" Type="http://schemas.openxmlformats.org/officeDocument/2006/relationships/hyperlink" Target="file:///D:\&#1089;%20&#1094;&#1101;\&#1087;&#1079;&#1079;%20&#1075;&#1086;&#1090;&#1086;&#1074;&#1099;&#1077;\&#1084;&#1072;&#1081;&#1082;&#1086;&#1087;\&#1055;&#1047;&#1047;%20&#1084;&#1072;&#1081;&#1082;&#1086;&#1087;%20%20&#1095;1.docx" TargetMode="External"/><Relationship Id="rId137" Type="http://schemas.openxmlformats.org/officeDocument/2006/relationships/hyperlink" Target="garantF1://12038258.0" TargetMode="External"/><Relationship Id="rId158" Type="http://schemas.openxmlformats.org/officeDocument/2006/relationships/hyperlink" Target="file:///D:\&#1089;%20&#1094;&#1101;\&#1087;&#1079;&#1079;%20&#1075;&#1086;&#1090;&#1086;&#1074;&#1099;&#1077;\&#1084;&#1072;&#1081;&#1082;&#1086;&#1087;\&#1055;&#1047;&#1047;%20&#1084;&#1072;&#1081;&#1082;&#1086;&#1087;%20%20&#1095;1.docx" TargetMode="External"/><Relationship Id="rId20" Type="http://schemas.openxmlformats.org/officeDocument/2006/relationships/hyperlink" Target="garantF1://32399271.3" TargetMode="External"/><Relationship Id="rId41" Type="http://schemas.openxmlformats.org/officeDocument/2006/relationships/hyperlink" Target="file:///D:\&#1089;%20&#1094;&#1101;\&#1087;&#1079;&#1079;%20&#1075;&#1086;&#1090;&#1086;&#1074;&#1099;&#1077;\&#1084;&#1072;&#1081;&#1082;&#1086;&#1087;\&#1055;&#1047;&#1047;%20&#1084;&#1072;&#1081;&#1082;&#1086;&#1087;%20%20&#1095;1.docx" TargetMode="External"/><Relationship Id="rId62" Type="http://schemas.openxmlformats.org/officeDocument/2006/relationships/hyperlink" Target="file:///D:\&#1089;%20&#1094;&#1101;\&#1087;&#1079;&#1079;%20&#1075;&#1086;&#1090;&#1086;&#1074;&#1099;&#1077;\&#1084;&#1072;&#1081;&#1082;&#1086;&#1087;\&#1055;&#1047;&#1047;%20&#1084;&#1072;&#1081;&#1082;&#1086;&#1087;%20%20&#1095;1.docx" TargetMode="External"/><Relationship Id="rId83" Type="http://schemas.openxmlformats.org/officeDocument/2006/relationships/hyperlink" Target="garantF1://12024624.0" TargetMode="External"/><Relationship Id="rId88" Type="http://schemas.openxmlformats.org/officeDocument/2006/relationships/hyperlink" Target="file:///D:\&#1089;%20&#1094;&#1101;\&#1087;&#1079;&#1079;%20&#1075;&#1086;&#1090;&#1086;&#1074;&#1099;&#1077;\&#1084;&#1072;&#1081;&#1082;&#1086;&#1087;\&#1055;&#1047;&#1047;%20&#1084;&#1072;&#1081;&#1082;&#1086;&#1087;%20%20&#1095;1.docx" TargetMode="External"/><Relationship Id="rId111" Type="http://schemas.openxmlformats.org/officeDocument/2006/relationships/hyperlink" Target="file:///D:\&#1089;%20&#1094;&#1101;\&#1087;&#1079;&#1079;%20&#1075;&#1086;&#1090;&#1086;&#1074;&#1099;&#1077;\&#1084;&#1072;&#1081;&#1082;&#1086;&#1087;\&#1055;&#1047;&#1047;%20&#1084;&#1072;&#1081;&#1082;&#1086;&#1087;%20%20&#1095;1.docx" TargetMode="External"/><Relationship Id="rId132" Type="http://schemas.openxmlformats.org/officeDocument/2006/relationships/hyperlink" Target="file:///D:\&#1089;%20&#1094;&#1101;\&#1087;&#1079;&#1079;%20&#1075;&#1086;&#1090;&#1086;&#1074;&#1099;&#1077;\&#1084;&#1072;&#1081;&#1082;&#1086;&#1087;\&#1055;&#1047;&#1047;%20&#1084;&#1072;&#1081;&#1082;&#1086;&#1087;%20%20&#1095;1.docx" TargetMode="External"/><Relationship Id="rId153" Type="http://schemas.openxmlformats.org/officeDocument/2006/relationships/hyperlink" Target="file:///D:\&#1089;%20&#1094;&#1101;\&#1087;&#1079;&#1079;%20&#1075;&#1086;&#1090;&#1086;&#1074;&#1099;&#1077;\&#1084;&#1072;&#1081;&#1082;&#1086;&#1087;\&#1055;&#1047;&#1047;%20&#1084;&#1072;&#1081;&#1082;&#1086;&#1087;%20%20&#1095;1.docx" TargetMode="External"/><Relationship Id="rId174" Type="http://schemas.openxmlformats.org/officeDocument/2006/relationships/hyperlink" Target="file:///D:\&#1089;%20&#1094;&#1101;\&#1087;&#1079;&#1079;%20&#1075;&#1086;&#1090;&#1086;&#1074;&#1099;&#1077;\&#1084;&#1072;&#1081;&#1082;&#1086;&#1087;\&#1055;&#1047;&#1047;%20&#1084;&#1072;&#1081;&#1082;&#1086;&#1087;%20%20&#1095;1.docx" TargetMode="External"/><Relationship Id="rId179" Type="http://schemas.openxmlformats.org/officeDocument/2006/relationships/hyperlink" Target="garantF1://12038258.0" TargetMode="External"/><Relationship Id="rId195" Type="http://schemas.openxmlformats.org/officeDocument/2006/relationships/hyperlink" Target="garantF1://32399271.3" TargetMode="External"/><Relationship Id="rId190" Type="http://schemas.openxmlformats.org/officeDocument/2006/relationships/hyperlink" Target="file:///D:\&#1089;%20&#1094;&#1101;\&#1087;&#1079;&#1079;%20&#1075;&#1086;&#1090;&#1086;&#1074;&#1099;&#1077;\&#1084;&#1072;&#1081;&#1082;&#1086;&#1087;\&#1055;&#1047;&#1047;%20&#1084;&#1072;&#1081;&#1082;&#1086;&#1087;%20%20&#1095;1.docx" TargetMode="External"/><Relationship Id="rId204" Type="http://schemas.openxmlformats.org/officeDocument/2006/relationships/theme" Target="theme/theme1.xml"/><Relationship Id="rId15" Type="http://schemas.openxmlformats.org/officeDocument/2006/relationships/hyperlink" Target="garantF1://12038258.0" TargetMode="External"/><Relationship Id="rId36" Type="http://schemas.openxmlformats.org/officeDocument/2006/relationships/hyperlink" Target="garantF1://32399271.3" TargetMode="External"/><Relationship Id="rId57" Type="http://schemas.openxmlformats.org/officeDocument/2006/relationships/hyperlink" Target="garantF1://12038291.5" TargetMode="External"/><Relationship Id="rId106" Type="http://schemas.openxmlformats.org/officeDocument/2006/relationships/hyperlink" Target="file:///D:\&#1089;%20&#1094;&#1101;\&#1087;&#1079;&#1079;%20&#1075;&#1086;&#1090;&#1086;&#1074;&#1099;&#1077;\&#1084;&#1072;&#1081;&#1082;&#1086;&#1087;\&#1055;&#1047;&#1047;%20&#1084;&#1072;&#1081;&#1082;&#1086;&#1087;%20%20&#1095;1.docx" TargetMode="External"/><Relationship Id="rId127" Type="http://schemas.openxmlformats.org/officeDocument/2006/relationships/hyperlink" Target="file:///D:\&#1089;%20&#1094;&#1101;\&#1087;&#1079;&#1079;%20&#1075;&#1086;&#1090;&#1086;&#1074;&#1099;&#1077;\&#1084;&#1072;&#1081;&#1082;&#1086;&#1087;\&#1055;&#1047;&#1047;%20&#1084;&#1072;&#1081;&#1082;&#1086;&#1087;%20%20&#1095;1.docx" TargetMode="External"/><Relationship Id="rId10" Type="http://schemas.openxmlformats.org/officeDocument/2006/relationships/hyperlink" Target="file:///D:\&#1089;%20&#1094;&#1101;\&#1087;&#1079;&#1079;%20&#1075;&#1086;&#1090;&#1086;&#1074;&#1099;&#1077;\&#1084;&#1072;&#1081;&#1082;&#1086;&#1087;\&#1055;&#1047;&#1047;%20&#1084;&#1072;&#1081;&#1082;&#1086;&#1087;%20%20&#1095;1.docx" TargetMode="External"/><Relationship Id="rId31" Type="http://schemas.openxmlformats.org/officeDocument/2006/relationships/hyperlink" Target="garantF1://32399271.3" TargetMode="External"/><Relationship Id="rId52" Type="http://schemas.openxmlformats.org/officeDocument/2006/relationships/hyperlink" Target="file:///D:\&#1089;%20&#1094;&#1101;\&#1087;&#1079;&#1079;%20&#1075;&#1086;&#1090;&#1086;&#1074;&#1099;&#1077;\&#1084;&#1072;&#1081;&#1082;&#1086;&#1087;\&#1055;&#1047;&#1047;%20&#1084;&#1072;&#1081;&#1082;&#1086;&#1087;%20%20&#1095;1.docx" TargetMode="External"/><Relationship Id="rId73" Type="http://schemas.openxmlformats.org/officeDocument/2006/relationships/hyperlink" Target="garantF1://12038258.3" TargetMode="External"/><Relationship Id="rId78" Type="http://schemas.openxmlformats.org/officeDocument/2006/relationships/hyperlink" Target="garantF1://12024624.2" TargetMode="External"/><Relationship Id="rId94" Type="http://schemas.openxmlformats.org/officeDocument/2006/relationships/hyperlink" Target="garantF1://12024624.2" TargetMode="External"/><Relationship Id="rId99" Type="http://schemas.openxmlformats.org/officeDocument/2006/relationships/hyperlink" Target="file:///D:\&#1089;%20&#1094;&#1101;\&#1087;&#1079;&#1079;%20&#1075;&#1086;&#1090;&#1086;&#1074;&#1099;&#1077;\&#1084;&#1072;&#1081;&#1082;&#1086;&#1087;\&#1055;&#1047;&#1047;%20&#1084;&#1072;&#1081;&#1082;&#1086;&#1087;%20%20&#1095;1.docx" TargetMode="External"/><Relationship Id="rId101" Type="http://schemas.openxmlformats.org/officeDocument/2006/relationships/hyperlink" Target="file:///D:\&#1089;%20&#1094;&#1101;\&#1087;&#1079;&#1079;%20&#1075;&#1086;&#1090;&#1086;&#1074;&#1099;&#1077;\&#1084;&#1072;&#1081;&#1082;&#1086;&#1087;\&#1055;&#1047;&#1047;%20&#1084;&#1072;&#1081;&#1082;&#1086;&#1087;%20%20&#1095;1.docx" TargetMode="External"/><Relationship Id="rId122" Type="http://schemas.openxmlformats.org/officeDocument/2006/relationships/hyperlink" Target="file:///D:\&#1089;%20&#1094;&#1101;\&#1087;&#1079;&#1079;%20&#1075;&#1086;&#1090;&#1086;&#1074;&#1099;&#1077;\&#1084;&#1072;&#1081;&#1082;&#1086;&#1087;\&#1055;&#1047;&#1047;%20&#1084;&#1072;&#1081;&#1082;&#1086;&#1087;%20%20&#1095;1.docx" TargetMode="External"/><Relationship Id="rId143" Type="http://schemas.openxmlformats.org/officeDocument/2006/relationships/hyperlink" Target="file:///D:\&#1089;%20&#1094;&#1101;\&#1087;&#1079;&#1079;%20&#1075;&#1086;&#1090;&#1086;&#1074;&#1099;&#1077;\&#1084;&#1072;&#1081;&#1082;&#1086;&#1087;\&#1055;&#1047;&#1047;%20&#1084;&#1072;&#1081;&#1082;&#1086;&#1087;%20%20&#1095;1.docx" TargetMode="External"/><Relationship Id="rId148" Type="http://schemas.openxmlformats.org/officeDocument/2006/relationships/hyperlink" Target="file:///D:\&#1089;%20&#1094;&#1101;\&#1087;&#1079;&#1079;%20&#1075;&#1086;&#1090;&#1086;&#1074;&#1099;&#1077;\&#1084;&#1072;&#1081;&#1082;&#1086;&#1087;\&#1055;&#1047;&#1047;%20&#1084;&#1072;&#1081;&#1082;&#1086;&#1087;%20%20&#1095;1.docx" TargetMode="External"/><Relationship Id="rId164" Type="http://schemas.openxmlformats.org/officeDocument/2006/relationships/hyperlink" Target="file:///D:\&#1089;%20&#1094;&#1101;\&#1087;&#1079;&#1079;%20&#1075;&#1086;&#1090;&#1086;&#1074;&#1099;&#1077;\&#1084;&#1072;&#1081;&#1082;&#1086;&#1087;\&#1055;&#1047;&#1047;%20&#1084;&#1072;&#1081;&#1082;&#1086;&#1087;%20%20&#1095;1.docx" TargetMode="External"/><Relationship Id="rId169" Type="http://schemas.openxmlformats.org/officeDocument/2006/relationships/hyperlink" Target="garantF1://12038258.3" TargetMode="External"/><Relationship Id="rId185" Type="http://schemas.openxmlformats.org/officeDocument/2006/relationships/hyperlink" Target="file:///D:\&#1089;%20&#1094;&#1101;\&#1087;&#1079;&#1079;%20&#1075;&#1086;&#1090;&#1086;&#1074;&#1099;&#1077;\&#1084;&#1072;&#1081;&#1082;&#1086;&#1087;\&#1055;&#1047;&#1047;%20&#1084;&#1072;&#1081;&#1082;&#1086;&#1087;%20%20&#1095;1.docx" TargetMode="External"/><Relationship Id="rId4" Type="http://schemas.openxmlformats.org/officeDocument/2006/relationships/settings" Target="settings.xml"/><Relationship Id="rId9" Type="http://schemas.openxmlformats.org/officeDocument/2006/relationships/hyperlink" Target="file:///D:\&#1089;%20&#1094;&#1101;\&#1087;&#1079;&#1079;%20&#1075;&#1086;&#1090;&#1086;&#1074;&#1099;&#1077;\&#1084;&#1072;&#1081;&#1082;&#1086;&#1087;\&#1055;&#1047;&#1047;%20&#1084;&#1072;&#1081;&#1082;&#1086;&#1087;%20%20&#1095;1.docx" TargetMode="External"/><Relationship Id="rId180" Type="http://schemas.openxmlformats.org/officeDocument/2006/relationships/hyperlink" Target="garantF1://12038258.0" TargetMode="External"/><Relationship Id="rId26" Type="http://schemas.openxmlformats.org/officeDocument/2006/relationships/hyperlink" Target="garantF1://12038258.3" TargetMode="External"/><Relationship Id="rId47" Type="http://schemas.openxmlformats.org/officeDocument/2006/relationships/hyperlink" Target="file:///D:\&#1089;%20&#1094;&#1101;\&#1087;&#1079;&#1079;%20&#1075;&#1086;&#1090;&#1086;&#1074;&#1099;&#1077;\&#1084;&#1072;&#1081;&#1082;&#1086;&#1087;\&#1055;&#1047;&#1047;%20&#1084;&#1072;&#1081;&#1082;&#1086;&#1087;%20%20&#1095;1.docx" TargetMode="External"/><Relationship Id="rId68" Type="http://schemas.openxmlformats.org/officeDocument/2006/relationships/hyperlink" Target="file:///D:\&#1089;%20&#1094;&#1101;\&#1087;&#1079;&#1079;%20&#1075;&#1086;&#1090;&#1086;&#1074;&#1099;&#1077;\&#1084;&#1072;&#1081;&#1082;&#1086;&#1087;\&#1055;&#1047;&#1047;%20&#1084;&#1072;&#1081;&#1082;&#1086;&#1087;%20%20&#1095;1.docx" TargetMode="External"/><Relationship Id="rId89" Type="http://schemas.openxmlformats.org/officeDocument/2006/relationships/hyperlink" Target="file:///D:\&#1089;%20&#1094;&#1101;\&#1087;&#1079;&#1079;%20&#1075;&#1086;&#1090;&#1086;&#1074;&#1099;&#1077;\&#1084;&#1072;&#1081;&#1082;&#1086;&#1087;\&#1055;&#1047;&#1047;%20&#1084;&#1072;&#1081;&#1082;&#1086;&#1087;%20%20&#1095;1.docx" TargetMode="External"/><Relationship Id="rId112" Type="http://schemas.openxmlformats.org/officeDocument/2006/relationships/hyperlink" Target="file:///D:\&#1089;%20&#1094;&#1101;\&#1087;&#1079;&#1079;%20&#1075;&#1086;&#1090;&#1086;&#1074;&#1099;&#1077;\&#1084;&#1072;&#1081;&#1082;&#1086;&#1087;\&#1055;&#1047;&#1047;%20&#1084;&#1072;&#1081;&#1082;&#1086;&#1087;%20%20&#1095;1.docx" TargetMode="External"/><Relationship Id="rId133" Type="http://schemas.openxmlformats.org/officeDocument/2006/relationships/hyperlink" Target="file:///D:\&#1089;%20&#1094;&#1101;\&#1087;&#1079;&#1079;%20&#1075;&#1086;&#1090;&#1086;&#1074;&#1099;&#1077;\&#1084;&#1072;&#1081;&#1082;&#1086;&#1087;\&#1055;&#1047;&#1047;%20&#1084;&#1072;&#1081;&#1082;&#1086;&#1087;%20%20&#1095;1.docx" TargetMode="External"/><Relationship Id="rId154" Type="http://schemas.openxmlformats.org/officeDocument/2006/relationships/hyperlink" Target="file:///D:\&#1089;%20&#1094;&#1101;\&#1087;&#1079;&#1079;%20&#1075;&#1086;&#1090;&#1086;&#1074;&#1099;&#1077;\&#1084;&#1072;&#1081;&#1082;&#1086;&#1087;\&#1055;&#1047;&#1047;%20&#1084;&#1072;&#1081;&#1082;&#1086;&#1087;%20%20&#1095;1.docx" TargetMode="External"/><Relationship Id="rId175"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1481-23DB-4DC1-8019-923C0869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24760</Words>
  <Characters>141132</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Автономное</cp:lastModifiedBy>
  <cp:revision>29</cp:revision>
  <cp:lastPrinted>2013-01-24T07:23:00Z</cp:lastPrinted>
  <dcterms:created xsi:type="dcterms:W3CDTF">2012-07-09T07:07:00Z</dcterms:created>
  <dcterms:modified xsi:type="dcterms:W3CDTF">2013-01-24T07:28:00Z</dcterms:modified>
</cp:coreProperties>
</file>