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697530" w:rsidRPr="00610E1E" w:rsidTr="00F6493B">
        <w:tc>
          <w:tcPr>
            <w:tcW w:w="4324" w:type="dxa"/>
            <w:tcBorders>
              <w:top w:val="nil"/>
              <w:left w:val="nil"/>
              <w:bottom w:val="single" w:sz="12" w:space="0" w:color="auto"/>
              <w:right w:val="nil"/>
            </w:tcBorders>
          </w:tcPr>
          <w:p w:rsidR="00697530" w:rsidRPr="00610E1E" w:rsidRDefault="00697530" w:rsidP="00F6493B">
            <w:pPr>
              <w:pStyle w:val="5"/>
              <w:spacing w:before="0"/>
              <w:ind w:firstLine="0"/>
              <w:rPr>
                <w:i w:val="0"/>
                <w:szCs w:val="24"/>
                <w:lang w:eastAsia="en-US"/>
              </w:rPr>
            </w:pPr>
            <w:r w:rsidRPr="00610E1E">
              <w:rPr>
                <w:szCs w:val="24"/>
                <w:lang w:eastAsia="en-US"/>
              </w:rPr>
              <w:t>РЕСПУБЛИКА АДЫГЕЯ</w:t>
            </w:r>
          </w:p>
          <w:p w:rsidR="00697530" w:rsidRPr="00610E1E" w:rsidRDefault="00697530" w:rsidP="00F6493B">
            <w:pPr>
              <w:spacing w:after="0"/>
              <w:ind w:left="-709"/>
              <w:jc w:val="center"/>
              <w:rPr>
                <w:rFonts w:ascii="Times New Roman" w:hAnsi="Times New Roman" w:cs="Times New Roman"/>
                <w:b/>
                <w:i/>
                <w:sz w:val="24"/>
                <w:szCs w:val="24"/>
                <w:lang w:eastAsia="en-US"/>
              </w:rPr>
            </w:pPr>
            <w:r w:rsidRPr="00610E1E">
              <w:rPr>
                <w:rFonts w:ascii="Times New Roman" w:hAnsi="Times New Roman" w:cs="Times New Roman"/>
                <w:b/>
                <w:i/>
                <w:sz w:val="24"/>
                <w:szCs w:val="24"/>
                <w:lang w:eastAsia="en-US"/>
              </w:rPr>
              <w:t>Муниципальное образование</w:t>
            </w:r>
          </w:p>
          <w:p w:rsidR="00697530" w:rsidRPr="00610E1E" w:rsidRDefault="00697530" w:rsidP="00F6493B">
            <w:pPr>
              <w:pStyle w:val="2"/>
              <w:spacing w:line="276" w:lineRule="auto"/>
              <w:jc w:val="center"/>
              <w:rPr>
                <w:b w:val="0"/>
                <w:bCs w:val="0"/>
                <w:i w:val="0"/>
                <w:iCs w:val="0"/>
                <w:sz w:val="24"/>
                <w:szCs w:val="24"/>
                <w:lang w:eastAsia="en-US"/>
              </w:rPr>
            </w:pPr>
            <w:r w:rsidRPr="00610E1E">
              <w:rPr>
                <w:sz w:val="24"/>
                <w:szCs w:val="24"/>
                <w:lang w:eastAsia="en-US"/>
              </w:rPr>
              <w:t>«</w:t>
            </w:r>
            <w:r w:rsidRPr="00552D8C">
              <w:rPr>
                <w:b w:val="0"/>
                <w:sz w:val="24"/>
                <w:szCs w:val="24"/>
                <w:lang w:eastAsia="en-US"/>
              </w:rPr>
              <w:t>Хатажукайское сельское поселение»</w:t>
            </w:r>
          </w:p>
          <w:p w:rsidR="00697530" w:rsidRPr="00610E1E" w:rsidRDefault="00697530" w:rsidP="00F6493B">
            <w:pPr>
              <w:spacing w:after="0"/>
              <w:ind w:left="-851"/>
              <w:jc w:val="center"/>
              <w:rPr>
                <w:rFonts w:ascii="Times New Roman" w:hAnsi="Times New Roman" w:cs="Times New Roman"/>
                <w:b/>
                <w:i/>
                <w:sz w:val="24"/>
                <w:szCs w:val="24"/>
                <w:lang w:eastAsia="en-US"/>
              </w:rPr>
            </w:pPr>
            <w:r w:rsidRPr="00610E1E">
              <w:rPr>
                <w:rFonts w:ascii="Times New Roman" w:hAnsi="Times New Roman" w:cs="Times New Roman"/>
                <w:b/>
                <w:i/>
                <w:sz w:val="24"/>
                <w:szCs w:val="24"/>
                <w:lang w:eastAsia="en-US"/>
              </w:rPr>
              <w:t xml:space="preserve">385462, а. </w:t>
            </w:r>
            <w:proofErr w:type="spellStart"/>
            <w:r w:rsidRPr="00610E1E">
              <w:rPr>
                <w:rFonts w:ascii="Times New Roman" w:hAnsi="Times New Roman" w:cs="Times New Roman"/>
                <w:b/>
                <w:i/>
                <w:sz w:val="24"/>
                <w:szCs w:val="24"/>
                <w:lang w:eastAsia="en-US"/>
              </w:rPr>
              <w:t>Пшичо</w:t>
            </w:r>
            <w:proofErr w:type="spellEnd"/>
            <w:r w:rsidRPr="00610E1E">
              <w:rPr>
                <w:rFonts w:ascii="Times New Roman" w:hAnsi="Times New Roman" w:cs="Times New Roman"/>
                <w:b/>
                <w:i/>
                <w:sz w:val="24"/>
                <w:szCs w:val="24"/>
                <w:lang w:eastAsia="en-US"/>
              </w:rPr>
              <w:t>, ул. Ленина, 51</w:t>
            </w:r>
          </w:p>
          <w:p w:rsidR="00697530" w:rsidRPr="00230E20" w:rsidRDefault="00697530" w:rsidP="00F6493B">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тел</w:t>
            </w:r>
            <w:r w:rsidRPr="00230E20">
              <w:rPr>
                <w:rFonts w:ascii="Times New Roman" w:hAnsi="Times New Roman" w:cs="Times New Roman"/>
                <w:b/>
                <w:i/>
                <w:sz w:val="24"/>
                <w:szCs w:val="24"/>
                <w:lang w:eastAsia="en-US"/>
              </w:rPr>
              <w:t>.9-31-36</w:t>
            </w:r>
            <w:r w:rsidRPr="00610E1E">
              <w:rPr>
                <w:rFonts w:ascii="Times New Roman" w:hAnsi="Times New Roman" w:cs="Times New Roman"/>
                <w:b/>
                <w:i/>
                <w:sz w:val="24"/>
                <w:szCs w:val="24"/>
                <w:lang w:eastAsia="en-US"/>
              </w:rPr>
              <w:t>Факс</w:t>
            </w:r>
            <w:r w:rsidRPr="00230E20">
              <w:rPr>
                <w:rFonts w:ascii="Times New Roman" w:hAnsi="Times New Roman" w:cs="Times New Roman"/>
                <w:b/>
                <w:i/>
                <w:sz w:val="24"/>
                <w:szCs w:val="24"/>
                <w:lang w:eastAsia="en-US"/>
              </w:rPr>
              <w:t xml:space="preserve"> (87773) 9-31-36</w:t>
            </w:r>
          </w:p>
          <w:p w:rsidR="00697530" w:rsidRPr="00207664" w:rsidRDefault="00697530" w:rsidP="00F6493B">
            <w:pPr>
              <w:spacing w:after="0"/>
              <w:ind w:left="-851"/>
              <w:jc w:val="center"/>
              <w:rPr>
                <w:rFonts w:ascii="Times New Roman" w:hAnsi="Times New Roman" w:cs="Times New Roman"/>
                <w:b/>
                <w:i/>
                <w:sz w:val="24"/>
                <w:szCs w:val="24"/>
                <w:lang w:val="en-US" w:eastAsia="en-US"/>
              </w:rPr>
            </w:pPr>
            <w:r w:rsidRPr="00610E1E">
              <w:rPr>
                <w:rFonts w:ascii="Times New Roman" w:hAnsi="Times New Roman" w:cs="Times New Roman"/>
                <w:b/>
                <w:i/>
                <w:sz w:val="24"/>
                <w:szCs w:val="24"/>
                <w:lang w:val="en-US" w:eastAsia="en-US"/>
              </w:rPr>
              <w:t>e</w:t>
            </w:r>
            <w:r w:rsidRPr="00207664">
              <w:rPr>
                <w:rFonts w:ascii="Times New Roman" w:hAnsi="Times New Roman" w:cs="Times New Roman"/>
                <w:b/>
                <w:i/>
                <w:sz w:val="24"/>
                <w:szCs w:val="24"/>
                <w:lang w:val="en-US" w:eastAsia="en-US"/>
              </w:rPr>
              <w:t>-</w:t>
            </w:r>
            <w:r w:rsidRPr="00610E1E">
              <w:rPr>
                <w:rFonts w:ascii="Times New Roman" w:hAnsi="Times New Roman" w:cs="Times New Roman"/>
                <w:b/>
                <w:i/>
                <w:sz w:val="24"/>
                <w:szCs w:val="24"/>
                <w:lang w:val="en-US" w:eastAsia="en-US"/>
              </w:rPr>
              <w:t>mail</w:t>
            </w:r>
            <w:r w:rsidRPr="00207664">
              <w:rPr>
                <w:rFonts w:ascii="Times New Roman" w:hAnsi="Times New Roman" w:cs="Times New Roman"/>
                <w:b/>
                <w:i/>
                <w:sz w:val="24"/>
                <w:szCs w:val="24"/>
                <w:lang w:val="en-US" w:eastAsia="en-US"/>
              </w:rPr>
              <w:t xml:space="preserve">: </w:t>
            </w:r>
            <w:proofErr w:type="spellStart"/>
            <w:r w:rsidRPr="00610E1E">
              <w:rPr>
                <w:rFonts w:ascii="Times New Roman" w:hAnsi="Times New Roman" w:cs="Times New Roman"/>
                <w:b/>
                <w:i/>
                <w:sz w:val="24"/>
                <w:szCs w:val="24"/>
                <w:lang w:val="en-US" w:eastAsia="en-US"/>
              </w:rPr>
              <w:t>dnurbij</w:t>
            </w:r>
            <w:proofErr w:type="spellEnd"/>
            <w:r w:rsidRPr="00207664">
              <w:rPr>
                <w:rFonts w:ascii="Times New Roman" w:hAnsi="Times New Roman" w:cs="Times New Roman"/>
                <w:b/>
                <w:i/>
                <w:sz w:val="24"/>
                <w:szCs w:val="24"/>
                <w:lang w:val="en-US" w:eastAsia="en-US"/>
              </w:rPr>
              <w:t xml:space="preserve"> @ </w:t>
            </w:r>
            <w:r w:rsidRPr="00610E1E">
              <w:rPr>
                <w:rFonts w:ascii="Times New Roman" w:hAnsi="Times New Roman" w:cs="Times New Roman"/>
                <w:b/>
                <w:i/>
                <w:sz w:val="24"/>
                <w:szCs w:val="24"/>
                <w:lang w:val="en-US" w:eastAsia="en-US"/>
              </w:rPr>
              <w:t>yandex</w:t>
            </w:r>
            <w:r w:rsidRPr="00207664">
              <w:rPr>
                <w:rFonts w:ascii="Times New Roman" w:hAnsi="Times New Roman" w:cs="Times New Roman"/>
                <w:b/>
                <w:i/>
                <w:sz w:val="24"/>
                <w:szCs w:val="24"/>
                <w:lang w:val="en-US" w:eastAsia="en-US"/>
              </w:rPr>
              <w:t>.</w:t>
            </w:r>
            <w:r w:rsidRPr="00610E1E">
              <w:rPr>
                <w:rFonts w:ascii="Times New Roman" w:hAnsi="Times New Roman" w:cs="Times New Roman"/>
                <w:b/>
                <w:i/>
                <w:sz w:val="24"/>
                <w:szCs w:val="24"/>
                <w:lang w:val="en-US" w:eastAsia="en-US"/>
              </w:rPr>
              <w:t>ru</w:t>
            </w:r>
          </w:p>
        </w:tc>
        <w:tc>
          <w:tcPr>
            <w:tcW w:w="1558" w:type="dxa"/>
            <w:tcBorders>
              <w:top w:val="nil"/>
              <w:left w:val="nil"/>
              <w:bottom w:val="single" w:sz="12" w:space="0" w:color="auto"/>
              <w:right w:val="nil"/>
            </w:tcBorders>
          </w:tcPr>
          <w:p w:rsidR="00697530" w:rsidRPr="00610E1E" w:rsidRDefault="00697530" w:rsidP="00F6493B">
            <w:pPr>
              <w:spacing w:line="240" w:lineRule="atLeast"/>
              <w:ind w:left="540" w:hanging="540"/>
              <w:jc w:val="center"/>
              <w:rPr>
                <w:rFonts w:ascii="Times New Roman" w:hAnsi="Times New Roman" w:cs="Times New Roman"/>
                <w:b/>
                <w:i/>
                <w:color w:val="FF0000"/>
                <w:sz w:val="24"/>
                <w:szCs w:val="24"/>
                <w:lang w:eastAsia="en-US"/>
              </w:rPr>
            </w:pPr>
            <w:r w:rsidRPr="00610E1E">
              <w:rPr>
                <w:rFonts w:ascii="Times New Roman" w:hAnsi="Times New Roman" w:cs="Times New Roman"/>
                <w:b/>
                <w:i/>
                <w:color w:val="FF0000"/>
                <w:sz w:val="24"/>
                <w:szCs w:val="24"/>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71.05pt" o:ole="" fillcolor="window">
                  <v:imagedata r:id="rId5" o:title=""/>
                </v:shape>
                <o:OLEObject Type="Embed" ProgID="MSDraw" ShapeID="_x0000_i1025" DrawAspect="Content" ObjectID="_1692609905" r:id="rId6"/>
              </w:object>
            </w:r>
          </w:p>
        </w:tc>
        <w:tc>
          <w:tcPr>
            <w:tcW w:w="4394" w:type="dxa"/>
            <w:tcBorders>
              <w:top w:val="nil"/>
              <w:left w:val="nil"/>
              <w:bottom w:val="single" w:sz="12" w:space="0" w:color="auto"/>
              <w:right w:val="nil"/>
            </w:tcBorders>
          </w:tcPr>
          <w:p w:rsidR="00697530" w:rsidRPr="00610E1E" w:rsidRDefault="00697530" w:rsidP="00F6493B">
            <w:pPr>
              <w:pStyle w:val="5"/>
              <w:spacing w:before="0"/>
              <w:ind w:left="-635"/>
              <w:rPr>
                <w:i w:val="0"/>
                <w:szCs w:val="24"/>
                <w:lang w:eastAsia="en-US"/>
              </w:rPr>
            </w:pPr>
            <w:r w:rsidRPr="00610E1E">
              <w:rPr>
                <w:szCs w:val="24"/>
                <w:lang w:eastAsia="en-US"/>
              </w:rPr>
              <w:t>АДЫГЭ РЕСПУБЛИК</w:t>
            </w:r>
          </w:p>
          <w:p w:rsidR="00697530" w:rsidRPr="00610E1E" w:rsidRDefault="00697530" w:rsidP="00F6493B">
            <w:pPr>
              <w:pStyle w:val="5"/>
              <w:spacing w:before="0"/>
              <w:ind w:left="-489" w:firstLine="448"/>
              <w:rPr>
                <w:i w:val="0"/>
                <w:szCs w:val="24"/>
                <w:lang w:eastAsia="en-US"/>
              </w:rPr>
            </w:pPr>
            <w:proofErr w:type="spellStart"/>
            <w:r w:rsidRPr="00610E1E">
              <w:rPr>
                <w:szCs w:val="24"/>
                <w:lang w:eastAsia="en-US"/>
              </w:rPr>
              <w:t>Хьатыгъужъкъое</w:t>
            </w:r>
            <w:proofErr w:type="spellEnd"/>
            <w:r w:rsidRPr="00610E1E">
              <w:rPr>
                <w:szCs w:val="24"/>
                <w:lang w:eastAsia="en-US"/>
              </w:rPr>
              <w:t xml:space="preserve"> </w:t>
            </w:r>
            <w:proofErr w:type="spellStart"/>
            <w:r w:rsidRPr="00610E1E">
              <w:rPr>
                <w:szCs w:val="24"/>
                <w:lang w:eastAsia="en-US"/>
              </w:rPr>
              <w:t>муниципальнэ</w:t>
            </w:r>
            <w:proofErr w:type="spellEnd"/>
            <w:r w:rsidRPr="00610E1E">
              <w:rPr>
                <w:szCs w:val="24"/>
                <w:lang w:eastAsia="en-US"/>
              </w:rPr>
              <w:t xml:space="preserve">     </w:t>
            </w:r>
            <w:proofErr w:type="spellStart"/>
            <w:r w:rsidRPr="00610E1E">
              <w:rPr>
                <w:szCs w:val="24"/>
                <w:lang w:eastAsia="en-US"/>
              </w:rPr>
              <w:t>къоджэ</w:t>
            </w:r>
            <w:proofErr w:type="spellEnd"/>
            <w:r w:rsidRPr="00610E1E">
              <w:rPr>
                <w:szCs w:val="24"/>
                <w:lang w:eastAsia="en-US"/>
              </w:rPr>
              <w:t xml:space="preserve"> </w:t>
            </w:r>
            <w:proofErr w:type="spellStart"/>
            <w:r w:rsidRPr="00610E1E">
              <w:rPr>
                <w:szCs w:val="24"/>
                <w:lang w:eastAsia="en-US"/>
              </w:rPr>
              <w:t>псэуп</w:t>
            </w:r>
            <w:proofErr w:type="spellEnd"/>
            <w:r w:rsidRPr="00610E1E">
              <w:rPr>
                <w:szCs w:val="24"/>
                <w:lang w:val="en-US" w:eastAsia="en-US"/>
              </w:rPr>
              <w:t>I</w:t>
            </w:r>
            <w:r w:rsidRPr="00610E1E">
              <w:rPr>
                <w:szCs w:val="24"/>
                <w:lang w:eastAsia="en-US"/>
              </w:rPr>
              <w:t>э ч</w:t>
            </w:r>
            <w:r w:rsidRPr="00610E1E">
              <w:rPr>
                <w:szCs w:val="24"/>
                <w:lang w:val="en-US" w:eastAsia="en-US"/>
              </w:rPr>
              <w:t>I</w:t>
            </w:r>
            <w:proofErr w:type="spellStart"/>
            <w:r w:rsidRPr="00610E1E">
              <w:rPr>
                <w:szCs w:val="24"/>
                <w:lang w:eastAsia="en-US"/>
              </w:rPr>
              <w:t>ып</w:t>
            </w:r>
            <w:proofErr w:type="spellEnd"/>
            <w:r w:rsidRPr="00610E1E">
              <w:rPr>
                <w:szCs w:val="24"/>
                <w:lang w:val="en-US" w:eastAsia="en-US"/>
              </w:rPr>
              <w:t>I</w:t>
            </w:r>
            <w:r w:rsidRPr="00610E1E">
              <w:rPr>
                <w:szCs w:val="24"/>
                <w:lang w:eastAsia="en-US"/>
              </w:rPr>
              <w:t xml:space="preserve">эм </w:t>
            </w:r>
            <w:proofErr w:type="spellStart"/>
            <w:r w:rsidRPr="00610E1E">
              <w:rPr>
                <w:szCs w:val="24"/>
                <w:lang w:eastAsia="en-US"/>
              </w:rPr>
              <w:t>изэхэщап</w:t>
            </w:r>
            <w:proofErr w:type="spellEnd"/>
            <w:r w:rsidRPr="00610E1E">
              <w:rPr>
                <w:szCs w:val="24"/>
                <w:lang w:val="en-US" w:eastAsia="en-US"/>
              </w:rPr>
              <w:t>I</w:t>
            </w:r>
          </w:p>
          <w:p w:rsidR="00697530" w:rsidRPr="00610E1E" w:rsidRDefault="00697530" w:rsidP="00F6493B">
            <w:pPr>
              <w:tabs>
                <w:tab w:val="left" w:pos="1080"/>
              </w:tabs>
              <w:spacing w:after="0"/>
              <w:ind w:left="74" w:right="642"/>
              <w:jc w:val="center"/>
              <w:rPr>
                <w:rFonts w:ascii="Times New Roman" w:hAnsi="Times New Roman" w:cs="Times New Roman"/>
                <w:b/>
                <w:i/>
                <w:sz w:val="24"/>
                <w:szCs w:val="24"/>
                <w:lang w:val="en-US" w:eastAsia="en-US"/>
              </w:rPr>
            </w:pPr>
            <w:r w:rsidRPr="00610E1E">
              <w:rPr>
                <w:rFonts w:ascii="Times New Roman" w:hAnsi="Times New Roman" w:cs="Times New Roman"/>
                <w:b/>
                <w:i/>
                <w:sz w:val="24"/>
                <w:szCs w:val="24"/>
                <w:lang w:eastAsia="en-US"/>
              </w:rPr>
              <w:t xml:space="preserve">385462, </w:t>
            </w:r>
            <w:proofErr w:type="spellStart"/>
            <w:r w:rsidRPr="00610E1E">
              <w:rPr>
                <w:rFonts w:ascii="Times New Roman" w:hAnsi="Times New Roman" w:cs="Times New Roman"/>
                <w:b/>
                <w:i/>
                <w:sz w:val="24"/>
                <w:szCs w:val="24"/>
                <w:lang w:eastAsia="en-US"/>
              </w:rPr>
              <w:t>къ</w:t>
            </w:r>
            <w:proofErr w:type="spellEnd"/>
            <w:r w:rsidRPr="00610E1E">
              <w:rPr>
                <w:rFonts w:ascii="Times New Roman" w:hAnsi="Times New Roman" w:cs="Times New Roman"/>
                <w:b/>
                <w:i/>
                <w:sz w:val="24"/>
                <w:szCs w:val="24"/>
                <w:lang w:eastAsia="en-US"/>
              </w:rPr>
              <w:t xml:space="preserve">. </w:t>
            </w:r>
            <w:proofErr w:type="spellStart"/>
            <w:proofErr w:type="gramStart"/>
            <w:r w:rsidRPr="00610E1E">
              <w:rPr>
                <w:rFonts w:ascii="Times New Roman" w:hAnsi="Times New Roman" w:cs="Times New Roman"/>
                <w:b/>
                <w:i/>
                <w:sz w:val="24"/>
                <w:szCs w:val="24"/>
                <w:lang w:eastAsia="en-US"/>
              </w:rPr>
              <w:t>Пщычэу</w:t>
            </w:r>
            <w:proofErr w:type="spellEnd"/>
            <w:r w:rsidRPr="00610E1E">
              <w:rPr>
                <w:rFonts w:ascii="Times New Roman" w:hAnsi="Times New Roman" w:cs="Times New Roman"/>
                <w:b/>
                <w:i/>
                <w:sz w:val="24"/>
                <w:szCs w:val="24"/>
                <w:lang w:eastAsia="en-US"/>
              </w:rPr>
              <w:t xml:space="preserve">,   </w:t>
            </w:r>
            <w:proofErr w:type="gramEnd"/>
            <w:r w:rsidRPr="00610E1E">
              <w:rPr>
                <w:rFonts w:ascii="Times New Roman" w:hAnsi="Times New Roman" w:cs="Times New Roman"/>
                <w:b/>
                <w:i/>
                <w:sz w:val="24"/>
                <w:szCs w:val="24"/>
                <w:lang w:eastAsia="en-US"/>
              </w:rPr>
              <w:t xml:space="preserve">        </w:t>
            </w:r>
            <w:proofErr w:type="spellStart"/>
            <w:r w:rsidRPr="00610E1E">
              <w:rPr>
                <w:rFonts w:ascii="Times New Roman" w:hAnsi="Times New Roman" w:cs="Times New Roman"/>
                <w:b/>
                <w:i/>
                <w:sz w:val="24"/>
                <w:szCs w:val="24"/>
                <w:lang w:eastAsia="en-US"/>
              </w:rPr>
              <w:t>ур.Лениным</w:t>
            </w:r>
            <w:proofErr w:type="spellEnd"/>
            <w:r w:rsidRPr="00610E1E">
              <w:rPr>
                <w:rFonts w:ascii="Times New Roman" w:hAnsi="Times New Roman" w:cs="Times New Roman"/>
                <w:b/>
                <w:i/>
                <w:sz w:val="24"/>
                <w:szCs w:val="24"/>
                <w:lang w:eastAsia="en-US"/>
              </w:rPr>
              <w:t xml:space="preserve"> </w:t>
            </w:r>
            <w:proofErr w:type="spellStart"/>
            <w:r w:rsidRPr="00610E1E">
              <w:rPr>
                <w:rFonts w:ascii="Times New Roman" w:hAnsi="Times New Roman" w:cs="Times New Roman"/>
                <w:b/>
                <w:i/>
                <w:sz w:val="24"/>
                <w:szCs w:val="24"/>
                <w:lang w:eastAsia="en-US"/>
              </w:rPr>
              <w:t>ыц</w:t>
            </w:r>
            <w:proofErr w:type="spellEnd"/>
            <w:r w:rsidRPr="00610E1E">
              <w:rPr>
                <w:rFonts w:ascii="Times New Roman" w:hAnsi="Times New Roman" w:cs="Times New Roman"/>
                <w:b/>
                <w:i/>
                <w:sz w:val="24"/>
                <w:szCs w:val="24"/>
                <w:lang w:val="en-US" w:eastAsia="en-US"/>
              </w:rPr>
              <w:t>I</w:t>
            </w:r>
            <w:r w:rsidRPr="00610E1E">
              <w:rPr>
                <w:rFonts w:ascii="Times New Roman" w:hAnsi="Times New Roman" w:cs="Times New Roman"/>
                <w:b/>
                <w:i/>
                <w:sz w:val="24"/>
                <w:szCs w:val="24"/>
                <w:lang w:eastAsia="en-US"/>
              </w:rPr>
              <w:t>,51, тел. 9-31-36, тел. Факс (87773) 9-31-36</w:t>
            </w:r>
          </w:p>
          <w:p w:rsidR="00697530" w:rsidRPr="00610E1E" w:rsidRDefault="00697530" w:rsidP="00F6493B">
            <w:pPr>
              <w:tabs>
                <w:tab w:val="left" w:pos="1080"/>
              </w:tabs>
              <w:spacing w:after="0"/>
              <w:ind w:left="540" w:hanging="540"/>
              <w:jc w:val="center"/>
              <w:rPr>
                <w:rFonts w:ascii="Times New Roman" w:hAnsi="Times New Roman" w:cs="Times New Roman"/>
                <w:b/>
                <w:i/>
                <w:color w:val="FF0000"/>
                <w:sz w:val="24"/>
                <w:szCs w:val="24"/>
                <w:lang w:val="en-US" w:eastAsia="en-US"/>
              </w:rPr>
            </w:pPr>
            <w:r w:rsidRPr="00610E1E">
              <w:rPr>
                <w:rFonts w:ascii="Times New Roman" w:hAnsi="Times New Roman" w:cs="Times New Roman"/>
                <w:b/>
                <w:i/>
                <w:sz w:val="24"/>
                <w:szCs w:val="24"/>
                <w:lang w:val="en-US" w:eastAsia="en-US"/>
              </w:rPr>
              <w:t xml:space="preserve">e-mail: </w:t>
            </w:r>
            <w:proofErr w:type="spellStart"/>
            <w:r w:rsidRPr="00610E1E">
              <w:rPr>
                <w:rFonts w:ascii="Times New Roman" w:hAnsi="Times New Roman" w:cs="Times New Roman"/>
                <w:b/>
                <w:i/>
                <w:sz w:val="24"/>
                <w:szCs w:val="24"/>
                <w:lang w:val="en-US" w:eastAsia="en-US"/>
              </w:rPr>
              <w:t>dnurbij</w:t>
            </w:r>
            <w:proofErr w:type="spellEnd"/>
            <w:r w:rsidRPr="00610E1E">
              <w:rPr>
                <w:rFonts w:ascii="Times New Roman" w:hAnsi="Times New Roman" w:cs="Times New Roman"/>
                <w:b/>
                <w:i/>
                <w:sz w:val="24"/>
                <w:szCs w:val="24"/>
                <w:lang w:val="en-US" w:eastAsia="en-US"/>
              </w:rPr>
              <w:t xml:space="preserve"> @ yandex.ru</w:t>
            </w:r>
          </w:p>
        </w:tc>
      </w:tr>
    </w:tbl>
    <w:p w:rsidR="00697530" w:rsidRDefault="00697530" w:rsidP="0069753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697530" w:rsidRDefault="00697530" w:rsidP="00697530">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 №</w:t>
      </w:r>
      <w:r>
        <w:rPr>
          <w:rFonts w:ascii="Times New Roman" w:hAnsi="Times New Roman" w:cs="Times New Roman"/>
          <w:b/>
          <w:sz w:val="24"/>
          <w:szCs w:val="24"/>
        </w:rPr>
        <w:t>___</w:t>
      </w:r>
    </w:p>
    <w:p w:rsidR="00697530" w:rsidRDefault="00697530" w:rsidP="00697530">
      <w:pPr>
        <w:spacing w:after="0"/>
        <w:rPr>
          <w:rFonts w:ascii="Times New Roman" w:hAnsi="Times New Roman" w:cs="Times New Roman"/>
          <w:b/>
          <w:sz w:val="24"/>
          <w:szCs w:val="24"/>
        </w:rPr>
      </w:pPr>
    </w:p>
    <w:p w:rsidR="00697530" w:rsidRDefault="00697530" w:rsidP="00697530">
      <w:pPr>
        <w:spacing w:after="0"/>
        <w:rPr>
          <w:rFonts w:ascii="Times New Roman" w:hAnsi="Times New Roman" w:cs="Times New Roman"/>
          <w:b/>
          <w:sz w:val="24"/>
          <w:szCs w:val="24"/>
        </w:rPr>
      </w:pPr>
      <w:r>
        <w:rPr>
          <w:rFonts w:ascii="Times New Roman" w:hAnsi="Times New Roman" w:cs="Times New Roman"/>
          <w:b/>
          <w:sz w:val="24"/>
          <w:szCs w:val="24"/>
        </w:rPr>
        <w:t>«___</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w:t>
      </w:r>
      <w:r>
        <w:rPr>
          <w:rFonts w:ascii="Times New Roman" w:hAnsi="Times New Roman" w:cs="Times New Roman"/>
          <w:b/>
          <w:sz w:val="24"/>
          <w:szCs w:val="24"/>
        </w:rPr>
        <w:t>.20</w:t>
      </w:r>
      <w:r>
        <w:rPr>
          <w:rFonts w:ascii="Times New Roman" w:hAnsi="Times New Roman" w:cs="Times New Roman"/>
          <w:b/>
          <w:sz w:val="24"/>
          <w:szCs w:val="24"/>
        </w:rPr>
        <w:t>___</w:t>
      </w:r>
      <w:r>
        <w:rPr>
          <w:rFonts w:ascii="Times New Roman" w:hAnsi="Times New Roman" w:cs="Times New Roman"/>
          <w:b/>
          <w:sz w:val="24"/>
          <w:szCs w:val="24"/>
        </w:rPr>
        <w:t xml:space="preserve"> года                                                                                                                а. </w:t>
      </w:r>
      <w:proofErr w:type="spellStart"/>
      <w:r>
        <w:rPr>
          <w:rFonts w:ascii="Times New Roman" w:hAnsi="Times New Roman" w:cs="Times New Roman"/>
          <w:b/>
          <w:sz w:val="24"/>
          <w:szCs w:val="24"/>
        </w:rPr>
        <w:t>Пшичо</w:t>
      </w:r>
      <w:proofErr w:type="spellEnd"/>
      <w:r>
        <w:rPr>
          <w:rFonts w:ascii="Times New Roman" w:hAnsi="Times New Roman" w:cs="Times New Roman"/>
          <w:b/>
          <w:sz w:val="24"/>
          <w:szCs w:val="24"/>
        </w:rPr>
        <w:t xml:space="preserve"> </w:t>
      </w:r>
    </w:p>
    <w:p w:rsidR="00697530" w:rsidRDefault="00697530" w:rsidP="00697530">
      <w:pPr>
        <w:rPr>
          <w:rFonts w:ascii="Times New Roman" w:hAnsi="Times New Roman" w:cs="Times New Roman"/>
          <w:b/>
          <w:sz w:val="28"/>
          <w:szCs w:val="28"/>
        </w:rPr>
      </w:pPr>
    </w:p>
    <w:p w:rsidR="00697530" w:rsidRDefault="00697530" w:rsidP="00697530">
      <w:pPr>
        <w:autoSpaceDE w:val="0"/>
        <w:autoSpaceDN w:val="0"/>
        <w:adjustRightInd w:val="0"/>
        <w:spacing w:after="0" w:line="240" w:lineRule="auto"/>
        <w:rPr>
          <w:rFonts w:ascii="Times New Roman" w:hAnsi="Times New Roman" w:cs="Times New Roman"/>
          <w:b/>
          <w:color w:val="000000"/>
          <w:sz w:val="28"/>
          <w:szCs w:val="28"/>
        </w:rPr>
      </w:pPr>
      <w:r w:rsidRPr="002E3B81">
        <w:rPr>
          <w:rFonts w:ascii="Times New Roman" w:hAnsi="Times New Roman" w:cs="Times New Roman"/>
          <w:b/>
          <w:color w:val="000000"/>
          <w:sz w:val="28"/>
          <w:szCs w:val="28"/>
        </w:rPr>
        <w:t xml:space="preserve">Об утверждении административного регламента </w:t>
      </w:r>
    </w:p>
    <w:p w:rsidR="00697530" w:rsidRDefault="00697530" w:rsidP="00697530">
      <w:pPr>
        <w:autoSpaceDE w:val="0"/>
        <w:autoSpaceDN w:val="0"/>
        <w:adjustRightInd w:val="0"/>
        <w:spacing w:after="0" w:line="240" w:lineRule="auto"/>
        <w:rPr>
          <w:rFonts w:ascii="Times New Roman" w:hAnsi="Times New Roman" w:cs="Times New Roman"/>
          <w:b/>
          <w:color w:val="000000"/>
          <w:sz w:val="28"/>
          <w:szCs w:val="28"/>
        </w:rPr>
      </w:pPr>
      <w:r w:rsidRPr="002E3B81">
        <w:rPr>
          <w:rFonts w:ascii="Times New Roman" w:hAnsi="Times New Roman" w:cs="Times New Roman"/>
          <w:b/>
          <w:color w:val="000000"/>
          <w:sz w:val="28"/>
          <w:szCs w:val="28"/>
        </w:rPr>
        <w:t>предоставления муниципальной</w:t>
      </w:r>
      <w:r>
        <w:rPr>
          <w:rFonts w:ascii="Times New Roman" w:hAnsi="Times New Roman" w:cs="Times New Roman"/>
          <w:b/>
          <w:color w:val="000000"/>
          <w:sz w:val="28"/>
          <w:szCs w:val="28"/>
        </w:rPr>
        <w:t xml:space="preserve"> </w:t>
      </w:r>
      <w:r w:rsidRPr="002E3B81">
        <w:rPr>
          <w:rFonts w:ascii="Times New Roman" w:hAnsi="Times New Roman" w:cs="Times New Roman"/>
          <w:b/>
          <w:color w:val="000000"/>
          <w:sz w:val="28"/>
          <w:szCs w:val="28"/>
        </w:rPr>
        <w:t xml:space="preserve">услуги </w:t>
      </w:r>
    </w:p>
    <w:p w:rsidR="00697530" w:rsidRDefault="00697530" w:rsidP="00697530">
      <w:pPr>
        <w:autoSpaceDE w:val="0"/>
        <w:autoSpaceDN w:val="0"/>
        <w:adjustRightInd w:val="0"/>
        <w:spacing w:after="0" w:line="240" w:lineRule="auto"/>
        <w:rPr>
          <w:rFonts w:ascii="Times New Roman" w:hAnsi="Times New Roman" w:cs="Times New Roman"/>
          <w:b/>
          <w:color w:val="000000"/>
          <w:sz w:val="28"/>
          <w:szCs w:val="28"/>
        </w:rPr>
      </w:pPr>
      <w:r w:rsidRPr="002E3B81">
        <w:rPr>
          <w:rFonts w:ascii="Times New Roman" w:hAnsi="Times New Roman" w:cs="Times New Roman"/>
          <w:b/>
          <w:color w:val="000000"/>
          <w:sz w:val="28"/>
          <w:szCs w:val="28"/>
        </w:rPr>
        <w:t xml:space="preserve">«Предоставление порубочного билета (или) </w:t>
      </w:r>
    </w:p>
    <w:p w:rsidR="00697530" w:rsidRDefault="00697530" w:rsidP="00697530">
      <w:pPr>
        <w:autoSpaceDE w:val="0"/>
        <w:autoSpaceDN w:val="0"/>
        <w:adjustRightInd w:val="0"/>
        <w:spacing w:after="0" w:line="240" w:lineRule="auto"/>
        <w:rPr>
          <w:rFonts w:ascii="Times New Roman" w:hAnsi="Times New Roman" w:cs="Times New Roman"/>
          <w:b/>
          <w:color w:val="333333"/>
          <w:sz w:val="28"/>
          <w:szCs w:val="28"/>
        </w:rPr>
      </w:pPr>
      <w:r w:rsidRPr="002E3B81">
        <w:rPr>
          <w:rFonts w:ascii="Times New Roman" w:hAnsi="Times New Roman" w:cs="Times New Roman"/>
          <w:b/>
          <w:color w:val="000000"/>
          <w:sz w:val="28"/>
          <w:szCs w:val="28"/>
        </w:rPr>
        <w:t xml:space="preserve"> разр</w:t>
      </w:r>
      <w:r>
        <w:rPr>
          <w:rFonts w:ascii="Times New Roman" w:hAnsi="Times New Roman" w:cs="Times New Roman"/>
          <w:b/>
          <w:color w:val="000000"/>
          <w:sz w:val="28"/>
          <w:szCs w:val="28"/>
        </w:rPr>
        <w:t xml:space="preserve">ешения на пересадку деревьев и </w:t>
      </w:r>
      <w:r w:rsidRPr="002E3B81">
        <w:rPr>
          <w:rFonts w:ascii="Times New Roman" w:hAnsi="Times New Roman" w:cs="Times New Roman"/>
          <w:b/>
          <w:color w:val="000000"/>
          <w:sz w:val="28"/>
          <w:szCs w:val="28"/>
        </w:rPr>
        <w:t>кустарников</w:t>
      </w:r>
      <w:r>
        <w:rPr>
          <w:rFonts w:ascii="Times New Roman" w:hAnsi="Times New Roman" w:cs="Times New Roman"/>
          <w:b/>
          <w:color w:val="333333"/>
          <w:sz w:val="28"/>
          <w:szCs w:val="28"/>
        </w:rPr>
        <w:t>»</w:t>
      </w:r>
    </w:p>
    <w:p w:rsidR="00697530" w:rsidRPr="002E3B81" w:rsidRDefault="00697530" w:rsidP="00697530">
      <w:pPr>
        <w:autoSpaceDE w:val="0"/>
        <w:autoSpaceDN w:val="0"/>
        <w:adjustRightInd w:val="0"/>
        <w:spacing w:after="0" w:line="240" w:lineRule="auto"/>
        <w:rPr>
          <w:rFonts w:ascii="Times New Roman" w:hAnsi="Times New Roman" w:cs="Times New Roman"/>
          <w:b/>
          <w:color w:val="333333"/>
          <w:sz w:val="28"/>
          <w:szCs w:val="28"/>
        </w:rPr>
      </w:pPr>
    </w:p>
    <w:p w:rsidR="00697530" w:rsidRPr="0076544B" w:rsidRDefault="00697530" w:rsidP="00697530">
      <w:pPr>
        <w:spacing w:after="96" w:line="240" w:lineRule="auto"/>
        <w:ind w:left="360"/>
        <w:jc w:val="both"/>
        <w:rPr>
          <w:rFonts w:ascii="Arial" w:hAnsi="Arial" w:cs="Arial"/>
          <w:color w:val="333333"/>
          <w:sz w:val="13"/>
          <w:szCs w:val="13"/>
        </w:rPr>
      </w:pPr>
      <w:r w:rsidRPr="00B553DD">
        <w:rPr>
          <w:rFonts w:ascii="Times New Roman" w:hAnsi="Times New Roman" w:cs="Times New Roman"/>
          <w:color w:val="333333"/>
          <w:sz w:val="28"/>
          <w:szCs w:val="28"/>
        </w:rPr>
        <w:t xml:space="preserve">В соответствии с </w:t>
      </w:r>
      <w:r w:rsidRPr="00A3128F">
        <w:rPr>
          <w:rFonts w:ascii="Times New Roman" w:hAnsi="Times New Roman" w:cs="Times New Roman"/>
          <w:color w:val="333333"/>
          <w:sz w:val="28"/>
          <w:szCs w:val="28"/>
        </w:rPr>
        <w:t>Федеральны</w:t>
      </w:r>
      <w:r w:rsidRPr="00B553DD">
        <w:rPr>
          <w:rFonts w:ascii="Times New Roman" w:hAnsi="Times New Roman" w:cs="Times New Roman"/>
          <w:color w:val="333333"/>
          <w:sz w:val="28"/>
          <w:szCs w:val="28"/>
        </w:rPr>
        <w:t xml:space="preserve">м </w:t>
      </w:r>
      <w:proofErr w:type="gramStart"/>
      <w:r w:rsidRPr="00A3128F">
        <w:rPr>
          <w:rFonts w:ascii="Times New Roman" w:hAnsi="Times New Roman" w:cs="Times New Roman"/>
          <w:color w:val="333333"/>
          <w:sz w:val="28"/>
          <w:szCs w:val="28"/>
        </w:rPr>
        <w:t>закон</w:t>
      </w:r>
      <w:r w:rsidRPr="00B553DD">
        <w:rPr>
          <w:rFonts w:ascii="Times New Roman" w:hAnsi="Times New Roman" w:cs="Times New Roman"/>
          <w:color w:val="333333"/>
          <w:sz w:val="28"/>
          <w:szCs w:val="28"/>
        </w:rPr>
        <w:t xml:space="preserve">ом </w:t>
      </w:r>
      <w:r w:rsidRPr="00A3128F">
        <w:rPr>
          <w:rFonts w:ascii="Times New Roman" w:hAnsi="Times New Roman" w:cs="Times New Roman"/>
          <w:color w:val="333333"/>
          <w:sz w:val="28"/>
          <w:szCs w:val="28"/>
        </w:rPr>
        <w:t xml:space="preserve"> </w:t>
      </w:r>
      <w:r w:rsidRPr="002E3B81">
        <w:rPr>
          <w:rFonts w:ascii="Times New Roman" w:hAnsi="Times New Roman" w:cs="Times New Roman"/>
          <w:color w:val="333333"/>
          <w:sz w:val="28"/>
          <w:szCs w:val="28"/>
        </w:rPr>
        <w:t>от</w:t>
      </w:r>
      <w:proofErr w:type="gramEnd"/>
      <w:r w:rsidRPr="002E3B81">
        <w:rPr>
          <w:rFonts w:ascii="Times New Roman" w:hAnsi="Times New Roman" w:cs="Times New Roman"/>
          <w:color w:val="333333"/>
          <w:sz w:val="28"/>
          <w:szCs w:val="28"/>
        </w:rPr>
        <w:t xml:space="preserve"> 6 октября 2003 г. N 131-ФЗ "Об общих принципах организации местного самоуправления в Российской Федерации"; Правила благоустройства </w:t>
      </w:r>
      <w:r>
        <w:rPr>
          <w:rFonts w:ascii="Times New Roman" w:hAnsi="Times New Roman" w:cs="Times New Roman"/>
          <w:color w:val="333333"/>
          <w:sz w:val="28"/>
          <w:szCs w:val="28"/>
        </w:rPr>
        <w:t xml:space="preserve">Хатажукайского </w:t>
      </w:r>
      <w:r w:rsidRPr="002E3B81">
        <w:rPr>
          <w:rFonts w:ascii="Times New Roman" w:hAnsi="Times New Roman" w:cs="Times New Roman"/>
          <w:color w:val="333333"/>
          <w:sz w:val="28"/>
          <w:szCs w:val="28"/>
        </w:rPr>
        <w:t>сельского поселения</w:t>
      </w:r>
      <w:r w:rsidRPr="00A3128F">
        <w:rPr>
          <w:rFonts w:ascii="Arial" w:hAnsi="Arial" w:cs="Arial"/>
          <w:color w:val="333333"/>
          <w:sz w:val="13"/>
          <w:szCs w:val="13"/>
        </w:rPr>
        <w:t>.</w:t>
      </w:r>
      <w:r>
        <w:rPr>
          <w:rFonts w:ascii="Times New Roman" w:hAnsi="Times New Roman" w:cs="Times New Roman"/>
          <w:color w:val="333333"/>
          <w:sz w:val="28"/>
          <w:szCs w:val="28"/>
        </w:rPr>
        <w:t xml:space="preserve">, </w:t>
      </w:r>
      <w:r>
        <w:rPr>
          <w:rFonts w:ascii="Times New Roman" w:hAnsi="Times New Roman" w:cs="Times New Roman"/>
          <w:sz w:val="28"/>
          <w:szCs w:val="28"/>
        </w:rPr>
        <w:t>в</w:t>
      </w:r>
      <w:r w:rsidRPr="00B553DD">
        <w:rPr>
          <w:rFonts w:ascii="Times New Roman" w:hAnsi="Times New Roman" w:cs="Times New Roman"/>
          <w:sz w:val="28"/>
          <w:szCs w:val="28"/>
        </w:rPr>
        <w:t xml:space="preserve"> целях приведение  в соответствие с действующим законодательством постановление</w:t>
      </w:r>
      <w:r>
        <w:rPr>
          <w:rFonts w:ascii="Times New Roman" w:hAnsi="Times New Roman" w:cs="Times New Roman"/>
          <w:sz w:val="28"/>
          <w:szCs w:val="28"/>
        </w:rPr>
        <w:t xml:space="preserve"> </w:t>
      </w:r>
      <w:r w:rsidRPr="000066CB">
        <w:rPr>
          <w:rFonts w:ascii="Times New Roman" w:hAnsi="Times New Roman" w:cs="Times New Roman"/>
          <w:bCs/>
          <w:color w:val="000000"/>
          <w:kern w:val="3"/>
          <w:sz w:val="28"/>
          <w:szCs w:val="28"/>
          <w:shd w:val="clear" w:color="auto" w:fill="FFFFFF"/>
        </w:rPr>
        <w:t xml:space="preserve">№ </w:t>
      </w:r>
      <w:r>
        <w:rPr>
          <w:rFonts w:ascii="Times New Roman" w:hAnsi="Times New Roman" w:cs="Times New Roman"/>
          <w:bCs/>
          <w:color w:val="000000"/>
          <w:kern w:val="3"/>
          <w:sz w:val="28"/>
          <w:szCs w:val="28"/>
          <w:shd w:val="clear" w:color="auto" w:fill="FFFFFF"/>
        </w:rPr>
        <w:t>86</w:t>
      </w:r>
      <w:r w:rsidRPr="002E3B81">
        <w:rPr>
          <w:rFonts w:ascii="Times New Roman" w:hAnsi="Times New Roman" w:cs="Times New Roman"/>
          <w:sz w:val="28"/>
          <w:szCs w:val="28"/>
        </w:rPr>
        <w:t xml:space="preserve"> от </w:t>
      </w:r>
      <w:r>
        <w:rPr>
          <w:rFonts w:ascii="Times New Roman" w:hAnsi="Times New Roman" w:cs="Times New Roman"/>
          <w:sz w:val="28"/>
          <w:szCs w:val="28"/>
        </w:rPr>
        <w:t>16</w:t>
      </w:r>
      <w:r w:rsidRPr="002E3B81">
        <w:rPr>
          <w:rFonts w:ascii="Times New Roman" w:hAnsi="Times New Roman" w:cs="Times New Roman"/>
          <w:sz w:val="28"/>
          <w:szCs w:val="28"/>
        </w:rPr>
        <w:t>.07.2015г</w:t>
      </w:r>
      <w:r w:rsidRPr="002E3B81">
        <w:rPr>
          <w:rFonts w:ascii="Times New Roman" w:hAnsi="Times New Roman" w:cs="Times New Roman"/>
          <w:bCs/>
          <w:color w:val="000000"/>
          <w:kern w:val="3"/>
          <w:sz w:val="28"/>
          <w:szCs w:val="28"/>
          <w:shd w:val="clear" w:color="auto" w:fill="FFFFFF"/>
        </w:rPr>
        <w:t>.</w:t>
      </w:r>
      <w:r w:rsidRPr="002E3B81">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45DF3">
        <w:rPr>
          <w:rFonts w:ascii="Times New Roman" w:hAnsi="Times New Roman" w:cs="Times New Roman"/>
          <w:color w:val="000000"/>
          <w:sz w:val="28"/>
          <w:szCs w:val="28"/>
          <w:lang w:eastAsia="ru-RU"/>
        </w:rPr>
        <w:t>администрация </w:t>
      </w:r>
      <w:r w:rsidRPr="00445DF3">
        <w:rPr>
          <w:rFonts w:ascii="Times New Roman" w:hAnsi="Times New Roman" w:cs="Times New Roman"/>
          <w:sz w:val="28"/>
          <w:szCs w:val="28"/>
          <w:lang w:eastAsia="ru-RU"/>
        </w:rPr>
        <w:t>муниципального образовани</w:t>
      </w:r>
      <w:r>
        <w:rPr>
          <w:rFonts w:ascii="Times New Roman" w:hAnsi="Times New Roman" w:cs="Times New Roman"/>
          <w:sz w:val="28"/>
          <w:szCs w:val="28"/>
          <w:lang w:eastAsia="ru-RU"/>
        </w:rPr>
        <w:t>я</w:t>
      </w:r>
      <w:r w:rsidRPr="00445DF3">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Хатажукайское </w:t>
      </w:r>
      <w:r w:rsidRPr="00445DF3">
        <w:rPr>
          <w:rFonts w:ascii="Times New Roman" w:hAnsi="Times New Roman" w:cs="Times New Roman"/>
          <w:sz w:val="28"/>
          <w:szCs w:val="28"/>
          <w:lang w:eastAsia="ru-RU"/>
        </w:rPr>
        <w:t xml:space="preserve">сельское поселение» </w:t>
      </w:r>
    </w:p>
    <w:p w:rsidR="00697530" w:rsidRPr="000066CB" w:rsidRDefault="00697530" w:rsidP="00697530">
      <w:pPr>
        <w:ind w:firstLine="720"/>
        <w:jc w:val="center"/>
        <w:rPr>
          <w:rFonts w:ascii="Times New Roman" w:hAnsi="Times New Roman" w:cs="Times New Roman"/>
          <w:b/>
          <w:sz w:val="28"/>
          <w:szCs w:val="28"/>
        </w:rPr>
      </w:pPr>
      <w:r w:rsidRPr="000066CB">
        <w:rPr>
          <w:rFonts w:ascii="Times New Roman" w:hAnsi="Times New Roman" w:cs="Times New Roman"/>
          <w:b/>
          <w:sz w:val="28"/>
          <w:szCs w:val="28"/>
        </w:rPr>
        <w:t>ПОСТАНОВЛЯЕТ:</w:t>
      </w:r>
    </w:p>
    <w:p w:rsidR="00697530" w:rsidRPr="000066CB" w:rsidRDefault="00697530" w:rsidP="00697530">
      <w:pPr>
        <w:ind w:firstLine="360"/>
        <w:jc w:val="both"/>
        <w:rPr>
          <w:rFonts w:ascii="Times New Roman" w:hAnsi="Times New Roman" w:cs="Times New Roman"/>
          <w:sz w:val="28"/>
          <w:szCs w:val="28"/>
        </w:rPr>
      </w:pPr>
      <w:r w:rsidRPr="000066CB">
        <w:rPr>
          <w:rFonts w:ascii="Times New Roman" w:hAnsi="Times New Roman" w:cs="Times New Roman"/>
          <w:bCs/>
          <w:kern w:val="3"/>
          <w:sz w:val="28"/>
          <w:szCs w:val="28"/>
        </w:rPr>
        <w:t xml:space="preserve">Признать утратившим силу </w:t>
      </w:r>
      <w:r w:rsidRPr="000066CB">
        <w:rPr>
          <w:rFonts w:ascii="Times New Roman" w:hAnsi="Times New Roman" w:cs="Times New Roman"/>
          <w:bCs/>
          <w:sz w:val="28"/>
          <w:szCs w:val="28"/>
        </w:rPr>
        <w:t xml:space="preserve">постановление </w:t>
      </w:r>
      <w:r w:rsidRPr="000066CB">
        <w:rPr>
          <w:rFonts w:ascii="Times New Roman" w:hAnsi="Times New Roman" w:cs="Times New Roman"/>
          <w:bCs/>
          <w:color w:val="000000"/>
          <w:kern w:val="3"/>
          <w:sz w:val="28"/>
          <w:szCs w:val="28"/>
          <w:shd w:val="clear" w:color="auto" w:fill="FFFFFF"/>
        </w:rPr>
        <w:t>администрации Муниципального Образования «</w:t>
      </w:r>
      <w:r>
        <w:rPr>
          <w:rFonts w:ascii="Times New Roman" w:hAnsi="Times New Roman" w:cs="Times New Roman"/>
          <w:bCs/>
          <w:color w:val="000000"/>
          <w:kern w:val="3"/>
          <w:sz w:val="28"/>
          <w:szCs w:val="28"/>
          <w:shd w:val="clear" w:color="auto" w:fill="FFFFFF"/>
        </w:rPr>
        <w:t xml:space="preserve">Хатажукайское </w:t>
      </w:r>
      <w:r w:rsidRPr="000066CB">
        <w:rPr>
          <w:rFonts w:ascii="Times New Roman" w:hAnsi="Times New Roman" w:cs="Times New Roman"/>
          <w:bCs/>
          <w:color w:val="000000"/>
          <w:kern w:val="3"/>
          <w:sz w:val="28"/>
          <w:szCs w:val="28"/>
          <w:shd w:val="clear" w:color="auto" w:fill="FFFFFF"/>
        </w:rPr>
        <w:t>сельское поселение» №</w:t>
      </w:r>
      <w:r>
        <w:rPr>
          <w:rFonts w:ascii="Times New Roman" w:hAnsi="Times New Roman" w:cs="Times New Roman"/>
          <w:bCs/>
          <w:color w:val="000000"/>
          <w:kern w:val="3"/>
          <w:sz w:val="28"/>
          <w:szCs w:val="28"/>
          <w:shd w:val="clear" w:color="auto" w:fill="FFFFFF"/>
        </w:rPr>
        <w:t>86</w:t>
      </w:r>
      <w:r>
        <w:rPr>
          <w:rFonts w:ascii="Times New Roman" w:hAnsi="Times New Roman" w:cs="Times New Roman"/>
          <w:sz w:val="28"/>
          <w:szCs w:val="28"/>
        </w:rPr>
        <w:t xml:space="preserve"> от 16</w:t>
      </w:r>
      <w:r w:rsidRPr="002E3B81">
        <w:rPr>
          <w:rFonts w:ascii="Times New Roman" w:hAnsi="Times New Roman" w:cs="Times New Roman"/>
          <w:sz w:val="28"/>
          <w:szCs w:val="28"/>
        </w:rPr>
        <w:t>.07.2015г</w:t>
      </w:r>
      <w:r>
        <w:rPr>
          <w:rFonts w:ascii="Times New Roman" w:hAnsi="Times New Roman" w:cs="Times New Roman"/>
          <w:sz w:val="28"/>
          <w:szCs w:val="28"/>
        </w:rPr>
        <w:t xml:space="preserve"> </w:t>
      </w:r>
      <w:r w:rsidRPr="002E3B81">
        <w:rPr>
          <w:rFonts w:ascii="Times New Roman" w:hAnsi="Times New Roman" w:cs="Times New Roman"/>
          <w:b/>
          <w:bCs/>
          <w:color w:val="000000"/>
          <w:sz w:val="28"/>
          <w:szCs w:val="28"/>
        </w:rPr>
        <w:t>«</w:t>
      </w:r>
      <w:r w:rsidRPr="002E3B81">
        <w:rPr>
          <w:rFonts w:ascii="Times New Roman" w:hAnsi="Times New Roman" w:cs="Times New Roman"/>
          <w:color w:val="000000"/>
          <w:sz w:val="28"/>
          <w:szCs w:val="28"/>
        </w:rPr>
        <w:t>Об утверждении административного регламента предоставления муниципальной</w:t>
      </w:r>
      <w:r>
        <w:rPr>
          <w:rFonts w:ascii="Times New Roman" w:hAnsi="Times New Roman" w:cs="Times New Roman"/>
          <w:color w:val="000000"/>
          <w:sz w:val="28"/>
          <w:szCs w:val="28"/>
        </w:rPr>
        <w:t xml:space="preserve"> </w:t>
      </w:r>
      <w:r w:rsidRPr="002E3B81">
        <w:rPr>
          <w:rFonts w:ascii="Times New Roman" w:hAnsi="Times New Roman" w:cs="Times New Roman"/>
          <w:color w:val="000000"/>
          <w:sz w:val="28"/>
          <w:szCs w:val="28"/>
        </w:rPr>
        <w:t>услуги «Предоставление порубочного билета (</w:t>
      </w:r>
      <w:proofErr w:type="gramStart"/>
      <w:r w:rsidRPr="002E3B81">
        <w:rPr>
          <w:rFonts w:ascii="Times New Roman" w:hAnsi="Times New Roman" w:cs="Times New Roman"/>
          <w:color w:val="000000"/>
          <w:sz w:val="28"/>
          <w:szCs w:val="28"/>
        </w:rPr>
        <w:t>или)  разрешения</w:t>
      </w:r>
      <w:proofErr w:type="gramEnd"/>
      <w:r w:rsidRPr="002E3B81">
        <w:rPr>
          <w:rFonts w:ascii="Times New Roman" w:hAnsi="Times New Roman" w:cs="Times New Roman"/>
          <w:color w:val="000000"/>
          <w:sz w:val="28"/>
          <w:szCs w:val="28"/>
        </w:rPr>
        <w:t xml:space="preserve"> на пересадку деревьев и  кустарников»</w:t>
      </w:r>
      <w:r w:rsidRPr="000066CB">
        <w:rPr>
          <w:rFonts w:ascii="Times New Roman" w:hAnsi="Times New Roman" w:cs="Times New Roman"/>
          <w:sz w:val="28"/>
          <w:szCs w:val="28"/>
        </w:rPr>
        <w:t xml:space="preserve"> (с изменениями)</w:t>
      </w:r>
      <w:r>
        <w:rPr>
          <w:rFonts w:ascii="Times New Roman" w:hAnsi="Times New Roman" w:cs="Times New Roman"/>
          <w:sz w:val="28"/>
          <w:szCs w:val="28"/>
        </w:rPr>
        <w:t xml:space="preserve">, </w:t>
      </w:r>
      <w:r w:rsidRPr="003D659F">
        <w:rPr>
          <w:rFonts w:ascii="Times New Roman" w:hAnsi="Times New Roman" w:cs="Times New Roman"/>
          <w:sz w:val="28"/>
          <w:szCs w:val="28"/>
        </w:rPr>
        <w:t xml:space="preserve">изложить в </w:t>
      </w:r>
      <w:r>
        <w:rPr>
          <w:rFonts w:ascii="Times New Roman" w:hAnsi="Times New Roman" w:cs="Times New Roman"/>
          <w:sz w:val="28"/>
          <w:szCs w:val="28"/>
        </w:rPr>
        <w:t>новой редакции</w:t>
      </w:r>
      <w:r w:rsidRPr="000066CB">
        <w:rPr>
          <w:rFonts w:ascii="Times New Roman" w:hAnsi="Times New Roman" w:cs="Times New Roman"/>
          <w:sz w:val="28"/>
          <w:szCs w:val="28"/>
        </w:rPr>
        <w:t>.</w:t>
      </w:r>
    </w:p>
    <w:p w:rsidR="00697530" w:rsidRPr="000066CB" w:rsidRDefault="00697530" w:rsidP="00697530">
      <w:pPr>
        <w:widowControl w:val="0"/>
        <w:numPr>
          <w:ilvl w:val="0"/>
          <w:numId w:val="2"/>
        </w:numPr>
        <w:tabs>
          <w:tab w:val="left" w:pos="851"/>
        </w:tabs>
        <w:autoSpaceDN w:val="0"/>
        <w:ind w:left="0" w:firstLine="360"/>
        <w:jc w:val="both"/>
        <w:textAlignment w:val="baseline"/>
        <w:rPr>
          <w:rFonts w:ascii="Times New Roman" w:hAnsi="Times New Roman" w:cs="Times New Roman"/>
          <w:kern w:val="3"/>
          <w:sz w:val="28"/>
          <w:szCs w:val="28"/>
        </w:rPr>
      </w:pPr>
      <w:r w:rsidRPr="000066CB">
        <w:rPr>
          <w:rFonts w:ascii="Times New Roman" w:hAnsi="Times New Roman" w:cs="Times New Roman"/>
          <w:sz w:val="28"/>
          <w:szCs w:val="28"/>
        </w:rPr>
        <w:t>Настоящее постановление разместить на официальном сайте муниципального образования «</w:t>
      </w:r>
      <w:r>
        <w:rPr>
          <w:rFonts w:ascii="Times New Roman" w:hAnsi="Times New Roman" w:cs="Times New Roman"/>
          <w:sz w:val="28"/>
          <w:szCs w:val="28"/>
        </w:rPr>
        <w:t xml:space="preserve">Хатажукайское </w:t>
      </w:r>
      <w:r w:rsidRPr="000066CB">
        <w:rPr>
          <w:rFonts w:ascii="Times New Roman" w:hAnsi="Times New Roman" w:cs="Times New Roman"/>
          <w:sz w:val="28"/>
          <w:szCs w:val="28"/>
        </w:rPr>
        <w:t>сельское поселение».</w:t>
      </w:r>
    </w:p>
    <w:p w:rsidR="00697530" w:rsidRPr="000066CB" w:rsidRDefault="00697530" w:rsidP="00697530">
      <w:pPr>
        <w:widowControl w:val="0"/>
        <w:numPr>
          <w:ilvl w:val="0"/>
          <w:numId w:val="2"/>
        </w:numPr>
        <w:tabs>
          <w:tab w:val="left" w:pos="851"/>
        </w:tabs>
        <w:autoSpaceDN w:val="0"/>
        <w:jc w:val="both"/>
        <w:textAlignment w:val="baseline"/>
        <w:rPr>
          <w:rFonts w:ascii="Times New Roman" w:hAnsi="Times New Roman" w:cs="Times New Roman"/>
          <w:kern w:val="3"/>
          <w:sz w:val="28"/>
          <w:szCs w:val="28"/>
        </w:rPr>
      </w:pPr>
      <w:r w:rsidRPr="000066CB">
        <w:rPr>
          <w:rFonts w:ascii="Times New Roman" w:hAnsi="Times New Roman" w:cs="Times New Roman"/>
          <w:sz w:val="28"/>
          <w:szCs w:val="28"/>
        </w:rPr>
        <w:t>Настоящее постановление вступает в силу со дня его подписания.</w:t>
      </w:r>
    </w:p>
    <w:p w:rsidR="00697530" w:rsidRPr="00132437" w:rsidRDefault="00697530" w:rsidP="00697530">
      <w:pPr>
        <w:widowControl w:val="0"/>
        <w:numPr>
          <w:ilvl w:val="0"/>
          <w:numId w:val="2"/>
        </w:numPr>
        <w:tabs>
          <w:tab w:val="left" w:pos="851"/>
        </w:tabs>
        <w:autoSpaceDN w:val="0"/>
        <w:jc w:val="both"/>
        <w:textAlignment w:val="baseline"/>
        <w:rPr>
          <w:kern w:val="3"/>
          <w:sz w:val="28"/>
          <w:szCs w:val="28"/>
        </w:rPr>
      </w:pPr>
      <w:r w:rsidRPr="000066CB">
        <w:rPr>
          <w:rFonts w:ascii="Times New Roman" w:hAnsi="Times New Roman" w:cs="Times New Roman"/>
          <w:sz w:val="28"/>
          <w:szCs w:val="28"/>
        </w:rPr>
        <w:t>Контроль за исполнением данного постановления оставляю за собой</w:t>
      </w:r>
      <w:r w:rsidRPr="000066CB">
        <w:rPr>
          <w:sz w:val="28"/>
          <w:szCs w:val="28"/>
        </w:rPr>
        <w:t>.</w:t>
      </w:r>
    </w:p>
    <w:p w:rsidR="00697530" w:rsidRDefault="00697530" w:rsidP="00697530">
      <w:pPr>
        <w:tabs>
          <w:tab w:val="left" w:pos="851"/>
        </w:tabs>
        <w:autoSpaceDN w:val="0"/>
        <w:textAlignment w:val="baseline"/>
        <w:rPr>
          <w:rFonts w:ascii="Times New Roman" w:hAnsi="Times New Roman" w:cs="Times New Roman"/>
        </w:rPr>
      </w:pPr>
      <w:r w:rsidRPr="00132437">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132437">
        <w:rPr>
          <w:rFonts w:ascii="Times New Roman" w:hAnsi="Times New Roman" w:cs="Times New Roman"/>
        </w:rPr>
        <w:t xml:space="preserve">МО </w:t>
      </w:r>
      <w:r w:rsidRPr="00132437">
        <w:rPr>
          <w:rFonts w:ascii="Times New Roman" w:hAnsi="Times New Roman" w:cs="Times New Roman"/>
          <w:sz w:val="28"/>
          <w:szCs w:val="28"/>
        </w:rPr>
        <w:t>«</w:t>
      </w:r>
      <w:r>
        <w:rPr>
          <w:rFonts w:ascii="Times New Roman" w:hAnsi="Times New Roman" w:cs="Times New Roman"/>
          <w:sz w:val="28"/>
          <w:szCs w:val="28"/>
        </w:rPr>
        <w:t xml:space="preserve">Хатажукайское </w:t>
      </w:r>
      <w:r w:rsidRPr="00132437">
        <w:rPr>
          <w:rFonts w:ascii="Times New Roman" w:hAnsi="Times New Roman" w:cs="Times New Roman"/>
          <w:sz w:val="28"/>
          <w:szCs w:val="28"/>
        </w:rPr>
        <w:t xml:space="preserve">сельское </w:t>
      </w:r>
      <w:proofErr w:type="gramStart"/>
      <w:r w:rsidRPr="00132437">
        <w:rPr>
          <w:rFonts w:ascii="Times New Roman" w:hAnsi="Times New Roman" w:cs="Times New Roman"/>
          <w:sz w:val="28"/>
          <w:szCs w:val="28"/>
        </w:rPr>
        <w:t xml:space="preserve">поселение»   </w:t>
      </w:r>
      <w:proofErr w:type="gramEnd"/>
      <w:r w:rsidRPr="00132437">
        <w:rPr>
          <w:rFonts w:ascii="Times New Roman" w:hAnsi="Times New Roman" w:cs="Times New Roman"/>
          <w:sz w:val="28"/>
          <w:szCs w:val="28"/>
        </w:rPr>
        <w:t xml:space="preserve">                        </w:t>
      </w:r>
      <w:r>
        <w:rPr>
          <w:rFonts w:ascii="Times New Roman" w:hAnsi="Times New Roman" w:cs="Times New Roman"/>
          <w:sz w:val="28"/>
          <w:szCs w:val="28"/>
        </w:rPr>
        <w:t xml:space="preserve">              К.А. </w:t>
      </w:r>
      <w:proofErr w:type="spellStart"/>
      <w:r>
        <w:rPr>
          <w:rFonts w:ascii="Times New Roman" w:hAnsi="Times New Roman" w:cs="Times New Roman"/>
          <w:sz w:val="28"/>
          <w:szCs w:val="28"/>
        </w:rPr>
        <w:t>Карабетов</w:t>
      </w:r>
      <w:proofErr w:type="spellEnd"/>
      <w:r>
        <w:rPr>
          <w:rFonts w:ascii="Times New Roman" w:hAnsi="Times New Roman" w:cs="Times New Roman"/>
          <w:sz w:val="28"/>
          <w:szCs w:val="28"/>
        </w:rPr>
        <w:t xml:space="preserve"> </w:t>
      </w:r>
    </w:p>
    <w:p w:rsidR="00697530" w:rsidRDefault="00697530" w:rsidP="00697530">
      <w:pPr>
        <w:widowControl w:val="0"/>
        <w:autoSpaceDE w:val="0"/>
        <w:spacing w:after="0" w:line="240" w:lineRule="auto"/>
        <w:jc w:val="right"/>
        <w:rPr>
          <w:rFonts w:ascii="Times New Roman" w:hAnsi="Times New Roman" w:cs="Times New Roman"/>
          <w:sz w:val="24"/>
          <w:szCs w:val="24"/>
        </w:rPr>
      </w:pPr>
    </w:p>
    <w:p w:rsidR="00697530" w:rsidRDefault="00697530" w:rsidP="00697530">
      <w:pPr>
        <w:widowControl w:val="0"/>
        <w:autoSpaceDE w:val="0"/>
        <w:spacing w:after="0" w:line="240" w:lineRule="auto"/>
        <w:jc w:val="right"/>
        <w:rPr>
          <w:rFonts w:ascii="Times New Roman" w:hAnsi="Times New Roman" w:cs="Times New Roman"/>
          <w:sz w:val="24"/>
          <w:szCs w:val="24"/>
        </w:rPr>
      </w:pPr>
    </w:p>
    <w:p w:rsidR="00697530" w:rsidRPr="00E7150D" w:rsidRDefault="00697530" w:rsidP="00697530">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Приложение к</w:t>
      </w:r>
    </w:p>
    <w:p w:rsidR="00697530" w:rsidRPr="00E7150D" w:rsidRDefault="00697530" w:rsidP="00697530">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постановлению</w:t>
      </w:r>
    </w:p>
    <w:p w:rsidR="00697530" w:rsidRPr="00494B96" w:rsidRDefault="00697530" w:rsidP="00697530">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 xml:space="preserve">администрации </w:t>
      </w:r>
      <w:r>
        <w:rPr>
          <w:rFonts w:ascii="Times New Roman" w:hAnsi="Times New Roman" w:cs="Times New Roman"/>
          <w:sz w:val="24"/>
          <w:szCs w:val="24"/>
        </w:rPr>
        <w:t>Хатажукайского сельского поселения</w:t>
      </w:r>
    </w:p>
    <w:p w:rsidR="00697530" w:rsidRPr="00494B96" w:rsidRDefault="00697530" w:rsidP="0069753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Шовгеновского района</w:t>
      </w:r>
    </w:p>
    <w:p w:rsidR="00697530" w:rsidRDefault="00697530" w:rsidP="0069753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Республики Адыгея</w:t>
      </w:r>
    </w:p>
    <w:bookmarkEnd w:id="0"/>
    <w:p w:rsidR="00697530" w:rsidRPr="00AD52E2" w:rsidRDefault="00697530" w:rsidP="00697530">
      <w:pPr>
        <w:pStyle w:val="ConsPlusNormal"/>
        <w:jc w:val="right"/>
        <w:rPr>
          <w:rFonts w:ascii="Times New Roman" w:hAnsi="Times New Roman" w:cs="Times New Roman"/>
          <w:color w:val="333333"/>
          <w:sz w:val="24"/>
          <w:szCs w:val="24"/>
          <w:shd w:val="clear" w:color="auto" w:fill="F5F5F5"/>
        </w:rPr>
      </w:pPr>
      <w:r w:rsidRPr="00AD52E2">
        <w:rPr>
          <w:rFonts w:ascii="Times New Roman" w:hAnsi="Times New Roman" w:cs="Times New Roman"/>
          <w:color w:val="333333"/>
          <w:sz w:val="24"/>
          <w:szCs w:val="24"/>
          <w:shd w:val="clear" w:color="auto" w:fill="F5F5F5"/>
        </w:rPr>
        <w:t xml:space="preserve">от </w:t>
      </w:r>
      <w:r>
        <w:rPr>
          <w:rFonts w:ascii="Times New Roman" w:hAnsi="Times New Roman" w:cs="Times New Roman"/>
          <w:color w:val="333333"/>
          <w:sz w:val="24"/>
          <w:szCs w:val="24"/>
          <w:shd w:val="clear" w:color="auto" w:fill="F5F5F5"/>
        </w:rPr>
        <w:t>«___</w:t>
      </w:r>
      <w:proofErr w:type="gramStart"/>
      <w:r>
        <w:rPr>
          <w:rFonts w:ascii="Times New Roman" w:hAnsi="Times New Roman" w:cs="Times New Roman"/>
          <w:color w:val="333333"/>
          <w:sz w:val="24"/>
          <w:szCs w:val="24"/>
          <w:shd w:val="clear" w:color="auto" w:fill="F5F5F5"/>
        </w:rPr>
        <w:t>»</w:t>
      </w:r>
      <w:r w:rsidRPr="00AD52E2">
        <w:rPr>
          <w:rFonts w:ascii="Times New Roman" w:hAnsi="Times New Roman" w:cs="Times New Roman"/>
          <w:color w:val="333333"/>
          <w:sz w:val="24"/>
          <w:szCs w:val="24"/>
          <w:shd w:val="clear" w:color="auto" w:fill="F5F5F5"/>
        </w:rPr>
        <w:t>.</w:t>
      </w:r>
      <w:r>
        <w:rPr>
          <w:rFonts w:ascii="Times New Roman" w:hAnsi="Times New Roman" w:cs="Times New Roman"/>
          <w:color w:val="333333"/>
          <w:sz w:val="24"/>
          <w:szCs w:val="24"/>
          <w:shd w:val="clear" w:color="auto" w:fill="F5F5F5"/>
        </w:rPr>
        <w:t>_</w:t>
      </w:r>
      <w:proofErr w:type="gramEnd"/>
      <w:r>
        <w:rPr>
          <w:rFonts w:ascii="Times New Roman" w:hAnsi="Times New Roman" w:cs="Times New Roman"/>
          <w:color w:val="333333"/>
          <w:sz w:val="24"/>
          <w:szCs w:val="24"/>
          <w:shd w:val="clear" w:color="auto" w:fill="F5F5F5"/>
        </w:rPr>
        <w:t>__</w:t>
      </w:r>
      <w:r w:rsidRPr="00AD52E2">
        <w:rPr>
          <w:rFonts w:ascii="Times New Roman" w:hAnsi="Times New Roman" w:cs="Times New Roman"/>
          <w:color w:val="333333"/>
          <w:sz w:val="24"/>
          <w:szCs w:val="24"/>
          <w:shd w:val="clear" w:color="auto" w:fill="F5F5F5"/>
        </w:rPr>
        <w:t>.20</w:t>
      </w:r>
      <w:r>
        <w:rPr>
          <w:rFonts w:ascii="Times New Roman" w:hAnsi="Times New Roman" w:cs="Times New Roman"/>
          <w:color w:val="333333"/>
          <w:sz w:val="24"/>
          <w:szCs w:val="24"/>
          <w:shd w:val="clear" w:color="auto" w:fill="F5F5F5"/>
        </w:rPr>
        <w:t>__г. №___</w:t>
      </w:r>
      <w:bookmarkStart w:id="1" w:name="_GoBack"/>
      <w:bookmarkEnd w:id="1"/>
    </w:p>
    <w:p w:rsidR="00697530" w:rsidRDefault="00697530" w:rsidP="00697530">
      <w:pPr>
        <w:pStyle w:val="ConsPlusNormal"/>
        <w:jc w:val="center"/>
        <w:rPr>
          <w:rFonts w:ascii="Helvetica" w:hAnsi="Helvetica" w:cs="Helvetica"/>
          <w:color w:val="333333"/>
          <w:sz w:val="18"/>
          <w:szCs w:val="18"/>
          <w:shd w:val="clear" w:color="auto" w:fill="F5F5F5"/>
        </w:rPr>
      </w:pPr>
    </w:p>
    <w:p w:rsidR="00697530" w:rsidRPr="00B91D5C" w:rsidRDefault="00697530" w:rsidP="00697530">
      <w:pPr>
        <w:pStyle w:val="ConsPlusNormal"/>
        <w:jc w:val="center"/>
        <w:rPr>
          <w:rFonts w:ascii="Times New Roman" w:hAnsi="Times New Roman" w:cs="Times New Roman"/>
        </w:rPr>
      </w:pPr>
      <w:r w:rsidRPr="00B91D5C">
        <w:rPr>
          <w:rFonts w:ascii="Times New Roman" w:hAnsi="Times New Roman" w:cs="Times New Roman"/>
          <w:sz w:val="24"/>
          <w:szCs w:val="24"/>
        </w:rPr>
        <w:t>Административный регламент</w:t>
      </w:r>
    </w:p>
    <w:p w:rsidR="00697530" w:rsidRPr="00B91D5C" w:rsidRDefault="00697530" w:rsidP="00697530">
      <w:pPr>
        <w:pStyle w:val="Default"/>
        <w:jc w:val="center"/>
        <w:rPr>
          <w:rFonts w:ascii="Times New Roman" w:hAnsi="Times New Roman" w:cs="Times New Roman"/>
        </w:rPr>
      </w:pPr>
      <w:r w:rsidRPr="00B91D5C">
        <w:rPr>
          <w:rFonts w:ascii="Times New Roman" w:hAnsi="Times New Roman" w:cs="Times New Roman"/>
        </w:rPr>
        <w:t>предоставления муниципальной услуги «</w:t>
      </w:r>
      <w:r w:rsidRPr="00652EC4">
        <w:rPr>
          <w:rFonts w:ascii="Times New Roman" w:hAnsi="Times New Roman" w:cs="Times New Roman"/>
        </w:rPr>
        <w:t xml:space="preserve">Предоставление порубочного билета и (или) разрешения на пересадку деревьев и кустарников на территории </w:t>
      </w:r>
      <w:r>
        <w:rPr>
          <w:rFonts w:ascii="Times New Roman" w:hAnsi="Times New Roman" w:cs="Times New Roman"/>
        </w:rPr>
        <w:t>Хатажукайского сельского поселения</w:t>
      </w:r>
    </w:p>
    <w:p w:rsidR="00697530" w:rsidRDefault="00697530" w:rsidP="00697530">
      <w:pPr>
        <w:pStyle w:val="ConsPlusNormal"/>
        <w:jc w:val="center"/>
        <w:rPr>
          <w:rFonts w:ascii="Times New Roman" w:hAnsi="Times New Roman" w:cs="Times New Roman"/>
          <w:sz w:val="24"/>
          <w:szCs w:val="24"/>
        </w:rPr>
      </w:pPr>
    </w:p>
    <w:p w:rsidR="00697530" w:rsidRDefault="00697530" w:rsidP="00697530">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97530" w:rsidRDefault="00697530" w:rsidP="00697530">
      <w:pPr>
        <w:pStyle w:val="ConsPlusNormal"/>
        <w:jc w:val="center"/>
        <w:rPr>
          <w:rFonts w:ascii="Times New Roman" w:hAnsi="Times New Roman" w:cs="Times New Roman"/>
          <w:sz w:val="24"/>
          <w:szCs w:val="24"/>
        </w:rPr>
      </w:pPr>
    </w:p>
    <w:p w:rsidR="00697530" w:rsidRPr="00BF7175" w:rsidRDefault="00697530" w:rsidP="00697530">
      <w:pPr>
        <w:pStyle w:val="a4"/>
        <w:spacing w:before="0" w:after="0"/>
        <w:ind w:firstLine="567"/>
        <w:jc w:val="both"/>
        <w:rPr>
          <w:rFonts w:ascii="Times New Roman" w:hAnsi="Times New Roman" w:cs="Times New Roman"/>
        </w:rPr>
      </w:pPr>
      <w:r w:rsidRPr="00BF7175">
        <w:rPr>
          <w:rFonts w:ascii="Times New Roman" w:hAnsi="Times New Roman" w:cs="Times New Roman"/>
        </w:rPr>
        <w:t>1.1. Предмет регулирования.</w:t>
      </w:r>
    </w:p>
    <w:p w:rsidR="00697530" w:rsidRPr="00BF7175" w:rsidRDefault="00697530" w:rsidP="00697530">
      <w:pPr>
        <w:pStyle w:val="a4"/>
        <w:spacing w:before="0" w:after="0"/>
        <w:ind w:firstLine="567"/>
        <w:jc w:val="both"/>
        <w:rPr>
          <w:rFonts w:ascii="Times New Roman" w:hAnsi="Times New Roman" w:cs="Times New Roman"/>
        </w:rPr>
      </w:pPr>
      <w:r w:rsidRPr="00BF7175">
        <w:rPr>
          <w:rFonts w:ascii="Times New Roman" w:hAnsi="Times New Roman" w:cs="Times New Roman"/>
        </w:rPr>
        <w:t xml:space="preserve">Административный регламент по предоставлению муниципальной услуги </w:t>
      </w:r>
      <w:r w:rsidRPr="00652EC4">
        <w:rPr>
          <w:rFonts w:ascii="Times New Roman" w:hAnsi="Times New Roman" w:cs="Times New Roman"/>
        </w:rPr>
        <w:t xml:space="preserve">«Предоставление порубочного билета и (или) разрешения на пересадку деревьев и кустарников на территории </w:t>
      </w:r>
      <w:r>
        <w:rPr>
          <w:rFonts w:ascii="Times New Roman" w:hAnsi="Times New Roman" w:cs="Times New Roman"/>
        </w:rPr>
        <w:t>Хатажукайского  сельского поселения</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ascii="Times New Roman" w:hAnsi="Times New Roman" w:cs="Times New Roman"/>
        </w:rPr>
        <w:t>Хатажукайского сельского поселения</w:t>
      </w:r>
      <w:r w:rsidRPr="00494B96">
        <w:rPr>
          <w:rFonts w:ascii="Times New Roman" w:hAnsi="Times New Roman" w:cs="Times New Roman"/>
        </w:rPr>
        <w:t xml:space="preserve"> </w:t>
      </w:r>
      <w:r>
        <w:rPr>
          <w:rFonts w:ascii="Times New Roman" w:hAnsi="Times New Roman" w:cs="Times New Roman"/>
        </w:rPr>
        <w:t>Шовгеновского района</w:t>
      </w:r>
      <w:r w:rsidRPr="00494B96">
        <w:rPr>
          <w:rFonts w:ascii="Times New Roman" w:hAnsi="Times New Roman" w:cs="Times New Roman"/>
        </w:rPr>
        <w:t xml:space="preserve"> </w:t>
      </w:r>
      <w:r>
        <w:rPr>
          <w:rFonts w:ascii="Times New Roman" w:hAnsi="Times New Roman" w:cs="Times New Roman"/>
        </w:rPr>
        <w:t>Республики Адыгея</w:t>
      </w:r>
      <w:r w:rsidRPr="00494B96">
        <w:rPr>
          <w:rFonts w:ascii="Times New Roman" w:hAnsi="Times New Roman" w:cs="Times New Roman"/>
        </w:rPr>
        <w:t xml:space="preserve"> </w:t>
      </w:r>
      <w:r w:rsidRPr="00BF7175">
        <w:rPr>
          <w:rFonts w:ascii="Times New Roman" w:hAnsi="Times New Roman" w:cs="Times New Roman"/>
        </w:rPr>
        <w:t>и ее должностных лиц.</w:t>
      </w:r>
    </w:p>
    <w:p w:rsidR="00697530" w:rsidRDefault="00697530" w:rsidP="006975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697530" w:rsidRPr="00FD4D1F" w:rsidRDefault="00697530" w:rsidP="00697530">
      <w:pPr>
        <w:pStyle w:val="ConsPlusNormal"/>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w:t>
      </w:r>
      <w:r>
        <w:rPr>
          <w:rFonts w:ascii="Times New Roman" w:hAnsi="Times New Roman" w:cs="Times New Roman"/>
          <w:sz w:val="24"/>
          <w:szCs w:val="24"/>
        </w:rPr>
        <w:t xml:space="preserve"> физические и юридические лица</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697530" w:rsidRPr="00494B96" w:rsidRDefault="00697530" w:rsidP="00697530">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1.3. Требования к порядку информирования о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(далее – Региональный портал) можно получить:</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администрации: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устной форме при личном обращении;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 использованием телефонной связи;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письменным обращениям.</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1.3.3. В филиалах </w:t>
      </w:r>
      <w:proofErr w:type="gramStart"/>
      <w:r w:rsidRPr="002E3B81">
        <w:rPr>
          <w:rFonts w:ascii="Times New Roman" w:hAnsi="Times New Roman" w:cs="Times New Roman"/>
          <w:sz w:val="24"/>
          <w:szCs w:val="24"/>
        </w:rPr>
        <w:t xml:space="preserve">учреждения </w:t>
      </w:r>
      <w:r w:rsidRPr="00494B96">
        <w:rPr>
          <w:rFonts w:ascii="Times New Roman" w:hAnsi="Times New Roman" w:cs="Times New Roman"/>
          <w:sz w:val="24"/>
          <w:szCs w:val="24"/>
        </w:rPr>
        <w:t xml:space="preserve"> «</w:t>
      </w:r>
      <w:proofErr w:type="gramEnd"/>
      <w:r w:rsidRPr="00494B96">
        <w:rPr>
          <w:rFonts w:ascii="Times New Roman" w:hAnsi="Times New Roman" w:cs="Times New Roman"/>
          <w:sz w:val="24"/>
          <w:szCs w:val="24"/>
        </w:rPr>
        <w:t xml:space="preserve">Многофункциональный центр предоставления государственных и муниципальных услуг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w:t>
      </w:r>
      <w:r>
        <w:rPr>
          <w:rFonts w:ascii="Times New Roman" w:hAnsi="Times New Roman" w:cs="Times New Roman"/>
          <w:sz w:val="24"/>
          <w:szCs w:val="24"/>
        </w:rPr>
        <w:t>(</w:t>
      </w:r>
      <w:r w:rsidRPr="00494B96">
        <w:rPr>
          <w:rFonts w:ascii="Times New Roman" w:hAnsi="Times New Roman" w:cs="Times New Roman"/>
          <w:sz w:val="24"/>
          <w:szCs w:val="24"/>
        </w:rPr>
        <w:t>далее -  МФЦ), в</w:t>
      </w:r>
      <w:r>
        <w:rPr>
          <w:rFonts w:ascii="Times New Roman" w:hAnsi="Times New Roman" w:cs="Times New Roman"/>
          <w:sz w:val="24"/>
          <w:szCs w:val="24"/>
        </w:rPr>
        <w:t xml:space="preserve"> том числе в филиале учреждения </w:t>
      </w:r>
      <w:r w:rsidRPr="00494B96">
        <w:rPr>
          <w:rFonts w:ascii="Times New Roman" w:hAnsi="Times New Roman" w:cs="Times New Roman"/>
          <w:sz w:val="24"/>
          <w:szCs w:val="24"/>
        </w:rPr>
        <w:t xml:space="preserve">«Многофункциональный центр предоставления государственных и муниципальных услуг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по</w:t>
      </w:r>
      <w:r>
        <w:rPr>
          <w:rFonts w:ascii="Times New Roman" w:hAnsi="Times New Roman" w:cs="Times New Roman"/>
          <w:sz w:val="24"/>
          <w:szCs w:val="24"/>
        </w:rPr>
        <w:t xml:space="preserve"> Шовгеновскому </w:t>
      </w:r>
      <w:r w:rsidRPr="00494B96">
        <w:rPr>
          <w:rFonts w:ascii="Times New Roman" w:hAnsi="Times New Roman" w:cs="Times New Roman"/>
          <w:sz w:val="24"/>
          <w:szCs w:val="24"/>
        </w:rPr>
        <w:t>муниципальному району:</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личном обращении;</w:t>
      </w:r>
    </w:p>
    <w:p w:rsidR="00697530" w:rsidRDefault="00697530" w:rsidP="00697530">
      <w:pPr>
        <w:spacing w:after="0" w:line="240" w:lineRule="auto"/>
        <w:ind w:firstLine="567"/>
        <w:jc w:val="both"/>
        <w:rPr>
          <w:rFonts w:ascii="Times New Roman" w:hAnsi="Times New Roman" w:cs="Times New Roman"/>
          <w:sz w:val="24"/>
          <w:szCs w:val="24"/>
        </w:rPr>
      </w:pPr>
      <w:r w:rsidRPr="00B5222F">
        <w:rPr>
          <w:rFonts w:ascii="Times New Roman" w:hAnsi="Times New Roman" w:cs="Times New Roman"/>
          <w:sz w:val="24"/>
          <w:szCs w:val="24"/>
        </w:rPr>
        <w:t>посредством интернет-сайта – http: -</w:t>
      </w:r>
      <w:r w:rsidRPr="00073D90">
        <w:t xml:space="preserve"> </w:t>
      </w:r>
      <w:r w:rsidRPr="00073D90">
        <w:rPr>
          <w:rFonts w:ascii="Times New Roman" w:hAnsi="Times New Roman" w:cs="Times New Roman"/>
          <w:sz w:val="24"/>
          <w:szCs w:val="24"/>
        </w:rPr>
        <w:t>https://adminis-hatazhuk.ru/</w:t>
      </w:r>
      <w:r w:rsidRPr="00B5222F">
        <w:rPr>
          <w:rFonts w:ascii="Times New Roman" w:hAnsi="Times New Roman" w:cs="Times New Roman"/>
          <w:sz w:val="24"/>
          <w:szCs w:val="24"/>
        </w:rPr>
        <w:t xml:space="preserve"> </w:t>
      </w:r>
    </w:p>
    <w:p w:rsidR="00697530" w:rsidRPr="00B5222F" w:rsidRDefault="00697530" w:rsidP="00697530">
      <w:pPr>
        <w:spacing w:after="0" w:line="240" w:lineRule="auto"/>
        <w:ind w:firstLine="567"/>
        <w:jc w:val="both"/>
        <w:rPr>
          <w:rFonts w:ascii="Times New Roman" w:hAnsi="Times New Roman" w:cs="Times New Roman"/>
          <w:sz w:val="24"/>
          <w:szCs w:val="24"/>
        </w:rPr>
      </w:pPr>
      <w:r w:rsidRPr="00B5222F">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Адыгея </w:t>
      </w:r>
      <w:r w:rsidRPr="00B5222F">
        <w:rPr>
          <w:rFonts w:ascii="Times New Roman" w:hAnsi="Times New Roman" w:cs="Times New Roman"/>
          <w:sz w:val="24"/>
          <w:szCs w:val="24"/>
        </w:rPr>
        <w:lastRenderedPageBreak/>
        <w:t xml:space="preserve">размещена на Едином портале многофункциональных центров предоставления государственных и муниципальных услуг Республики Адыгея в информационно-телекоммуникационной сети «Интернет» -  </w:t>
      </w:r>
      <w:r w:rsidRPr="00B5222F">
        <w:rPr>
          <w:rFonts w:ascii="Times New Roman" w:hAnsi="Times New Roman" w:cs="Times New Roman"/>
          <w:sz w:val="24"/>
          <w:szCs w:val="24"/>
          <w:lang w:val="en-US"/>
        </w:rPr>
        <w:t>https</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www</w:t>
      </w:r>
      <w:r w:rsidRPr="00B5222F">
        <w:rPr>
          <w:rFonts w:ascii="Times New Roman" w:hAnsi="Times New Roman" w:cs="Times New Roman"/>
          <w:sz w:val="24"/>
          <w:szCs w:val="24"/>
        </w:rPr>
        <w:t>.</w:t>
      </w:r>
      <w:proofErr w:type="spellStart"/>
      <w:r w:rsidRPr="00B5222F">
        <w:rPr>
          <w:rFonts w:ascii="Times New Roman" w:hAnsi="Times New Roman" w:cs="Times New Roman"/>
          <w:sz w:val="24"/>
          <w:szCs w:val="24"/>
          <w:lang w:val="en-US"/>
        </w:rPr>
        <w:t>gosuslugi</w:t>
      </w:r>
      <w:proofErr w:type="spellEnd"/>
      <w:r w:rsidRPr="00B5222F">
        <w:rPr>
          <w:rFonts w:ascii="Times New Roman" w:hAnsi="Times New Roman" w:cs="Times New Roman"/>
          <w:sz w:val="24"/>
          <w:szCs w:val="24"/>
        </w:rPr>
        <w:t>.</w:t>
      </w:r>
      <w:proofErr w:type="spellStart"/>
      <w:r w:rsidRPr="00B5222F">
        <w:rPr>
          <w:rFonts w:ascii="Times New Roman" w:hAnsi="Times New Roman" w:cs="Times New Roman"/>
          <w:sz w:val="24"/>
          <w:szCs w:val="24"/>
          <w:lang w:val="en-US"/>
        </w:rPr>
        <w:t>ru</w:t>
      </w:r>
      <w:proofErr w:type="spellEnd"/>
    </w:p>
    <w:p w:rsidR="00697530" w:rsidRPr="00B5222F" w:rsidRDefault="00697530" w:rsidP="00697530">
      <w:pPr>
        <w:spacing w:after="0" w:line="240" w:lineRule="auto"/>
        <w:ind w:firstLine="567"/>
        <w:jc w:val="both"/>
        <w:rPr>
          <w:rFonts w:ascii="Times New Roman" w:hAnsi="Times New Roman" w:cs="Times New Roman"/>
          <w:sz w:val="24"/>
          <w:szCs w:val="24"/>
        </w:rPr>
      </w:pPr>
      <w:r w:rsidRPr="00B5222F">
        <w:rPr>
          <w:rFonts w:ascii="Times New Roman" w:hAnsi="Times New Roman" w:cs="Times New Roman"/>
          <w:sz w:val="24"/>
          <w:szCs w:val="24"/>
        </w:rPr>
        <w:t xml:space="preserve">1.3.4. На официальном интернет-сайте </w:t>
      </w:r>
      <w:proofErr w:type="gramStart"/>
      <w:r w:rsidRPr="00B5222F">
        <w:rPr>
          <w:rFonts w:ascii="Times New Roman" w:hAnsi="Times New Roman" w:cs="Times New Roman"/>
          <w:sz w:val="24"/>
          <w:szCs w:val="24"/>
        </w:rPr>
        <w:t>Администрации  адрес</w:t>
      </w:r>
      <w:proofErr w:type="gramEnd"/>
      <w:r w:rsidRPr="00B5222F">
        <w:rPr>
          <w:rFonts w:ascii="Times New Roman" w:hAnsi="Times New Roman" w:cs="Times New Roman"/>
          <w:sz w:val="24"/>
          <w:szCs w:val="24"/>
        </w:rPr>
        <w:t xml:space="preserve"> официального </w:t>
      </w:r>
      <w:r w:rsidRPr="00073D90">
        <w:rPr>
          <w:rFonts w:ascii="Times New Roman" w:hAnsi="Times New Roman" w:cs="Times New Roman"/>
          <w:sz w:val="24"/>
          <w:szCs w:val="24"/>
        </w:rPr>
        <w:t>https://adminis-hatazhuk.ru/</w:t>
      </w:r>
      <w:r w:rsidRPr="00B5222F">
        <w:rPr>
          <w:rFonts w:ascii="Times New Roman" w:hAnsi="Times New Roman" w:cs="Times New Roman"/>
          <w:sz w:val="24"/>
          <w:szCs w:val="24"/>
        </w:rPr>
        <w:t xml:space="preserve">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B5222F">
        <w:rPr>
          <w:rFonts w:ascii="Times New Roman" w:hAnsi="Times New Roman" w:cs="Times New Roman"/>
          <w:sz w:val="24"/>
          <w:szCs w:val="24"/>
        </w:rPr>
        <w:t xml:space="preserve">1.3.5. В информационно-телекоммуникационной сети «Интернет» на Едином </w:t>
      </w:r>
      <w:proofErr w:type="gramStart"/>
      <w:r w:rsidRPr="00B5222F">
        <w:rPr>
          <w:rFonts w:ascii="Times New Roman" w:hAnsi="Times New Roman" w:cs="Times New Roman"/>
          <w:sz w:val="24"/>
          <w:szCs w:val="24"/>
        </w:rPr>
        <w:t>портале  и</w:t>
      </w:r>
      <w:proofErr w:type="gramEnd"/>
      <w:r w:rsidRPr="00B5222F">
        <w:rPr>
          <w:rFonts w:ascii="Times New Roman" w:hAnsi="Times New Roman" w:cs="Times New Roman"/>
          <w:sz w:val="24"/>
          <w:szCs w:val="24"/>
        </w:rPr>
        <w:t xml:space="preserve"> (или) Региональном портале -  </w:t>
      </w:r>
      <w:r w:rsidRPr="00B5222F">
        <w:rPr>
          <w:rFonts w:ascii="Times New Roman" w:hAnsi="Times New Roman" w:cs="Times New Roman"/>
          <w:sz w:val="24"/>
          <w:szCs w:val="24"/>
          <w:lang w:val="en-US"/>
        </w:rPr>
        <w:t>https</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www</w:t>
      </w:r>
      <w:r w:rsidRPr="00B5222F">
        <w:rPr>
          <w:rFonts w:ascii="Times New Roman" w:hAnsi="Times New Roman" w:cs="Times New Roman"/>
          <w:sz w:val="24"/>
          <w:szCs w:val="24"/>
        </w:rPr>
        <w:t>.</w:t>
      </w:r>
      <w:proofErr w:type="spellStart"/>
      <w:r w:rsidRPr="00B5222F">
        <w:rPr>
          <w:rFonts w:ascii="Times New Roman" w:hAnsi="Times New Roman" w:cs="Times New Roman"/>
          <w:sz w:val="24"/>
          <w:szCs w:val="24"/>
          <w:lang w:val="en-US"/>
        </w:rPr>
        <w:t>gosuslugi</w:t>
      </w:r>
      <w:proofErr w:type="spellEnd"/>
      <w:r w:rsidRPr="00B5222F">
        <w:rPr>
          <w:rFonts w:ascii="Times New Roman" w:hAnsi="Times New Roman" w:cs="Times New Roman"/>
          <w:sz w:val="24"/>
          <w:szCs w:val="24"/>
        </w:rPr>
        <w:t>.</w:t>
      </w:r>
      <w:proofErr w:type="spellStart"/>
      <w:r w:rsidRPr="00B5222F">
        <w:rPr>
          <w:rFonts w:ascii="Times New Roman" w:hAnsi="Times New Roman" w:cs="Times New Roman"/>
          <w:sz w:val="24"/>
          <w:szCs w:val="24"/>
          <w:lang w:val="en-US"/>
        </w:rPr>
        <w:t>ru</w:t>
      </w:r>
      <w:proofErr w:type="spellEnd"/>
      <w:r w:rsidRPr="00B5222F">
        <w:rPr>
          <w:rFonts w:ascii="Times New Roman" w:hAnsi="Times New Roman" w:cs="Times New Roman"/>
          <w:sz w:val="24"/>
          <w:szCs w:val="24"/>
        </w:rPr>
        <w:t xml:space="preserve"> (далее - Единый и Региональный портал</w:t>
      </w:r>
      <w:r w:rsidRPr="00494B96">
        <w:rPr>
          <w:rFonts w:ascii="Times New Roman" w:hAnsi="Times New Roman" w:cs="Times New Roman"/>
          <w:sz w:val="24"/>
          <w:szCs w:val="24"/>
        </w:rPr>
        <w:t xml:space="preserve">).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размещается следующая информация: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предоставляется заявителю бесплатно.</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94B96">
        <w:rPr>
          <w:rFonts w:ascii="Times New Roman" w:hAnsi="Times New Roman" w:cs="Times New Roman"/>
          <w:sz w:val="24"/>
          <w:szCs w:val="24"/>
        </w:rPr>
        <w:t>заявителя</w:t>
      </w:r>
      <w:proofErr w:type="gramEnd"/>
      <w:r w:rsidRPr="00494B96">
        <w:rPr>
          <w:rFonts w:ascii="Times New Roman" w:hAnsi="Times New Roman" w:cs="Times New Roman"/>
          <w:sz w:val="24"/>
          <w:szCs w:val="24"/>
        </w:rPr>
        <w:t xml:space="preserve"> или предоставление им персональных данных.</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1.3.6. </w:t>
      </w:r>
      <w:r w:rsidRPr="00494B96">
        <w:rPr>
          <w:rFonts w:ascii="Times New Roman" w:hAnsi="Times New Roman" w:cs="Times New Roman"/>
          <w:sz w:val="24"/>
          <w:szCs w:val="24"/>
        </w:rPr>
        <w:tab/>
        <w:t xml:space="preserve">На информационных стендах в Администрации, а также в сети Интернет на официальном сайте </w:t>
      </w:r>
      <w:proofErr w:type="gramStart"/>
      <w:r w:rsidRPr="00494B96">
        <w:rPr>
          <w:rFonts w:ascii="Times New Roman" w:hAnsi="Times New Roman" w:cs="Times New Roman"/>
          <w:sz w:val="24"/>
          <w:szCs w:val="24"/>
        </w:rPr>
        <w:t>Администрации  размещены</w:t>
      </w:r>
      <w:proofErr w:type="gramEnd"/>
      <w:r w:rsidRPr="00494B96">
        <w:rPr>
          <w:rFonts w:ascii="Times New Roman" w:hAnsi="Times New Roman" w:cs="Times New Roman"/>
          <w:sz w:val="24"/>
          <w:szCs w:val="24"/>
        </w:rPr>
        <w:t xml:space="preserve"> следующие информационные материалы:</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w:t>
      </w:r>
      <w:r w:rsidRPr="00494B96">
        <w:rPr>
          <w:rFonts w:ascii="Times New Roman" w:hAnsi="Times New Roman" w:cs="Times New Roman"/>
          <w:sz w:val="24"/>
          <w:szCs w:val="24"/>
        </w:rPr>
        <w:lastRenderedPageBreak/>
        <w:t>требования к порядку их выполнения, в том числе особенности выполнения административных процедур (действий) в электронной форме.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На официальном сайте </w:t>
      </w:r>
      <w:proofErr w:type="gramStart"/>
      <w:r w:rsidRPr="00494B96">
        <w:rPr>
          <w:rFonts w:ascii="Times New Roman" w:hAnsi="Times New Roman" w:cs="Times New Roman"/>
          <w:sz w:val="24"/>
          <w:szCs w:val="24"/>
        </w:rPr>
        <w:t>Администрации  информация</w:t>
      </w:r>
      <w:proofErr w:type="gramEnd"/>
      <w:r w:rsidRPr="00494B96">
        <w:rPr>
          <w:rFonts w:ascii="Times New Roman" w:hAnsi="Times New Roman" w:cs="Times New Roman"/>
          <w:sz w:val="24"/>
          <w:szCs w:val="24"/>
        </w:rPr>
        <w:t xml:space="preserve"> размещена в разделе, предусмотренном для размещения информации о муниципальных услугах.</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97530" w:rsidRPr="00494B96" w:rsidRDefault="00697530" w:rsidP="00697530">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97530" w:rsidRPr="00494B96" w:rsidRDefault="00697530" w:rsidP="00697530">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97530" w:rsidRPr="000A38F2" w:rsidRDefault="00697530" w:rsidP="00697530">
      <w:pPr>
        <w:spacing w:after="0" w:line="240" w:lineRule="auto"/>
        <w:ind w:firstLine="567"/>
        <w:jc w:val="both"/>
        <w:rPr>
          <w:rFonts w:ascii="Times New Roman" w:hAnsi="Times New Roman" w:cs="Times New Roman"/>
          <w:color w:val="0000FF"/>
          <w:sz w:val="24"/>
          <w:szCs w:val="24"/>
        </w:rPr>
      </w:pPr>
    </w:p>
    <w:p w:rsidR="00697530" w:rsidRDefault="00697530" w:rsidP="00697530">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697530" w:rsidRDefault="00697530" w:rsidP="00697530">
      <w:pPr>
        <w:pStyle w:val="ConsPlusNormal"/>
        <w:ind w:firstLine="540"/>
        <w:jc w:val="both"/>
        <w:rPr>
          <w:rFonts w:ascii="Times New Roman" w:hAnsi="Times New Roman" w:cs="Times New Roman"/>
          <w:sz w:val="24"/>
          <w:szCs w:val="24"/>
        </w:rPr>
      </w:pPr>
    </w:p>
    <w:p w:rsidR="00697530"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Pr="00652EC4">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w:t>
      </w:r>
      <w:r>
        <w:rPr>
          <w:rFonts w:ascii="Times New Roman" w:hAnsi="Times New Roman" w:cs="Times New Roman"/>
          <w:sz w:val="24"/>
          <w:szCs w:val="24"/>
        </w:rPr>
        <w:t>Хатажукайского сельского поселения.</w:t>
      </w:r>
    </w:p>
    <w:p w:rsidR="00697530"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Хатажукайского сельского поселения</w:t>
      </w:r>
      <w:r w:rsidRPr="00494B96">
        <w:rPr>
          <w:rFonts w:ascii="Times New Roman" w:hAnsi="Times New Roman" w:cs="Times New Roman"/>
          <w:sz w:val="24"/>
          <w:szCs w:val="24"/>
        </w:rPr>
        <w:t xml:space="preserve"> </w:t>
      </w:r>
      <w:r>
        <w:rPr>
          <w:rFonts w:ascii="Times New Roman" w:hAnsi="Times New Roman" w:cs="Times New Roman"/>
          <w:sz w:val="24"/>
          <w:szCs w:val="24"/>
        </w:rPr>
        <w:t>Шовгеновского района</w:t>
      </w:r>
      <w:r w:rsidRPr="00494B96">
        <w:rPr>
          <w:rFonts w:ascii="Times New Roman" w:hAnsi="Times New Roman" w:cs="Times New Roman"/>
          <w:sz w:val="24"/>
          <w:szCs w:val="24"/>
        </w:rPr>
        <w:t xml:space="preserve">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w:t>
      </w:r>
      <w:r w:rsidRPr="000709C9">
        <w:rPr>
          <w:rFonts w:ascii="Times New Roman" w:hAnsi="Times New Roman" w:cs="Times New Roman"/>
          <w:sz w:val="24"/>
          <w:szCs w:val="24"/>
        </w:rPr>
        <w:t>(далее – администрация</w:t>
      </w:r>
      <w:proofErr w:type="gramStart"/>
      <w:r w:rsidRPr="000709C9">
        <w:rPr>
          <w:rFonts w:ascii="Times New Roman" w:hAnsi="Times New Roman" w:cs="Times New Roman"/>
          <w:sz w:val="24"/>
          <w:szCs w:val="24"/>
        </w:rPr>
        <w:t xml:space="preserve">) </w:t>
      </w:r>
      <w:r>
        <w:rPr>
          <w:rFonts w:ascii="Times New Roman" w:hAnsi="Times New Roman" w:cs="Times New Roman"/>
          <w:color w:val="FF0000"/>
          <w:sz w:val="24"/>
          <w:szCs w:val="24"/>
        </w:rPr>
        <w:t>.</w:t>
      </w:r>
      <w:proofErr w:type="gramEnd"/>
    </w:p>
    <w:p w:rsidR="00697530"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организует предоставление муниципальной услуги на базе МФЦ на территории Хатажукайского сельского поселения</w:t>
      </w:r>
      <w:r w:rsidRPr="00494B96">
        <w:rPr>
          <w:rFonts w:ascii="Times New Roman" w:hAnsi="Times New Roman" w:cs="Times New Roman"/>
          <w:sz w:val="24"/>
          <w:szCs w:val="24"/>
        </w:rPr>
        <w:t xml:space="preserve"> </w:t>
      </w:r>
      <w:r>
        <w:rPr>
          <w:rFonts w:ascii="Times New Roman" w:hAnsi="Times New Roman" w:cs="Times New Roman"/>
          <w:sz w:val="24"/>
          <w:szCs w:val="24"/>
        </w:rPr>
        <w:t>Шовгеновского района</w:t>
      </w:r>
      <w:r w:rsidRPr="00494B96">
        <w:rPr>
          <w:rFonts w:ascii="Times New Roman" w:hAnsi="Times New Roman" w:cs="Times New Roman"/>
          <w:sz w:val="24"/>
          <w:szCs w:val="24"/>
        </w:rPr>
        <w:t xml:space="preserve"> </w:t>
      </w:r>
      <w:r>
        <w:rPr>
          <w:rFonts w:ascii="Times New Roman" w:hAnsi="Times New Roman" w:cs="Times New Roman"/>
          <w:sz w:val="24"/>
          <w:szCs w:val="24"/>
        </w:rPr>
        <w:t>Республики Адыгея.</w:t>
      </w:r>
    </w:p>
    <w:p w:rsidR="00697530" w:rsidRPr="00BB1D43"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w:t>
      </w:r>
      <w:r w:rsidRPr="00BB1D43">
        <w:rPr>
          <w:rFonts w:ascii="Times New Roman" w:hAnsi="Times New Roman" w:cs="Times New Roman"/>
          <w:sz w:val="24"/>
          <w:szCs w:val="24"/>
        </w:rPr>
        <w:t>,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97530" w:rsidRDefault="00697530" w:rsidP="00697530">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697530" w:rsidRDefault="00697530" w:rsidP="00697530">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697530" w:rsidRPr="00652EC4"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w:t>
      </w:r>
      <w:r w:rsidRPr="00652EC4">
        <w:rPr>
          <w:rFonts w:ascii="Times New Roman" w:hAnsi="Times New Roman" w:cs="Times New Roman"/>
          <w:sz w:val="24"/>
          <w:szCs w:val="24"/>
        </w:rPr>
        <w:t xml:space="preserve">ыдача порубочного билета на вырубку и (или) пересадку зеленых насаждений на территории </w:t>
      </w:r>
      <w:r>
        <w:rPr>
          <w:rFonts w:ascii="Times New Roman" w:hAnsi="Times New Roman" w:cs="Times New Roman"/>
          <w:sz w:val="24"/>
          <w:szCs w:val="24"/>
        </w:rPr>
        <w:t>Хатажукайского сельского поселения</w:t>
      </w:r>
      <w:r w:rsidRPr="00652EC4">
        <w:rPr>
          <w:rFonts w:ascii="Times New Roman" w:hAnsi="Times New Roman" w:cs="Times New Roman"/>
          <w:sz w:val="24"/>
          <w:szCs w:val="24"/>
        </w:rPr>
        <w:t>;</w:t>
      </w:r>
    </w:p>
    <w:p w:rsidR="00697530" w:rsidRPr="00652EC4"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52EC4">
        <w:rPr>
          <w:rFonts w:ascii="Times New Roman" w:hAnsi="Times New Roman" w:cs="Times New Roman"/>
          <w:sz w:val="24"/>
          <w:szCs w:val="24"/>
        </w:rPr>
        <w:t xml:space="preserve">отказ в выдаче порубочных билетов на территории </w:t>
      </w:r>
      <w:r>
        <w:rPr>
          <w:rFonts w:ascii="Times New Roman" w:hAnsi="Times New Roman" w:cs="Times New Roman"/>
          <w:sz w:val="24"/>
          <w:szCs w:val="24"/>
        </w:rPr>
        <w:t>Хатажукайского сельского поселения</w:t>
      </w:r>
      <w:r w:rsidRPr="00652EC4">
        <w:rPr>
          <w:rFonts w:ascii="Times New Roman" w:hAnsi="Times New Roman" w:cs="Times New Roman"/>
          <w:sz w:val="24"/>
          <w:szCs w:val="24"/>
        </w:rPr>
        <w:t>;</w:t>
      </w:r>
    </w:p>
    <w:p w:rsidR="00697530" w:rsidRPr="00652EC4"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52EC4">
        <w:rPr>
          <w:rFonts w:ascii="Times New Roman" w:hAnsi="Times New Roman" w:cs="Times New Roman"/>
          <w:sz w:val="24"/>
          <w:szCs w:val="24"/>
        </w:rPr>
        <w:t xml:space="preserve">закрытие порубочных билетов </w:t>
      </w:r>
      <w:r>
        <w:rPr>
          <w:rFonts w:ascii="Times New Roman" w:hAnsi="Times New Roman" w:cs="Times New Roman"/>
          <w:sz w:val="24"/>
          <w:szCs w:val="24"/>
        </w:rPr>
        <w:t>Хатажукайского сельского поселения</w:t>
      </w:r>
      <w:r w:rsidRPr="00652EC4">
        <w:rPr>
          <w:rFonts w:ascii="Times New Roman" w:hAnsi="Times New Roman" w:cs="Times New Roman"/>
          <w:sz w:val="24"/>
          <w:szCs w:val="24"/>
        </w:rPr>
        <w:t>;</w:t>
      </w:r>
    </w:p>
    <w:p w:rsidR="00697530"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52EC4">
        <w:rPr>
          <w:rFonts w:ascii="Times New Roman" w:hAnsi="Times New Roman" w:cs="Times New Roman"/>
          <w:sz w:val="24"/>
          <w:szCs w:val="24"/>
        </w:rPr>
        <w:t xml:space="preserve">отказ в закрытии порубочных билетов на территории </w:t>
      </w:r>
      <w:r>
        <w:rPr>
          <w:rFonts w:ascii="Times New Roman" w:hAnsi="Times New Roman" w:cs="Times New Roman"/>
          <w:sz w:val="24"/>
          <w:szCs w:val="24"/>
        </w:rPr>
        <w:t>Хатажукайского сельского поселения</w:t>
      </w:r>
      <w:r w:rsidRPr="00652EC4">
        <w:rPr>
          <w:rFonts w:ascii="Times New Roman" w:hAnsi="Times New Roman" w:cs="Times New Roman"/>
          <w:sz w:val="24"/>
          <w:szCs w:val="24"/>
        </w:rPr>
        <w:t>.</w:t>
      </w:r>
    </w:p>
    <w:p w:rsidR="00697530" w:rsidRDefault="00697530" w:rsidP="00697530">
      <w:pPr>
        <w:pStyle w:val="ConsPlusNormal"/>
        <w:ind w:firstLine="567"/>
        <w:jc w:val="both"/>
        <w:rPr>
          <w:rFonts w:ascii="Times New Roman" w:hAnsi="Times New Roman" w:cs="Times New Roman"/>
          <w:sz w:val="24"/>
          <w:szCs w:val="24"/>
        </w:rPr>
      </w:pPr>
      <w:r w:rsidRPr="006E2DFE">
        <w:rPr>
          <w:rFonts w:ascii="Times New Roman" w:hAnsi="Times New Roman" w:cs="Times New Roman"/>
          <w:sz w:val="24"/>
          <w:szCs w:val="24"/>
        </w:rPr>
        <w:lastRenderedPageBreak/>
        <w:t>2</w:t>
      </w:r>
      <w:r>
        <w:rPr>
          <w:rFonts w:ascii="Times New Roman" w:hAnsi="Times New Roman" w:cs="Times New Roman"/>
          <w:sz w:val="24"/>
          <w:szCs w:val="24"/>
        </w:rPr>
        <w:t xml:space="preserve">.4. </w:t>
      </w:r>
      <w:r w:rsidRPr="000441F2">
        <w:rPr>
          <w:rFonts w:ascii="Times New Roman" w:hAnsi="Times New Roman" w:cs="Times New Roman"/>
          <w:sz w:val="24"/>
          <w:szCs w:val="24"/>
        </w:rPr>
        <w:t xml:space="preserve">Срок предоставления муниципальной услуги не должен превышать </w:t>
      </w:r>
      <w:r>
        <w:rPr>
          <w:rFonts w:ascii="Times New Roman" w:hAnsi="Times New Roman" w:cs="Times New Roman"/>
          <w:sz w:val="24"/>
          <w:szCs w:val="24"/>
        </w:rPr>
        <w:t xml:space="preserve">20 календарных </w:t>
      </w:r>
      <w:r w:rsidRPr="000441F2">
        <w:rPr>
          <w:rFonts w:ascii="Times New Roman" w:hAnsi="Times New Roman" w:cs="Times New Roman"/>
          <w:sz w:val="24"/>
          <w:szCs w:val="24"/>
        </w:rPr>
        <w:t xml:space="preserve">дней со дня регистрации заявления о предоставлении муниципальной услуги и иных документов, указанных в пункте </w:t>
      </w:r>
    </w:p>
    <w:p w:rsidR="00697530" w:rsidRPr="00D232B1" w:rsidRDefault="00697530" w:rsidP="00697530">
      <w:pPr>
        <w:pStyle w:val="ConsPlusNormal"/>
        <w:ind w:firstLine="567"/>
        <w:jc w:val="both"/>
        <w:rPr>
          <w:rFonts w:ascii="Times New Roman" w:hAnsi="Times New Roman" w:cs="Times New Roman"/>
          <w:sz w:val="24"/>
          <w:szCs w:val="24"/>
        </w:rPr>
      </w:pPr>
      <w:r w:rsidRPr="000441F2">
        <w:rPr>
          <w:rFonts w:ascii="Times New Roman" w:hAnsi="Times New Roman" w:cs="Times New Roman"/>
          <w:sz w:val="24"/>
          <w:szCs w:val="24"/>
        </w:rPr>
        <w:t xml:space="preserve">2.6 настоящего административного регламента. Сроки прохождения отдельных административных процедур и сроки выполнения действий отдельными </w:t>
      </w:r>
      <w:r w:rsidRPr="00D232B1">
        <w:rPr>
          <w:rFonts w:ascii="Times New Roman" w:hAnsi="Times New Roman" w:cs="Times New Roman"/>
          <w:sz w:val="24"/>
          <w:szCs w:val="24"/>
        </w:rPr>
        <w:t>должностными лицами указаны в разделе 3 настоящего административного регламента.</w:t>
      </w:r>
    </w:p>
    <w:p w:rsidR="00697530" w:rsidRPr="00D232B1" w:rsidRDefault="00697530" w:rsidP="00697530">
      <w:pPr>
        <w:pStyle w:val="ConsPlusNormal"/>
        <w:ind w:firstLine="567"/>
        <w:jc w:val="both"/>
        <w:rPr>
          <w:rFonts w:ascii="Times New Roman" w:hAnsi="Times New Roman" w:cs="Times New Roman"/>
          <w:sz w:val="24"/>
          <w:szCs w:val="24"/>
        </w:rPr>
      </w:pPr>
      <w:r w:rsidRPr="00D232B1">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97530" w:rsidRDefault="00697530" w:rsidP="00697530">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697530" w:rsidRPr="00516771" w:rsidRDefault="00697530" w:rsidP="00697530">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2.6.1.</w:t>
      </w:r>
      <w:r>
        <w:rPr>
          <w:rFonts w:ascii="Times New Roman" w:hAnsi="Times New Roman" w:cs="Times New Roman"/>
          <w:sz w:val="24"/>
          <w:szCs w:val="24"/>
        </w:rPr>
        <w:t>1</w:t>
      </w:r>
      <w:r w:rsidRPr="00652EC4">
        <w:rPr>
          <w:rFonts w:ascii="Times New Roman" w:hAnsi="Times New Roman" w:cs="Times New Roman"/>
          <w:sz w:val="24"/>
          <w:szCs w:val="24"/>
        </w:rPr>
        <w:t xml:space="preserve"> Заявление заявителя о предоставлении муниципальной услуги (Приложение № 1), в заявлении необходимо указать основание для вырубки.</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2.6.</w:t>
      </w:r>
      <w:r>
        <w:rPr>
          <w:rFonts w:ascii="Times New Roman" w:hAnsi="Times New Roman" w:cs="Times New Roman"/>
          <w:sz w:val="24"/>
          <w:szCs w:val="24"/>
        </w:rPr>
        <w:t>1</w:t>
      </w:r>
      <w:r w:rsidRPr="00652EC4">
        <w:rPr>
          <w:rFonts w:ascii="Times New Roman" w:hAnsi="Times New Roman" w:cs="Times New Roman"/>
          <w:sz w:val="24"/>
          <w:szCs w:val="24"/>
        </w:rPr>
        <w:t>.</w:t>
      </w:r>
      <w:r>
        <w:rPr>
          <w:rFonts w:ascii="Times New Roman" w:hAnsi="Times New Roman" w:cs="Times New Roman"/>
          <w:sz w:val="24"/>
          <w:szCs w:val="24"/>
        </w:rPr>
        <w:t>2.</w:t>
      </w:r>
      <w:r w:rsidRPr="00652EC4">
        <w:rPr>
          <w:rFonts w:ascii="Times New Roman" w:hAnsi="Times New Roman" w:cs="Times New Roman"/>
          <w:sz w:val="24"/>
          <w:szCs w:val="24"/>
        </w:rPr>
        <w:t xml:space="preserve"> Для выдачи порубочного билета на работы по текущему содержанию зеленых насаждений (санитарной вырубке, санитарной, омолаживающей и формовочной обрезке) к заявлению прилагаются следующие документы:</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градостроительный план земельного участка;</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информация о сроке выполнения работ;</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банковские реквизиты заявителя;</w:t>
      </w:r>
    </w:p>
    <w:p w:rsidR="00697530"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2.6.</w:t>
      </w:r>
      <w:r>
        <w:rPr>
          <w:rFonts w:ascii="Times New Roman" w:hAnsi="Times New Roman" w:cs="Times New Roman"/>
          <w:sz w:val="24"/>
          <w:szCs w:val="24"/>
        </w:rPr>
        <w:t>1.</w:t>
      </w:r>
      <w:r w:rsidRPr="00652EC4">
        <w:rPr>
          <w:rFonts w:ascii="Times New Roman" w:hAnsi="Times New Roman" w:cs="Times New Roman"/>
          <w:sz w:val="24"/>
          <w:szCs w:val="24"/>
        </w:rPr>
        <w:t>3. Для выдачи порубочного билета при новом строительстве, ремонте или реконструкции зданий, сооружений и других объектов, при проведении капитального или текущего ремонта инженерных коммуникаций инженерных сетей, дополнительно к документам,</w:t>
      </w:r>
      <w:r>
        <w:rPr>
          <w:rFonts w:ascii="Times New Roman" w:hAnsi="Times New Roman" w:cs="Times New Roman"/>
          <w:sz w:val="24"/>
          <w:szCs w:val="24"/>
        </w:rPr>
        <w:t xml:space="preserve"> перечисленным в подпункте </w:t>
      </w:r>
    </w:p>
    <w:p w:rsidR="00697530" w:rsidRPr="00652EC4"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2.6.1.2</w:t>
      </w:r>
      <w:r w:rsidRPr="00652EC4">
        <w:rPr>
          <w:rFonts w:ascii="Times New Roman" w:hAnsi="Times New Roman" w:cs="Times New Roman"/>
          <w:sz w:val="24"/>
          <w:szCs w:val="24"/>
        </w:rPr>
        <w:t xml:space="preserve"> настоящего регламента, предоставляются следующие документы:</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правовой акт уполномоченного органа о предоставлении земельного участка для строительства объекта;</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разрешение на строительство;</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градостроительный план земельного участка;</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проект благоустройства.</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2.6.</w:t>
      </w:r>
      <w:r>
        <w:rPr>
          <w:rFonts w:ascii="Times New Roman" w:hAnsi="Times New Roman" w:cs="Times New Roman"/>
          <w:sz w:val="24"/>
          <w:szCs w:val="24"/>
        </w:rPr>
        <w:t>1.</w:t>
      </w:r>
      <w:r w:rsidRPr="00652EC4">
        <w:rPr>
          <w:rFonts w:ascii="Times New Roman" w:hAnsi="Times New Roman" w:cs="Times New Roman"/>
          <w:sz w:val="24"/>
          <w:szCs w:val="24"/>
        </w:rPr>
        <w:t>4. Для закрытия порубочного билета заявителем представляются:</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заявление о закрытии порубочного билета (Приложение № 2);</w:t>
      </w:r>
    </w:p>
    <w:p w:rsidR="00697530"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порубочный билет (оригинал).</w:t>
      </w:r>
    </w:p>
    <w:p w:rsidR="00697530" w:rsidRPr="00516771" w:rsidRDefault="00697530" w:rsidP="00697530">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Pr="00BC3EB9">
        <w:rPr>
          <w:rFonts w:ascii="Times New Roman" w:hAnsi="Times New Roman" w:cs="Times New Roman"/>
          <w:sz w:val="24"/>
          <w:szCs w:val="24"/>
        </w:rPr>
        <w:t>.</w:t>
      </w:r>
      <w:r>
        <w:rPr>
          <w:rFonts w:ascii="Times New Roman" w:hAnsi="Times New Roman" w:cs="Times New Roman"/>
          <w:sz w:val="24"/>
          <w:szCs w:val="24"/>
        </w:rPr>
        <w:t>2.</w:t>
      </w:r>
      <w:r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Pr>
          <w:rFonts w:ascii="Times New Roman" w:hAnsi="Times New Roman" w:cs="Times New Roman"/>
          <w:color w:val="000000"/>
          <w:sz w:val="24"/>
          <w:szCs w:val="24"/>
        </w:rPr>
        <w:t>:</w:t>
      </w:r>
    </w:p>
    <w:p w:rsidR="00697530"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52EC4">
        <w:rPr>
          <w:rFonts w:ascii="Times New Roman" w:hAnsi="Times New Roman" w:cs="Times New Roman"/>
          <w:sz w:val="24"/>
          <w:szCs w:val="24"/>
        </w:rPr>
        <w:t>документы, удостоверяющие право собственности (по</w:t>
      </w:r>
      <w:r>
        <w:rPr>
          <w:rFonts w:ascii="Times New Roman" w:hAnsi="Times New Roman" w:cs="Times New Roman"/>
          <w:sz w:val="24"/>
          <w:szCs w:val="24"/>
        </w:rPr>
        <w:t>льзования) на земельный участок.</w:t>
      </w:r>
    </w:p>
    <w:p w:rsidR="00697530" w:rsidRPr="00BC3EB9" w:rsidRDefault="00697530" w:rsidP="00697530">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Pr>
          <w:rFonts w:ascii="Times New Roman" w:hAnsi="Times New Roman" w:cs="Times New Roman"/>
          <w:sz w:val="24"/>
          <w:szCs w:val="24"/>
        </w:rPr>
        <w:t>3</w:t>
      </w:r>
      <w:r w:rsidRPr="00BC3EB9">
        <w:rPr>
          <w:rFonts w:ascii="Times New Roman" w:hAnsi="Times New Roman" w:cs="Times New Roman"/>
          <w:sz w:val="24"/>
          <w:szCs w:val="24"/>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97530" w:rsidRPr="00D23507"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Pr="00DA5B8B">
        <w:rPr>
          <w:rFonts w:ascii="Times New Roman" w:hAnsi="Times New Roman" w:cs="Times New Roman"/>
          <w:sz w:val="24"/>
          <w:szCs w:val="24"/>
        </w:rPr>
        <w:t xml:space="preserve">Сотрудник администрации </w:t>
      </w:r>
      <w:r w:rsidRPr="00D23507">
        <w:rPr>
          <w:rFonts w:ascii="Times New Roman" w:hAnsi="Times New Roman" w:cs="Times New Roman"/>
          <w:sz w:val="24"/>
          <w:szCs w:val="24"/>
        </w:rPr>
        <w:t xml:space="preserve">изготавливает копию документа, удостоверяющего личность физического лица (его представителя), представителя юридического лица, документа, </w:t>
      </w:r>
      <w:r w:rsidRPr="00D23507">
        <w:rPr>
          <w:rFonts w:ascii="Times New Roman" w:hAnsi="Times New Roman" w:cs="Times New Roman"/>
          <w:sz w:val="24"/>
          <w:szCs w:val="24"/>
        </w:rPr>
        <w:lastRenderedPageBreak/>
        <w:t xml:space="preserve">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proofErr w:type="gramStart"/>
      <w:r w:rsidRPr="00D506FD">
        <w:rPr>
          <w:rFonts w:ascii="Times New Roman" w:hAnsi="Times New Roman" w:cs="Times New Roman"/>
          <w:sz w:val="24"/>
          <w:szCs w:val="24"/>
        </w:rPr>
        <w:t>Администрация  не</w:t>
      </w:r>
      <w:proofErr w:type="gramEnd"/>
      <w:r w:rsidRPr="00D506FD">
        <w:rPr>
          <w:rFonts w:ascii="Times New Roman" w:hAnsi="Times New Roman" w:cs="Times New Roman"/>
          <w:sz w:val="24"/>
          <w:szCs w:val="24"/>
        </w:rPr>
        <w:t xml:space="preserve"> вправе требовать от заявителя:</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4"/>
        </w:rPr>
        <w:t>Республики Адыгея</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530" w:rsidRPr="00D506FD"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530" w:rsidRDefault="00697530" w:rsidP="00697530">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697530"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lastRenderedPageBreak/>
        <w:t xml:space="preserve">2.7. </w:t>
      </w:r>
      <w:r w:rsidRPr="00652EC4">
        <w:rPr>
          <w:rFonts w:ascii="Times New Roman" w:hAnsi="Times New Roman" w:cs="Times New Roman"/>
          <w:sz w:val="24"/>
          <w:szCs w:val="24"/>
        </w:rPr>
        <w:t xml:space="preserve">Основания для отказа в приеме документов, необходимых </w:t>
      </w:r>
      <w:proofErr w:type="gramStart"/>
      <w:r w:rsidRPr="00652EC4">
        <w:rPr>
          <w:rFonts w:ascii="Times New Roman" w:hAnsi="Times New Roman" w:cs="Times New Roman"/>
          <w:sz w:val="24"/>
          <w:szCs w:val="24"/>
        </w:rPr>
        <w:t>для  предоставления</w:t>
      </w:r>
      <w:proofErr w:type="gramEnd"/>
      <w:r w:rsidRPr="00652EC4">
        <w:rPr>
          <w:rFonts w:ascii="Times New Roman" w:hAnsi="Times New Roman" w:cs="Times New Roman"/>
          <w:sz w:val="24"/>
          <w:szCs w:val="24"/>
        </w:rPr>
        <w:t xml:space="preserve"> муниципальной услуги, законодательством не предусмотрены.</w:t>
      </w:r>
    </w:p>
    <w:p w:rsidR="00697530" w:rsidRPr="00825155"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697530" w:rsidRPr="00825155" w:rsidRDefault="00697530" w:rsidP="00697530">
      <w:pPr>
        <w:pStyle w:val="ConsPlusNormal"/>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697530" w:rsidRPr="00D23507" w:rsidRDefault="00697530" w:rsidP="006975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а) неполный состав сведений в заявлении и представленных документах;</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б) наличие недостоверных данных в представленных документах;</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в) особый статус зеленых насаждений, предполагаемых для вырубки (уничтожение):</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 xml:space="preserve">- объекты растительного мира, занесенные в Красную книгу Российской Федерации и (или) Красную книгу </w:t>
      </w:r>
      <w:r>
        <w:rPr>
          <w:rFonts w:ascii="Times New Roman" w:hAnsi="Times New Roman" w:cs="Times New Roman"/>
          <w:sz w:val="24"/>
          <w:szCs w:val="24"/>
        </w:rPr>
        <w:t>Республики Адыгея</w:t>
      </w:r>
      <w:r w:rsidRPr="00652EC4">
        <w:rPr>
          <w:rFonts w:ascii="Times New Roman" w:hAnsi="Times New Roman" w:cs="Times New Roman"/>
          <w:sz w:val="24"/>
          <w:szCs w:val="24"/>
        </w:rPr>
        <w:t>, произрастающие в естественных условиях;</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 памятники историко-культурного наследия;</w:t>
      </w:r>
    </w:p>
    <w:p w:rsidR="00697530" w:rsidRPr="00652EC4"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 деревья, кустарники, лианы, имеющие историческую и эстетическую ценность как неотъемлемая часть ландшафта;</w:t>
      </w:r>
    </w:p>
    <w:p w:rsidR="00697530" w:rsidRDefault="00697530" w:rsidP="00697530">
      <w:pPr>
        <w:pStyle w:val="ConsPlusNormal"/>
        <w:ind w:firstLine="567"/>
        <w:jc w:val="both"/>
        <w:rPr>
          <w:rFonts w:ascii="Times New Roman" w:hAnsi="Times New Roman" w:cs="Times New Roman"/>
          <w:sz w:val="24"/>
          <w:szCs w:val="24"/>
        </w:rPr>
      </w:pPr>
      <w:r w:rsidRPr="00652EC4">
        <w:rPr>
          <w:rFonts w:ascii="Times New Roman" w:hAnsi="Times New Roman" w:cs="Times New Roman"/>
          <w:sz w:val="24"/>
          <w:szCs w:val="24"/>
        </w:rPr>
        <w:t xml:space="preserve">г) письменное обращение заявителя о прекращении рассмотрения заявления </w:t>
      </w:r>
      <w:proofErr w:type="gramStart"/>
      <w:r w:rsidRPr="00652EC4">
        <w:rPr>
          <w:rFonts w:ascii="Times New Roman" w:hAnsi="Times New Roman" w:cs="Times New Roman"/>
          <w:sz w:val="24"/>
          <w:szCs w:val="24"/>
        </w:rPr>
        <w:t>о  предоставлении</w:t>
      </w:r>
      <w:proofErr w:type="gramEnd"/>
      <w:r w:rsidRPr="00652EC4">
        <w:rPr>
          <w:rFonts w:ascii="Times New Roman" w:hAnsi="Times New Roman" w:cs="Times New Roman"/>
          <w:sz w:val="24"/>
          <w:szCs w:val="24"/>
        </w:rPr>
        <w:t xml:space="preserve"> муниципальной услуги является основанием для приостановления или снятия с рассмотрения соответствующего заявления.</w:t>
      </w:r>
    </w:p>
    <w:p w:rsidR="00697530" w:rsidRPr="00D23507"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услуга предоставляется бесплатно.</w:t>
      </w:r>
    </w:p>
    <w:p w:rsidR="00697530" w:rsidRPr="00D23507"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97530" w:rsidRPr="00D23507"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697530" w:rsidRPr="00D23507"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697530" w:rsidRPr="00D23507" w:rsidRDefault="00697530" w:rsidP="00697530">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494B96">
        <w:rPr>
          <w:rFonts w:ascii="Times New Roman" w:hAnsi="Times New Roman" w:cs="Times New Roman"/>
          <w:sz w:val="24"/>
          <w:szCs w:val="24"/>
        </w:rPr>
        <w:t>Times</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New</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Roman</w:t>
      </w:r>
      <w:proofErr w:type="spellEnd"/>
      <w:r w:rsidRPr="00494B96">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и удобство оформления заявителем письменного обращения;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телефонную связь;</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копирования документов;</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наличие письменных принадлежностей и бумаги формата A4.</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494B96">
        <w:rPr>
          <w:rFonts w:ascii="Times New Roman" w:hAnsi="Times New Roman" w:cs="Times New Roman"/>
          <w:sz w:val="24"/>
          <w:szCs w:val="24"/>
        </w:rPr>
        <w:lastRenderedPageBreak/>
        <w:t>Количество мест ожидания определяется исходя из фактической нагрузки и возможности их размещения в помещении.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94B96">
        <w:rPr>
          <w:rFonts w:ascii="Times New Roman" w:hAnsi="Times New Roman" w:cs="Times New Roman"/>
          <w:sz w:val="24"/>
          <w:szCs w:val="24"/>
        </w:rPr>
        <w:t>бэйджами</w:t>
      </w:r>
      <w:proofErr w:type="spellEnd"/>
      <w:r w:rsidRPr="00494B96">
        <w:rPr>
          <w:rFonts w:ascii="Times New Roman" w:hAnsi="Times New Roman" w:cs="Times New Roman"/>
          <w:sz w:val="24"/>
          <w:szCs w:val="24"/>
        </w:rPr>
        <w:t>) и (или) настольными табличками.</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2.12.8. Требования к обеспечению доступности предоставления муниципальной услуги </w:t>
      </w:r>
      <w:proofErr w:type="gramStart"/>
      <w:r w:rsidRPr="00494B96">
        <w:rPr>
          <w:rFonts w:ascii="Times New Roman" w:hAnsi="Times New Roman" w:cs="Times New Roman"/>
          <w:sz w:val="24"/>
          <w:szCs w:val="24"/>
        </w:rPr>
        <w:t>для  инвалидов</w:t>
      </w:r>
      <w:proofErr w:type="gramEnd"/>
      <w:r w:rsidRPr="00494B96">
        <w:rPr>
          <w:rFonts w:ascii="Times New Roman" w:hAnsi="Times New Roman" w:cs="Times New Roman"/>
          <w:sz w:val="24"/>
          <w:szCs w:val="24"/>
        </w:rPr>
        <w:t>.</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94B96">
        <w:rPr>
          <w:rFonts w:ascii="Times New Roman" w:hAnsi="Times New Roman" w:cs="Times New Roman"/>
          <w:sz w:val="24"/>
          <w:szCs w:val="24"/>
        </w:rPr>
        <w:t>ассистивных</w:t>
      </w:r>
      <w:proofErr w:type="spellEnd"/>
      <w:r w:rsidRPr="00494B96">
        <w:rPr>
          <w:rFonts w:ascii="Times New Roman" w:hAnsi="Times New Roman" w:cs="Times New Roman"/>
          <w:sz w:val="24"/>
          <w:szCs w:val="24"/>
        </w:rPr>
        <w:t xml:space="preserve"> и вспомогательных технологий, а также сменного кресла-коляски;</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97530" w:rsidRPr="00494B96" w:rsidRDefault="00697530" w:rsidP="00697530">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97530" w:rsidRPr="00494B96" w:rsidRDefault="00697530" w:rsidP="00697530">
      <w:pPr>
        <w:pStyle w:val="ConsPlusNormal"/>
        <w:ind w:firstLine="567"/>
        <w:jc w:val="both"/>
        <w:rPr>
          <w:rFonts w:ascii="Times New Roman" w:hAnsi="Times New Roman" w:cs="Times New Roman"/>
          <w:sz w:val="24"/>
          <w:szCs w:val="24"/>
        </w:rPr>
      </w:pP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 Показатели доступности и качества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sidRPr="00494B96">
        <w:rPr>
          <w:rFonts w:ascii="Times New Roman" w:hAnsi="Times New Roman" w:cs="Times New Roman"/>
          <w:sz w:val="24"/>
          <w:szCs w:val="24"/>
        </w:rPr>
        <w:t>Единого  портала</w:t>
      </w:r>
      <w:proofErr w:type="gramEnd"/>
      <w:r w:rsidRPr="00494B96">
        <w:rPr>
          <w:rFonts w:ascii="Times New Roman" w:hAnsi="Times New Roman" w:cs="Times New Roman"/>
          <w:sz w:val="24"/>
          <w:szCs w:val="24"/>
        </w:rPr>
        <w:t xml:space="preserve"> и Регионального портала;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494B96">
        <w:rPr>
          <w:rFonts w:ascii="Times New Roman" w:hAnsi="Times New Roman" w:cs="Times New Roman"/>
          <w:sz w:val="24"/>
          <w:szCs w:val="24"/>
        </w:rPr>
        <w:t>Единого  портала</w:t>
      </w:r>
      <w:proofErr w:type="gramEnd"/>
      <w:r w:rsidRPr="00494B96">
        <w:rPr>
          <w:rFonts w:ascii="Times New Roman" w:hAnsi="Times New Roman" w:cs="Times New Roman"/>
          <w:sz w:val="24"/>
          <w:szCs w:val="24"/>
        </w:rPr>
        <w:t xml:space="preserve"> и Регионального портала.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w:t>
      </w:r>
      <w:proofErr w:type="gramStart"/>
      <w:r w:rsidRPr="00494B96">
        <w:rPr>
          <w:rFonts w:ascii="Times New Roman" w:hAnsi="Times New Roman" w:cs="Times New Roman"/>
          <w:sz w:val="24"/>
          <w:szCs w:val="24"/>
        </w:rPr>
        <w:t>муниципальной  услуги</w:t>
      </w:r>
      <w:proofErr w:type="gramEnd"/>
      <w:r w:rsidRPr="00494B96">
        <w:rPr>
          <w:rFonts w:ascii="Times New Roman" w:hAnsi="Times New Roman" w:cs="Times New Roman"/>
          <w:sz w:val="24"/>
          <w:szCs w:val="24"/>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proofErr w:type="gramStart"/>
      <w:r w:rsidRPr="00494B96">
        <w:rPr>
          <w:rFonts w:ascii="Times New Roman" w:hAnsi="Times New Roman" w:cs="Times New Roman"/>
          <w:sz w:val="24"/>
          <w:szCs w:val="24"/>
        </w:rPr>
        <w:t>государственных  и</w:t>
      </w:r>
      <w:proofErr w:type="gramEnd"/>
      <w:r w:rsidRPr="00494B96">
        <w:rPr>
          <w:rFonts w:ascii="Times New Roman" w:hAnsi="Times New Roman" w:cs="Times New Roman"/>
          <w:sz w:val="24"/>
          <w:szCs w:val="24"/>
        </w:rPr>
        <w:t xml:space="preserve"> (или) муниципальных услуг».</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уполномоченный орган;</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через МФЦ в уполномоченный орган;</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2.14.5. МФЦ при обращении заявителя (представителя заявителя) </w:t>
      </w:r>
      <w:r w:rsidRPr="00494B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 xml:space="preserve">Республики Адыгея </w:t>
      </w:r>
      <w:r w:rsidRPr="00494B96">
        <w:rPr>
          <w:rFonts w:ascii="Times New Roman" w:hAnsi="Times New Roman" w:cs="Times New Roman"/>
          <w:sz w:val="24"/>
          <w:szCs w:val="24"/>
        </w:rPr>
        <w:t>объектов недвижимости.</w:t>
      </w:r>
    </w:p>
    <w:p w:rsidR="00697530" w:rsidRPr="00494B96" w:rsidRDefault="00697530" w:rsidP="00697530">
      <w:pPr>
        <w:pStyle w:val="ConsPlusNormal"/>
        <w:jc w:val="both"/>
        <w:rPr>
          <w:rFonts w:ascii="Times New Roman" w:hAnsi="Times New Roman" w:cs="Times New Roman"/>
          <w:sz w:val="24"/>
          <w:szCs w:val="24"/>
        </w:rPr>
      </w:pPr>
    </w:p>
    <w:p w:rsidR="00697530" w:rsidRPr="00494B96" w:rsidRDefault="00697530" w:rsidP="00697530">
      <w:pPr>
        <w:pStyle w:val="ConsPlusNormal"/>
        <w:jc w:val="center"/>
        <w:rPr>
          <w:rFonts w:ascii="Times New Roman" w:hAnsi="Times New Roman" w:cs="Times New Roman"/>
          <w:b/>
          <w:bCs/>
          <w:sz w:val="24"/>
          <w:szCs w:val="24"/>
        </w:rPr>
      </w:pPr>
      <w:r w:rsidRPr="00494B9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7530" w:rsidRPr="00494B96" w:rsidRDefault="00697530" w:rsidP="00697530">
      <w:pPr>
        <w:pStyle w:val="ConsPlusNormal"/>
        <w:jc w:val="center"/>
        <w:rPr>
          <w:rFonts w:ascii="Times New Roman" w:hAnsi="Times New Roman" w:cs="Times New Roman"/>
          <w:sz w:val="24"/>
          <w:szCs w:val="24"/>
        </w:rPr>
      </w:pP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3.1.</w:t>
      </w:r>
      <w:bookmarkStart w:id="2" w:name="YANDEX_169"/>
      <w:bookmarkEnd w:id="2"/>
      <w:r w:rsidRPr="00652EC4">
        <w:rPr>
          <w:rFonts w:ascii="Times New Roman" w:hAnsi="Times New Roman" w:cs="Times New Roman"/>
          <w:sz w:val="24"/>
          <w:szCs w:val="24"/>
        </w:rPr>
        <w:t xml:space="preserve"> Предоставление</w:t>
      </w:r>
      <w:bookmarkStart w:id="3" w:name="YANDEX_170"/>
      <w:bookmarkEnd w:id="3"/>
      <w:r w:rsidRPr="00652EC4">
        <w:rPr>
          <w:rFonts w:ascii="Times New Roman" w:hAnsi="Times New Roman" w:cs="Times New Roman"/>
          <w:sz w:val="24"/>
          <w:szCs w:val="24"/>
        </w:rPr>
        <w:t xml:space="preserve"> муниципальной услуги включает в себя следующие административные процедуры:</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1. Приём заявлений.</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2. Рассмотрение и принятие решения по заявлению на выдачу порубочного билета и (или) разрешения на пересадку деревьев и кустарников.</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 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3.2. Приём и регистрация заявлений.</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письменного заявления:</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 по почте;</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 доставленное заявителем лично.</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 xml:space="preserve">Заявления, направленные в администрацию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w:t>
      </w:r>
      <w:r w:rsidRPr="00652EC4">
        <w:rPr>
          <w:rFonts w:ascii="Times New Roman" w:hAnsi="Times New Roman" w:cs="Times New Roman"/>
          <w:sz w:val="24"/>
          <w:szCs w:val="24"/>
        </w:rPr>
        <w:lastRenderedPageBreak/>
        <w:t>осуществляющий приём, проставляет отметку о принятии заявления с указанием присвоенного регистрационного порядкового номера.</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Максимальный срок выполнения действия составляет 5 минут. Действие совершается в присутствии заявителя.</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Максимальный срок выполнения процедуры регистрации составляет 1 день.</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 xml:space="preserve">После регистрации заявление передаётся в порядке делопроизводства на рассмотрение главе </w:t>
      </w:r>
      <w:r>
        <w:rPr>
          <w:rFonts w:ascii="Times New Roman" w:hAnsi="Times New Roman" w:cs="Times New Roman"/>
          <w:sz w:val="24"/>
          <w:szCs w:val="24"/>
        </w:rPr>
        <w:t xml:space="preserve">Хатажукайского   сельского поселения </w:t>
      </w:r>
      <w:r w:rsidRPr="00652EC4">
        <w:rPr>
          <w:rFonts w:ascii="Times New Roman" w:hAnsi="Times New Roman" w:cs="Times New Roman"/>
          <w:sz w:val="24"/>
          <w:szCs w:val="24"/>
        </w:rPr>
        <w:t>(далее — глава</w:t>
      </w:r>
      <w:r>
        <w:rPr>
          <w:rFonts w:ascii="Times New Roman" w:hAnsi="Times New Roman" w:cs="Times New Roman"/>
          <w:sz w:val="24"/>
          <w:szCs w:val="24"/>
        </w:rPr>
        <w:t xml:space="preserve"> МО</w:t>
      </w:r>
      <w:r w:rsidRPr="00652EC4">
        <w:rPr>
          <w:rFonts w:ascii="Times New Roman" w:hAnsi="Times New Roman" w:cs="Times New Roman"/>
          <w:sz w:val="24"/>
          <w:szCs w:val="24"/>
        </w:rPr>
        <w:t xml:space="preserve">). Глава </w:t>
      </w:r>
      <w:r>
        <w:rPr>
          <w:rFonts w:ascii="Times New Roman" w:hAnsi="Times New Roman" w:cs="Times New Roman"/>
          <w:sz w:val="24"/>
          <w:szCs w:val="24"/>
        </w:rPr>
        <w:t xml:space="preserve">МО </w:t>
      </w:r>
      <w:r w:rsidRPr="00652EC4">
        <w:rPr>
          <w:rFonts w:ascii="Times New Roman" w:hAnsi="Times New Roman" w:cs="Times New Roman"/>
          <w:sz w:val="24"/>
          <w:szCs w:val="24"/>
        </w:rPr>
        <w:t>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Максимальная длительность выполнения действия составляет 1 день.</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3.3. Рассмотрение и принятие решения по заявлению на выдачу порубочного билета и (или) на пересадку деревьев и кустарников.</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3.3.1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заявления и пакета документов с отметкой о регистрации.</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Уполномоченное лицо администрации осуществляет проверку поступившего заявления и прилагаемых документов на соответствие настоящему Регламенту.</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Максимальная длительность выполнения действия составляет 3 дня.</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3.3.2 Сотрудники администрации в течение 3 рабочих дней с даты поступления заявления на исполнение:</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 xml:space="preserve">1) проводят проверку предоставленных заявителем документов, определяют обоснованность выдачи разрешения на вырубку, обрезку и пересадку зеленых насаждений (порубочных билетов) на территории </w:t>
      </w:r>
      <w:r>
        <w:rPr>
          <w:rFonts w:ascii="Times New Roman" w:hAnsi="Times New Roman" w:cs="Times New Roman"/>
          <w:sz w:val="24"/>
          <w:szCs w:val="24"/>
        </w:rPr>
        <w:t>Хатажукайского сельского поселения</w:t>
      </w:r>
      <w:r w:rsidRPr="00652EC4">
        <w:rPr>
          <w:rFonts w:ascii="Times New Roman" w:hAnsi="Times New Roman" w:cs="Times New Roman"/>
          <w:sz w:val="24"/>
          <w:szCs w:val="24"/>
        </w:rPr>
        <w:t>;</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2) информируют заявителя о дате проведения обследования участка (при наличии полного пакета документов, предусмотренного пунктом 2.6.</w:t>
      </w:r>
      <w:r>
        <w:rPr>
          <w:rFonts w:ascii="Times New Roman" w:hAnsi="Times New Roman" w:cs="Times New Roman"/>
          <w:sz w:val="24"/>
          <w:szCs w:val="24"/>
        </w:rPr>
        <w:t>1</w:t>
      </w:r>
      <w:r w:rsidRPr="00652EC4">
        <w:rPr>
          <w:rFonts w:ascii="Times New Roman" w:hAnsi="Times New Roman" w:cs="Times New Roman"/>
          <w:sz w:val="24"/>
          <w:szCs w:val="24"/>
        </w:rPr>
        <w:t xml:space="preserve"> настоящего регламента).</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Предельный срок проведения обследования не должен превышать 10 рабочих дней со дня регистрации заявления.</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 Оформление и выдача порубочного билета и (или) разрешения на пересадку деревьев и кустарников (отказ в выдаче билета).</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3.4.1 Разрешение на вырубку, обрезку,</w:t>
      </w:r>
      <w:bookmarkStart w:id="4" w:name="YANDEX_205"/>
      <w:bookmarkEnd w:id="4"/>
      <w:r w:rsidRPr="00652EC4">
        <w:rPr>
          <w:rFonts w:ascii="Times New Roman" w:hAnsi="Times New Roman" w:cs="Times New Roman"/>
          <w:sz w:val="24"/>
          <w:szCs w:val="24"/>
        </w:rPr>
        <w:t xml:space="preserve"> пересадку зеленых насаждений оформляется в двух экземплярах. Первый экземпляр (</w:t>
      </w:r>
      <w:bookmarkStart w:id="5" w:name="YANDEX_206"/>
      <w:bookmarkEnd w:id="5"/>
      <w:r w:rsidRPr="00652EC4">
        <w:rPr>
          <w:rFonts w:ascii="Times New Roman" w:hAnsi="Times New Roman" w:cs="Times New Roman"/>
          <w:sz w:val="24"/>
          <w:szCs w:val="24"/>
        </w:rPr>
        <w:t>порубочный</w:t>
      </w:r>
      <w:bookmarkStart w:id="6" w:name="YANDEX_207"/>
      <w:bookmarkEnd w:id="6"/>
      <w:r w:rsidRPr="00652EC4">
        <w:rPr>
          <w:rFonts w:ascii="Times New Roman" w:hAnsi="Times New Roman" w:cs="Times New Roman"/>
          <w:sz w:val="24"/>
          <w:szCs w:val="24"/>
        </w:rPr>
        <w:t xml:space="preserve"> билет) выдается заявителю в течение 10 рабочих дней со дня регистрации заявления лично под роспись в журнале выдачи</w:t>
      </w:r>
      <w:bookmarkStart w:id="7" w:name="YANDEX_208"/>
      <w:bookmarkEnd w:id="7"/>
      <w:r w:rsidRPr="00652EC4">
        <w:rPr>
          <w:rFonts w:ascii="Times New Roman" w:hAnsi="Times New Roman" w:cs="Times New Roman"/>
          <w:sz w:val="24"/>
          <w:szCs w:val="24"/>
        </w:rPr>
        <w:t xml:space="preserve"> порубочных</w:t>
      </w:r>
      <w:bookmarkStart w:id="8" w:name="YANDEX_209"/>
      <w:bookmarkEnd w:id="8"/>
      <w:r w:rsidRPr="00652EC4">
        <w:rPr>
          <w:rFonts w:ascii="Times New Roman" w:hAnsi="Times New Roman" w:cs="Times New Roman"/>
          <w:sz w:val="24"/>
          <w:szCs w:val="24"/>
        </w:rPr>
        <w:t xml:space="preserve"> билетов с указанием даты получения. Второй экземпляр (корешок</w:t>
      </w:r>
      <w:bookmarkStart w:id="9" w:name="YANDEX_210"/>
      <w:bookmarkEnd w:id="9"/>
      <w:r w:rsidRPr="00652EC4">
        <w:rPr>
          <w:rFonts w:ascii="Times New Roman" w:hAnsi="Times New Roman" w:cs="Times New Roman"/>
          <w:sz w:val="24"/>
          <w:szCs w:val="24"/>
        </w:rPr>
        <w:t xml:space="preserve"> порубочного</w:t>
      </w:r>
      <w:bookmarkStart w:id="10" w:name="YANDEX_211"/>
      <w:bookmarkEnd w:id="10"/>
      <w:r w:rsidRPr="00652EC4">
        <w:rPr>
          <w:rFonts w:ascii="Times New Roman" w:hAnsi="Times New Roman" w:cs="Times New Roman"/>
          <w:sz w:val="24"/>
          <w:szCs w:val="24"/>
        </w:rPr>
        <w:t xml:space="preserve"> билета) хранится в администрации.</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3.4.2. При наличии оснований, предусмотренных пунктом 2.</w:t>
      </w:r>
      <w:r>
        <w:rPr>
          <w:rFonts w:ascii="Times New Roman" w:hAnsi="Times New Roman" w:cs="Times New Roman"/>
          <w:sz w:val="24"/>
          <w:szCs w:val="24"/>
        </w:rPr>
        <w:t>8.2</w:t>
      </w:r>
      <w:r w:rsidRPr="00652EC4">
        <w:rPr>
          <w:rFonts w:ascii="Times New Roman" w:hAnsi="Times New Roman" w:cs="Times New Roman"/>
          <w:sz w:val="24"/>
          <w:szCs w:val="24"/>
        </w:rPr>
        <w:t xml:space="preserve"> настоящего регламента, специалисты администрации осуществляют подготовку</w:t>
      </w:r>
      <w:bookmarkStart w:id="11" w:name="YANDEX_212"/>
      <w:bookmarkEnd w:id="11"/>
      <w:r w:rsidRPr="00652EC4">
        <w:rPr>
          <w:rFonts w:ascii="Times New Roman" w:hAnsi="Times New Roman" w:cs="Times New Roman"/>
          <w:sz w:val="24"/>
          <w:szCs w:val="24"/>
        </w:rPr>
        <w:t xml:space="preserve"> и передают на подпись главе </w:t>
      </w:r>
      <w:r>
        <w:rPr>
          <w:rFonts w:ascii="Times New Roman" w:hAnsi="Times New Roman" w:cs="Times New Roman"/>
          <w:sz w:val="24"/>
          <w:szCs w:val="24"/>
        </w:rPr>
        <w:t xml:space="preserve">МО </w:t>
      </w:r>
      <w:r w:rsidRPr="00652EC4">
        <w:rPr>
          <w:rFonts w:ascii="Times New Roman" w:hAnsi="Times New Roman" w:cs="Times New Roman"/>
          <w:sz w:val="24"/>
          <w:szCs w:val="24"/>
        </w:rPr>
        <w:t>письмо об отказе в</w:t>
      </w:r>
      <w:bookmarkStart w:id="12" w:name="YANDEX_213"/>
      <w:bookmarkEnd w:id="12"/>
      <w:r w:rsidRPr="00652EC4">
        <w:rPr>
          <w:rFonts w:ascii="Times New Roman" w:hAnsi="Times New Roman" w:cs="Times New Roman"/>
          <w:sz w:val="24"/>
          <w:szCs w:val="24"/>
        </w:rPr>
        <w:t xml:space="preserve"> предоставлении</w:t>
      </w:r>
      <w:bookmarkStart w:id="13" w:name="YANDEX_214"/>
      <w:bookmarkEnd w:id="13"/>
      <w:r w:rsidRPr="00652EC4">
        <w:rPr>
          <w:rFonts w:ascii="Times New Roman" w:hAnsi="Times New Roman" w:cs="Times New Roman"/>
          <w:sz w:val="24"/>
          <w:szCs w:val="24"/>
        </w:rPr>
        <w:t xml:space="preserve"> муниципальной услуги.</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3.4.3. Одновременно с выдачей</w:t>
      </w:r>
      <w:bookmarkStart w:id="14" w:name="YANDEX_215"/>
      <w:bookmarkEnd w:id="14"/>
      <w:r w:rsidRPr="00652EC4">
        <w:rPr>
          <w:rFonts w:ascii="Times New Roman" w:hAnsi="Times New Roman" w:cs="Times New Roman"/>
          <w:sz w:val="24"/>
          <w:szCs w:val="24"/>
        </w:rPr>
        <w:t xml:space="preserve"> разрешения на вырубку, обрезку</w:t>
      </w:r>
      <w:bookmarkStart w:id="15" w:name="YANDEX_216"/>
      <w:bookmarkEnd w:id="15"/>
      <w:r w:rsidRPr="00652EC4">
        <w:rPr>
          <w:rFonts w:ascii="Times New Roman" w:hAnsi="Times New Roman" w:cs="Times New Roman"/>
          <w:sz w:val="24"/>
          <w:szCs w:val="24"/>
        </w:rPr>
        <w:t xml:space="preserve"> и</w:t>
      </w:r>
      <w:bookmarkStart w:id="16" w:name="YANDEX_217"/>
      <w:bookmarkEnd w:id="16"/>
      <w:r w:rsidRPr="00652EC4">
        <w:rPr>
          <w:rFonts w:ascii="Times New Roman" w:hAnsi="Times New Roman" w:cs="Times New Roman"/>
          <w:sz w:val="24"/>
          <w:szCs w:val="24"/>
        </w:rPr>
        <w:t xml:space="preserve"> пересадку зеленых насаждений (</w:t>
      </w:r>
      <w:bookmarkStart w:id="17" w:name="YANDEX_218"/>
      <w:bookmarkEnd w:id="17"/>
      <w:r w:rsidRPr="00652EC4">
        <w:rPr>
          <w:rFonts w:ascii="Times New Roman" w:hAnsi="Times New Roman" w:cs="Times New Roman"/>
          <w:sz w:val="24"/>
          <w:szCs w:val="24"/>
        </w:rPr>
        <w:t>порубочного</w:t>
      </w:r>
      <w:bookmarkStart w:id="18" w:name="YANDEX_219"/>
      <w:bookmarkEnd w:id="18"/>
      <w:r w:rsidRPr="00652EC4">
        <w:rPr>
          <w:rFonts w:ascii="Times New Roman" w:hAnsi="Times New Roman" w:cs="Times New Roman"/>
          <w:sz w:val="24"/>
          <w:szCs w:val="24"/>
        </w:rPr>
        <w:t xml:space="preserve"> билета)</w:t>
      </w:r>
      <w:bookmarkStart w:id="19" w:name="YANDEX_220"/>
      <w:bookmarkEnd w:id="19"/>
      <w:r w:rsidRPr="00652EC4">
        <w:rPr>
          <w:rFonts w:ascii="Times New Roman" w:hAnsi="Times New Roman" w:cs="Times New Roman"/>
          <w:sz w:val="24"/>
          <w:szCs w:val="24"/>
        </w:rPr>
        <w:t xml:space="preserve"> или письма об отказе в выдаче заявителю возвращаются подлинники (заверенные копии) представленных им для получения</w:t>
      </w:r>
      <w:bookmarkStart w:id="20" w:name="YANDEX_221"/>
      <w:bookmarkEnd w:id="20"/>
      <w:r w:rsidRPr="00652EC4">
        <w:rPr>
          <w:rFonts w:ascii="Times New Roman" w:hAnsi="Times New Roman" w:cs="Times New Roman"/>
          <w:sz w:val="24"/>
          <w:szCs w:val="24"/>
        </w:rPr>
        <w:t xml:space="preserve"> разрешения документов.</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3.4.4. По окончании работ по вырубке, обрезке,</w:t>
      </w:r>
      <w:bookmarkStart w:id="21" w:name="YANDEX_222"/>
      <w:bookmarkEnd w:id="21"/>
      <w:r w:rsidRPr="00652EC4">
        <w:rPr>
          <w:rFonts w:ascii="Times New Roman" w:hAnsi="Times New Roman" w:cs="Times New Roman"/>
          <w:sz w:val="24"/>
          <w:szCs w:val="24"/>
        </w:rPr>
        <w:t xml:space="preserve"> пересадке зеленых насаждений,</w:t>
      </w:r>
      <w:bookmarkStart w:id="22" w:name="YANDEX_223"/>
      <w:bookmarkEnd w:id="22"/>
      <w:r w:rsidRPr="00652EC4">
        <w:rPr>
          <w:rFonts w:ascii="Times New Roman" w:hAnsi="Times New Roman" w:cs="Times New Roman"/>
          <w:sz w:val="24"/>
          <w:szCs w:val="24"/>
        </w:rPr>
        <w:t xml:space="preserve"> порубочный</w:t>
      </w:r>
      <w:bookmarkStart w:id="23" w:name="YANDEX_224"/>
      <w:bookmarkEnd w:id="23"/>
      <w:r w:rsidRPr="00652EC4">
        <w:rPr>
          <w:rFonts w:ascii="Times New Roman" w:hAnsi="Times New Roman" w:cs="Times New Roman"/>
          <w:sz w:val="24"/>
          <w:szCs w:val="24"/>
        </w:rPr>
        <w:t xml:space="preserve"> билет должен быть закрыт в администрации.</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lastRenderedPageBreak/>
        <w:t>3.4.5. Закрытие</w:t>
      </w:r>
      <w:bookmarkStart w:id="24" w:name="YANDEX_225"/>
      <w:bookmarkEnd w:id="24"/>
      <w:r w:rsidRPr="00652EC4">
        <w:rPr>
          <w:rFonts w:ascii="Times New Roman" w:hAnsi="Times New Roman" w:cs="Times New Roman"/>
          <w:sz w:val="24"/>
          <w:szCs w:val="24"/>
        </w:rPr>
        <w:t xml:space="preserve"> порубочного</w:t>
      </w:r>
      <w:bookmarkStart w:id="25" w:name="YANDEX_226"/>
      <w:bookmarkEnd w:id="25"/>
      <w:r w:rsidRPr="00652EC4">
        <w:rPr>
          <w:rFonts w:ascii="Times New Roman" w:hAnsi="Times New Roman" w:cs="Times New Roman"/>
          <w:sz w:val="24"/>
          <w:szCs w:val="24"/>
        </w:rPr>
        <w:t xml:space="preserve"> билета производится на основании письменного заявления заявителя</w:t>
      </w:r>
      <w:bookmarkStart w:id="26" w:name="YANDEX_227"/>
      <w:bookmarkEnd w:id="26"/>
      <w:r w:rsidRPr="00652EC4">
        <w:rPr>
          <w:rFonts w:ascii="Times New Roman" w:hAnsi="Times New Roman" w:cs="Times New Roman"/>
          <w:sz w:val="24"/>
          <w:szCs w:val="24"/>
        </w:rPr>
        <w:t xml:space="preserve"> и при</w:t>
      </w:r>
      <w:bookmarkStart w:id="27" w:name="YANDEX_228"/>
      <w:bookmarkEnd w:id="27"/>
      <w:r w:rsidRPr="00652EC4">
        <w:rPr>
          <w:rFonts w:ascii="Times New Roman" w:hAnsi="Times New Roman" w:cs="Times New Roman"/>
          <w:sz w:val="24"/>
          <w:szCs w:val="24"/>
        </w:rPr>
        <w:t xml:space="preserve"> предоставлении оригинала</w:t>
      </w:r>
      <w:bookmarkStart w:id="28" w:name="YANDEX_229"/>
      <w:bookmarkEnd w:id="28"/>
      <w:r w:rsidRPr="00652EC4">
        <w:rPr>
          <w:rFonts w:ascii="Times New Roman" w:hAnsi="Times New Roman" w:cs="Times New Roman"/>
          <w:sz w:val="24"/>
          <w:szCs w:val="24"/>
        </w:rPr>
        <w:t xml:space="preserve"> порубочного</w:t>
      </w:r>
      <w:bookmarkStart w:id="29" w:name="YANDEX_230"/>
      <w:bookmarkEnd w:id="29"/>
      <w:r w:rsidRPr="00652EC4">
        <w:rPr>
          <w:rFonts w:ascii="Times New Roman" w:hAnsi="Times New Roman" w:cs="Times New Roman"/>
          <w:sz w:val="24"/>
          <w:szCs w:val="24"/>
        </w:rPr>
        <w:t xml:space="preserve"> билета.</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3.4.6. Специалисты администрации в присутствии заявителя (его уполномоченного представителя) производят проверку выполненных работ по вырубке, обрезке</w:t>
      </w:r>
      <w:bookmarkStart w:id="30" w:name="YANDEX_231"/>
      <w:bookmarkEnd w:id="30"/>
      <w:r w:rsidRPr="00652EC4">
        <w:rPr>
          <w:rFonts w:ascii="Times New Roman" w:hAnsi="Times New Roman" w:cs="Times New Roman"/>
          <w:sz w:val="24"/>
          <w:szCs w:val="24"/>
        </w:rPr>
        <w:t xml:space="preserve"> и</w:t>
      </w:r>
      <w:bookmarkStart w:id="31" w:name="YANDEX_232"/>
      <w:bookmarkEnd w:id="31"/>
      <w:r w:rsidRPr="00652EC4">
        <w:rPr>
          <w:rFonts w:ascii="Times New Roman" w:hAnsi="Times New Roman" w:cs="Times New Roman"/>
          <w:sz w:val="24"/>
          <w:szCs w:val="24"/>
        </w:rPr>
        <w:t xml:space="preserve"> пересадке зеленых насаждений на их соответствие по качественному</w:t>
      </w:r>
      <w:bookmarkStart w:id="32" w:name="YANDEX_233"/>
      <w:bookmarkEnd w:id="32"/>
      <w:r w:rsidRPr="00652EC4">
        <w:rPr>
          <w:rFonts w:ascii="Times New Roman" w:hAnsi="Times New Roman" w:cs="Times New Roman"/>
          <w:sz w:val="24"/>
          <w:szCs w:val="24"/>
        </w:rPr>
        <w:t xml:space="preserve"> и количественному составу выданному</w:t>
      </w:r>
      <w:bookmarkStart w:id="33" w:name="YANDEX_234"/>
      <w:bookmarkEnd w:id="33"/>
      <w:r w:rsidRPr="00652EC4">
        <w:rPr>
          <w:rFonts w:ascii="Times New Roman" w:hAnsi="Times New Roman" w:cs="Times New Roman"/>
          <w:sz w:val="24"/>
          <w:szCs w:val="24"/>
        </w:rPr>
        <w:t xml:space="preserve"> порубочному</w:t>
      </w:r>
      <w:bookmarkStart w:id="34" w:name="YANDEX_235"/>
      <w:bookmarkEnd w:id="34"/>
      <w:r w:rsidRPr="00652EC4">
        <w:rPr>
          <w:rFonts w:ascii="Times New Roman" w:hAnsi="Times New Roman" w:cs="Times New Roman"/>
          <w:sz w:val="24"/>
          <w:szCs w:val="24"/>
        </w:rPr>
        <w:t xml:space="preserve"> билету.</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3.4.7. После проведенного обследования</w:t>
      </w:r>
      <w:bookmarkStart w:id="35" w:name="YANDEX_236"/>
      <w:bookmarkEnd w:id="35"/>
      <w:r w:rsidRPr="00652EC4">
        <w:rPr>
          <w:rFonts w:ascii="Times New Roman" w:hAnsi="Times New Roman" w:cs="Times New Roman"/>
          <w:sz w:val="24"/>
          <w:szCs w:val="24"/>
        </w:rPr>
        <w:t xml:space="preserve"> порубочный</w:t>
      </w:r>
      <w:bookmarkStart w:id="36" w:name="YANDEX_237"/>
      <w:bookmarkEnd w:id="36"/>
      <w:r w:rsidRPr="00652EC4">
        <w:rPr>
          <w:rFonts w:ascii="Times New Roman" w:hAnsi="Times New Roman" w:cs="Times New Roman"/>
          <w:sz w:val="24"/>
          <w:szCs w:val="24"/>
        </w:rPr>
        <w:t xml:space="preserve"> билет закрывается</w:t>
      </w:r>
      <w:bookmarkStart w:id="37" w:name="YANDEX_238"/>
      <w:bookmarkEnd w:id="37"/>
      <w:r w:rsidRPr="00652EC4">
        <w:rPr>
          <w:rFonts w:ascii="Times New Roman" w:hAnsi="Times New Roman" w:cs="Times New Roman"/>
          <w:sz w:val="24"/>
          <w:szCs w:val="24"/>
        </w:rPr>
        <w:t xml:space="preserve"> и вместе с сопроводительным письмом</w:t>
      </w:r>
      <w:bookmarkStart w:id="38" w:name="YANDEX_239"/>
      <w:bookmarkEnd w:id="38"/>
      <w:r w:rsidRPr="00652EC4">
        <w:rPr>
          <w:rFonts w:ascii="Times New Roman" w:hAnsi="Times New Roman" w:cs="Times New Roman"/>
          <w:sz w:val="24"/>
          <w:szCs w:val="24"/>
        </w:rPr>
        <w:t xml:space="preserve"> и оригиналом</w:t>
      </w:r>
      <w:bookmarkStart w:id="39" w:name="YANDEX_240"/>
      <w:bookmarkEnd w:id="39"/>
      <w:r w:rsidRPr="00652EC4">
        <w:rPr>
          <w:rFonts w:ascii="Times New Roman" w:hAnsi="Times New Roman" w:cs="Times New Roman"/>
          <w:sz w:val="24"/>
          <w:szCs w:val="24"/>
        </w:rPr>
        <w:t xml:space="preserve"> порубочного</w:t>
      </w:r>
      <w:bookmarkStart w:id="40" w:name="YANDEX_241"/>
      <w:bookmarkEnd w:id="40"/>
      <w:r w:rsidRPr="00652EC4">
        <w:rPr>
          <w:rFonts w:ascii="Times New Roman" w:hAnsi="Times New Roman" w:cs="Times New Roman"/>
          <w:sz w:val="24"/>
          <w:szCs w:val="24"/>
        </w:rPr>
        <w:t xml:space="preserve"> билета возвращается заявителю.</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Максимальный срок выполнения действия – 3 дня.</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3.5. Особенности выполнения административных процедур в электронной форме.</w:t>
      </w:r>
    </w:p>
    <w:p w:rsidR="00697530" w:rsidRPr="00652EC4" w:rsidRDefault="00697530" w:rsidP="00697530">
      <w:pPr>
        <w:spacing w:after="0" w:line="240" w:lineRule="auto"/>
        <w:ind w:firstLine="567"/>
        <w:jc w:val="both"/>
        <w:rPr>
          <w:rFonts w:ascii="Times New Roman" w:hAnsi="Times New Roman" w:cs="Times New Roman"/>
          <w:sz w:val="24"/>
          <w:szCs w:val="24"/>
        </w:rPr>
      </w:pPr>
      <w:r w:rsidRPr="00652EC4">
        <w:rPr>
          <w:rFonts w:ascii="Times New Roman" w:hAnsi="Times New Roman" w:cs="Times New Roman"/>
          <w:sz w:val="24"/>
          <w:szCs w:val="24"/>
        </w:rPr>
        <w:t>Административные процедуры по</w:t>
      </w:r>
      <w:bookmarkStart w:id="41" w:name="YANDEX_242"/>
      <w:bookmarkEnd w:id="41"/>
      <w:r w:rsidRPr="00652EC4">
        <w:rPr>
          <w:rFonts w:ascii="Times New Roman" w:hAnsi="Times New Roman" w:cs="Times New Roman"/>
          <w:sz w:val="24"/>
          <w:szCs w:val="24"/>
        </w:rPr>
        <w:t xml:space="preserve"> предоставлению</w:t>
      </w:r>
      <w:bookmarkStart w:id="42" w:name="YANDEX_243"/>
      <w:bookmarkEnd w:id="42"/>
      <w:r w:rsidRPr="00652EC4">
        <w:rPr>
          <w:rFonts w:ascii="Times New Roman" w:hAnsi="Times New Roman" w:cs="Times New Roman"/>
          <w:sz w:val="24"/>
          <w:szCs w:val="24"/>
        </w:rPr>
        <w:t xml:space="preserve"> муниципальной услуги по выдаче, закрытию</w:t>
      </w:r>
      <w:bookmarkStart w:id="43" w:name="YANDEX_244"/>
      <w:bookmarkEnd w:id="43"/>
      <w:r w:rsidRPr="00652EC4">
        <w:rPr>
          <w:rFonts w:ascii="Times New Roman" w:hAnsi="Times New Roman" w:cs="Times New Roman"/>
          <w:sz w:val="24"/>
          <w:szCs w:val="24"/>
        </w:rPr>
        <w:t xml:space="preserve"> разрешений на вырубку, обрезку</w:t>
      </w:r>
      <w:bookmarkStart w:id="44" w:name="YANDEX_245"/>
      <w:bookmarkEnd w:id="44"/>
      <w:r w:rsidRPr="00652EC4">
        <w:rPr>
          <w:rFonts w:ascii="Times New Roman" w:hAnsi="Times New Roman" w:cs="Times New Roman"/>
          <w:sz w:val="24"/>
          <w:szCs w:val="24"/>
        </w:rPr>
        <w:t xml:space="preserve"> и</w:t>
      </w:r>
      <w:bookmarkStart w:id="45" w:name="YANDEX_246"/>
      <w:bookmarkEnd w:id="45"/>
      <w:r w:rsidRPr="00652EC4">
        <w:rPr>
          <w:rFonts w:ascii="Times New Roman" w:hAnsi="Times New Roman" w:cs="Times New Roman"/>
          <w:sz w:val="24"/>
          <w:szCs w:val="24"/>
        </w:rPr>
        <w:t xml:space="preserve"> пересадку зеленых насаждений (</w:t>
      </w:r>
      <w:bookmarkStart w:id="46" w:name="YANDEX_247"/>
      <w:bookmarkEnd w:id="46"/>
      <w:r w:rsidRPr="00652EC4">
        <w:rPr>
          <w:rFonts w:ascii="Times New Roman" w:hAnsi="Times New Roman" w:cs="Times New Roman"/>
          <w:sz w:val="24"/>
          <w:szCs w:val="24"/>
        </w:rPr>
        <w:t>порубочных</w:t>
      </w:r>
      <w:bookmarkStart w:id="47" w:name="YANDEX_248"/>
      <w:bookmarkEnd w:id="47"/>
      <w:r w:rsidRPr="00652EC4">
        <w:rPr>
          <w:rFonts w:ascii="Times New Roman" w:hAnsi="Times New Roman" w:cs="Times New Roman"/>
          <w:sz w:val="24"/>
          <w:szCs w:val="24"/>
        </w:rPr>
        <w:t xml:space="preserve"> билетов) на территории </w:t>
      </w:r>
      <w:r>
        <w:rPr>
          <w:rFonts w:ascii="Times New Roman" w:hAnsi="Times New Roman" w:cs="Times New Roman"/>
          <w:sz w:val="24"/>
          <w:szCs w:val="24"/>
        </w:rPr>
        <w:t>Хатажукайского сельского поселения</w:t>
      </w:r>
      <w:r w:rsidRPr="00652EC4">
        <w:rPr>
          <w:rFonts w:ascii="Times New Roman" w:hAnsi="Times New Roman" w:cs="Times New Roman"/>
          <w:sz w:val="24"/>
          <w:szCs w:val="24"/>
        </w:rPr>
        <w:t xml:space="preserve"> могут быть выполнены в электронной форме в соответствии с требованиями действующего законодательства Российской Федерации.</w:t>
      </w:r>
    </w:p>
    <w:p w:rsidR="00697530"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w:t>
      </w:r>
      <w:r>
        <w:rPr>
          <w:rFonts w:ascii="Times New Roman" w:hAnsi="Times New Roman" w:cs="Times New Roman"/>
          <w:sz w:val="24"/>
          <w:szCs w:val="24"/>
        </w:rPr>
        <w:t>3.6</w:t>
      </w:r>
      <w:r w:rsidRPr="00494B96">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Pr="00494B96">
        <w:rPr>
          <w:rFonts w:ascii="Times New Roman" w:hAnsi="Times New Roman" w:cs="Times New Roman"/>
          <w:sz w:val="24"/>
          <w:szCs w:val="24"/>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Pr="00494B96">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проверка действительность усиленной квалифицированной электронной подписи;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принятие решения о подготовке выписки, уведомления;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6) формирование результата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направление (выдача) результата.</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Pr="00494B96">
        <w:rPr>
          <w:rFonts w:ascii="Times New Roman" w:hAnsi="Times New Roman" w:cs="Times New Roman"/>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94B96">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494B96">
        <w:rPr>
          <w:rFonts w:ascii="Times New Roman" w:hAnsi="Times New Roman" w:cs="Times New Roman"/>
          <w:sz w:val="24"/>
          <w:szCs w:val="24"/>
          <w:shd w:val="clear" w:color="auto" w:fill="FFFFFF"/>
        </w:rPr>
        <w:t>.</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Прием и регистрация запроса осуществляются должностным лицом уполномоченного органа, ответственного за регистрацию.</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а) уведомление о записи на прием в уполномоченный орган или МФЦ;</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уведомление о начале процедуры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е) уведомление о результатах рассмотрения документов, необходимых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 уведомление о мотивированном отказе в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Срок исполнения административной процедуры по выдаче заявителю результата предоставления муниципальной </w:t>
      </w:r>
      <w:proofErr w:type="gramStart"/>
      <w:r w:rsidRPr="00494B96">
        <w:rPr>
          <w:rFonts w:ascii="Times New Roman" w:hAnsi="Times New Roman" w:cs="Times New Roman"/>
          <w:sz w:val="24"/>
          <w:szCs w:val="24"/>
        </w:rPr>
        <w:t>услуги  –</w:t>
      </w:r>
      <w:proofErr w:type="gramEnd"/>
      <w:r w:rsidRPr="00494B96">
        <w:rPr>
          <w:rFonts w:ascii="Times New Roman" w:hAnsi="Times New Roman" w:cs="Times New Roman"/>
          <w:sz w:val="24"/>
          <w:szCs w:val="24"/>
        </w:rPr>
        <w:t xml:space="preserve"> 1 рабочий день.</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w:t>
      </w: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 Перечень административных процедур (действий), выполняемых МФЦ</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передача курьером пакета документов из уполномоченного органа в МФЦ;</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выдача (направление) заявителю результата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 Порядок выполнения административных процедур (действий) МФЦ</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.1. При приеме заявления и прилагаемых к нему документов работник МФЦ:</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тексты документов написаны разборчиво;</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не исполнены карандашом;</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действия документов не истек;</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представлены в полном объеме;</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заявление соответствует установленным требованиям к его форме и виду;</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 сроке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 возможности отказа в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r>
      <w:r>
        <w:rPr>
          <w:rFonts w:ascii="Times New Roman" w:hAnsi="Times New Roman" w:cs="Times New Roman"/>
          <w:sz w:val="24"/>
          <w:szCs w:val="24"/>
        </w:rPr>
        <w:t>3.9</w:t>
      </w:r>
      <w:r w:rsidRPr="00494B96">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494B96">
        <w:rPr>
          <w:rFonts w:ascii="Times New Roman" w:hAnsi="Times New Roman" w:cs="Times New Roman"/>
          <w:sz w:val="24"/>
          <w:szCs w:val="24"/>
        </w:rPr>
        <w:lastRenderedPageBreak/>
        <w:t xml:space="preserve">МФЦ, второй – подлежит возврату курьеру. Информация о получении документов заносится в электронную базу. </w:t>
      </w: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697530" w:rsidRPr="00494B96" w:rsidRDefault="00697530" w:rsidP="00697530">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выдаче документов должностное лицо МФЦ:</w:t>
      </w:r>
    </w:p>
    <w:p w:rsidR="00697530" w:rsidRPr="00494B96" w:rsidRDefault="00697530" w:rsidP="00697530">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7530" w:rsidRPr="00494B96" w:rsidRDefault="00697530" w:rsidP="00697530">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знакомит с содержанием документов и выдает их.</w:t>
      </w:r>
    </w:p>
    <w:p w:rsidR="00697530" w:rsidRPr="00494B96" w:rsidRDefault="00697530" w:rsidP="006975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принимает от заявителя заявление и документы, представленные заявителем;</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7" w:history="1">
        <w:r w:rsidRPr="00494B96">
          <w:rPr>
            <w:rStyle w:val="ListLabel11"/>
            <w:rFonts w:cs="Times New Roman"/>
            <w:sz w:val="24"/>
            <w:szCs w:val="24"/>
          </w:rPr>
          <w:t xml:space="preserve"> от 27 июля 2010 года № 210-ФЗ «Об организации предоставления государственных и муниципальных услуг»</w:t>
        </w:r>
      </w:hyperlink>
      <w:r w:rsidRPr="00494B96">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97530" w:rsidRPr="00494B96" w:rsidRDefault="00697530" w:rsidP="00697530">
      <w:pPr>
        <w:tabs>
          <w:tab w:val="left" w:pos="851"/>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697530" w:rsidRPr="00494B96" w:rsidRDefault="00697530" w:rsidP="006975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Запись на прием проводится посредством Единого и Регионального портала. </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На Едином и Региональном портале, официальном сайте размещаются образцы заполнения электронной формы запроса.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формировании запроса заявителю обеспечивается: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94B96">
        <w:rPr>
          <w:rFonts w:ascii="Times New Roman" w:hAnsi="Times New Roman" w:cs="Times New Roman"/>
          <w:i/>
          <w:iCs/>
          <w:sz w:val="24"/>
          <w:szCs w:val="24"/>
        </w:rPr>
        <w:t>;</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печати на бумажном носителе копии электронной формы запроса;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г) сохранение ранее введенных в электронную форму запроса значений </w:t>
      </w:r>
      <w:r w:rsidRPr="00494B96">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97530" w:rsidRPr="00494B96" w:rsidRDefault="00697530" w:rsidP="00697530">
      <w:pPr>
        <w:spacing w:after="0" w:line="240" w:lineRule="auto"/>
        <w:ind w:firstLine="709"/>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w:t>
      </w:r>
      <w:r w:rsidRPr="00494B9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97530" w:rsidRPr="00494B96" w:rsidRDefault="00697530" w:rsidP="00697530">
      <w:pPr>
        <w:spacing w:after="0" w:line="240" w:lineRule="auto"/>
        <w:ind w:firstLine="567"/>
        <w:jc w:val="both"/>
        <w:rPr>
          <w:rFonts w:ascii="Times New Roman" w:hAnsi="Times New Roman" w:cs="Times New Roman"/>
          <w:sz w:val="24"/>
          <w:szCs w:val="24"/>
        </w:rPr>
      </w:pPr>
      <w:bookmarkStart w:id="48" w:name="BM100263"/>
      <w:bookmarkEnd w:id="48"/>
      <w:r w:rsidRPr="00494B9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97530" w:rsidRPr="00494B96" w:rsidRDefault="00697530" w:rsidP="00697530">
      <w:pPr>
        <w:spacing w:after="0" w:line="240" w:lineRule="auto"/>
        <w:ind w:firstLine="567"/>
        <w:jc w:val="both"/>
        <w:rPr>
          <w:rFonts w:ascii="Times New Roman" w:hAnsi="Times New Roman" w:cs="Times New Roman"/>
          <w:sz w:val="24"/>
          <w:szCs w:val="24"/>
        </w:rPr>
      </w:pPr>
      <w:bookmarkStart w:id="49" w:name="BM100264"/>
      <w:bookmarkEnd w:id="49"/>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697530" w:rsidRPr="00494B96" w:rsidRDefault="00697530" w:rsidP="00697530">
      <w:pPr>
        <w:spacing w:after="0" w:line="240" w:lineRule="auto"/>
        <w:ind w:firstLine="567"/>
        <w:jc w:val="both"/>
        <w:rPr>
          <w:rFonts w:ascii="Times New Roman" w:hAnsi="Times New Roman" w:cs="Times New Roman"/>
          <w:sz w:val="24"/>
          <w:szCs w:val="24"/>
        </w:rPr>
      </w:pPr>
      <w:bookmarkStart w:id="50" w:name="BM100265"/>
      <w:bookmarkEnd w:id="50"/>
      <w:r w:rsidRPr="00494B9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1" w:name="BM100266"/>
      <w:bookmarkEnd w:id="51"/>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97530" w:rsidRPr="00494B96" w:rsidRDefault="00697530" w:rsidP="00697530">
      <w:pPr>
        <w:spacing w:after="0" w:line="240" w:lineRule="auto"/>
        <w:ind w:firstLine="567"/>
        <w:jc w:val="both"/>
        <w:rPr>
          <w:rFonts w:ascii="Times New Roman" w:hAnsi="Times New Roman" w:cs="Times New Roman"/>
          <w:sz w:val="24"/>
          <w:szCs w:val="24"/>
        </w:rPr>
      </w:pPr>
      <w:bookmarkStart w:id="52" w:name="BM100267"/>
      <w:bookmarkEnd w:id="52"/>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4. Формы контроля за исполнением административного регламента</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а также положений Регламента.</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97530" w:rsidRPr="00494B96" w:rsidRDefault="00697530" w:rsidP="00697530">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97530" w:rsidRPr="00494B96" w:rsidRDefault="00697530" w:rsidP="00697530">
      <w:pPr>
        <w:spacing w:after="0" w:line="240" w:lineRule="auto"/>
        <w:ind w:firstLine="567"/>
        <w:jc w:val="both"/>
        <w:rPr>
          <w:rFonts w:ascii="Times New Roman" w:hAnsi="Times New Roman" w:cs="Times New Roman"/>
          <w:sz w:val="24"/>
          <w:szCs w:val="24"/>
        </w:rPr>
      </w:pPr>
    </w:p>
    <w:p w:rsidR="00697530" w:rsidRPr="00494B96" w:rsidRDefault="00697530" w:rsidP="00697530">
      <w:pPr>
        <w:autoSpaceDE w:val="0"/>
        <w:spacing w:after="0" w:line="240" w:lineRule="auto"/>
        <w:jc w:val="both"/>
        <w:rPr>
          <w:rFonts w:ascii="Times New Roman" w:hAnsi="Times New Roman" w:cs="Times New Roman"/>
          <w:b/>
          <w:bCs/>
          <w:sz w:val="24"/>
          <w:szCs w:val="24"/>
        </w:rPr>
      </w:pPr>
    </w:p>
    <w:p w:rsidR="00697530" w:rsidRPr="00494B96" w:rsidRDefault="00697530" w:rsidP="00697530">
      <w:pPr>
        <w:pStyle w:val="a5"/>
        <w:spacing w:line="240" w:lineRule="auto"/>
        <w:jc w:val="center"/>
        <w:rPr>
          <w:rFonts w:ascii="Times New Roman" w:hAnsi="Times New Roman" w:cs="Times New Roman"/>
          <w:sz w:val="24"/>
          <w:szCs w:val="24"/>
        </w:rPr>
      </w:pPr>
      <w:bookmarkStart w:id="53" w:name="_Hlk42373009"/>
      <w:r w:rsidRPr="00494B96">
        <w:rPr>
          <w:rFonts w:ascii="Times New Roman" w:hAnsi="Times New Roman" w:cs="Times New Roman"/>
          <w:sz w:val="24"/>
          <w:szCs w:val="24"/>
        </w:rPr>
        <w:t>5.</w:t>
      </w:r>
      <w:r w:rsidRPr="00494B96">
        <w:rPr>
          <w:rFonts w:ascii="Times New Roman" w:hAnsi="Times New Roman" w:cs="Times New Roman"/>
          <w:b w:val="0"/>
          <w:bCs w:val="0"/>
          <w:sz w:val="24"/>
          <w:szCs w:val="24"/>
        </w:rPr>
        <w:t xml:space="preserve"> </w:t>
      </w:r>
      <w:r w:rsidRPr="00494B96">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97530" w:rsidRPr="00494B96" w:rsidRDefault="00697530" w:rsidP="00697530">
      <w:pPr>
        <w:spacing w:after="0" w:line="240" w:lineRule="auto"/>
        <w:jc w:val="center"/>
        <w:rPr>
          <w:rFonts w:ascii="Times New Roman" w:hAnsi="Times New Roman" w:cs="Times New Roman"/>
          <w:sz w:val="24"/>
          <w:szCs w:val="24"/>
        </w:rPr>
      </w:pP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w:t>
      </w:r>
      <w:r w:rsidRPr="00494B96">
        <w:rPr>
          <w:rFonts w:ascii="Times New Roman" w:hAnsi="Times New Roman" w:cs="Times New Roman"/>
          <w:sz w:val="24"/>
          <w:szCs w:val="24"/>
        </w:rPr>
        <w:lastRenderedPageBreak/>
        <w:t>работниками в ходе предоставления муниципальной услуги (далее – досудебное (внесудебное) обжалование).</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 Предмет жалобы.</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proofErr w:type="gramStart"/>
      <w:r w:rsidRPr="00494B96">
        <w:rPr>
          <w:rFonts w:ascii="Times New Roman" w:hAnsi="Times New Roman" w:cs="Times New Roman"/>
          <w:sz w:val="24"/>
          <w:szCs w:val="24"/>
        </w:rPr>
        <w:t>закона  №</w:t>
      </w:r>
      <w:proofErr w:type="gramEnd"/>
      <w:r w:rsidRPr="00494B96">
        <w:rPr>
          <w:rFonts w:ascii="Times New Roman" w:hAnsi="Times New Roman" w:cs="Times New Roman"/>
          <w:sz w:val="24"/>
          <w:szCs w:val="24"/>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97530"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3) </w:t>
      </w:r>
      <w:bookmarkStart w:id="54" w:name="sub_110103"/>
      <w:r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4"/>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муниципальными правовыми актами для предоставления государственной услуги, у заявителя;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муниципальными правовыми актами;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муниципальными правовыми актами. В </w:t>
      </w:r>
      <w:r w:rsidRPr="00494B96">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94B96">
        <w:rPr>
          <w:rFonts w:ascii="Times New Roman" w:hAnsi="Times New Roman" w:cs="Times New Roman"/>
          <w:sz w:val="24"/>
          <w:szCs w:val="24"/>
          <w:lang/>
        </w:rPr>
        <w:t>пунктом 4 части 1 статьи 7</w:t>
      </w:r>
      <w:r w:rsidRPr="00494B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94B96">
        <w:rPr>
          <w:rFonts w:ascii="Times New Roman" w:hAnsi="Times New Roman" w:cs="Times New Roman"/>
          <w:sz w:val="24"/>
          <w:szCs w:val="24"/>
          <w:lang/>
        </w:rPr>
        <w:t>частью 1.3 статьи 16</w:t>
      </w:r>
      <w:r w:rsidRPr="00494B96">
        <w:rPr>
          <w:rFonts w:ascii="Times New Roman" w:hAnsi="Times New Roman" w:cs="Times New Roman"/>
          <w:sz w:val="24"/>
          <w:szCs w:val="24"/>
        </w:rPr>
        <w:t xml:space="preserve"> Федерального закона № 210-ФЗ.</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97530" w:rsidRPr="00494B96" w:rsidRDefault="00697530" w:rsidP="00697530">
      <w:pPr>
        <w:widowControl w:val="0"/>
        <w:autoSpaceDE w:val="0"/>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5.6. Порядок подачи и рассмотрения жалобы.</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а также может быть принята при личном приеме заявителя.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494B96">
        <w:rPr>
          <w:rFonts w:ascii="Times New Roman" w:hAnsi="Times New Roman" w:cs="Times New Roman"/>
          <w:sz w:val="24"/>
          <w:szCs w:val="24"/>
        </w:rPr>
        <w:lastRenderedPageBreak/>
        <w:t xml:space="preserve">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а также может быть принята при личном приеме заявителя.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а также может быть принята при личном приеме заявителя.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5.11. Жалоба должна содержать:</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5.12. Сроки рассмотрения жалобы.</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lastRenderedPageBreak/>
        <w:t>5.14. Результат рассмотрения жалобы.</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муниципальными правовыми актами;</w:t>
      </w:r>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5.20. Порядок информирования заявителя о результатах рассмотрения жалобы.</w:t>
      </w:r>
    </w:p>
    <w:p w:rsidR="00697530"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530"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94B96">
        <w:rPr>
          <w:rFonts w:ascii="Times New Roman" w:hAnsi="Times New Roman" w:cs="Times New Roman"/>
          <w:sz w:val="24"/>
          <w:szCs w:val="24"/>
          <w:lang/>
        </w:rPr>
        <w:t>частью 1.1 статьи 16</w:t>
      </w:r>
      <w:r w:rsidRPr="00494B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5" w:name="sub_11282"/>
    </w:p>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5.20.2 </w:t>
      </w:r>
      <w:proofErr w:type="gramStart"/>
      <w:r w:rsidRPr="00494B96">
        <w:rPr>
          <w:rFonts w:ascii="Times New Roman" w:hAnsi="Times New Roman" w:cs="Times New Roman"/>
          <w:sz w:val="24"/>
          <w:szCs w:val="24"/>
        </w:rPr>
        <w:t>В</w:t>
      </w:r>
      <w:proofErr w:type="gramEnd"/>
      <w:r w:rsidRPr="00494B96">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5"/>
    <w:p w:rsidR="00697530" w:rsidRPr="00494B96" w:rsidRDefault="00697530" w:rsidP="0069753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5.22. Порядок обжалования решения по жалобе.</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w:t>
      </w:r>
      <w:proofErr w:type="gramStart"/>
      <w:r w:rsidRPr="00494B96">
        <w:rPr>
          <w:rFonts w:ascii="Times New Roman" w:hAnsi="Times New Roman" w:cs="Times New Roman"/>
          <w:sz w:val="24"/>
          <w:szCs w:val="24"/>
        </w:rPr>
        <w:t>закона  №</w:t>
      </w:r>
      <w:proofErr w:type="gramEnd"/>
      <w:r w:rsidRPr="00494B96">
        <w:rPr>
          <w:rFonts w:ascii="Times New Roman" w:hAnsi="Times New Roman" w:cs="Times New Roman"/>
          <w:sz w:val="24"/>
          <w:szCs w:val="24"/>
        </w:rPr>
        <w:t xml:space="preserve"> 210-ФЗ, или их работниками в суд, в порядке и сроки, установленные законодательством Российской Федерации.</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w:t>
      </w:r>
      <w:r w:rsidRPr="00494B96">
        <w:rPr>
          <w:rFonts w:ascii="Times New Roman" w:hAnsi="Times New Roman" w:cs="Times New Roman"/>
          <w:sz w:val="24"/>
          <w:szCs w:val="24"/>
        </w:rPr>
        <w:lastRenderedPageBreak/>
        <w:t xml:space="preserve">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 xml:space="preserve">, а также при личном приеме заявителя. </w:t>
      </w:r>
    </w:p>
    <w:p w:rsidR="00697530" w:rsidRPr="00494B96"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5.24. Способы информирования заявителей о порядке подачи и рассмотрения жалобы.</w:t>
      </w:r>
    </w:p>
    <w:p w:rsidR="00697530" w:rsidRDefault="00697530" w:rsidP="00697530">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Республики Адыгея</w:t>
      </w:r>
      <w:r w:rsidRPr="00494B96">
        <w:rPr>
          <w:rFonts w:ascii="Times New Roman" w:hAnsi="Times New Roman" w:cs="Times New Roman"/>
          <w:sz w:val="24"/>
          <w:szCs w:val="24"/>
        </w:rPr>
        <w:t>.</w:t>
      </w:r>
      <w:bookmarkEnd w:id="53"/>
    </w:p>
    <w:p w:rsidR="00697530" w:rsidRDefault="00697530" w:rsidP="00697530">
      <w:pPr>
        <w:spacing w:after="0" w:line="240" w:lineRule="auto"/>
        <w:ind w:firstLine="706"/>
        <w:jc w:val="both"/>
        <w:rPr>
          <w:rFonts w:ascii="Times New Roman" w:hAnsi="Times New Roman" w:cs="Times New Roman"/>
          <w:sz w:val="24"/>
          <w:szCs w:val="24"/>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Приложение № 1</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к административному регламенту</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____________________________________________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Наименование организации/ Ф.</w:t>
      </w:r>
      <w:bookmarkStart w:id="56" w:name="YANDEX_254"/>
      <w:bookmarkEnd w:id="56"/>
      <w:r w:rsidRPr="00B82922">
        <w:rPr>
          <w:rFonts w:ascii="Times New Roman" w:hAnsi="Times New Roman" w:cs="Times New Roman"/>
          <w:sz w:val="24"/>
          <w:szCs w:val="24"/>
          <w:lang w:eastAsia="ru-RU"/>
        </w:rPr>
        <w:t>И.О. полностью</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lastRenderedPageBreak/>
        <w:t>Адрес_________________________________________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Телефон/факс__________________________________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ОГРН____________________________________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Ф.</w:t>
      </w:r>
      <w:bookmarkStart w:id="57" w:name="YANDEX_255"/>
      <w:bookmarkEnd w:id="57"/>
      <w:r w:rsidRPr="00B82922">
        <w:rPr>
          <w:rFonts w:ascii="Times New Roman" w:hAnsi="Times New Roman" w:cs="Times New Roman"/>
          <w:sz w:val="24"/>
          <w:szCs w:val="24"/>
          <w:lang w:eastAsia="ru-RU"/>
        </w:rPr>
        <w:t>И.О.</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ИНН/КПП_________________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center"/>
        <w:rPr>
          <w:rFonts w:ascii="Times New Roman" w:hAnsi="Times New Roman" w:cs="Times New Roman"/>
          <w:sz w:val="24"/>
          <w:szCs w:val="24"/>
          <w:lang w:eastAsia="ru-RU"/>
        </w:rPr>
      </w:pPr>
      <w:r w:rsidRPr="00B82922">
        <w:rPr>
          <w:rFonts w:ascii="Times New Roman" w:hAnsi="Times New Roman" w:cs="Times New Roman"/>
          <w:b/>
          <w:bCs/>
          <w:sz w:val="24"/>
          <w:szCs w:val="24"/>
          <w:lang w:eastAsia="ru-RU"/>
        </w:rPr>
        <w:t>Заявление.</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Прошу Вас выдать</w:t>
      </w:r>
      <w:bookmarkStart w:id="58" w:name="YANDEX_256"/>
      <w:bookmarkEnd w:id="58"/>
      <w:r w:rsidRPr="00B82922">
        <w:rPr>
          <w:rFonts w:ascii="Times New Roman" w:hAnsi="Times New Roman" w:cs="Times New Roman"/>
          <w:sz w:val="24"/>
          <w:szCs w:val="24"/>
          <w:lang w:eastAsia="ru-RU"/>
        </w:rPr>
        <w:t xml:space="preserve"> порубочный</w:t>
      </w:r>
      <w:bookmarkStart w:id="59" w:name="YANDEX_257"/>
      <w:bookmarkEnd w:id="59"/>
      <w:r w:rsidRPr="00B82922">
        <w:rPr>
          <w:rFonts w:ascii="Times New Roman" w:hAnsi="Times New Roman" w:cs="Times New Roman"/>
          <w:sz w:val="24"/>
          <w:szCs w:val="24"/>
          <w:lang w:eastAsia="ru-RU"/>
        </w:rPr>
        <w:t xml:space="preserve"> билет на вырубку (</w:t>
      </w:r>
      <w:bookmarkStart w:id="60" w:name="YANDEX_258"/>
      <w:bookmarkEnd w:id="60"/>
      <w:r w:rsidRPr="00B82922">
        <w:rPr>
          <w:rFonts w:ascii="Times New Roman" w:hAnsi="Times New Roman" w:cs="Times New Roman"/>
          <w:sz w:val="24"/>
          <w:szCs w:val="24"/>
          <w:lang w:eastAsia="ru-RU"/>
        </w:rPr>
        <w:t>пересадку, обрезку)</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(нужное подчеркнуть)</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xml:space="preserve">Зеленых насаждений, расположенных по </w:t>
      </w:r>
      <w:proofErr w:type="gramStart"/>
      <w:r w:rsidRPr="00B82922">
        <w:rPr>
          <w:rFonts w:ascii="Times New Roman" w:hAnsi="Times New Roman" w:cs="Times New Roman"/>
          <w:sz w:val="24"/>
          <w:szCs w:val="24"/>
          <w:lang w:eastAsia="ru-RU"/>
        </w:rPr>
        <w:t>адресу:_</w:t>
      </w:r>
      <w:proofErr w:type="gramEnd"/>
      <w:r w:rsidRPr="00B82922">
        <w:rPr>
          <w:rFonts w:ascii="Times New Roman" w:hAnsi="Times New Roman" w:cs="Times New Roman"/>
          <w:sz w:val="24"/>
          <w:szCs w:val="24"/>
          <w:lang w:eastAsia="ru-RU"/>
        </w:rPr>
        <w:t>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в связи________________________________________________________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bookmarkStart w:id="61" w:name="YANDEX_259"/>
      <w:bookmarkEnd w:id="61"/>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xml:space="preserve">(Руководитель - </w:t>
      </w:r>
      <w:proofErr w:type="gramStart"/>
      <w:r w:rsidRPr="00B82922">
        <w:rPr>
          <w:rFonts w:ascii="Times New Roman" w:hAnsi="Times New Roman" w:cs="Times New Roman"/>
          <w:sz w:val="24"/>
          <w:szCs w:val="24"/>
          <w:lang w:eastAsia="ru-RU"/>
        </w:rPr>
        <w:t>должность)</w:t>
      </w:r>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w:t>
      </w:r>
      <w:r w:rsidRPr="00B82922">
        <w:rPr>
          <w:rFonts w:ascii="Times New Roman" w:hAnsi="Times New Roman" w:cs="Times New Roman"/>
          <w:sz w:val="24"/>
          <w:szCs w:val="24"/>
          <w:lang w:eastAsia="ru-RU"/>
        </w:rPr>
        <w:t>подпись</w:t>
      </w:r>
      <w:r>
        <w:rPr>
          <w:rFonts w:ascii="Times New Roman" w:hAnsi="Times New Roman" w:cs="Times New Roman"/>
          <w:sz w:val="24"/>
          <w:szCs w:val="24"/>
          <w:lang w:eastAsia="ru-RU"/>
        </w:rPr>
        <w:t xml:space="preserve">                     </w:t>
      </w:r>
      <w:r w:rsidRPr="00B82922">
        <w:rPr>
          <w:rFonts w:ascii="Times New Roman" w:hAnsi="Times New Roman" w:cs="Times New Roman"/>
          <w:sz w:val="24"/>
          <w:szCs w:val="24"/>
          <w:lang w:eastAsia="ru-RU"/>
        </w:rPr>
        <w:t>Ф.И.О.</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bookmarkStart w:id="62" w:name="YANDEX_260"/>
      <w:bookmarkEnd w:id="62"/>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*Копии документов должны быть заверены на каждом листе подписью руководителя</w:t>
      </w:r>
      <w:bookmarkStart w:id="63" w:name="YANDEX_261"/>
      <w:bookmarkEnd w:id="63"/>
      <w:r w:rsidRPr="00B82922">
        <w:rPr>
          <w:rFonts w:ascii="Times New Roman" w:hAnsi="Times New Roman" w:cs="Times New Roman"/>
          <w:sz w:val="24"/>
          <w:szCs w:val="24"/>
          <w:lang w:eastAsia="ru-RU"/>
        </w:rPr>
        <w:t xml:space="preserve"> и оттиском печати организации/ИП).</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Приложение № 2</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 xml:space="preserve">к административному </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регламенту</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_______________________________________________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lastRenderedPageBreak/>
        <w:t>Наименование организации/ Ф.</w:t>
      </w:r>
      <w:bookmarkStart w:id="64" w:name="YANDEX_262"/>
      <w:bookmarkEnd w:id="64"/>
      <w:r w:rsidRPr="00B82922">
        <w:rPr>
          <w:rFonts w:ascii="Times New Roman" w:hAnsi="Times New Roman" w:cs="Times New Roman"/>
          <w:sz w:val="24"/>
          <w:szCs w:val="24"/>
          <w:lang w:eastAsia="ru-RU"/>
        </w:rPr>
        <w:t>И.О. ИП полностью</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Адрес__________________________________________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Телефон/факс___________________________________</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ОГРН</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Ф.</w:t>
      </w:r>
      <w:bookmarkStart w:id="65" w:name="YANDEX_263"/>
      <w:bookmarkEnd w:id="65"/>
      <w:r w:rsidRPr="00B82922">
        <w:rPr>
          <w:rFonts w:ascii="Times New Roman" w:hAnsi="Times New Roman" w:cs="Times New Roman"/>
          <w:sz w:val="24"/>
          <w:szCs w:val="24"/>
          <w:lang w:eastAsia="ru-RU"/>
        </w:rPr>
        <w:t>И.О.</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ИНН/КПП________________________________________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center"/>
        <w:rPr>
          <w:rFonts w:ascii="Times New Roman" w:hAnsi="Times New Roman" w:cs="Times New Roman"/>
          <w:sz w:val="24"/>
          <w:szCs w:val="24"/>
          <w:lang w:eastAsia="ru-RU"/>
        </w:rPr>
      </w:pPr>
      <w:r w:rsidRPr="00B82922">
        <w:rPr>
          <w:rFonts w:ascii="Times New Roman" w:hAnsi="Times New Roman" w:cs="Times New Roman"/>
          <w:b/>
          <w:bCs/>
          <w:sz w:val="24"/>
          <w:szCs w:val="24"/>
          <w:lang w:eastAsia="ru-RU"/>
        </w:rPr>
        <w:t>Заявление.</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Прошу Вас закрыть</w:t>
      </w:r>
      <w:bookmarkStart w:id="66" w:name="YANDEX_264"/>
      <w:bookmarkEnd w:id="66"/>
      <w:r w:rsidRPr="00B82922">
        <w:rPr>
          <w:rFonts w:ascii="Times New Roman" w:hAnsi="Times New Roman" w:cs="Times New Roman"/>
          <w:sz w:val="24"/>
          <w:szCs w:val="24"/>
          <w:lang w:eastAsia="ru-RU"/>
        </w:rPr>
        <w:t xml:space="preserve"> порубочный</w:t>
      </w:r>
      <w:bookmarkStart w:id="67" w:name="YANDEX_265"/>
      <w:bookmarkEnd w:id="67"/>
      <w:r w:rsidRPr="00B82922">
        <w:rPr>
          <w:rFonts w:ascii="Times New Roman" w:hAnsi="Times New Roman" w:cs="Times New Roman"/>
          <w:sz w:val="24"/>
          <w:szCs w:val="24"/>
          <w:lang w:eastAsia="ru-RU"/>
        </w:rPr>
        <w:t xml:space="preserve"> билет от_____№</w:t>
      </w:r>
      <w:r>
        <w:rPr>
          <w:rFonts w:ascii="Times New Roman" w:hAnsi="Times New Roman" w:cs="Times New Roman"/>
          <w:sz w:val="24"/>
          <w:szCs w:val="24"/>
          <w:lang w:eastAsia="ru-RU"/>
        </w:rPr>
        <w:t xml:space="preserve"> </w:t>
      </w:r>
      <w:r w:rsidRPr="00B82922">
        <w:rPr>
          <w:rFonts w:ascii="Times New Roman" w:hAnsi="Times New Roman" w:cs="Times New Roman"/>
          <w:sz w:val="24"/>
          <w:szCs w:val="24"/>
          <w:lang w:eastAsia="ru-RU"/>
        </w:rPr>
        <w:t>в связи с_____________________________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bookmarkStart w:id="68" w:name="YANDEX_266"/>
      <w:bookmarkStart w:id="69" w:name="YANDEX_267"/>
      <w:bookmarkEnd w:id="68"/>
      <w:bookmarkEnd w:id="69"/>
      <w:r w:rsidRPr="00B82922">
        <w:rPr>
          <w:rFonts w:ascii="Times New Roman" w:hAnsi="Times New Roman" w:cs="Times New Roman"/>
          <w:sz w:val="24"/>
          <w:szCs w:val="24"/>
          <w:lang w:eastAsia="ru-RU"/>
        </w:rPr>
        <w:t>Приложение: Порубочный</w:t>
      </w:r>
      <w:bookmarkStart w:id="70" w:name="YANDEX_268"/>
      <w:bookmarkEnd w:id="70"/>
      <w:r w:rsidRPr="00B82922">
        <w:rPr>
          <w:rFonts w:ascii="Times New Roman" w:hAnsi="Times New Roman" w:cs="Times New Roman"/>
          <w:sz w:val="24"/>
          <w:szCs w:val="24"/>
          <w:lang w:eastAsia="ru-RU"/>
        </w:rPr>
        <w:t xml:space="preserve"> билет (оригинал) от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bookmarkStart w:id="71" w:name="YANDEX_269"/>
      <w:bookmarkStart w:id="72" w:name="YANDEX_270"/>
      <w:bookmarkEnd w:id="71"/>
      <w:bookmarkEnd w:id="72"/>
      <w:r w:rsidRPr="00B82922">
        <w:rPr>
          <w:rFonts w:ascii="Times New Roman" w:hAnsi="Times New Roman" w:cs="Times New Roman"/>
          <w:sz w:val="24"/>
          <w:szCs w:val="24"/>
          <w:lang w:eastAsia="ru-RU"/>
        </w:rPr>
        <w:t> </w:t>
      </w: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Приложение № 3</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к административному</w:t>
      </w:r>
    </w:p>
    <w:p w:rsidR="00697530" w:rsidRPr="00B82922" w:rsidRDefault="00697530" w:rsidP="00697530">
      <w:pPr>
        <w:suppressAutoHyphens w:val="0"/>
        <w:spacing w:before="100" w:beforeAutospacing="1" w:after="0" w:line="240" w:lineRule="auto"/>
        <w:jc w:val="right"/>
        <w:rPr>
          <w:rFonts w:ascii="Times New Roman" w:hAnsi="Times New Roman" w:cs="Times New Roman"/>
          <w:sz w:val="24"/>
          <w:szCs w:val="24"/>
          <w:lang w:eastAsia="ru-RU"/>
        </w:rPr>
      </w:pPr>
      <w:r w:rsidRPr="00B82922">
        <w:rPr>
          <w:rFonts w:ascii="Times New Roman" w:hAnsi="Times New Roman" w:cs="Times New Roman"/>
          <w:sz w:val="24"/>
          <w:szCs w:val="24"/>
          <w:lang w:eastAsia="ru-RU"/>
        </w:rPr>
        <w:t>регламенту</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center"/>
        <w:rPr>
          <w:rFonts w:ascii="Times New Roman" w:hAnsi="Times New Roman" w:cs="Times New Roman"/>
          <w:sz w:val="24"/>
          <w:szCs w:val="24"/>
          <w:lang w:eastAsia="ru-RU"/>
        </w:rPr>
      </w:pPr>
      <w:r w:rsidRPr="00B82922">
        <w:rPr>
          <w:rFonts w:ascii="Times New Roman" w:hAnsi="Times New Roman" w:cs="Times New Roman"/>
          <w:b/>
          <w:bCs/>
          <w:sz w:val="24"/>
          <w:szCs w:val="24"/>
          <w:lang w:eastAsia="ru-RU"/>
        </w:rPr>
        <w:t xml:space="preserve">Администрация </w:t>
      </w:r>
      <w:proofErr w:type="spellStart"/>
      <w:r>
        <w:rPr>
          <w:rFonts w:ascii="Times New Roman" w:hAnsi="Times New Roman" w:cs="Times New Roman"/>
          <w:b/>
          <w:bCs/>
          <w:sz w:val="24"/>
          <w:szCs w:val="24"/>
          <w:lang w:eastAsia="ru-RU"/>
        </w:rPr>
        <w:t>Хатажукайскогосельского</w:t>
      </w:r>
      <w:proofErr w:type="spellEnd"/>
      <w:r>
        <w:rPr>
          <w:rFonts w:ascii="Times New Roman" w:hAnsi="Times New Roman" w:cs="Times New Roman"/>
          <w:b/>
          <w:bCs/>
          <w:sz w:val="24"/>
          <w:szCs w:val="24"/>
          <w:lang w:eastAsia="ru-RU"/>
        </w:rPr>
        <w:t xml:space="preserve"> поселения</w:t>
      </w:r>
    </w:p>
    <w:p w:rsidR="00697530" w:rsidRPr="00B82922" w:rsidRDefault="00697530" w:rsidP="00697530">
      <w:pPr>
        <w:suppressAutoHyphens w:val="0"/>
        <w:spacing w:before="100" w:beforeAutospacing="1"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Шовгеновского района</w:t>
      </w:r>
      <w:r w:rsidRPr="00B8292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Республики Адыгея</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jc w:val="center"/>
        <w:rPr>
          <w:rFonts w:ascii="Times New Roman" w:hAnsi="Times New Roman" w:cs="Times New Roman"/>
          <w:sz w:val="24"/>
          <w:szCs w:val="24"/>
          <w:lang w:eastAsia="ru-RU"/>
        </w:rPr>
      </w:pPr>
      <w:bookmarkStart w:id="73" w:name="YANDEX_272"/>
      <w:bookmarkEnd w:id="73"/>
      <w:r w:rsidRPr="00B82922">
        <w:rPr>
          <w:rFonts w:ascii="Times New Roman" w:hAnsi="Times New Roman" w:cs="Times New Roman"/>
          <w:b/>
          <w:bCs/>
          <w:sz w:val="24"/>
          <w:szCs w:val="24"/>
          <w:lang w:eastAsia="ru-RU"/>
        </w:rPr>
        <w:lastRenderedPageBreak/>
        <w:t>ПОРУБОЧНЫЙ</w:t>
      </w:r>
      <w:bookmarkStart w:id="74" w:name="YANDEX_273"/>
      <w:bookmarkEnd w:id="74"/>
      <w:r w:rsidRPr="00B82922">
        <w:rPr>
          <w:rFonts w:ascii="Times New Roman" w:hAnsi="Times New Roman" w:cs="Times New Roman"/>
          <w:b/>
          <w:bCs/>
          <w:sz w:val="24"/>
          <w:szCs w:val="24"/>
          <w:lang w:eastAsia="ru-RU"/>
        </w:rPr>
        <w:t xml:space="preserve"> БИЛЕТ</w:t>
      </w:r>
    </w:p>
    <w:p w:rsidR="00697530" w:rsidRPr="00B82922" w:rsidRDefault="00697530" w:rsidP="00697530">
      <w:pPr>
        <w:suppressAutoHyphens w:val="0"/>
        <w:spacing w:before="100" w:beforeAutospacing="1" w:after="0" w:line="240" w:lineRule="auto"/>
        <w:jc w:val="center"/>
        <w:rPr>
          <w:rFonts w:ascii="Times New Roman" w:hAnsi="Times New Roman" w:cs="Times New Roman"/>
          <w:sz w:val="24"/>
          <w:szCs w:val="24"/>
          <w:lang w:eastAsia="ru-RU"/>
        </w:rPr>
      </w:pPr>
      <w:r w:rsidRPr="00B82922">
        <w:rPr>
          <w:rFonts w:ascii="Times New Roman" w:hAnsi="Times New Roman" w:cs="Times New Roman"/>
          <w:b/>
          <w:bCs/>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"__"_____________20___г.</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(дата выдачи)</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Выдан:</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(Ф.</w:t>
      </w:r>
      <w:bookmarkStart w:id="75" w:name="YANDEX_274"/>
      <w:bookmarkEnd w:id="75"/>
      <w:r w:rsidRPr="00B82922">
        <w:rPr>
          <w:rFonts w:ascii="Times New Roman" w:hAnsi="Times New Roman" w:cs="Times New Roman"/>
          <w:sz w:val="24"/>
          <w:szCs w:val="24"/>
          <w:lang w:eastAsia="ru-RU"/>
        </w:rPr>
        <w:t>И.О. гражданина, адрес его регистрации, либо наименование</w:t>
      </w:r>
      <w:bookmarkStart w:id="76" w:name="YANDEX_275"/>
      <w:bookmarkEnd w:id="76"/>
      <w:r w:rsidRPr="00B82922">
        <w:rPr>
          <w:rFonts w:ascii="Times New Roman" w:hAnsi="Times New Roman" w:cs="Times New Roman"/>
          <w:sz w:val="24"/>
          <w:szCs w:val="24"/>
          <w:lang w:eastAsia="ru-RU"/>
        </w:rPr>
        <w:t xml:space="preserve"> и адрес юридического лица, в интересах которого происходит повреждение</w:t>
      </w:r>
      <w:bookmarkStart w:id="77" w:name="YANDEX_276"/>
      <w:bookmarkEnd w:id="77"/>
      <w:r w:rsidRPr="00B82922">
        <w:rPr>
          <w:rFonts w:ascii="Times New Roman" w:hAnsi="Times New Roman" w:cs="Times New Roman"/>
          <w:sz w:val="24"/>
          <w:szCs w:val="24"/>
          <w:lang w:eastAsia="ru-RU"/>
        </w:rPr>
        <w:t xml:space="preserve"> или уничтожение зеленых насаждений)</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Вид работ:</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Адрес места производства работ:</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Вид зеленых насаждений:</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п/п______________________________________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Порода_____________________________________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Диаметр в см._________________________________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(для</w:t>
      </w:r>
      <w:bookmarkStart w:id="78" w:name="YANDEX_277"/>
      <w:bookmarkEnd w:id="78"/>
      <w:r w:rsidRPr="00B82922">
        <w:rPr>
          <w:rFonts w:ascii="Times New Roman" w:hAnsi="Times New Roman" w:cs="Times New Roman"/>
          <w:sz w:val="24"/>
          <w:szCs w:val="24"/>
          <w:lang w:eastAsia="ru-RU"/>
        </w:rPr>
        <w:t xml:space="preserve"> </w:t>
      </w:r>
      <w:proofErr w:type="gramStart"/>
      <w:r w:rsidRPr="00B82922">
        <w:rPr>
          <w:rFonts w:ascii="Times New Roman" w:hAnsi="Times New Roman" w:cs="Times New Roman"/>
          <w:sz w:val="24"/>
          <w:szCs w:val="24"/>
          <w:lang w:eastAsia="ru-RU"/>
        </w:rPr>
        <w:t>деревьев )</w:t>
      </w:r>
      <w:proofErr w:type="gramEnd"/>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Количество</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Состояние зеленых насаждений</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Рубка или</w:t>
      </w:r>
      <w:bookmarkStart w:id="79" w:name="YANDEX_278"/>
      <w:bookmarkEnd w:id="79"/>
      <w:r w:rsidRPr="00B82922">
        <w:rPr>
          <w:rFonts w:ascii="Times New Roman" w:hAnsi="Times New Roman" w:cs="Times New Roman"/>
          <w:sz w:val="24"/>
          <w:szCs w:val="24"/>
          <w:lang w:eastAsia="ru-RU"/>
        </w:rPr>
        <w:t xml:space="preserve"> пересадка</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Примечания:</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Итого</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bookmarkStart w:id="80" w:name="YANDEX_279"/>
      <w:bookmarkEnd w:id="80"/>
      <w:r w:rsidRPr="00B82922">
        <w:rPr>
          <w:rFonts w:ascii="Times New Roman" w:hAnsi="Times New Roman" w:cs="Times New Roman"/>
          <w:sz w:val="24"/>
          <w:szCs w:val="24"/>
          <w:lang w:eastAsia="ru-RU"/>
        </w:rPr>
        <w:t>Порубочный</w:t>
      </w:r>
      <w:bookmarkStart w:id="81" w:name="YANDEX_280"/>
      <w:bookmarkEnd w:id="81"/>
      <w:r w:rsidRPr="00B82922">
        <w:rPr>
          <w:rFonts w:ascii="Times New Roman" w:hAnsi="Times New Roman" w:cs="Times New Roman"/>
          <w:sz w:val="24"/>
          <w:szCs w:val="24"/>
          <w:lang w:eastAsia="ru-RU"/>
        </w:rPr>
        <w:t xml:space="preserve"> билет </w:t>
      </w:r>
      <w:proofErr w:type="gramStart"/>
      <w:r w:rsidRPr="00B82922">
        <w:rPr>
          <w:rFonts w:ascii="Times New Roman" w:hAnsi="Times New Roman" w:cs="Times New Roman"/>
          <w:sz w:val="24"/>
          <w:szCs w:val="24"/>
          <w:lang w:eastAsia="ru-RU"/>
        </w:rPr>
        <w:t>выдал:_</w:t>
      </w:r>
      <w:proofErr w:type="gramEnd"/>
      <w:r w:rsidRPr="00B82922">
        <w:rPr>
          <w:rFonts w:ascii="Times New Roman" w:hAnsi="Times New Roman" w:cs="Times New Roman"/>
          <w:sz w:val="24"/>
          <w:szCs w:val="24"/>
          <w:lang w:eastAsia="ru-RU"/>
        </w:rPr>
        <w:t>____________________________________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w:t>
      </w:r>
      <w:proofErr w:type="gramStart"/>
      <w:r w:rsidRPr="00B82922">
        <w:rPr>
          <w:rFonts w:ascii="Times New Roman" w:hAnsi="Times New Roman" w:cs="Times New Roman"/>
          <w:sz w:val="24"/>
          <w:szCs w:val="24"/>
          <w:lang w:eastAsia="ru-RU"/>
        </w:rPr>
        <w:t>Ф.</w:t>
      </w:r>
      <w:bookmarkStart w:id="82" w:name="YANDEX_281"/>
      <w:bookmarkEnd w:id="82"/>
      <w:r w:rsidRPr="00B82922">
        <w:rPr>
          <w:rFonts w:ascii="Times New Roman" w:hAnsi="Times New Roman" w:cs="Times New Roman"/>
          <w:sz w:val="24"/>
          <w:szCs w:val="24"/>
          <w:lang w:eastAsia="ru-RU"/>
        </w:rPr>
        <w:t>И .</w:t>
      </w:r>
      <w:proofErr w:type="gramEnd"/>
      <w:r w:rsidRPr="00B82922">
        <w:rPr>
          <w:rFonts w:ascii="Times New Roman" w:hAnsi="Times New Roman" w:cs="Times New Roman"/>
          <w:sz w:val="24"/>
          <w:szCs w:val="24"/>
          <w:lang w:eastAsia="ru-RU"/>
        </w:rPr>
        <w:t>О., должность</w:t>
      </w:r>
      <w:bookmarkStart w:id="83" w:name="YANDEX_282"/>
      <w:bookmarkEnd w:id="83"/>
      <w:r w:rsidRPr="00B82922">
        <w:rPr>
          <w:rFonts w:ascii="Times New Roman" w:hAnsi="Times New Roman" w:cs="Times New Roman"/>
          <w:sz w:val="24"/>
          <w:szCs w:val="24"/>
          <w:lang w:eastAsia="ru-RU"/>
        </w:rPr>
        <w:t xml:space="preserve"> и подпись представителя администрации)</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t> </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bookmarkStart w:id="84" w:name="YANDEX_283"/>
      <w:bookmarkEnd w:id="84"/>
      <w:r w:rsidRPr="00B82922">
        <w:rPr>
          <w:rFonts w:ascii="Times New Roman" w:hAnsi="Times New Roman" w:cs="Times New Roman"/>
          <w:sz w:val="24"/>
          <w:szCs w:val="24"/>
          <w:lang w:eastAsia="ru-RU"/>
        </w:rPr>
        <w:t>Порубочный</w:t>
      </w:r>
      <w:bookmarkStart w:id="85" w:name="YANDEX_284"/>
      <w:bookmarkEnd w:id="85"/>
      <w:r w:rsidRPr="00B82922">
        <w:rPr>
          <w:rFonts w:ascii="Times New Roman" w:hAnsi="Times New Roman" w:cs="Times New Roman"/>
          <w:sz w:val="24"/>
          <w:szCs w:val="24"/>
          <w:lang w:eastAsia="ru-RU"/>
        </w:rPr>
        <w:t xml:space="preserve"> билет </w:t>
      </w:r>
      <w:proofErr w:type="gramStart"/>
      <w:r w:rsidRPr="00B82922">
        <w:rPr>
          <w:rFonts w:ascii="Times New Roman" w:hAnsi="Times New Roman" w:cs="Times New Roman"/>
          <w:sz w:val="24"/>
          <w:szCs w:val="24"/>
          <w:lang w:eastAsia="ru-RU"/>
        </w:rPr>
        <w:t>получил:_</w:t>
      </w:r>
      <w:proofErr w:type="gramEnd"/>
      <w:r w:rsidRPr="00B82922">
        <w:rPr>
          <w:rFonts w:ascii="Times New Roman" w:hAnsi="Times New Roman" w:cs="Times New Roman"/>
          <w:sz w:val="24"/>
          <w:szCs w:val="24"/>
          <w:lang w:eastAsia="ru-RU"/>
        </w:rPr>
        <w:t>__________________________________</w:t>
      </w:r>
    </w:p>
    <w:p w:rsidR="00697530" w:rsidRPr="00B82922" w:rsidRDefault="00697530" w:rsidP="00697530">
      <w:pPr>
        <w:suppressAutoHyphens w:val="0"/>
        <w:spacing w:before="100" w:beforeAutospacing="1" w:after="0" w:line="240" w:lineRule="auto"/>
        <w:rPr>
          <w:rFonts w:ascii="Times New Roman" w:hAnsi="Times New Roman" w:cs="Times New Roman"/>
          <w:sz w:val="24"/>
          <w:szCs w:val="24"/>
          <w:lang w:eastAsia="ru-RU"/>
        </w:rPr>
      </w:pPr>
      <w:r w:rsidRPr="00B82922">
        <w:rPr>
          <w:rFonts w:ascii="Times New Roman" w:hAnsi="Times New Roman" w:cs="Times New Roman"/>
          <w:sz w:val="24"/>
          <w:szCs w:val="24"/>
          <w:lang w:eastAsia="ru-RU"/>
        </w:rPr>
        <w:lastRenderedPageBreak/>
        <w:t>(Ф.</w:t>
      </w:r>
      <w:bookmarkStart w:id="86" w:name="YANDEX_285"/>
      <w:bookmarkEnd w:id="86"/>
      <w:r w:rsidRPr="00B82922">
        <w:rPr>
          <w:rFonts w:ascii="Times New Roman" w:hAnsi="Times New Roman" w:cs="Times New Roman"/>
          <w:sz w:val="24"/>
          <w:szCs w:val="24"/>
          <w:lang w:eastAsia="ru-RU"/>
        </w:rPr>
        <w:t>И.О., должность</w:t>
      </w:r>
      <w:bookmarkStart w:id="87" w:name="YANDEX_286"/>
      <w:bookmarkEnd w:id="87"/>
      <w:r w:rsidRPr="00B82922">
        <w:rPr>
          <w:rFonts w:ascii="Times New Roman" w:hAnsi="Times New Roman" w:cs="Times New Roman"/>
          <w:sz w:val="24"/>
          <w:szCs w:val="24"/>
          <w:lang w:eastAsia="ru-RU"/>
        </w:rPr>
        <w:t xml:space="preserve"> и подпись лица, получившего</w:t>
      </w:r>
      <w:bookmarkStart w:id="88" w:name="YANDEX_287"/>
      <w:bookmarkEnd w:id="88"/>
      <w:r w:rsidRPr="00B82922">
        <w:rPr>
          <w:rFonts w:ascii="Times New Roman" w:hAnsi="Times New Roman" w:cs="Times New Roman"/>
          <w:sz w:val="24"/>
          <w:szCs w:val="24"/>
          <w:lang w:eastAsia="ru-RU"/>
        </w:rPr>
        <w:t xml:space="preserve"> порубочный</w:t>
      </w:r>
      <w:bookmarkStart w:id="89" w:name="YANDEX_288"/>
      <w:bookmarkEnd w:id="89"/>
      <w:r w:rsidRPr="00B82922">
        <w:rPr>
          <w:rFonts w:ascii="Times New Roman" w:hAnsi="Times New Roman" w:cs="Times New Roman"/>
          <w:sz w:val="24"/>
          <w:szCs w:val="24"/>
          <w:lang w:eastAsia="ru-RU"/>
        </w:rPr>
        <w:t xml:space="preserve"> билет</w:t>
      </w:r>
      <w:bookmarkStart w:id="90" w:name="YANDEX_LAST"/>
      <w:bookmarkEnd w:id="90"/>
      <w:r w:rsidRPr="00B82922">
        <w:rPr>
          <w:rFonts w:ascii="Times New Roman" w:hAnsi="Times New Roman" w:cs="Times New Roman"/>
          <w:sz w:val="24"/>
          <w:szCs w:val="24"/>
          <w:lang w:eastAsia="ru-RU"/>
        </w:rPr>
        <w:t>)</w:t>
      </w:r>
    </w:p>
    <w:p w:rsidR="00697530" w:rsidRPr="00494B96" w:rsidRDefault="00697530" w:rsidP="00697530">
      <w:pPr>
        <w:spacing w:after="0" w:line="240" w:lineRule="auto"/>
        <w:ind w:firstLine="706"/>
        <w:jc w:val="both"/>
        <w:rPr>
          <w:rFonts w:ascii="Times New Roman" w:hAnsi="Times New Roman" w:cs="Times New Roman"/>
          <w:sz w:val="24"/>
          <w:szCs w:val="24"/>
        </w:rPr>
      </w:pPr>
    </w:p>
    <w:p w:rsidR="00F62518" w:rsidRDefault="00697530"/>
    <w:sectPr w:rsidR="00F62518">
      <w:headerReference w:type="default" r:id="rId8"/>
      <w:footerReference w:type="default" r:id="rId9"/>
      <w:pgSz w:w="11906" w:h="16838"/>
      <w:pgMar w:top="777" w:right="567" w:bottom="851" w:left="1134" w:header="720" w:footer="72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ЮЎм§Ў?Ўм§"/>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altName w:val="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CC"/>
    <w:family w:val="roman"/>
    <w:notTrueType/>
    <w:pitch w:val="variable"/>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9A" w:rsidRDefault="00697530">
    <w:pPr>
      <w:widowControl w:val="0"/>
      <w:spacing w:after="0" w:line="100" w:lineRule="atLeast"/>
      <w:jc w:val="center"/>
      <w:rPr>
        <w:rFonts w:ascii="Tahoma" w:hAnsi="Tahoma" w:cs="Tahoma"/>
        <w:b/>
        <w:bCs/>
        <w:sz w:val="20"/>
        <w:szCs w:val="20"/>
      </w:rPr>
    </w:pPr>
  </w:p>
  <w:p w:rsidR="00960F9A" w:rsidRDefault="00697530">
    <w:pPr>
      <w:widowControl w:val="0"/>
      <w:spacing w:after="0" w:line="100" w:lineRule="atLeast"/>
      <w:jc w:val="right"/>
      <w:rPr>
        <w:rFonts w:ascii="Tahoma" w:hAnsi="Tahoma" w:cs="Tahoma"/>
        <w:sz w:val="20"/>
        <w:szCs w:val="20"/>
      </w:rPr>
    </w:pPr>
  </w:p>
  <w:p w:rsidR="00960F9A" w:rsidRDefault="00697530">
    <w:pPr>
      <w:widowControl w:val="0"/>
      <w:spacing w:after="0" w:line="100" w:lineRule="atLeast"/>
      <w:rPr>
        <w:rFonts w:cs="Times New Roman"/>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9A" w:rsidRDefault="00697530">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5830657"/>
    <w:multiLevelType w:val="hybridMultilevel"/>
    <w:tmpl w:val="2F66E888"/>
    <w:lvl w:ilvl="0" w:tplc="355C7FFE">
      <w:start w:val="1"/>
      <w:numFmt w:val="decimal"/>
      <w:lvlText w:val="%1."/>
      <w:lvlJc w:val="left"/>
      <w:pPr>
        <w:ind w:left="720" w:hanging="360"/>
      </w:pPr>
      <w:rPr>
        <w:rFonts w:ascii="Calibri" w:eastAsia="SimSun" w:hAnsi="Calibri" w:cs="Calibri"/>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D3"/>
    <w:rsid w:val="001118B5"/>
    <w:rsid w:val="00697530"/>
    <w:rsid w:val="00F54CE2"/>
    <w:rsid w:val="00FB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D55B"/>
  <w15:chartTrackingRefBased/>
  <w15:docId w15:val="{DAAC824A-1E77-420A-95D5-FB7BC045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30"/>
    <w:pPr>
      <w:suppressAutoHyphens/>
      <w:spacing w:after="200" w:line="276" w:lineRule="auto"/>
    </w:pPr>
    <w:rPr>
      <w:rFonts w:ascii="Calibri" w:eastAsia="SimSun" w:hAnsi="Calibri" w:cs="Calibri"/>
      <w:lang w:eastAsia="ar-SA"/>
    </w:rPr>
  </w:style>
  <w:style w:type="paragraph" w:styleId="2">
    <w:name w:val="heading 2"/>
    <w:basedOn w:val="a"/>
    <w:next w:val="a0"/>
    <w:link w:val="20"/>
    <w:uiPriority w:val="99"/>
    <w:qFormat/>
    <w:rsid w:val="00697530"/>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5">
    <w:name w:val="heading 5"/>
    <w:basedOn w:val="a"/>
    <w:next w:val="a0"/>
    <w:link w:val="50"/>
    <w:uiPriority w:val="99"/>
    <w:qFormat/>
    <w:rsid w:val="00697530"/>
    <w:pPr>
      <w:numPr>
        <w:ilvl w:val="4"/>
        <w:numId w:val="1"/>
      </w:numPr>
      <w:spacing w:before="240" w:after="60" w:line="100" w:lineRule="atLeast"/>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697530"/>
    <w:rPr>
      <w:rFonts w:ascii="Arial" w:eastAsia="Times New Roman" w:hAnsi="Arial" w:cs="Arial"/>
      <w:b/>
      <w:bCs/>
      <w:i/>
      <w:iCs/>
      <w:sz w:val="28"/>
      <w:szCs w:val="28"/>
      <w:lang w:eastAsia="ar-SA"/>
    </w:rPr>
  </w:style>
  <w:style w:type="character" w:customStyle="1" w:styleId="50">
    <w:name w:val="Заголовок 5 Знак"/>
    <w:basedOn w:val="a1"/>
    <w:link w:val="5"/>
    <w:uiPriority w:val="99"/>
    <w:rsid w:val="00697530"/>
    <w:rPr>
      <w:rFonts w:ascii="Calibri" w:eastAsia="Times New Roman" w:hAnsi="Calibri" w:cs="Calibri"/>
      <w:b/>
      <w:bCs/>
      <w:i/>
      <w:iCs/>
      <w:sz w:val="26"/>
      <w:szCs w:val="26"/>
      <w:lang w:eastAsia="ar-SA"/>
    </w:rPr>
  </w:style>
  <w:style w:type="paragraph" w:customStyle="1" w:styleId="ConsPlusNormal">
    <w:name w:val="ConsPlusNormal"/>
    <w:uiPriority w:val="99"/>
    <w:rsid w:val="00697530"/>
    <w:pPr>
      <w:suppressAutoHyphens/>
      <w:spacing w:after="0" w:line="100" w:lineRule="atLeast"/>
    </w:pPr>
    <w:rPr>
      <w:rFonts w:ascii="Arial" w:eastAsia="SimSun" w:hAnsi="Arial" w:cs="Arial"/>
      <w:sz w:val="20"/>
      <w:szCs w:val="20"/>
      <w:lang w:eastAsia="ar-SA"/>
    </w:rPr>
  </w:style>
  <w:style w:type="paragraph" w:styleId="a4">
    <w:name w:val="Normal (Web)"/>
    <w:basedOn w:val="a"/>
    <w:uiPriority w:val="99"/>
    <w:rsid w:val="00697530"/>
    <w:pPr>
      <w:spacing w:before="280" w:after="280" w:line="240" w:lineRule="auto"/>
    </w:pPr>
    <w:rPr>
      <w:rFonts w:eastAsia="Times New Roman"/>
      <w:sz w:val="24"/>
      <w:szCs w:val="24"/>
    </w:rPr>
  </w:style>
  <w:style w:type="paragraph" w:styleId="a5">
    <w:name w:val="No Spacing"/>
    <w:uiPriority w:val="1"/>
    <w:qFormat/>
    <w:rsid w:val="00697530"/>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697530"/>
    <w:pPr>
      <w:suppressAutoHyphens/>
      <w:spacing w:after="0" w:line="100" w:lineRule="atLeast"/>
    </w:pPr>
    <w:rPr>
      <w:rFonts w:ascii="Calibri" w:eastAsia="Times New Roman" w:hAnsi="Calibri" w:cs="Calibri"/>
      <w:color w:val="000000"/>
      <w:sz w:val="24"/>
      <w:szCs w:val="24"/>
      <w:lang w:eastAsia="ar-SA"/>
    </w:rPr>
  </w:style>
  <w:style w:type="paragraph" w:customStyle="1" w:styleId="a6">
    <w:name w:val="Знак Знак Знак Знак"/>
    <w:basedOn w:val="a"/>
    <w:uiPriority w:val="99"/>
    <w:rsid w:val="00697530"/>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697530"/>
    <w:rPr>
      <w:rFonts w:ascii="Times New Roman" w:hAnsi="Times New Roman"/>
      <w:color w:val="FF0000"/>
      <w:sz w:val="28"/>
    </w:rPr>
  </w:style>
  <w:style w:type="paragraph" w:styleId="a0">
    <w:name w:val="Body Text"/>
    <w:basedOn w:val="a"/>
    <w:link w:val="a7"/>
    <w:uiPriority w:val="99"/>
    <w:semiHidden/>
    <w:unhideWhenUsed/>
    <w:rsid w:val="00697530"/>
    <w:pPr>
      <w:spacing w:after="120"/>
    </w:pPr>
  </w:style>
  <w:style w:type="character" w:customStyle="1" w:styleId="a7">
    <w:name w:val="Основной текст Знак"/>
    <w:basedOn w:val="a1"/>
    <w:link w:val="a0"/>
    <w:uiPriority w:val="99"/>
    <w:semiHidden/>
    <w:rsid w:val="00697530"/>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13462</Words>
  <Characters>76738</Characters>
  <Application>Microsoft Office Word</Application>
  <DocSecurity>0</DocSecurity>
  <Lines>639</Lines>
  <Paragraphs>180</Paragraphs>
  <ScaleCrop>false</ScaleCrop>
  <Company/>
  <LinksUpToDate>false</LinksUpToDate>
  <CharactersWithSpaces>90020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2021-09-08T09:38:00Z</dcterms:created>
  <dcterms:modified xsi:type="dcterms:W3CDTF">2021-09-08T09:39:00Z</dcterms:modified>
</cp:coreProperties>
</file>