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534FA6" w:rsidRPr="00534FA6" w:rsidTr="00534FA6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534FA6" w:rsidRDefault="00534FA6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534FA6" w:rsidRDefault="00534FA6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РЕСПУБЛИКА АДЫГЕЯ</w:t>
            </w:r>
          </w:p>
          <w:p w:rsidR="00534FA6" w:rsidRDefault="00534FA6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534FA6" w:rsidRDefault="00534FA6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34FA6" w:rsidRDefault="00534FA6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534FA6" w:rsidRDefault="00534FA6">
            <w:pPr>
              <w:spacing w:line="25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534FA6" w:rsidRDefault="00534FA6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  <w:p w:rsidR="00534FA6" w:rsidRDefault="00534FA6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71.05pt" o:ole="" fillcolor="window">
                  <v:imagedata r:id="rId4" o:title=""/>
                </v:shape>
                <o:OLEObject Type="Embed" ProgID="MSDraw" ShapeID="_x0000_i1025" DrawAspect="Content" ObjectID="_1692610025" r:id="rId5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534FA6" w:rsidRDefault="00534FA6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534FA6" w:rsidRDefault="00534FA6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534FA6" w:rsidRDefault="00534FA6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534FA6" w:rsidRDefault="00534FA6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534FA6" w:rsidRDefault="00534FA6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534FA6" w:rsidRPr="00534FA6" w:rsidTr="00534FA6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FA6" w:rsidRDefault="00534FA6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FA6" w:rsidRDefault="00534FA6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FA6" w:rsidRDefault="00534FA6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534FA6" w:rsidRPr="00534FA6" w:rsidRDefault="00534FA6" w:rsidP="00534FA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 xml:space="preserve">ПРОЕКТ </w:t>
      </w:r>
    </w:p>
    <w:p w:rsidR="00534FA6" w:rsidRDefault="00534FA6" w:rsidP="00534FA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___</w:t>
      </w:r>
    </w:p>
    <w:p w:rsidR="00534FA6" w:rsidRDefault="00534FA6" w:rsidP="00534FA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34FA6" w:rsidRDefault="00534FA6" w:rsidP="00534FA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г.                                                                                             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Пшичо</w:t>
      </w:r>
      <w:proofErr w:type="spellEnd"/>
      <w:r>
        <w:rPr>
          <w:sz w:val="28"/>
          <w:szCs w:val="28"/>
        </w:rPr>
        <w:t xml:space="preserve"> </w:t>
      </w:r>
    </w:p>
    <w:p w:rsidR="00534FA6" w:rsidRDefault="00534FA6" w:rsidP="00534FA6">
      <w:pPr>
        <w:ind w:left="-284"/>
        <w:jc w:val="both"/>
        <w:rPr>
          <w:b/>
          <w:sz w:val="28"/>
          <w:szCs w:val="28"/>
        </w:rPr>
      </w:pPr>
    </w:p>
    <w:p w:rsidR="00534FA6" w:rsidRDefault="00534FA6" w:rsidP="00534F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отмене  постановления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Администрации Муниципального Образования «Хатажукайское сельское поселение»</w:t>
      </w:r>
      <w:r>
        <w:rPr>
          <w:b/>
          <w:bCs/>
          <w:sz w:val="28"/>
          <w:szCs w:val="28"/>
        </w:rPr>
        <w:t xml:space="preserve"> от 05.08.2020 №33 «Об утверждении Положения об  определении мест и способов разведения костров , проведения мероприятий с использованием  приспособлений для тепловой обработки пищи с помощью открытого огня, мест сжигания мусора , травы , листвы  на землях общего пользования на территории  нужд заказчиков МО «Хатажукайское  сельское поселение»</w:t>
      </w:r>
    </w:p>
    <w:p w:rsidR="00534FA6" w:rsidRDefault="00534FA6" w:rsidP="00534FA6">
      <w:pPr>
        <w:jc w:val="both"/>
        <w:rPr>
          <w:sz w:val="28"/>
          <w:szCs w:val="28"/>
        </w:rPr>
      </w:pPr>
    </w:p>
    <w:p w:rsidR="00534FA6" w:rsidRDefault="00534FA6" w:rsidP="00534FA6">
      <w:pPr>
        <w:jc w:val="both"/>
        <w:rPr>
          <w:sz w:val="28"/>
          <w:szCs w:val="28"/>
        </w:rPr>
      </w:pPr>
    </w:p>
    <w:p w:rsidR="00534FA6" w:rsidRDefault="00534FA6" w:rsidP="00534FA6">
      <w:pPr>
        <w:jc w:val="both"/>
        <w:rPr>
          <w:color w:val="000000"/>
          <w:kern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kern w:val="3"/>
          <w:sz w:val="28"/>
          <w:szCs w:val="28"/>
        </w:rPr>
        <w:t xml:space="preserve">Руководствуясь Федеральным законом от 06.10.2003 года № 131-ФЗ «Об общих принципах </w:t>
      </w:r>
      <w:proofErr w:type="gramStart"/>
      <w:r>
        <w:rPr>
          <w:kern w:val="3"/>
          <w:sz w:val="28"/>
          <w:szCs w:val="28"/>
        </w:rPr>
        <w:t>организации  местного</w:t>
      </w:r>
      <w:proofErr w:type="gramEnd"/>
      <w:r>
        <w:rPr>
          <w:kern w:val="3"/>
          <w:sz w:val="28"/>
          <w:szCs w:val="28"/>
        </w:rPr>
        <w:t xml:space="preserve"> самоуправления в  РФ, </w:t>
      </w:r>
      <w:r>
        <w:rPr>
          <w:color w:val="000000"/>
          <w:kern w:val="3"/>
          <w:sz w:val="28"/>
          <w:szCs w:val="28"/>
          <w:shd w:val="clear" w:color="auto" w:fill="FFFFFF"/>
        </w:rPr>
        <w:t>администрация Муниципального Образования «Хатажукайское сельское поселение»</w:t>
      </w:r>
    </w:p>
    <w:p w:rsidR="00534FA6" w:rsidRDefault="00534FA6" w:rsidP="00534FA6">
      <w:pPr>
        <w:ind w:firstLine="567"/>
        <w:jc w:val="both"/>
        <w:rPr>
          <w:color w:val="000000"/>
          <w:kern w:val="3"/>
          <w:sz w:val="28"/>
          <w:szCs w:val="28"/>
          <w:shd w:val="clear" w:color="auto" w:fill="FFFFFF"/>
        </w:rPr>
      </w:pPr>
    </w:p>
    <w:p w:rsidR="00534FA6" w:rsidRDefault="00534FA6" w:rsidP="00534FA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34FA6" w:rsidRDefault="00534FA6" w:rsidP="00534FA6">
      <w:pPr>
        <w:ind w:firstLine="720"/>
        <w:jc w:val="both"/>
        <w:rPr>
          <w:bCs/>
          <w:sz w:val="28"/>
          <w:szCs w:val="28"/>
        </w:rPr>
      </w:pPr>
    </w:p>
    <w:p w:rsidR="00534FA6" w:rsidRDefault="00534FA6" w:rsidP="00534FA6">
      <w:pPr>
        <w:ind w:firstLine="284"/>
        <w:jc w:val="both"/>
        <w:rPr>
          <w:bCs/>
          <w:sz w:val="28"/>
          <w:szCs w:val="28"/>
        </w:rPr>
      </w:pPr>
      <w:r>
        <w:rPr>
          <w:bCs/>
          <w:kern w:val="3"/>
          <w:sz w:val="28"/>
          <w:szCs w:val="28"/>
        </w:rPr>
        <w:t xml:space="preserve">1. Признать утратившим силу </w:t>
      </w: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kern w:val="3"/>
          <w:sz w:val="28"/>
          <w:szCs w:val="28"/>
          <w:shd w:val="clear" w:color="auto" w:fill="FFFFFF"/>
        </w:rPr>
        <w:t xml:space="preserve">администрации Муниципального Образования «Хатажукайское сельское поселение» </w:t>
      </w:r>
      <w:r>
        <w:rPr>
          <w:bCs/>
          <w:sz w:val="28"/>
          <w:szCs w:val="28"/>
        </w:rPr>
        <w:t xml:space="preserve">от 05.08.2020 №33 «Об утверждении Положения </w:t>
      </w:r>
      <w:proofErr w:type="gramStart"/>
      <w:r>
        <w:rPr>
          <w:bCs/>
          <w:sz w:val="28"/>
          <w:szCs w:val="28"/>
        </w:rPr>
        <w:t>об  определении</w:t>
      </w:r>
      <w:proofErr w:type="gramEnd"/>
      <w:r>
        <w:rPr>
          <w:bCs/>
          <w:sz w:val="28"/>
          <w:szCs w:val="28"/>
        </w:rPr>
        <w:t xml:space="preserve"> мест и способов разведения костров , проведения мероприятий с использованием  приспособлений для тепловой обработки пищи с помощью открытого огня, мест сжигания мусора , травы , листвы  на землях общего пользования на территории  нужд заказчиков МО «Хатажукайское  сельское поселение»</w:t>
      </w:r>
    </w:p>
    <w:p w:rsidR="00534FA6" w:rsidRDefault="00534FA6" w:rsidP="00534FA6">
      <w:pPr>
        <w:ind w:firstLine="426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муниципального образования «Хатажукайское сельское поселение».</w:t>
      </w:r>
    </w:p>
    <w:p w:rsidR="00534FA6" w:rsidRDefault="00534FA6" w:rsidP="00534FA6">
      <w:pPr>
        <w:widowControl w:val="0"/>
        <w:tabs>
          <w:tab w:val="left" w:pos="851"/>
        </w:tabs>
        <w:suppressAutoHyphens/>
        <w:autoSpaceDN w:val="0"/>
        <w:ind w:firstLine="426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подписания.</w:t>
      </w:r>
    </w:p>
    <w:p w:rsidR="00534FA6" w:rsidRDefault="00534FA6" w:rsidP="00534FA6">
      <w:pPr>
        <w:widowControl w:val="0"/>
        <w:tabs>
          <w:tab w:val="left" w:pos="851"/>
        </w:tabs>
        <w:suppressAutoHyphens/>
        <w:autoSpaceDN w:val="0"/>
        <w:ind w:firstLine="426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534FA6" w:rsidRDefault="00534FA6" w:rsidP="00534FA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34FA6" w:rsidRDefault="00534FA6" w:rsidP="00534F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34FA6" w:rsidRDefault="00534FA6" w:rsidP="00534FA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администрации </w:t>
      </w:r>
    </w:p>
    <w:p w:rsidR="00534FA6" w:rsidRDefault="00534FA6" w:rsidP="00534FA6">
      <w:pPr>
        <w:tabs>
          <w:tab w:val="left" w:pos="6663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 «Хатажукайское сельское поселение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К.А.Карабетов</w:t>
      </w:r>
      <w:proofErr w:type="spellEnd"/>
      <w:r>
        <w:rPr>
          <w:sz w:val="28"/>
          <w:szCs w:val="28"/>
        </w:rPr>
        <w:t xml:space="preserve">  </w:t>
      </w:r>
    </w:p>
    <w:p w:rsidR="00534FA6" w:rsidRDefault="00534FA6" w:rsidP="00534FA6">
      <w:pPr>
        <w:rPr>
          <w:sz w:val="28"/>
          <w:szCs w:val="28"/>
        </w:rPr>
      </w:pPr>
    </w:p>
    <w:p w:rsidR="00534FA6" w:rsidRDefault="00534FA6" w:rsidP="00534FA6"/>
    <w:p w:rsidR="00F62518" w:rsidRDefault="00534FA6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E0"/>
    <w:rsid w:val="001118B5"/>
    <w:rsid w:val="00534FA6"/>
    <w:rsid w:val="00D033E0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897C"/>
  <w15:chartTrackingRefBased/>
  <w15:docId w15:val="{859740A8-8E59-401B-90E3-C8439615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34FA6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34FA6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34FA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34FA6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534FA6"/>
    <w:pPr>
      <w:spacing w:before="100" w:beforeAutospacing="1" w:after="100" w:afterAutospacing="1"/>
    </w:pPr>
  </w:style>
  <w:style w:type="paragraph" w:customStyle="1" w:styleId="ConsPlusNormal">
    <w:name w:val="ConsPlusNormal"/>
    <w:rsid w:val="00534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op">
    <w:name w:val="eop"/>
    <w:basedOn w:val="a0"/>
    <w:rsid w:val="00534FA6"/>
  </w:style>
  <w:style w:type="character" w:customStyle="1" w:styleId="normaltextrun">
    <w:name w:val="normaltextrun"/>
    <w:basedOn w:val="a0"/>
    <w:rsid w:val="0053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2021-09-08T09:40:00Z</dcterms:created>
  <dcterms:modified xsi:type="dcterms:W3CDTF">2021-09-08T09:41:00Z</dcterms:modified>
</cp:coreProperties>
</file>