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03" w:rsidRDefault="00F17B03" w:rsidP="00F17B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F17B03" w:rsidTr="00ED0EA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03" w:rsidRPr="00082E3A" w:rsidRDefault="00F17B03" w:rsidP="00ED0EAB">
            <w:pPr>
              <w:pStyle w:val="5"/>
              <w:ind w:left="-75" w:firstLine="27"/>
              <w:rPr>
                <w:rFonts w:eastAsia="Arial Unicode MS"/>
                <w:szCs w:val="24"/>
              </w:rPr>
            </w:pPr>
            <w:r w:rsidRPr="00082E3A">
              <w:rPr>
                <w:szCs w:val="24"/>
              </w:rPr>
              <w:t xml:space="preserve">        РЕСПУБЛИКА АДЫГЕЯ</w:t>
            </w:r>
          </w:p>
          <w:p w:rsidR="00F17B03" w:rsidRPr="00082E3A" w:rsidRDefault="00F17B03" w:rsidP="00ED0EAB">
            <w:pPr>
              <w:pStyle w:val="1"/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082E3A">
              <w:rPr>
                <w:b/>
                <w:sz w:val="24"/>
                <w:szCs w:val="24"/>
              </w:rPr>
              <w:t>Совет народных депутатов</w:t>
            </w:r>
          </w:p>
          <w:p w:rsidR="00F17B03" w:rsidRPr="00082E3A" w:rsidRDefault="00F17B03" w:rsidP="00ED0EAB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082E3A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F17B03" w:rsidRPr="00082E3A" w:rsidRDefault="00F17B03" w:rsidP="00ED0EAB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082E3A">
              <w:rPr>
                <w:sz w:val="24"/>
                <w:szCs w:val="24"/>
              </w:rPr>
              <w:t>«</w:t>
            </w:r>
            <w:proofErr w:type="spellStart"/>
            <w:r w:rsidRPr="00082E3A">
              <w:rPr>
                <w:sz w:val="24"/>
                <w:szCs w:val="24"/>
              </w:rPr>
              <w:t>Хатажукайскоесельское</w:t>
            </w:r>
            <w:proofErr w:type="spellEnd"/>
            <w:r w:rsidRPr="00082E3A">
              <w:rPr>
                <w:sz w:val="24"/>
                <w:szCs w:val="24"/>
              </w:rPr>
              <w:t xml:space="preserve"> поселение»</w:t>
            </w:r>
          </w:p>
          <w:p w:rsidR="00F17B03" w:rsidRPr="00082E3A" w:rsidRDefault="00F17B03" w:rsidP="00ED0EA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 w:rsidRPr="00082E3A">
              <w:rPr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082E3A">
              <w:rPr>
                <w:b/>
                <w:i/>
                <w:sz w:val="24"/>
                <w:szCs w:val="24"/>
              </w:rPr>
              <w:t>Пшичо</w:t>
            </w:r>
            <w:proofErr w:type="spellEnd"/>
            <w:r w:rsidRPr="00082E3A">
              <w:rPr>
                <w:b/>
                <w:i/>
                <w:sz w:val="24"/>
                <w:szCs w:val="24"/>
              </w:rPr>
              <w:t xml:space="preserve">, </w:t>
            </w:r>
          </w:p>
          <w:p w:rsidR="00F17B03" w:rsidRPr="00082E3A" w:rsidRDefault="00F17B03" w:rsidP="00ED0EA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 w:rsidRPr="00082E3A">
              <w:rPr>
                <w:b/>
                <w:i/>
                <w:sz w:val="24"/>
                <w:szCs w:val="24"/>
              </w:rPr>
              <w:t>ул. Ленина, 51</w:t>
            </w:r>
          </w:p>
          <w:p w:rsidR="00F17B03" w:rsidRPr="00082E3A" w:rsidRDefault="00F17B03" w:rsidP="00ED0EAB">
            <w:pPr>
              <w:spacing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82E3A">
              <w:rPr>
                <w:b/>
                <w:i/>
                <w:sz w:val="24"/>
                <w:szCs w:val="24"/>
              </w:rPr>
              <w:t>тел</w:t>
            </w: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082E3A">
              <w:rPr>
                <w:b/>
                <w:i/>
                <w:sz w:val="24"/>
                <w:szCs w:val="24"/>
              </w:rPr>
              <w:t>Факс</w:t>
            </w: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F17B03" w:rsidRPr="00082E3A" w:rsidRDefault="00F17B03" w:rsidP="00ED0EAB">
            <w:pPr>
              <w:spacing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82E3A">
              <w:rPr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  <w:p w:rsidR="00F17B03" w:rsidRPr="00082E3A" w:rsidRDefault="00F17B03" w:rsidP="00ED0EA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7B03" w:rsidRPr="00082E3A" w:rsidRDefault="00F17B03" w:rsidP="00ED0EAB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082E3A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1pt;height:96pt" o:ole="" fillcolor="window">
                  <v:imagedata r:id="rId5" o:title=""/>
                </v:shape>
                <o:OLEObject Type="Embed" ProgID="MSDraw" ShapeID="_x0000_i1033" DrawAspect="Content" ObjectID="_1681218409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7B03" w:rsidRPr="00082E3A" w:rsidRDefault="00F17B03" w:rsidP="00ED0EAB">
            <w:pPr>
              <w:pStyle w:val="5"/>
              <w:rPr>
                <w:rFonts w:eastAsia="Arial Unicode MS"/>
                <w:szCs w:val="24"/>
                <w:lang w:val="en-US"/>
              </w:rPr>
            </w:pPr>
            <w:r w:rsidRPr="00082E3A">
              <w:rPr>
                <w:szCs w:val="24"/>
              </w:rPr>
              <w:t>АДЫГЭРЕСПУБЛИК</w:t>
            </w:r>
          </w:p>
          <w:p w:rsidR="00F17B03" w:rsidRPr="00082E3A" w:rsidRDefault="00F17B03" w:rsidP="00ED0EAB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082E3A">
              <w:rPr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082E3A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82E3A">
              <w:rPr>
                <w:sz w:val="24"/>
                <w:szCs w:val="24"/>
              </w:rPr>
              <w:t>эч</w:t>
            </w:r>
            <w:proofErr w:type="spellEnd"/>
            <w:r w:rsidRPr="00082E3A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82E3A">
              <w:rPr>
                <w:sz w:val="24"/>
                <w:szCs w:val="24"/>
              </w:rPr>
              <w:t>ып</w:t>
            </w:r>
            <w:proofErr w:type="spellEnd"/>
            <w:r w:rsidRPr="00082E3A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82E3A">
              <w:rPr>
                <w:sz w:val="24"/>
                <w:szCs w:val="24"/>
              </w:rPr>
              <w:t>эмизэхэщап</w:t>
            </w:r>
            <w:proofErr w:type="spellEnd"/>
            <w:r w:rsidRPr="00082E3A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82E3A">
              <w:rPr>
                <w:sz w:val="24"/>
                <w:szCs w:val="24"/>
              </w:rPr>
              <w:t>эянароднэдепутатхэмяСовет</w:t>
            </w:r>
            <w:proofErr w:type="spellEnd"/>
          </w:p>
          <w:p w:rsidR="00F17B03" w:rsidRPr="00082E3A" w:rsidRDefault="00F17B03" w:rsidP="00ED0E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385462, </w:t>
            </w:r>
            <w:proofErr w:type="spellStart"/>
            <w:r w:rsidRPr="00082E3A">
              <w:rPr>
                <w:b/>
                <w:i/>
                <w:sz w:val="24"/>
                <w:szCs w:val="24"/>
              </w:rPr>
              <w:t>къ</w:t>
            </w:r>
            <w:proofErr w:type="spellEnd"/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2E3A">
              <w:rPr>
                <w:b/>
                <w:i/>
                <w:sz w:val="24"/>
                <w:szCs w:val="24"/>
              </w:rPr>
              <w:t>Пщычэу</w:t>
            </w:r>
            <w:proofErr w:type="spellEnd"/>
            <w:r w:rsidRPr="00082E3A">
              <w:rPr>
                <w:b/>
                <w:i/>
                <w:sz w:val="24"/>
                <w:szCs w:val="24"/>
                <w:lang w:val="en-US"/>
              </w:rPr>
              <w:t>,</w:t>
            </w:r>
          </w:p>
          <w:p w:rsidR="00F17B03" w:rsidRPr="00082E3A" w:rsidRDefault="00F17B03" w:rsidP="00ED0E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82E3A">
              <w:rPr>
                <w:b/>
                <w:i/>
                <w:sz w:val="24"/>
                <w:szCs w:val="24"/>
              </w:rPr>
              <w:t>ур</w:t>
            </w:r>
            <w:proofErr w:type="spellEnd"/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2E3A">
              <w:rPr>
                <w:b/>
                <w:i/>
                <w:sz w:val="24"/>
                <w:szCs w:val="24"/>
              </w:rPr>
              <w:t>Ленинымыц</w:t>
            </w:r>
            <w:proofErr w:type="spellEnd"/>
            <w:r w:rsidRPr="00082E3A">
              <w:rPr>
                <w:b/>
                <w:i/>
                <w:sz w:val="24"/>
                <w:szCs w:val="24"/>
                <w:lang w:val="en-US"/>
              </w:rPr>
              <w:t>I, 51</w:t>
            </w:r>
          </w:p>
          <w:p w:rsidR="00F17B03" w:rsidRPr="00082E3A" w:rsidRDefault="00F17B03" w:rsidP="00ED0EAB">
            <w:pPr>
              <w:spacing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82E3A">
              <w:rPr>
                <w:b/>
                <w:i/>
                <w:sz w:val="24"/>
                <w:szCs w:val="24"/>
              </w:rPr>
              <w:t>тел</w:t>
            </w: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082E3A">
              <w:rPr>
                <w:b/>
                <w:i/>
                <w:sz w:val="24"/>
                <w:szCs w:val="24"/>
              </w:rPr>
              <w:t>Факс</w:t>
            </w: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F17B03" w:rsidRPr="00082E3A" w:rsidRDefault="00F17B03" w:rsidP="00ED0E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82E3A">
              <w:rPr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82E3A">
              <w:rPr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F17B03" w:rsidRPr="00DC496D" w:rsidRDefault="00F17B03" w:rsidP="00F17B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F17B03" w:rsidRPr="00E113C5" w:rsidRDefault="00F17B03" w:rsidP="00F17B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4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17B03" w:rsidRPr="00E113C5" w:rsidRDefault="00F17B03" w:rsidP="00F17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 Совета народных депутатов</w:t>
      </w: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7B03" w:rsidRPr="00E113C5" w:rsidRDefault="00F17B03" w:rsidP="00F17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 муниципального образования «Хатажукайское сельское поселение»</w:t>
      </w: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7B03" w:rsidRPr="00E113C5" w:rsidRDefault="00F17B03" w:rsidP="00F17B03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7B03" w:rsidRPr="00E113C5" w:rsidRDefault="00F17B03" w:rsidP="00F17B03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proofErr w:type="spellStart"/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Пшичо</w:t>
      </w:r>
      <w:proofErr w:type="spellEnd"/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7B03" w:rsidRDefault="00F17B03" w:rsidP="00F17B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B03" w:rsidRPr="00082E3A" w:rsidRDefault="00F17B03" w:rsidP="00F17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внесении </w:t>
      </w:r>
      <w:proofErr w:type="gramStart"/>
      <w:r w:rsidRPr="0008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  в</w:t>
      </w:r>
      <w:proofErr w:type="gramEnd"/>
      <w:r w:rsidRPr="0008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Положение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проведения конкурса на замещение должности  муниципальной службы в администрации муниципальной службы</w:t>
      </w:r>
      <w:r w:rsidRPr="0008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муниципального образования «Хатажукайское сельское поселение»</w:t>
      </w:r>
    </w:p>
    <w:p w:rsidR="00F17B03" w:rsidRPr="00082E3A" w:rsidRDefault="00F17B03" w:rsidP="00F17B0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B03" w:rsidRDefault="00F17B03" w:rsidP="00F17B0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Шовгеновского района Республики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ыгея от 16.04.2021 № 6-27-2021 н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муниципального образования 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Хатажукайское 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сельское</w:t>
      </w:r>
      <w:proofErr w:type="gramEnd"/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конкурса на замещение должности муниципальной службы в Администрации муниципального образования «Хатажукайское сельское поселение» Совет народных депутатов</w:t>
      </w:r>
    </w:p>
    <w:p w:rsidR="00F17B03" w:rsidRDefault="00F17B03" w:rsidP="00F17B0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B03" w:rsidRPr="00082E3A" w:rsidRDefault="00F17B03" w:rsidP="00F17B0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B03" w:rsidRDefault="00F17B03" w:rsidP="00F17B0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03" w:rsidRPr="00082E3A" w:rsidRDefault="00F17B03" w:rsidP="00F17B0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должности муниципальной службы в Администрации муниципального образования «Хатажукайское сельское поселение»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№45 от 15 июня 2015 года. </w:t>
      </w:r>
    </w:p>
    <w:p w:rsidR="00F17B03" w:rsidRPr="00082E3A" w:rsidRDefault="00F17B03" w:rsidP="00F17B0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</w:t>
      </w:r>
      <w:r w:rsidRPr="00082E3A">
        <w:rPr>
          <w:rFonts w:ascii="Calibri" w:eastAsia="Times New Roman" w:hAnsi="Calibri" w:cs="Segoe UI"/>
          <w:sz w:val="28"/>
          <w:szCs w:val="28"/>
          <w:lang w:eastAsia="ru-RU"/>
        </w:rPr>
        <w:t xml:space="preserve"> </w:t>
      </w:r>
      <w:r w:rsidRPr="00082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Дополнить статью 14 Положения пунктом 12, изложив его в следующей редакции: 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B03" w:rsidRPr="00082E3A" w:rsidRDefault="00F17B03" w:rsidP="00F17B0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«12. Лица, претендующие на замещение должностей и замещающие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</w:t>
      </w:r>
      <w:r w:rsidRPr="00082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детей, представляют такие сведения по форме справки, утвержденной Указом Президента Российской Федерации от 23 июня 2014 г. № 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 официальном сайте Президента Российской Федерации, ссылка на который также размещается на официальном сайте федеральной государственной информационной системы в области государственной службы в информационно-телекоммуникационной сети «Интернет».».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B03" w:rsidRPr="00082E3A" w:rsidRDefault="00F17B03" w:rsidP="00F17B0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в газете «Заря», размещению на официальном сайте и информационных стендах МО 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Хатажукайское 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proofErr w:type="gramEnd"/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поселение». </w:t>
      </w:r>
    </w:p>
    <w:p w:rsidR="00F17B03" w:rsidRPr="00082E3A" w:rsidRDefault="00F17B03" w:rsidP="00F17B0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 </w:t>
      </w:r>
    </w:p>
    <w:p w:rsidR="00F17B03" w:rsidRDefault="00F17B03" w:rsidP="00F17B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7B03" w:rsidRDefault="00F17B03" w:rsidP="00F17B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B03" w:rsidRDefault="00F17B03" w:rsidP="00F17B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B03" w:rsidRDefault="00F17B03" w:rsidP="00F17B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B03" w:rsidRPr="00082E3A" w:rsidRDefault="00F17B03" w:rsidP="00F17B0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17B03" w:rsidRPr="00082E3A" w:rsidRDefault="00F17B03" w:rsidP="00F17B0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7B03" w:rsidRPr="00082E3A" w:rsidRDefault="00F17B03" w:rsidP="00F17B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  </w:t>
      </w:r>
    </w:p>
    <w:p w:rsidR="00F17B03" w:rsidRPr="00082E3A" w:rsidRDefault="00F17B03" w:rsidP="00F17B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Хатажукайское 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proofErr w:type="gramEnd"/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поселение»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</w:t>
      </w:r>
      <w:r w:rsidRPr="0008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518" w:rsidRDefault="00F17B03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C2E"/>
    <w:multiLevelType w:val="multilevel"/>
    <w:tmpl w:val="8FB8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F0E14"/>
    <w:multiLevelType w:val="multilevel"/>
    <w:tmpl w:val="A60ED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D"/>
    <w:rsid w:val="001118B5"/>
    <w:rsid w:val="00586D7D"/>
    <w:rsid w:val="005871FC"/>
    <w:rsid w:val="00975F81"/>
    <w:rsid w:val="00F17B03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58B"/>
  <w15:chartTrackingRefBased/>
  <w15:docId w15:val="{657C7105-591C-44D9-9C10-95164E80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871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871F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75F81"/>
  </w:style>
  <w:style w:type="character" w:customStyle="1" w:styleId="eop">
    <w:name w:val="eop"/>
    <w:basedOn w:val="a0"/>
    <w:rsid w:val="00975F81"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871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871F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871F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871F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1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2021-04-29T13:20:00Z</cp:lastPrinted>
  <dcterms:created xsi:type="dcterms:W3CDTF">2021-04-23T12:49:00Z</dcterms:created>
  <dcterms:modified xsi:type="dcterms:W3CDTF">2021-04-29T13:20:00Z</dcterms:modified>
</cp:coreProperties>
</file>