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1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1558"/>
        <w:gridCol w:w="4110"/>
      </w:tblGrid>
      <w:tr w:rsidR="00EE5DCD" w:rsidRPr="00EB4E34" w:rsidTr="00EE5DCD"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5DCD" w:rsidRPr="00EE5DCD" w:rsidRDefault="00EE5DCD" w:rsidP="00EE5DCD">
            <w:pPr>
              <w:pStyle w:val="5"/>
              <w:ind w:left="-71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РЕСПУБЛИКА АДЫГЕЯ</w:t>
            </w:r>
          </w:p>
          <w:p w:rsidR="00EE5DCD" w:rsidRPr="00EE5DCD" w:rsidRDefault="00EE5DCD" w:rsidP="00EE5DCD">
            <w:pPr>
              <w:spacing w:line="256" w:lineRule="auto"/>
              <w:ind w:left="-784" w:firstLine="14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5DCD">
              <w:rPr>
                <w:rFonts w:ascii="Times New Roman" w:hAnsi="Times New Roman"/>
                <w:b/>
                <w:i/>
                <w:sz w:val="24"/>
              </w:rPr>
              <w:t>Муниципальное образование</w:t>
            </w:r>
          </w:p>
          <w:p w:rsidR="00EE5DCD" w:rsidRPr="00EE5DCD" w:rsidRDefault="00EE5DCD" w:rsidP="00EE5DCD">
            <w:pPr>
              <w:pStyle w:val="2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E5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E5DCD" w:rsidRPr="00EE5DCD" w:rsidRDefault="00EE5DCD" w:rsidP="00EE5DCD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5DCD">
              <w:rPr>
                <w:rFonts w:ascii="Times New Roman" w:hAnsi="Times New Roman"/>
                <w:b/>
                <w:i/>
                <w:sz w:val="24"/>
              </w:rPr>
              <w:t>385462, а. Пшичо, ул. Ленина, 51</w:t>
            </w:r>
          </w:p>
          <w:p w:rsidR="00EE5DCD" w:rsidRPr="00EE5DCD" w:rsidRDefault="00EE5DCD" w:rsidP="00EE5DCD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E5DCD">
              <w:rPr>
                <w:rFonts w:ascii="Times New Roman" w:hAnsi="Times New Roman"/>
                <w:b/>
                <w:i/>
                <w:sz w:val="24"/>
              </w:rPr>
              <w:t>тел. 9-31-36, тел. Факс</w:t>
            </w:r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(87773) 9-31-36 e-mail: </w:t>
            </w:r>
            <w:proofErr w:type="spellStart"/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>dnurbij</w:t>
            </w:r>
            <w:proofErr w:type="spellEnd"/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5DCD" w:rsidRPr="00EE5DCD" w:rsidRDefault="00EE5DCD" w:rsidP="00EE5DCD">
            <w:pPr>
              <w:spacing w:line="256" w:lineRule="auto"/>
              <w:ind w:left="540" w:hanging="540"/>
              <w:jc w:val="center"/>
              <w:rPr>
                <w:rFonts w:ascii="Times New Roman" w:hAnsi="Times New Roman"/>
                <w:i/>
                <w:color w:val="FF0000"/>
                <w:sz w:val="24"/>
                <w:lang w:val="en-US"/>
              </w:rPr>
            </w:pPr>
          </w:p>
          <w:p w:rsidR="00EE5DCD" w:rsidRPr="00EE5DCD" w:rsidRDefault="00EE5DCD" w:rsidP="00EE5DCD">
            <w:pPr>
              <w:spacing w:line="240" w:lineRule="atLeast"/>
              <w:ind w:left="540" w:hanging="54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 w:rsidRPr="00EE5DCD">
              <w:rPr>
                <w:rFonts w:ascii="Times New Roman" w:hAnsi="Times New Roman"/>
                <w:b/>
                <w:i/>
                <w:color w:val="FF0000"/>
                <w:sz w:val="24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36603691" r:id="rId5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5DCD" w:rsidRPr="00EE5DCD" w:rsidRDefault="00EE5DCD" w:rsidP="00EE5DCD">
            <w:pPr>
              <w:pStyle w:val="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АДЫГЭ РЕСПУБЛИК</w:t>
            </w:r>
          </w:p>
          <w:p w:rsidR="00EE5DCD" w:rsidRPr="00EE5DCD" w:rsidRDefault="00EE5DCD" w:rsidP="00EE5DCD">
            <w:pPr>
              <w:pStyle w:val="5"/>
              <w:ind w:left="-213" w:firstLine="165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proofErr w:type="spellStart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Хьатыгъужъкъое</w:t>
            </w:r>
            <w:proofErr w:type="spellEnd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муниципальнэ</w:t>
            </w:r>
            <w:proofErr w:type="spellEnd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къоджэ</w:t>
            </w:r>
            <w:proofErr w:type="spellEnd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псэуп</w:t>
            </w:r>
            <w:proofErr w:type="spellEnd"/>
            <w:r w:rsidRPr="00EE5DCD">
              <w:rPr>
                <w:rFonts w:ascii="Times New Roman" w:hAnsi="Times New Roman" w:cs="Times New Roman"/>
                <w:sz w:val="24"/>
                <w:lang w:val="en-US" w:eastAsia="en-US"/>
              </w:rPr>
              <w:t>I</w:t>
            </w:r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э ч</w:t>
            </w:r>
            <w:r w:rsidRPr="00EE5DCD">
              <w:rPr>
                <w:rFonts w:ascii="Times New Roman" w:hAnsi="Times New Roman" w:cs="Times New Roman"/>
                <w:sz w:val="24"/>
                <w:lang w:val="en-US" w:eastAsia="en-US"/>
              </w:rPr>
              <w:t>I</w:t>
            </w:r>
            <w:proofErr w:type="spellStart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ып</w:t>
            </w:r>
            <w:proofErr w:type="spellEnd"/>
            <w:r w:rsidRPr="00EE5DCD">
              <w:rPr>
                <w:rFonts w:ascii="Times New Roman" w:hAnsi="Times New Roman" w:cs="Times New Roman"/>
                <w:sz w:val="24"/>
                <w:lang w:val="en-US" w:eastAsia="en-US"/>
              </w:rPr>
              <w:t>I</w:t>
            </w:r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 xml:space="preserve">эм </w:t>
            </w:r>
            <w:proofErr w:type="spellStart"/>
            <w:r w:rsidRPr="00EE5DCD">
              <w:rPr>
                <w:rFonts w:ascii="Times New Roman" w:hAnsi="Times New Roman" w:cs="Times New Roman"/>
                <w:sz w:val="24"/>
                <w:lang w:eastAsia="en-US"/>
              </w:rPr>
              <w:t>изэхэщап</w:t>
            </w:r>
            <w:proofErr w:type="spellEnd"/>
            <w:r w:rsidRPr="00EE5DCD">
              <w:rPr>
                <w:rFonts w:ascii="Times New Roman" w:hAnsi="Times New Roman" w:cs="Times New Roman"/>
                <w:sz w:val="24"/>
                <w:lang w:val="en-US" w:eastAsia="en-US"/>
              </w:rPr>
              <w:t>I</w:t>
            </w:r>
          </w:p>
          <w:p w:rsidR="00EE5DCD" w:rsidRPr="00EE5DCD" w:rsidRDefault="00EE5DCD" w:rsidP="00EE5DCD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E5DCD">
              <w:rPr>
                <w:rFonts w:ascii="Times New Roman" w:hAnsi="Times New Roman"/>
                <w:b/>
                <w:i/>
                <w:sz w:val="24"/>
              </w:rPr>
              <w:t xml:space="preserve">385462, </w:t>
            </w:r>
            <w:proofErr w:type="spellStart"/>
            <w:r w:rsidRPr="00EE5DCD">
              <w:rPr>
                <w:rFonts w:ascii="Times New Roman" w:hAnsi="Times New Roman"/>
                <w:b/>
                <w:i/>
                <w:sz w:val="24"/>
              </w:rPr>
              <w:t>къ</w:t>
            </w:r>
            <w:proofErr w:type="spellEnd"/>
            <w:r w:rsidRPr="00EE5DCD">
              <w:rPr>
                <w:rFonts w:ascii="Times New Roman" w:hAnsi="Times New Roman"/>
                <w:b/>
                <w:i/>
                <w:sz w:val="24"/>
              </w:rPr>
              <w:t xml:space="preserve">. </w:t>
            </w:r>
            <w:proofErr w:type="spellStart"/>
            <w:r w:rsidRPr="00EE5DCD">
              <w:rPr>
                <w:rFonts w:ascii="Times New Roman" w:hAnsi="Times New Roman"/>
                <w:b/>
                <w:i/>
                <w:sz w:val="24"/>
              </w:rPr>
              <w:t>Пщычэу</w:t>
            </w:r>
            <w:proofErr w:type="spellEnd"/>
            <w:r w:rsidRPr="00EE5DCD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EE5DCD">
              <w:rPr>
                <w:rFonts w:ascii="Times New Roman" w:hAnsi="Times New Roman"/>
                <w:b/>
                <w:i/>
                <w:sz w:val="24"/>
              </w:rPr>
              <w:t>ур</w:t>
            </w:r>
            <w:proofErr w:type="spellEnd"/>
            <w:r w:rsidRPr="00EE5DCD">
              <w:rPr>
                <w:rFonts w:ascii="Times New Roman" w:hAnsi="Times New Roman"/>
                <w:b/>
                <w:i/>
                <w:sz w:val="24"/>
              </w:rPr>
              <w:t xml:space="preserve">. Лениным </w:t>
            </w:r>
            <w:proofErr w:type="spellStart"/>
            <w:r w:rsidRPr="00EE5DCD">
              <w:rPr>
                <w:rFonts w:ascii="Times New Roman" w:hAnsi="Times New Roman"/>
                <w:b/>
                <w:i/>
                <w:sz w:val="24"/>
              </w:rPr>
              <w:t>ыц</w:t>
            </w:r>
            <w:proofErr w:type="spellEnd"/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 w:rsidRPr="00EE5DCD">
              <w:rPr>
                <w:rFonts w:ascii="Times New Roman" w:hAnsi="Times New Roman"/>
                <w:b/>
                <w:i/>
                <w:sz w:val="24"/>
              </w:rPr>
              <w:t>,</w:t>
            </w:r>
            <w:proofErr w:type="gramStart"/>
            <w:r w:rsidRPr="00EE5DCD">
              <w:rPr>
                <w:rFonts w:ascii="Times New Roman" w:hAnsi="Times New Roman"/>
                <w:b/>
                <w:i/>
                <w:sz w:val="24"/>
              </w:rPr>
              <w:t>51,  тел.</w:t>
            </w:r>
            <w:proofErr w:type="gramEnd"/>
            <w:r w:rsidRPr="00EE5DCD">
              <w:rPr>
                <w:rFonts w:ascii="Times New Roman" w:hAnsi="Times New Roman"/>
                <w:b/>
                <w:i/>
                <w:sz w:val="24"/>
              </w:rPr>
              <w:t xml:space="preserve"> 9-31-36, тел. Факс</w:t>
            </w:r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(87773) 9-31-36</w:t>
            </w:r>
          </w:p>
          <w:p w:rsidR="00EE5DCD" w:rsidRPr="00EE5DCD" w:rsidRDefault="00EE5DCD" w:rsidP="00EE5DCD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e-mail: </w:t>
            </w:r>
            <w:proofErr w:type="spellStart"/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>dnurbij</w:t>
            </w:r>
            <w:proofErr w:type="spellEnd"/>
            <w:r w:rsidRPr="00EE5DCD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@ yandex.ru</w:t>
            </w:r>
          </w:p>
        </w:tc>
      </w:tr>
    </w:tbl>
    <w:p w:rsidR="00EE5DCD" w:rsidRPr="00EE5DCD" w:rsidRDefault="00EE5DCD" w:rsidP="00EE5DCD">
      <w:pPr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sz w:val="24"/>
        </w:rPr>
      </w:pPr>
      <w:proofErr w:type="gramStart"/>
      <w:r w:rsidRPr="00EE5DCD">
        <w:rPr>
          <w:rFonts w:ascii="Times New Roman" w:hAnsi="Times New Roman"/>
          <w:b/>
          <w:bCs/>
          <w:color w:val="000000"/>
          <w:sz w:val="24"/>
        </w:rPr>
        <w:t>ПОСТАНОВЛЕНИЕ  №</w:t>
      </w:r>
      <w:proofErr w:type="gramEnd"/>
      <w:r w:rsidRPr="00EE5DCD">
        <w:rPr>
          <w:rFonts w:ascii="Times New Roman" w:hAnsi="Times New Roman"/>
          <w:b/>
          <w:bCs/>
          <w:color w:val="000000"/>
          <w:sz w:val="24"/>
        </w:rPr>
        <w:t>5</w:t>
      </w:r>
    </w:p>
    <w:p w:rsidR="00EE5DCD" w:rsidRDefault="00EE5DCD" w:rsidP="00EE5DCD">
      <w:pPr>
        <w:jc w:val="center"/>
        <w:textAlignment w:val="baseline"/>
        <w:outlineLvl w:val="0"/>
        <w:rPr>
          <w:rFonts w:ascii="Times New Roman" w:hAnsi="Times New Roman"/>
          <w:b/>
          <w:bCs/>
          <w:kern w:val="28"/>
          <w:sz w:val="24"/>
        </w:rPr>
      </w:pPr>
      <w:r w:rsidRPr="00EE5DCD">
        <w:rPr>
          <w:rFonts w:ascii="Times New Roman" w:hAnsi="Times New Roman"/>
          <w:b/>
          <w:bCs/>
          <w:kern w:val="28"/>
          <w:sz w:val="24"/>
        </w:rPr>
        <w:t xml:space="preserve">30.01. 2023г.                                                                                                                    а. Пшичо </w:t>
      </w:r>
    </w:p>
    <w:p w:rsidR="00EB4E34" w:rsidRDefault="00EB4E34" w:rsidP="00EE5DCD">
      <w:pPr>
        <w:jc w:val="center"/>
        <w:textAlignment w:val="baseline"/>
        <w:outlineLvl w:val="0"/>
        <w:rPr>
          <w:rFonts w:ascii="Times New Roman" w:hAnsi="Times New Roman"/>
          <w:b/>
          <w:bCs/>
          <w:kern w:val="28"/>
          <w:sz w:val="24"/>
        </w:rPr>
      </w:pPr>
    </w:p>
    <w:p w:rsidR="00EB4E34" w:rsidRDefault="00EB4E34" w:rsidP="00EB4E34">
      <w:pPr>
        <w:jc w:val="both"/>
        <w:textAlignment w:val="baseline"/>
        <w:outlineLvl w:val="0"/>
        <w:rPr>
          <w:rFonts w:ascii="Times New Roman" w:hAnsi="Times New Roman"/>
          <w:b/>
          <w:bCs/>
          <w:kern w:val="28"/>
          <w:sz w:val="24"/>
        </w:rPr>
      </w:pPr>
      <w:r>
        <w:rPr>
          <w:rFonts w:ascii="Times New Roman" w:hAnsi="Times New Roman"/>
          <w:b/>
          <w:bCs/>
          <w:kern w:val="28"/>
          <w:sz w:val="24"/>
        </w:rPr>
        <w:t xml:space="preserve">«О внесении изменении и дополнении </w:t>
      </w:r>
    </w:p>
    <w:p w:rsidR="00EB4E34" w:rsidRDefault="00EB4E34" w:rsidP="00EB4E34">
      <w:pPr>
        <w:jc w:val="both"/>
        <w:textAlignment w:val="baseline"/>
        <w:outlineLvl w:val="0"/>
        <w:rPr>
          <w:rFonts w:ascii="Times New Roman" w:hAnsi="Times New Roman"/>
          <w:b/>
          <w:bCs/>
          <w:kern w:val="28"/>
          <w:sz w:val="24"/>
        </w:rPr>
      </w:pPr>
      <w:r>
        <w:rPr>
          <w:rFonts w:ascii="Times New Roman" w:hAnsi="Times New Roman"/>
          <w:b/>
          <w:bCs/>
          <w:kern w:val="28"/>
          <w:sz w:val="24"/>
        </w:rPr>
        <w:t xml:space="preserve">в Постановление №40 от 26.05.2017г. «Об утверждении </w:t>
      </w:r>
    </w:p>
    <w:p w:rsidR="00EB4E34" w:rsidRDefault="00EB4E34" w:rsidP="00EB4E34">
      <w:pPr>
        <w:jc w:val="both"/>
        <w:textAlignment w:val="baseline"/>
        <w:outlineLvl w:val="0"/>
        <w:rPr>
          <w:rFonts w:ascii="Times New Roman" w:hAnsi="Times New Roman"/>
          <w:b/>
          <w:bCs/>
          <w:kern w:val="28"/>
          <w:sz w:val="24"/>
        </w:rPr>
      </w:pPr>
      <w:r>
        <w:rPr>
          <w:rFonts w:ascii="Times New Roman" w:hAnsi="Times New Roman"/>
          <w:b/>
          <w:bCs/>
          <w:kern w:val="28"/>
          <w:sz w:val="24"/>
        </w:rPr>
        <w:t>Положения о муниципальной службе»</w:t>
      </w:r>
    </w:p>
    <w:p w:rsidR="00EB4E34" w:rsidRPr="00EE5DCD" w:rsidRDefault="00EB4E34" w:rsidP="00EE5DCD">
      <w:pPr>
        <w:jc w:val="center"/>
        <w:textAlignment w:val="baseline"/>
        <w:outlineLvl w:val="0"/>
        <w:rPr>
          <w:rFonts w:ascii="Times New Roman" w:hAnsi="Times New Roman"/>
          <w:b/>
          <w:bCs/>
          <w:kern w:val="28"/>
          <w:sz w:val="24"/>
        </w:rPr>
      </w:pPr>
    </w:p>
    <w:p w:rsidR="00EE5DCD" w:rsidRPr="00EE5DCD" w:rsidRDefault="00EE5DCD" w:rsidP="00EE5DCD">
      <w:pPr>
        <w:pStyle w:val="ConsPlusNormal"/>
        <w:spacing w:before="240"/>
        <w:ind w:firstLine="709"/>
        <w:jc w:val="both"/>
        <w:rPr>
          <w:rFonts w:cs="Times New Roman"/>
          <w:b w:val="0"/>
        </w:rPr>
      </w:pPr>
      <w:r w:rsidRPr="00EE5DCD">
        <w:rPr>
          <w:rFonts w:cs="Times New Roman"/>
          <w:b w:val="0"/>
        </w:rPr>
        <w:t xml:space="preserve">В соответствии с Федеральным </w:t>
      </w:r>
      <w:hyperlink r:id="rId6" w:history="1">
        <w:r w:rsidRPr="00EE5DCD">
          <w:rPr>
            <w:rStyle w:val="a3"/>
            <w:rFonts w:cs="Times New Roman"/>
            <w:b w:val="0"/>
          </w:rPr>
          <w:t>законом</w:t>
        </w:r>
      </w:hyperlink>
      <w:r w:rsidRPr="00EE5DCD">
        <w:rPr>
          <w:rFonts w:cs="Times New Roman"/>
          <w:b w:val="0"/>
        </w:rPr>
        <w:t xml:space="preserve"> от 05.12.2022 № 498-ФЗ «О внесении изменений в отдельные законодательные акты российской Федерации», от 02.03.2007        № 25-ФЗ «О муниципальной службе в Российской Федерации», </w:t>
      </w:r>
      <w:hyperlink r:id="rId7" w:history="1">
        <w:r w:rsidRPr="00EE5DCD">
          <w:rPr>
            <w:rStyle w:val="a3"/>
            <w:rFonts w:cs="Times New Roman"/>
            <w:b w:val="0"/>
          </w:rPr>
          <w:t>Уставом</w:t>
        </w:r>
      </w:hyperlink>
      <w:r w:rsidRPr="00EE5DCD">
        <w:rPr>
          <w:rFonts w:cs="Times New Roman"/>
          <w:b w:val="0"/>
        </w:rPr>
        <w:t xml:space="preserve"> муниципального образования «Хатажукайское сельское поселение», Совет народных депутатов муниципального образования «Хатажукайское сельское поселение» </w:t>
      </w:r>
    </w:p>
    <w:p w:rsidR="00EE5DCD" w:rsidRPr="00EE5DCD" w:rsidRDefault="00EE5DCD" w:rsidP="00EE5DCD">
      <w:pPr>
        <w:pStyle w:val="ConsPlusNormal"/>
        <w:spacing w:before="240"/>
        <w:ind w:firstLine="709"/>
        <w:jc w:val="both"/>
        <w:rPr>
          <w:rFonts w:cs="Times New Roman"/>
          <w:b w:val="0"/>
        </w:rPr>
      </w:pPr>
      <w:r w:rsidRPr="00EE5DCD">
        <w:rPr>
          <w:rFonts w:cs="Times New Roman"/>
        </w:rPr>
        <w:t>РЕШИЛ</w:t>
      </w:r>
      <w:r w:rsidRPr="00EE5DCD">
        <w:rPr>
          <w:rFonts w:cs="Times New Roman"/>
          <w:b w:val="0"/>
        </w:rPr>
        <w:t>:</w:t>
      </w:r>
    </w:p>
    <w:p w:rsidR="00EE5DCD" w:rsidRPr="00EE5DCD" w:rsidRDefault="00EE5DCD" w:rsidP="00EE5DCD">
      <w:pPr>
        <w:autoSpaceDE w:val="0"/>
        <w:spacing w:before="240"/>
        <w:ind w:firstLine="284"/>
        <w:jc w:val="both"/>
        <w:rPr>
          <w:rFonts w:ascii="Times New Roman" w:hAnsi="Times New Roman"/>
          <w:bCs/>
          <w:sz w:val="24"/>
        </w:rPr>
      </w:pPr>
      <w:r w:rsidRPr="00EE5DCD">
        <w:rPr>
          <w:rFonts w:ascii="Times New Roman" w:hAnsi="Times New Roman"/>
          <w:bCs/>
          <w:sz w:val="24"/>
        </w:rPr>
        <w:t xml:space="preserve">1. Внести в Приложение к </w:t>
      </w:r>
      <w:r w:rsidR="00EB4E34">
        <w:rPr>
          <w:rFonts w:ascii="Times New Roman" w:hAnsi="Times New Roman"/>
          <w:bCs/>
          <w:sz w:val="24"/>
        </w:rPr>
        <w:t>Постановлению главы администрации</w:t>
      </w:r>
      <w:bookmarkStart w:id="0" w:name="_GoBack"/>
      <w:bookmarkEnd w:id="0"/>
      <w:r w:rsidRPr="00EE5DCD">
        <w:rPr>
          <w:rFonts w:ascii="Times New Roman" w:hAnsi="Times New Roman"/>
          <w:bCs/>
          <w:sz w:val="24"/>
        </w:rPr>
        <w:t xml:space="preserve"> от 26.05.2017 № 40 «Об утверждении Положения о муниципальной службе в муниципальном образовании «</w:t>
      </w:r>
      <w:proofErr w:type="gramStart"/>
      <w:r w:rsidRPr="00EE5DCD">
        <w:rPr>
          <w:rFonts w:ascii="Times New Roman" w:hAnsi="Times New Roman"/>
          <w:bCs/>
          <w:sz w:val="24"/>
        </w:rPr>
        <w:t>Хатажукайское  сельское</w:t>
      </w:r>
      <w:proofErr w:type="gramEnd"/>
      <w:r w:rsidRPr="00EE5DCD">
        <w:rPr>
          <w:rFonts w:ascii="Times New Roman" w:hAnsi="Times New Roman"/>
          <w:bCs/>
          <w:sz w:val="24"/>
        </w:rPr>
        <w:t xml:space="preserve"> поселение» следующие изменения и дополнения:</w:t>
      </w:r>
    </w:p>
    <w:p w:rsidR="00EE5DCD" w:rsidRPr="00EE5DCD" w:rsidRDefault="00EE5DCD" w:rsidP="00EE5DCD">
      <w:pPr>
        <w:autoSpaceDE w:val="0"/>
        <w:spacing w:line="276" w:lineRule="auto"/>
        <w:ind w:firstLine="284"/>
        <w:jc w:val="both"/>
        <w:rPr>
          <w:rFonts w:ascii="Times New Roman" w:hAnsi="Times New Roman"/>
          <w:bCs/>
          <w:sz w:val="24"/>
        </w:rPr>
      </w:pPr>
      <w:r w:rsidRPr="00EE5DCD">
        <w:rPr>
          <w:rFonts w:ascii="Times New Roman" w:hAnsi="Times New Roman"/>
          <w:bCs/>
          <w:sz w:val="24"/>
        </w:rPr>
        <w:t>1.1</w:t>
      </w:r>
      <w:r w:rsidRPr="00EE5DCD">
        <w:rPr>
          <w:rFonts w:ascii="Times New Roman" w:hAnsi="Times New Roman"/>
          <w:b/>
          <w:bCs/>
          <w:sz w:val="24"/>
        </w:rPr>
        <w:t>. статью 12 дополнить пунктом 11 следующего содержания</w:t>
      </w:r>
      <w:r w:rsidRPr="00EE5DCD">
        <w:rPr>
          <w:rFonts w:ascii="Times New Roman" w:hAnsi="Times New Roman"/>
          <w:bCs/>
          <w:sz w:val="24"/>
        </w:rPr>
        <w:t>:</w:t>
      </w:r>
    </w:p>
    <w:p w:rsidR="00EE5DCD" w:rsidRPr="00EE5DCD" w:rsidRDefault="00EE5DCD" w:rsidP="00EE5DCD">
      <w:pPr>
        <w:pStyle w:val="a4"/>
        <w:spacing w:before="0" w:beforeAutospacing="0" w:after="0" w:afterAutospacing="0"/>
        <w:jc w:val="both"/>
      </w:pPr>
      <w:r w:rsidRPr="00EE5DCD">
        <w:t>«11) приобретения им статуса иностранного агента»;</w:t>
      </w:r>
    </w:p>
    <w:p w:rsidR="00EE5DCD" w:rsidRPr="00EE5DCD" w:rsidRDefault="00EE5DCD" w:rsidP="00EE5DCD">
      <w:pPr>
        <w:pStyle w:val="a4"/>
        <w:spacing w:before="0" w:beforeAutospacing="0" w:after="0" w:afterAutospacing="0"/>
        <w:ind w:firstLine="284"/>
        <w:jc w:val="both"/>
      </w:pPr>
      <w:r w:rsidRPr="00EE5DCD">
        <w:rPr>
          <w:bCs/>
        </w:rPr>
        <w:t>1.2</w:t>
      </w:r>
      <w:r w:rsidRPr="00EE5DCD">
        <w:rPr>
          <w:b/>
          <w:bCs/>
        </w:rPr>
        <w:t>. статью 18 дополнить пунктом 5 следующего содержания</w:t>
      </w:r>
      <w:r w:rsidRPr="00EE5DCD">
        <w:rPr>
          <w:bCs/>
        </w:rPr>
        <w:t>:</w:t>
      </w:r>
    </w:p>
    <w:p w:rsidR="00EE5DCD" w:rsidRPr="00EE5DCD" w:rsidRDefault="00EE5DCD" w:rsidP="00EE5DCD">
      <w:pPr>
        <w:pStyle w:val="a4"/>
        <w:spacing w:before="0" w:beforeAutospacing="0" w:after="0" w:afterAutospacing="0"/>
        <w:jc w:val="both"/>
      </w:pPr>
      <w:r w:rsidRPr="00EE5DCD">
        <w:t>«5) приобретения муниципальным служащим статуса иностранного агента».</w:t>
      </w:r>
    </w:p>
    <w:p w:rsidR="00EE5DCD" w:rsidRPr="00EE5DCD" w:rsidRDefault="00EE5DCD" w:rsidP="00EE5DCD">
      <w:pPr>
        <w:pStyle w:val="3"/>
        <w:keepLines/>
        <w:suppressAutoHyphens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EE5DCD">
        <w:rPr>
          <w:rFonts w:ascii="Times New Roman" w:hAnsi="Times New Roman"/>
          <w:b w:val="0"/>
          <w:sz w:val="24"/>
          <w:szCs w:val="24"/>
        </w:rPr>
        <w:t>2.</w:t>
      </w:r>
      <w:r w:rsidRPr="00EE5DCD">
        <w:rPr>
          <w:rFonts w:ascii="Times New Roman" w:hAnsi="Times New Roman"/>
          <w:sz w:val="24"/>
          <w:szCs w:val="24"/>
        </w:rPr>
        <w:t xml:space="preserve"> </w:t>
      </w:r>
      <w:r w:rsidRPr="00EE5DCD">
        <w:rPr>
          <w:rFonts w:ascii="Times New Roman" w:hAnsi="Times New Roman"/>
          <w:b w:val="0"/>
          <w:sz w:val="24"/>
          <w:szCs w:val="24"/>
        </w:rPr>
        <w:t>Обнародовать настоящее решение в соответствии с Уставом муниципального образования «</w:t>
      </w:r>
      <w:r w:rsidRPr="00EE5DCD">
        <w:rPr>
          <w:rFonts w:ascii="Times New Roman" w:hAnsi="Times New Roman"/>
          <w:b w:val="0"/>
          <w:sz w:val="24"/>
          <w:szCs w:val="24"/>
          <w:lang w:val="ru-RU"/>
        </w:rPr>
        <w:t>Хатажукайское</w:t>
      </w:r>
      <w:r w:rsidRPr="00EE5DCD">
        <w:rPr>
          <w:rFonts w:ascii="Times New Roman" w:hAnsi="Times New Roman"/>
          <w:b w:val="0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r w:rsidRPr="00EE5DCD">
        <w:rPr>
          <w:rFonts w:ascii="Times New Roman" w:hAnsi="Times New Roman"/>
          <w:b w:val="0"/>
          <w:sz w:val="24"/>
          <w:szCs w:val="24"/>
          <w:lang w:val="ru-RU"/>
        </w:rPr>
        <w:t xml:space="preserve">Хатажукайское </w:t>
      </w:r>
      <w:r w:rsidRPr="00EE5DCD">
        <w:rPr>
          <w:rFonts w:ascii="Times New Roman" w:hAnsi="Times New Roman"/>
          <w:b w:val="0"/>
          <w:sz w:val="24"/>
          <w:szCs w:val="24"/>
        </w:rPr>
        <w:t xml:space="preserve"> сельское поселение» Шовгеновского района Республики Адыгея.</w:t>
      </w: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autoSpaceDE w:val="0"/>
        <w:spacing w:line="276" w:lineRule="auto"/>
        <w:ind w:firstLine="284"/>
        <w:jc w:val="both"/>
        <w:rPr>
          <w:rFonts w:ascii="Times New Roman" w:hAnsi="Times New Roman"/>
          <w:bCs/>
          <w:sz w:val="24"/>
        </w:rPr>
      </w:pPr>
      <w:r w:rsidRPr="00EE5DCD">
        <w:rPr>
          <w:rFonts w:ascii="Times New Roman" w:hAnsi="Times New Roman"/>
          <w:bCs/>
          <w:sz w:val="24"/>
        </w:rPr>
        <w:t>3. Настоящее решение вступает в силу со дня официального обнародования.</w:t>
      </w:r>
    </w:p>
    <w:p w:rsidR="00EE5DCD" w:rsidRPr="00EE5DCD" w:rsidRDefault="00EE5DCD" w:rsidP="00EE5DCD">
      <w:pPr>
        <w:autoSpaceDE w:val="0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  <w:r w:rsidRPr="00EE5DCD">
        <w:rPr>
          <w:rFonts w:ascii="Times New Roman" w:hAnsi="Times New Roman"/>
          <w:sz w:val="24"/>
        </w:rPr>
        <w:t xml:space="preserve">Глава муниципального образования </w:t>
      </w:r>
    </w:p>
    <w:p w:rsidR="00EE5DCD" w:rsidRPr="00EE5DCD" w:rsidRDefault="00EE5DCD" w:rsidP="00EE5DCD">
      <w:pPr>
        <w:jc w:val="both"/>
        <w:rPr>
          <w:rFonts w:ascii="Times New Roman" w:hAnsi="Times New Roman"/>
          <w:sz w:val="24"/>
        </w:rPr>
      </w:pPr>
      <w:r w:rsidRPr="00EE5DCD">
        <w:rPr>
          <w:rFonts w:ascii="Times New Roman" w:hAnsi="Times New Roman"/>
          <w:sz w:val="24"/>
        </w:rPr>
        <w:t xml:space="preserve">«Хатажукайское сельское </w:t>
      </w:r>
      <w:proofErr w:type="gramStart"/>
      <w:r w:rsidRPr="00EE5DCD">
        <w:rPr>
          <w:rFonts w:ascii="Times New Roman" w:hAnsi="Times New Roman"/>
          <w:sz w:val="24"/>
        </w:rPr>
        <w:t xml:space="preserve">поселение»   </w:t>
      </w:r>
      <w:proofErr w:type="gramEnd"/>
      <w:r w:rsidRPr="00EE5DCD">
        <w:rPr>
          <w:rFonts w:ascii="Times New Roman" w:hAnsi="Times New Roman"/>
          <w:sz w:val="24"/>
        </w:rPr>
        <w:t xml:space="preserve">                                                      А.А. </w:t>
      </w:r>
      <w:proofErr w:type="spellStart"/>
      <w:r w:rsidRPr="00EE5DCD">
        <w:rPr>
          <w:rFonts w:ascii="Times New Roman" w:hAnsi="Times New Roman"/>
          <w:sz w:val="24"/>
        </w:rPr>
        <w:t>Карашаев</w:t>
      </w:r>
      <w:proofErr w:type="spellEnd"/>
      <w:r w:rsidRPr="00EE5DCD">
        <w:rPr>
          <w:rFonts w:ascii="Times New Roman" w:hAnsi="Times New Roman"/>
          <w:sz w:val="24"/>
        </w:rPr>
        <w:t xml:space="preserve"> </w:t>
      </w:r>
    </w:p>
    <w:p w:rsidR="00EE5DCD" w:rsidRPr="00EE5DCD" w:rsidRDefault="00EE5DCD" w:rsidP="00EE5DCD">
      <w:pPr>
        <w:jc w:val="both"/>
        <w:textAlignment w:val="baseline"/>
        <w:rPr>
          <w:rFonts w:ascii="Times New Roman" w:eastAsia="Times New Roman" w:hAnsi="Times New Roman"/>
          <w:sz w:val="24"/>
        </w:rPr>
      </w:pPr>
      <w:r w:rsidRPr="00EE5DCD">
        <w:rPr>
          <w:rFonts w:ascii="Times New Roman" w:eastAsia="Times New Roman" w:hAnsi="Times New Roman"/>
          <w:sz w:val="24"/>
        </w:rPr>
        <w:t>                                                                                     </w:t>
      </w:r>
    </w:p>
    <w:p w:rsidR="00EE5DCD" w:rsidRPr="00EE5DCD" w:rsidRDefault="00EE5DCD" w:rsidP="00EE5DCD">
      <w:pPr>
        <w:spacing w:line="276" w:lineRule="auto"/>
        <w:jc w:val="both"/>
        <w:rPr>
          <w:rFonts w:ascii="Times New Roman" w:hAnsi="Times New Roman"/>
          <w:sz w:val="24"/>
        </w:rPr>
      </w:pPr>
      <w:r w:rsidRPr="00EE5DCD">
        <w:rPr>
          <w:rFonts w:ascii="Times New Roman" w:eastAsia="Times New Roman" w:hAnsi="Times New Roman"/>
          <w:sz w:val="24"/>
        </w:rPr>
        <w:t>                                                                 </w:t>
      </w:r>
    </w:p>
    <w:sectPr w:rsidR="00EE5DCD" w:rsidRPr="00EE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7"/>
    <w:rsid w:val="00537DA7"/>
    <w:rsid w:val="00BD47A4"/>
    <w:rsid w:val="00CD63A4"/>
    <w:rsid w:val="00EB4E34"/>
    <w:rsid w:val="00E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F932"/>
  <w15:chartTrackingRefBased/>
  <w15:docId w15:val="{9FB60253-DC36-4A16-BE37-B88A9563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C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5D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DCD"/>
    <w:rPr>
      <w:rFonts w:ascii="Cambria" w:eastAsia="Times New Roman" w:hAnsi="Cambria" w:cs="Times New Roman"/>
      <w:b/>
      <w:bCs/>
      <w:kern w:val="2"/>
      <w:sz w:val="26"/>
      <w:szCs w:val="26"/>
      <w:lang w:val="x-none" w:eastAsia="ru-RU"/>
    </w:rPr>
  </w:style>
  <w:style w:type="character" w:styleId="a3">
    <w:name w:val="Hyperlink"/>
    <w:semiHidden/>
    <w:unhideWhenUsed/>
    <w:rsid w:val="00EE5D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E5D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onsPlusNormal">
    <w:name w:val="ConsPlusNormal"/>
    <w:uiPriority w:val="99"/>
    <w:rsid w:val="00EE5DC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DCD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DCD"/>
    <w:rPr>
      <w:rFonts w:asciiTheme="majorHAnsi" w:eastAsiaTheme="majorEastAsia" w:hAnsiTheme="majorHAnsi" w:cstheme="majorBidi"/>
      <w:color w:val="2E74B5" w:themeColor="accent1" w:themeShade="BF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D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CD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71AED40C51620B0FD1F7CA9C5CD8BD9E4C0ABB76FB1ED9D5E8577B87C7B1BB0C50579CF4268E7BFE1E9BCFf1Z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3728FA5A80B922BFACBA344B4EFD896340B79417A33D8D100F9F6594CE6D844E5666A0317EEE4hCSB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2023-01-30T14:08:00Z</cp:lastPrinted>
  <dcterms:created xsi:type="dcterms:W3CDTF">2023-01-30T13:53:00Z</dcterms:created>
  <dcterms:modified xsi:type="dcterms:W3CDTF">2023-01-30T14:08:00Z</dcterms:modified>
</cp:coreProperties>
</file>