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9D3C81" w:rsidRPr="009D3C81" w:rsidTr="006A5A4F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C81" w:rsidRDefault="009D3C81" w:rsidP="006A5A4F">
            <w:pPr>
              <w:pStyle w:val="5"/>
              <w:spacing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9D3C81" w:rsidRDefault="009D3C81" w:rsidP="006A5A4F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3C81" w:rsidRDefault="009D3C81" w:rsidP="006A5A4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9D3C81" w:rsidRDefault="009D3C81" w:rsidP="006A5A4F">
            <w:pPr>
              <w:spacing w:after="0" w:line="240" w:lineRule="auto"/>
              <w:ind w:left="130" w:right="-7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36163129" r:id="rId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D3C81" w:rsidRDefault="009D3C81" w:rsidP="006A5A4F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D3C81" w:rsidRDefault="009D3C81" w:rsidP="006A5A4F">
            <w:pPr>
              <w:pStyle w:val="a7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9D3C81" w:rsidRDefault="009D3C81" w:rsidP="006A5A4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9D3C81" w:rsidRDefault="009D3C81" w:rsidP="006A5A4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9D3C81" w:rsidRDefault="009D3C81" w:rsidP="006A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9D3C81" w:rsidRPr="003D4FE5" w:rsidRDefault="009D3C81" w:rsidP="009D3C8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9D3C81" w:rsidRDefault="009D3C81" w:rsidP="009D3C8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Проект</w:t>
      </w:r>
    </w:p>
    <w:p w:rsidR="009D3C81" w:rsidRDefault="009D3C81" w:rsidP="009D3C8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ПОСТАНОВЛЕНИЕ №</w:t>
      </w:r>
      <w:r>
        <w:rPr>
          <w:rFonts w:ascii="Times New Roman" w:hAnsi="Times New Roman" w:cs="Times New Roman"/>
          <w:color w:val="auto"/>
          <w:sz w:val="24"/>
        </w:rPr>
        <w:t>___</w:t>
      </w:r>
    </w:p>
    <w:p w:rsidR="009D3C81" w:rsidRDefault="009D3C81" w:rsidP="009D3C8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От</w:t>
      </w:r>
      <w:r>
        <w:rPr>
          <w:rFonts w:ascii="Times New Roman" w:hAnsi="Times New Roman" w:cs="Times New Roman"/>
          <w:b/>
          <w:color w:val="auto"/>
          <w:sz w:val="24"/>
        </w:rPr>
        <w:t xml:space="preserve"> «___</w:t>
      </w:r>
      <w:proofErr w:type="gramStart"/>
      <w:r>
        <w:rPr>
          <w:rFonts w:ascii="Times New Roman" w:hAnsi="Times New Roman" w:cs="Times New Roman"/>
          <w:b/>
          <w:color w:val="auto"/>
          <w:sz w:val="24"/>
        </w:rPr>
        <w:t>»._</w:t>
      </w:r>
      <w:proofErr w:type="gramEnd"/>
      <w:r>
        <w:rPr>
          <w:rFonts w:ascii="Times New Roman" w:hAnsi="Times New Roman" w:cs="Times New Roman"/>
          <w:b/>
          <w:color w:val="auto"/>
          <w:sz w:val="24"/>
        </w:rPr>
        <w:t>___</w:t>
      </w:r>
      <w:r>
        <w:rPr>
          <w:rFonts w:ascii="Times New Roman" w:hAnsi="Times New Roman" w:cs="Times New Roman"/>
          <w:b/>
          <w:color w:val="auto"/>
          <w:sz w:val="24"/>
        </w:rPr>
        <w:t>. 202</w:t>
      </w:r>
      <w:r>
        <w:rPr>
          <w:rFonts w:ascii="Times New Roman" w:hAnsi="Times New Roman" w:cs="Times New Roman"/>
          <w:b/>
          <w:color w:val="auto"/>
          <w:sz w:val="24"/>
        </w:rPr>
        <w:t>3</w:t>
      </w:r>
      <w:r>
        <w:rPr>
          <w:rFonts w:ascii="Times New Roman" w:hAnsi="Times New Roman" w:cs="Times New Roman"/>
          <w:b/>
          <w:color w:val="auto"/>
          <w:sz w:val="24"/>
        </w:rPr>
        <w:t xml:space="preserve"> года                                                                                  а. Пшичо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разработке перечня объектов  и видов работ для граждан,  отбывающих   уголовное  наказание  в виде обязательных работ  на территории муниципального образование «Хатажукайское сельское поселение»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упорядочивания  видов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  для граждан, отбывающих уголовное наказание в виде обязательных и исправительных работ  направляемых филиалом по Шовгеновскому району ФКУ УИИ УФСИН России по Республике Адыгея в администрацию  МО «Хатажукайское сельское поселение»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D3C81" w:rsidRDefault="009D3C81" w:rsidP="009D3C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1.Разработать перечень объектов и видов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отбывающих уголовное наказание в виде обязательных работ отбывания уголовного наказания в виде исправительных работ на территории МО «Хатажукайское сельское поселение»  (приложение № 1) </w:t>
      </w:r>
    </w:p>
    <w:p w:rsidR="009D3C81" w:rsidRDefault="009D3C81" w:rsidP="009D3C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начальником ФКУ УИИ УФСИН России по Республике Адыгея  и начальником филиала по Шовгеновскому району ФКУ УИИ УФСИН России по Республике Адыгея.</w:t>
      </w:r>
    </w:p>
    <w:p w:rsidR="009D3C81" w:rsidRDefault="009D3C81" w:rsidP="009D3C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опубликовать в районной газете «Заря» и разместить на официальном сайте администрации МО «Хатажукайское сельское поселение».</w:t>
      </w:r>
    </w:p>
    <w:p w:rsidR="009D3C81" w:rsidRDefault="009D3C81" w:rsidP="009D3C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Настоящее постановление вступает в силу со дня его обнародования и распространяется на правоотношения, возникшие с 01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года.   </w:t>
      </w:r>
    </w:p>
    <w:p w:rsidR="009D3C81" w:rsidRDefault="009D3C81" w:rsidP="009D3C8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МО «Хатажукайское сельское поселение.</w:t>
      </w:r>
    </w:p>
    <w:p w:rsidR="009D3C81" w:rsidRDefault="009D3C81" w:rsidP="009D3C81">
      <w:pPr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МО</w:t>
      </w:r>
    </w:p>
    <w:p w:rsidR="009D3C81" w:rsidRDefault="009D3C81" w:rsidP="009D3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«Хатажукайское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</w:p>
    <w:p w:rsidR="009D3C81" w:rsidRDefault="009D3C81" w:rsidP="009D3C81">
      <w:pPr>
        <w:tabs>
          <w:tab w:val="left" w:pos="1373"/>
        </w:tabs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9D3C81" w:rsidRDefault="009D3C81" w:rsidP="009D3C81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№ 1</w:t>
      </w:r>
    </w:p>
    <w:p w:rsidR="009D3C81" w:rsidRDefault="009D3C81" w:rsidP="009D3C81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D3C81" w:rsidRDefault="009D3C81" w:rsidP="009D3C81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администрации МО «Хатажукайское с/п»</w:t>
      </w:r>
    </w:p>
    <w:p w:rsidR="009D3C81" w:rsidRDefault="009D3C81" w:rsidP="009D3C81">
      <w:pPr>
        <w:tabs>
          <w:tab w:val="left" w:pos="1373"/>
        </w:tabs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№____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видов работ для отбывания уголовного наказания в виде обязательных работ на территории МО «Хатажукайское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5"/>
        <w:gridCol w:w="3772"/>
        <w:gridCol w:w="4768"/>
      </w:tblGrid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D3C81" w:rsidRDefault="009D3C81" w:rsidP="006A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Объект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Виды работ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Кладбищеа.Кабехабль</w:t>
            </w:r>
            <w:proofErr w:type="spell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 травы</w:t>
            </w:r>
            <w:proofErr w:type="gram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сухостоя</w:t>
            </w:r>
            <w:proofErr w:type="gram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 деревьев</w:t>
            </w:r>
            <w:proofErr w:type="gram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Частичная  покраска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 мусора 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Кладбищеа.Пшичо</w:t>
            </w:r>
            <w:proofErr w:type="spell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Бленегапцева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Кладбищеа.Пшизов</w:t>
            </w:r>
            <w:proofErr w:type="spell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Кладбищеа.Пшизов</w:t>
            </w:r>
            <w:proofErr w:type="spell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Лесная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Кладбищеа.Хатажукай</w:t>
            </w:r>
            <w:proofErr w:type="spell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Ул.Кузнечная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Кладбище а. Хатажукай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Ул.Набережная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сухостоя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Вырубка деревьев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Частичная покраска ограждения 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 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ул.Ленина,53 -б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ВОВа.Пшизов</w:t>
            </w:r>
            <w:proofErr w:type="spellEnd"/>
            <w:proofErr w:type="gramEnd"/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38-б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Покос травы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Покраска ограждения и  бордюров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 Хакуринохабль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СОШ № 6 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А.Хатковаа.Пшичо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ул.Ленина,2.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 СОШ №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ул.им.М.Б.Пшизова,22.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Уборка территории </w:t>
            </w:r>
          </w:p>
        </w:tc>
      </w:tr>
      <w:tr w:rsidR="009D3C81" w:rsidTr="006A5A4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Пшизов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мусора</w:t>
            </w:r>
          </w:p>
        </w:tc>
      </w:tr>
    </w:tbl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D3C81" w:rsidRDefault="009D3C81" w:rsidP="009D3C8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</w:t>
      </w:r>
      <w:proofErr w:type="spellStart"/>
      <w:r w:rsidRPr="002C584C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2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</w:p>
    <w:p w:rsidR="009D3C81" w:rsidRDefault="009D3C81" w:rsidP="009D3C81">
      <w:pPr>
        <w:tabs>
          <w:tab w:val="left" w:pos="1373"/>
        </w:tabs>
        <w:ind w:left="420"/>
        <w:jc w:val="right"/>
      </w:pPr>
      <w:r>
        <w:t xml:space="preserve">    Приложение № 2 </w:t>
      </w:r>
    </w:p>
    <w:p w:rsidR="009D3C81" w:rsidRDefault="009D3C81" w:rsidP="009D3C81">
      <w:pPr>
        <w:tabs>
          <w:tab w:val="left" w:pos="1373"/>
        </w:tabs>
        <w:ind w:left="420"/>
        <w:jc w:val="right"/>
      </w:pPr>
      <w:r>
        <w:t xml:space="preserve">к постановлению </w:t>
      </w:r>
    </w:p>
    <w:p w:rsidR="009D3C81" w:rsidRDefault="009D3C81" w:rsidP="009D3C81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главы администрации МО «Хатажукайское с/п»</w:t>
      </w:r>
    </w:p>
    <w:p w:rsidR="009D3C81" w:rsidRDefault="009D3C81" w:rsidP="009D3C81">
      <w:pPr>
        <w:tabs>
          <w:tab w:val="left" w:pos="1373"/>
        </w:tabs>
        <w:ind w:left="420"/>
        <w:jc w:val="right"/>
      </w:pPr>
      <w:r>
        <w:t xml:space="preserve">                                                                               от</w:t>
      </w:r>
      <w:r>
        <w:t xml:space="preserve"> «__</w:t>
      </w:r>
      <w:proofErr w:type="gramStart"/>
      <w:r>
        <w:t>_»_</w:t>
      </w:r>
      <w:proofErr w:type="gramEnd"/>
      <w:r>
        <w:t>__</w:t>
      </w:r>
      <w:r>
        <w:t>.202</w:t>
      </w:r>
      <w:r>
        <w:t>3</w:t>
      </w:r>
      <w:r>
        <w:t>г. №_</w:t>
      </w:r>
      <w:r>
        <w:t>___</w:t>
      </w:r>
    </w:p>
    <w:p w:rsidR="009D3C81" w:rsidRDefault="009D3C81" w:rsidP="009D3C81">
      <w:pPr>
        <w:tabs>
          <w:tab w:val="left" w:pos="1373"/>
        </w:tabs>
        <w:ind w:left="420"/>
        <w:jc w:val="center"/>
      </w:pPr>
      <w:proofErr w:type="gramStart"/>
      <w:r>
        <w:t>Перечень  мест</w:t>
      </w:r>
      <w:proofErr w:type="gramEnd"/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для отбывания уголовного наказания в </w:t>
      </w:r>
      <w:proofErr w:type="gramStart"/>
      <w:r>
        <w:t>виде  исправительных</w:t>
      </w:r>
      <w:proofErr w:type="gramEnd"/>
      <w:r>
        <w:t xml:space="preserve">  работ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на территории </w:t>
      </w:r>
      <w:r>
        <w:t xml:space="preserve">муниципального </w:t>
      </w:r>
      <w:proofErr w:type="gramStart"/>
      <w:r>
        <w:t xml:space="preserve">образования </w:t>
      </w:r>
      <w:r>
        <w:t xml:space="preserve"> «</w:t>
      </w:r>
      <w:proofErr w:type="gramEnd"/>
      <w:r>
        <w:t>Хатажукайское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4142"/>
        <w:gridCol w:w="4657"/>
      </w:tblGrid>
      <w:tr w:rsidR="009D3C81" w:rsidTr="00372EB1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D3C81" w:rsidRDefault="009D3C81" w:rsidP="006A5A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Место  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Количество рабочих мест </w:t>
            </w:r>
          </w:p>
        </w:tc>
      </w:tr>
      <w:tr w:rsidR="009D3C81" w:rsidTr="00372EB1">
        <w:trPr>
          <w:trHeight w:val="35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9D3C81" w:rsidP="006A5A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81" w:rsidRDefault="00372EB1" w:rsidP="006A5A4F">
            <w:pPr>
              <w:rPr>
                <w:lang w:eastAsia="en-US"/>
              </w:rPr>
            </w:pPr>
            <w:r>
              <w:rPr>
                <w:lang w:eastAsia="en-US"/>
              </w:rPr>
              <w:t>ИП «</w:t>
            </w:r>
            <w:proofErr w:type="spellStart"/>
            <w:r>
              <w:rPr>
                <w:lang w:eastAsia="en-US"/>
              </w:rPr>
              <w:t>Тешев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C81" w:rsidRDefault="00BC5D0E" w:rsidP="00BC5D0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3C81">
              <w:rPr>
                <w:lang w:val="en-US" w:eastAsia="en-US"/>
              </w:rPr>
              <w:t xml:space="preserve"> </w:t>
            </w:r>
            <w:r w:rsidR="009D3C81">
              <w:rPr>
                <w:lang w:eastAsia="en-US"/>
              </w:rPr>
              <w:t>рабоч</w:t>
            </w:r>
            <w:r>
              <w:rPr>
                <w:lang w:eastAsia="en-US"/>
              </w:rPr>
              <w:t>ее</w:t>
            </w:r>
            <w:r w:rsidR="009D3C81">
              <w:rPr>
                <w:lang w:eastAsia="en-US"/>
              </w:rPr>
              <w:t xml:space="preserve"> мест</w:t>
            </w:r>
            <w:r>
              <w:rPr>
                <w:lang w:eastAsia="en-US"/>
              </w:rPr>
              <w:t>о</w:t>
            </w:r>
            <w:r w:rsidR="009D3C81">
              <w:rPr>
                <w:lang w:eastAsia="en-US"/>
              </w:rPr>
              <w:t xml:space="preserve"> </w:t>
            </w:r>
          </w:p>
        </w:tc>
      </w:tr>
      <w:tr w:rsidR="009D3C81" w:rsidTr="00372EB1">
        <w:trPr>
          <w:trHeight w:val="418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81" w:rsidRDefault="009D3C81" w:rsidP="006A5A4F">
            <w:pPr>
              <w:rPr>
                <w:lang w:val="en-US" w:eastAsia="en-US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81" w:rsidRDefault="009D3C81" w:rsidP="006A5A4F">
            <w:pPr>
              <w:rPr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C81" w:rsidRDefault="009D3C81" w:rsidP="006A5A4F">
            <w:pPr>
              <w:rPr>
                <w:lang w:eastAsia="en-US"/>
              </w:rPr>
            </w:pPr>
          </w:p>
        </w:tc>
      </w:tr>
    </w:tbl>
    <w:p w:rsidR="009D3C81" w:rsidRDefault="009D3C81" w:rsidP="009D3C81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9D3C81" w:rsidRDefault="009D3C81" w:rsidP="009D3C81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3C81" w:rsidRDefault="009D3C81" w:rsidP="009D3C81">
      <w:pPr>
        <w:tabs>
          <w:tab w:val="left" w:pos="10065"/>
          <w:tab w:val="left" w:pos="1020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D3C81" w:rsidRDefault="009D3C81" w:rsidP="009D3C8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Межмуниципального филиала ФКУ УИИ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УФСИН России по Республике Адыгея          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                                                                 Т.Р.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20___ г.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584C">
        <w:rPr>
          <w:rFonts w:ascii="Times New Roman" w:hAnsi="Times New Roman" w:cs="Times New Roman"/>
          <w:sz w:val="24"/>
          <w:szCs w:val="24"/>
        </w:rPr>
        <w:t xml:space="preserve">нспектор </w:t>
      </w:r>
      <w:proofErr w:type="spellStart"/>
      <w:r w:rsidRPr="002C584C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2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МФ ФКУ УИИ УФСИН РФ по РА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C5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Шовгеновскому району</w:t>
      </w:r>
      <w:r w:rsidRPr="002C584C">
        <w:rPr>
          <w:rFonts w:ascii="Times New Roman" w:hAnsi="Times New Roman" w:cs="Times New Roman"/>
          <w:sz w:val="24"/>
          <w:szCs w:val="24"/>
        </w:rPr>
        <w:t>)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Лейтенант внутренней службы                                                          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____________ 20___ г.</w:t>
      </w:r>
    </w:p>
    <w:p w:rsidR="009D3C81" w:rsidRDefault="009D3C81" w:rsidP="009D3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D3C81" w:rsidRDefault="009D3C81" w:rsidP="009D3C81"/>
    <w:p w:rsidR="00AC5665" w:rsidRDefault="00372EB1"/>
    <w:sectPr w:rsidR="00AC5665" w:rsidSect="00BD3C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8C1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12843"/>
    <w:multiLevelType w:val="hybridMultilevel"/>
    <w:tmpl w:val="5BE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F"/>
    <w:rsid w:val="00372EB1"/>
    <w:rsid w:val="009D3C81"/>
    <w:rsid w:val="00A22B3F"/>
    <w:rsid w:val="00BC5D0E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BC41"/>
  <w15:chartTrackingRefBased/>
  <w15:docId w15:val="{2A8EF072-9503-46E2-8BEF-FB9147E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D3C8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3C8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D3C8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C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D3C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D3C8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D3C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D3C81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9D3C8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D3C8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E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2023-01-25T11:43:00Z</cp:lastPrinted>
  <dcterms:created xsi:type="dcterms:W3CDTF">2023-01-25T11:16:00Z</dcterms:created>
  <dcterms:modified xsi:type="dcterms:W3CDTF">2023-01-25T11:43:00Z</dcterms:modified>
</cp:coreProperties>
</file>