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8F2971" w:rsidRPr="008F2971" w:rsidTr="008F2971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2971" w:rsidRDefault="008F2971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8F2971" w:rsidRDefault="008F29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8F2971" w:rsidRDefault="008F2971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8F2971" w:rsidRDefault="008F297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8F2971" w:rsidRDefault="008F29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8F2971" w:rsidRDefault="008F29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8F2971" w:rsidRDefault="008F297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8F2971" w:rsidRDefault="008F2971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2971" w:rsidRDefault="008F2971">
            <w:pPr>
              <w:ind w:right="-70"/>
              <w:rPr>
                <w:b/>
                <w:sz w:val="24"/>
                <w:szCs w:val="24"/>
                <w:lang w:val="en-US"/>
              </w:rPr>
            </w:pPr>
          </w:p>
          <w:p w:rsidR="008F2971" w:rsidRDefault="008F2971">
            <w:pPr>
              <w:ind w:left="130" w:right="-7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1.25pt" o:ole="" fillcolor="window">
                  <v:imagedata r:id="rId5" o:title=""/>
                </v:shape>
                <o:OLEObject Type="Embed" ProgID="MSDraw" ShapeID="_x0000_i1027" DrawAspect="Content" ObjectID="_1724674841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F2971" w:rsidRDefault="008F2971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8F2971" w:rsidRDefault="008F2971">
            <w:pPr>
              <w:pStyle w:val="a4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8F2971" w:rsidRDefault="008F2971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8F2971" w:rsidRDefault="008F297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8F2971" w:rsidRDefault="008F29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8F2971" w:rsidRDefault="008F297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8F2971" w:rsidRDefault="008F2971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8F2971" w:rsidRDefault="008F2971" w:rsidP="008F2971">
      <w:pPr>
        <w:jc w:val="center"/>
        <w:rPr>
          <w:color w:val="FF0000"/>
          <w:sz w:val="24"/>
          <w:szCs w:val="24"/>
          <w:lang w:val="en-US"/>
        </w:rPr>
      </w:pPr>
    </w:p>
    <w:p w:rsidR="008F2971" w:rsidRDefault="008F2971" w:rsidP="008F297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8F2971" w:rsidRDefault="008F2971" w:rsidP="008F29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8F2971" w:rsidRDefault="008F2971" w:rsidP="008F297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«___</w:t>
      </w:r>
      <w:proofErr w:type="gramStart"/>
      <w:r>
        <w:rPr>
          <w:sz w:val="24"/>
          <w:szCs w:val="24"/>
          <w:u w:val="single"/>
        </w:rPr>
        <w:t xml:space="preserve">_»   </w:t>
      </w:r>
      <w:proofErr w:type="gramEnd"/>
      <w:r>
        <w:rPr>
          <w:sz w:val="24"/>
          <w:szCs w:val="24"/>
          <w:u w:val="single"/>
        </w:rPr>
        <w:t xml:space="preserve"> __ ___  2022 года</w:t>
      </w:r>
      <w:r>
        <w:rPr>
          <w:sz w:val="24"/>
          <w:szCs w:val="24"/>
        </w:rPr>
        <w:t xml:space="preserve">                                                                                                                          </w:t>
      </w:r>
      <w:r>
        <w:rPr>
          <w:sz w:val="24"/>
          <w:szCs w:val="24"/>
          <w:u w:val="single"/>
        </w:rPr>
        <w:t>№   __</w:t>
      </w:r>
    </w:p>
    <w:p w:rsidR="008F2971" w:rsidRDefault="008F2971" w:rsidP="008F297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 внесении изменений в постановление главы муниципального образования «</w:t>
      </w:r>
      <w:proofErr w:type="gramStart"/>
      <w:r>
        <w:rPr>
          <w:b/>
          <w:bCs/>
          <w:color w:val="000000"/>
          <w:sz w:val="28"/>
          <w:szCs w:val="28"/>
        </w:rPr>
        <w:t>Хатажукайское  сельское</w:t>
      </w:r>
      <w:proofErr w:type="gramEnd"/>
      <w:r>
        <w:rPr>
          <w:b/>
          <w:bCs/>
          <w:color w:val="000000"/>
          <w:sz w:val="28"/>
          <w:szCs w:val="28"/>
        </w:rPr>
        <w:t xml:space="preserve"> поселение» от 13.08.2021 № 39 «Об утверждении Административного регламента предоставления муниципальной услуги «Предоставление порубочного билета и/или разрешения на пересадку деревьев и кустарников на территории муниципального образования </w:t>
      </w:r>
    </w:p>
    <w:p w:rsidR="008F2971" w:rsidRDefault="008F2971" w:rsidP="008F2971">
      <w:pPr>
        <w:pStyle w:val="a3"/>
        <w:spacing w:before="0" w:beforeAutospacing="0" w:after="12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«Хатажукайское сельское </w:t>
      </w:r>
      <w:proofErr w:type="gramStart"/>
      <w:r>
        <w:rPr>
          <w:b/>
          <w:bCs/>
          <w:color w:val="000000"/>
          <w:sz w:val="28"/>
          <w:szCs w:val="28"/>
        </w:rPr>
        <w:t>поселение »</w:t>
      </w:r>
      <w:proofErr w:type="gramEnd"/>
    </w:p>
    <w:p w:rsidR="008F2971" w:rsidRDefault="008F2971" w:rsidP="008F2971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     В соответствие с Федеральным законом от 27.07.2010 № 210-ФЗ «Об организации предоставления государственных и муниципальных услуг», в целях  приведения Постановления главы МО «Хатажукайское сельское поселение от 13.08.2021 № 39 «Об утверждении Административного регламента предоставления муниципальной услуги «Предоставление порубочного билета и/или разрешения на пересадку деревьев и кустарников на территории муниципального образования «Хатажукайское  сельское поселение»</w:t>
      </w:r>
      <w:r>
        <w:rPr>
          <w:rFonts w:ascii="Calibri" w:hAnsi="Calibri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соответствие с действующим законодательством Российской Федерации</w:t>
      </w:r>
    </w:p>
    <w:p w:rsidR="008F2971" w:rsidRDefault="008F2971" w:rsidP="008F2971">
      <w:pPr>
        <w:pStyle w:val="a3"/>
        <w:spacing w:before="120" w:beforeAutospacing="0" w:after="120" w:afterAutospacing="0"/>
        <w:ind w:firstLine="426"/>
        <w:jc w:val="both"/>
      </w:pPr>
      <w:r>
        <w:rPr>
          <w:b/>
          <w:bCs/>
          <w:color w:val="000000"/>
          <w:sz w:val="26"/>
          <w:szCs w:val="26"/>
        </w:rPr>
        <w:t>постановляю:</w:t>
      </w:r>
    </w:p>
    <w:p w:rsidR="008F2971" w:rsidRDefault="008F2971" w:rsidP="008F2971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426"/>
        <w:jc w:val="both"/>
      </w:pPr>
      <w:r>
        <w:rPr>
          <w:color w:val="000000"/>
          <w:sz w:val="26"/>
          <w:szCs w:val="26"/>
        </w:rPr>
        <w:t> Внести в Постановление главы МО «</w:t>
      </w:r>
      <w:proofErr w:type="gramStart"/>
      <w:r>
        <w:rPr>
          <w:color w:val="000000"/>
          <w:sz w:val="26"/>
          <w:szCs w:val="26"/>
        </w:rPr>
        <w:t>Хатажукайское  сельское</w:t>
      </w:r>
      <w:proofErr w:type="gramEnd"/>
      <w:r>
        <w:rPr>
          <w:color w:val="000000"/>
          <w:sz w:val="26"/>
          <w:szCs w:val="26"/>
        </w:rPr>
        <w:t xml:space="preserve"> поселение от 13.08.2021 № 39 «Об утверждении Административного регламента предоставления муниципальной услуги «Предоставление порубочного билета и/или разрешения на пересадку деревьев и кустарников на территории муниципального образования «Хатажукайское  сельское поселение» следующие изменения:</w:t>
      </w:r>
    </w:p>
    <w:p w:rsidR="008F2971" w:rsidRDefault="008F2971" w:rsidP="008F2971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284"/>
        <w:jc w:val="both"/>
      </w:pPr>
      <w:r>
        <w:rPr>
          <w:color w:val="000000"/>
          <w:sz w:val="26"/>
          <w:szCs w:val="26"/>
        </w:rPr>
        <w:t>Раздел 3 часть 3.3. дополнить пунктом 3.3.3. следующего содержания:</w:t>
      </w:r>
    </w:p>
    <w:p w:rsidR="008F2971" w:rsidRDefault="008F2971" w:rsidP="008F2971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      </w:t>
      </w:r>
      <w:r>
        <w:rPr>
          <w:color w:val="000000"/>
          <w:sz w:val="26"/>
          <w:szCs w:val="26"/>
        </w:rPr>
        <w:t>«3.3.3. При наступлении событий, являющихся основанием для предоставления муниципальной услуги, администрация, вправе:</w:t>
      </w:r>
    </w:p>
    <w:p w:rsidR="008F2971" w:rsidRDefault="008F2971" w:rsidP="008F2971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8F2971" w:rsidRDefault="008F2971" w:rsidP="008F2971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lastRenderedPageBreak/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мероприятиях.».</w:t>
      </w:r>
    </w:p>
    <w:p w:rsidR="008F2971" w:rsidRDefault="008F2971" w:rsidP="008F2971">
      <w:pPr>
        <w:pStyle w:val="a3"/>
        <w:widowControl w:val="0"/>
        <w:spacing w:before="0" w:beforeAutospacing="0" w:after="0" w:afterAutospacing="0"/>
        <w:ind w:firstLine="426"/>
        <w:jc w:val="both"/>
      </w:pPr>
      <w:r>
        <w:rPr>
          <w:color w:val="000000"/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8F2971" w:rsidRDefault="008F2971" w:rsidP="008F297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F2971" w:rsidRDefault="008F2971" w:rsidP="008F297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F2971" w:rsidRDefault="008F2971" w:rsidP="008F297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F2971" w:rsidRDefault="008F2971" w:rsidP="008F297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F2971" w:rsidRDefault="008F2971" w:rsidP="008F2971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Глава муниципального образования</w:t>
      </w:r>
    </w:p>
    <w:p w:rsidR="008F2971" w:rsidRDefault="008F2971" w:rsidP="008F2971">
      <w:r>
        <w:rPr>
          <w:color w:val="000000"/>
          <w:sz w:val="26"/>
          <w:szCs w:val="26"/>
        </w:rPr>
        <w:t>«</w:t>
      </w:r>
      <w:proofErr w:type="gramStart"/>
      <w:r>
        <w:rPr>
          <w:color w:val="000000"/>
          <w:sz w:val="26"/>
          <w:szCs w:val="26"/>
        </w:rPr>
        <w:t>Хатажукайское  сельское</w:t>
      </w:r>
      <w:proofErr w:type="gramEnd"/>
      <w:r>
        <w:rPr>
          <w:color w:val="000000"/>
          <w:sz w:val="26"/>
          <w:szCs w:val="26"/>
        </w:rPr>
        <w:t xml:space="preserve"> поселение»                                                        К.А. </w:t>
      </w:r>
      <w:proofErr w:type="spellStart"/>
      <w:r>
        <w:rPr>
          <w:color w:val="000000"/>
          <w:sz w:val="26"/>
          <w:szCs w:val="26"/>
        </w:rPr>
        <w:t>Карабетов</w:t>
      </w:r>
      <w:proofErr w:type="spellEnd"/>
      <w:r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8F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A2DC2"/>
    <w:multiLevelType w:val="multilevel"/>
    <w:tmpl w:val="30B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84"/>
    <w:rsid w:val="0061387D"/>
    <w:rsid w:val="008F2971"/>
    <w:rsid w:val="00CB5C84"/>
    <w:rsid w:val="00F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D3F4-2594-4006-9A73-FCD5286D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71"/>
    <w:pPr>
      <w:spacing w:line="256" w:lineRule="auto"/>
    </w:p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8F29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F297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8F29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F29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F297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F2971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2022-09-14T12:29:00Z</dcterms:created>
  <dcterms:modified xsi:type="dcterms:W3CDTF">2022-09-14T12:34:00Z</dcterms:modified>
</cp:coreProperties>
</file>