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426" w:tblpY="974"/>
        <w:tblW w:w="99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6"/>
        <w:gridCol w:w="1559"/>
        <w:gridCol w:w="4045"/>
      </w:tblGrid>
      <w:tr w:rsidR="00070752" w:rsidRPr="00070752" w:rsidTr="00070752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70752" w:rsidRDefault="00070752">
            <w:pPr>
              <w:pStyle w:val="5"/>
              <w:spacing w:before="0" w:line="256" w:lineRule="auto"/>
              <w:ind w:firstLine="0"/>
              <w:jc w:val="center"/>
              <w:rPr>
                <w:i/>
                <w:lang w:val="ru-RU"/>
              </w:rPr>
            </w:pPr>
            <w:r>
              <w:rPr>
                <w:lang w:val="ru-RU"/>
              </w:rPr>
              <w:t>РЕСПУБЛИКА АДЫГЕЯ</w:t>
            </w:r>
          </w:p>
          <w:p w:rsidR="00070752" w:rsidRDefault="00070752">
            <w:pPr>
              <w:spacing w:line="276" w:lineRule="auto"/>
              <w:ind w:left="-709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Муниципальное образование</w:t>
            </w:r>
          </w:p>
          <w:p w:rsidR="00070752" w:rsidRDefault="00070752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Хатажукайское сельское поселение»</w:t>
            </w:r>
          </w:p>
          <w:p w:rsidR="00070752" w:rsidRDefault="00070752">
            <w:pPr>
              <w:spacing w:line="276" w:lineRule="auto"/>
              <w:ind w:left="-851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385462, а. Пшичо, ул. Ленина, 51</w:t>
            </w:r>
          </w:p>
          <w:p w:rsidR="00070752" w:rsidRPr="00070752" w:rsidRDefault="00070752">
            <w:pPr>
              <w:spacing w:line="276" w:lineRule="auto"/>
              <w:ind w:left="-851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тел</w:t>
            </w:r>
            <w:r w:rsidRPr="00070752">
              <w:rPr>
                <w:b/>
                <w:i/>
                <w:lang w:val="ru-RU"/>
              </w:rPr>
              <w:t>.9-31-36</w:t>
            </w:r>
            <w:r>
              <w:rPr>
                <w:b/>
                <w:i/>
                <w:lang w:val="ru-RU"/>
              </w:rPr>
              <w:t>Факс</w:t>
            </w:r>
            <w:r w:rsidRPr="00070752">
              <w:rPr>
                <w:b/>
                <w:i/>
                <w:lang w:val="ru-RU"/>
              </w:rPr>
              <w:t xml:space="preserve"> (87773) 9-31-36</w:t>
            </w:r>
          </w:p>
          <w:p w:rsidR="00070752" w:rsidRDefault="00070752">
            <w:pPr>
              <w:spacing w:line="276" w:lineRule="auto"/>
              <w:ind w:left="-851"/>
              <w:jc w:val="center"/>
              <w:rPr>
                <w:rFonts w:eastAsiaTheme="minorEastAsia"/>
                <w:b/>
                <w:i/>
              </w:rPr>
            </w:pPr>
            <w:r>
              <w:rPr>
                <w:b/>
                <w:i/>
              </w:rPr>
              <w:t xml:space="preserve">e-mail: </w:t>
            </w:r>
            <w:proofErr w:type="spellStart"/>
            <w:r>
              <w:rPr>
                <w:b/>
                <w:i/>
              </w:rPr>
              <w:t>dnurbij</w:t>
            </w:r>
            <w:proofErr w:type="spellEnd"/>
            <w:r>
              <w:rPr>
                <w:b/>
                <w:i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70752" w:rsidRDefault="00070752">
            <w:pPr>
              <w:spacing w:after="200" w:line="240" w:lineRule="atLeast"/>
              <w:ind w:left="540" w:hanging="540"/>
              <w:jc w:val="center"/>
              <w:rPr>
                <w:rFonts w:eastAsiaTheme="minorEastAsia"/>
                <w:b/>
                <w:i/>
                <w:color w:val="FF0000"/>
              </w:rPr>
            </w:pPr>
            <w:r>
              <w:rPr>
                <w:rFonts w:eastAsiaTheme="minorEastAsia"/>
                <w:b/>
                <w:i/>
                <w:color w:val="FF0000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761041158" r:id="rId6"/>
              </w:object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70752" w:rsidRDefault="00070752">
            <w:pPr>
              <w:pStyle w:val="5"/>
              <w:spacing w:before="0" w:line="256" w:lineRule="auto"/>
              <w:ind w:left="-635"/>
              <w:jc w:val="center"/>
              <w:rPr>
                <w:i/>
              </w:rPr>
            </w:pPr>
            <w:r>
              <w:t>АДЫГЭ РЕСПУБЛИК</w:t>
            </w:r>
          </w:p>
          <w:p w:rsidR="00070752" w:rsidRDefault="00070752">
            <w:pPr>
              <w:pStyle w:val="5"/>
              <w:spacing w:before="0" w:line="256" w:lineRule="auto"/>
              <w:ind w:left="-489" w:firstLine="448"/>
              <w:jc w:val="center"/>
              <w:rPr>
                <w:i/>
              </w:rPr>
            </w:pPr>
            <w:proofErr w:type="spellStart"/>
            <w:r>
              <w:t>Хьатыгъужъкъое</w:t>
            </w:r>
            <w:proofErr w:type="spellEnd"/>
            <w:r>
              <w:t xml:space="preserve"> </w:t>
            </w:r>
            <w:proofErr w:type="spellStart"/>
            <w:r>
              <w:t>муниципальнэ</w:t>
            </w:r>
            <w:proofErr w:type="spellEnd"/>
            <w:r>
              <w:t xml:space="preserve">     </w:t>
            </w:r>
            <w:proofErr w:type="spellStart"/>
            <w:r>
              <w:t>къоджэ</w:t>
            </w:r>
            <w:proofErr w:type="spellEnd"/>
            <w:r>
              <w:t xml:space="preserve"> </w:t>
            </w:r>
            <w:proofErr w:type="spellStart"/>
            <w:r>
              <w:t>псэупIэ</w:t>
            </w:r>
            <w:proofErr w:type="spellEnd"/>
            <w:r>
              <w:t xml:space="preserve"> </w:t>
            </w:r>
            <w:proofErr w:type="spellStart"/>
            <w:r>
              <w:t>чIыпIэм</w:t>
            </w:r>
            <w:proofErr w:type="spellEnd"/>
            <w:r>
              <w:t xml:space="preserve"> </w:t>
            </w:r>
            <w:proofErr w:type="spellStart"/>
            <w:r>
              <w:t>изэхэщапI</w:t>
            </w:r>
            <w:proofErr w:type="spellEnd"/>
          </w:p>
          <w:p w:rsidR="00070752" w:rsidRDefault="00070752">
            <w:pPr>
              <w:tabs>
                <w:tab w:val="left" w:pos="1080"/>
              </w:tabs>
              <w:spacing w:line="276" w:lineRule="auto"/>
              <w:ind w:left="74" w:right="6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  <w:lang w:val="ru-RU"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proofErr w:type="gramStart"/>
            <w:r>
              <w:rPr>
                <w:b/>
                <w:i/>
                <w:lang w:val="ru-RU"/>
              </w:rPr>
              <w:t>Пщычэу</w:t>
            </w:r>
            <w:proofErr w:type="spellEnd"/>
            <w:r>
              <w:rPr>
                <w:b/>
                <w:i/>
              </w:rPr>
              <w:t xml:space="preserve">,   </w:t>
            </w:r>
            <w:proofErr w:type="gramEnd"/>
            <w:r>
              <w:rPr>
                <w:b/>
                <w:i/>
              </w:rPr>
              <w:t xml:space="preserve">        </w:t>
            </w:r>
            <w:proofErr w:type="spellStart"/>
            <w:r>
              <w:rPr>
                <w:b/>
                <w:i/>
                <w:lang w:val="ru-RU"/>
              </w:rPr>
              <w:t>ур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lang w:val="ru-RU"/>
              </w:rPr>
              <w:t>Лениным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ыц</w:t>
            </w:r>
            <w:proofErr w:type="spellEnd"/>
            <w:r>
              <w:rPr>
                <w:b/>
                <w:i/>
              </w:rPr>
              <w:t>I,51,</w:t>
            </w:r>
          </w:p>
          <w:p w:rsidR="00070752" w:rsidRDefault="00070752">
            <w:pPr>
              <w:tabs>
                <w:tab w:val="left" w:pos="1080"/>
              </w:tabs>
              <w:spacing w:line="276" w:lineRule="auto"/>
              <w:ind w:right="642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ru-RU"/>
              </w:rPr>
              <w:t>тел</w:t>
            </w:r>
            <w:r>
              <w:rPr>
                <w:b/>
                <w:i/>
              </w:rPr>
              <w:t xml:space="preserve">. 9-31-36, </w:t>
            </w:r>
            <w:r>
              <w:rPr>
                <w:b/>
                <w:i/>
                <w:lang w:val="ru-RU"/>
              </w:rPr>
              <w:t>тел</w:t>
            </w:r>
            <w:r>
              <w:rPr>
                <w:b/>
                <w:i/>
              </w:rPr>
              <w:t>.</w:t>
            </w:r>
          </w:p>
          <w:p w:rsidR="00070752" w:rsidRDefault="00070752">
            <w:pPr>
              <w:tabs>
                <w:tab w:val="left" w:pos="1080"/>
              </w:tabs>
              <w:spacing w:line="276" w:lineRule="auto"/>
              <w:ind w:right="642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Факс</w:t>
            </w:r>
            <w:proofErr w:type="spellEnd"/>
            <w:r>
              <w:rPr>
                <w:b/>
                <w:i/>
              </w:rPr>
              <w:t xml:space="preserve"> (87773) 9-31-36</w:t>
            </w:r>
          </w:p>
          <w:p w:rsidR="00070752" w:rsidRDefault="00070752">
            <w:pPr>
              <w:tabs>
                <w:tab w:val="left" w:pos="1080"/>
              </w:tabs>
              <w:spacing w:line="276" w:lineRule="auto"/>
              <w:ind w:left="540" w:hanging="540"/>
              <w:jc w:val="center"/>
              <w:rPr>
                <w:rFonts w:eastAsiaTheme="minorEastAsia"/>
                <w:b/>
                <w:i/>
                <w:color w:val="FF0000"/>
              </w:rPr>
            </w:pPr>
            <w:r>
              <w:rPr>
                <w:b/>
                <w:i/>
              </w:rPr>
              <w:t xml:space="preserve">e-mail: </w:t>
            </w:r>
            <w:proofErr w:type="spellStart"/>
            <w:r>
              <w:rPr>
                <w:b/>
                <w:i/>
              </w:rPr>
              <w:t>dnurbij</w:t>
            </w:r>
            <w:proofErr w:type="spellEnd"/>
            <w:r>
              <w:rPr>
                <w:b/>
                <w:i/>
              </w:rPr>
              <w:t xml:space="preserve"> @ yandex.ru</w:t>
            </w:r>
          </w:p>
        </w:tc>
      </w:tr>
    </w:tbl>
    <w:p w:rsidR="00070752" w:rsidRDefault="00070752" w:rsidP="0007075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F104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  <w:lang w:val="ru-RU"/>
        </w:rPr>
        <w:t xml:space="preserve"> №46</w:t>
      </w:r>
    </w:p>
    <w:p w:rsidR="00070752" w:rsidRDefault="00070752" w:rsidP="00070752">
      <w:pPr>
        <w:pStyle w:val="1"/>
        <w:numPr>
          <w:ilvl w:val="0"/>
          <w:numId w:val="1"/>
        </w:numPr>
        <w:rPr>
          <w:lang w:val="ru-RU"/>
        </w:rPr>
      </w:pPr>
      <w:r>
        <w:rPr>
          <w:lang w:val="ru-RU"/>
        </w:rPr>
        <w:t>от</w:t>
      </w:r>
      <w:r w:rsidR="009F104C">
        <w:rPr>
          <w:lang w:val="ru-RU"/>
        </w:rPr>
        <w:t>08</w:t>
      </w:r>
      <w:r>
        <w:rPr>
          <w:lang w:val="ru-RU"/>
        </w:rPr>
        <w:t>.</w:t>
      </w:r>
      <w:r w:rsidR="009F104C">
        <w:rPr>
          <w:lang w:val="ru-RU"/>
        </w:rPr>
        <w:t>11</w:t>
      </w:r>
      <w:r>
        <w:rPr>
          <w:lang w:val="ru-RU"/>
        </w:rPr>
        <w:t xml:space="preserve">.2023 г. </w:t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                    а. Пшичо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070752" w:rsidRDefault="00070752" w:rsidP="00070752">
      <w:pPr>
        <w:pStyle w:val="1"/>
        <w:numPr>
          <w:ilvl w:val="0"/>
          <w:numId w:val="1"/>
        </w:numPr>
        <w:rPr>
          <w:lang w:val="ru-RU"/>
        </w:rPr>
      </w:pPr>
      <w:r>
        <w:rPr>
          <w:lang w:val="ru-RU"/>
        </w:rPr>
        <w:t>Об утверждении Порядка организации парковок (парковочных мест) для легковых такси на дорогах общего пользования на территории Хатажукайского сельского поселения</w:t>
      </w: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t>В соответствии с Федеральным законом от 06.10.2003 №</w:t>
      </w:r>
      <w:r>
        <w:t> </w:t>
      </w:r>
      <w:r>
        <w:rPr>
          <w:lang w:val="ru-RU"/>
        </w:rPr>
        <w:t xml:space="preserve">131-ФЗ «Об общих принципах организации местного самоуправления в Российской Федерации», статьёй 28 Федерального закона от 29 декабря 2022 года </w:t>
      </w:r>
      <w:r>
        <w:t>N </w:t>
      </w:r>
      <w:r>
        <w:rPr>
          <w:lang w:val="ru-RU"/>
        </w:rPr>
        <w:t>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Администрация муниципального образования «Хатажукайское  сельское поселение»</w:t>
      </w: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ind w:firstLine="680"/>
        <w:jc w:val="center"/>
        <w:rPr>
          <w:lang w:val="ru-RU"/>
        </w:rPr>
      </w:pPr>
      <w:r>
        <w:rPr>
          <w:lang w:val="ru-RU"/>
        </w:rPr>
        <w:t>ПОСТАНОВЛЯЕТ:</w:t>
      </w:r>
    </w:p>
    <w:p w:rsidR="00070752" w:rsidRDefault="00070752" w:rsidP="00070752">
      <w:pPr>
        <w:pStyle w:val="a4"/>
        <w:ind w:firstLine="567"/>
        <w:rPr>
          <w:lang w:val="ru-RU"/>
        </w:rPr>
      </w:pPr>
      <w:r>
        <w:rPr>
          <w:lang w:val="ru-RU"/>
        </w:rPr>
        <w:t>1.</w:t>
      </w:r>
      <w:r>
        <w:t> </w:t>
      </w:r>
      <w:r>
        <w:rPr>
          <w:lang w:val="ru-RU"/>
        </w:rPr>
        <w:t>Утвердить:</w:t>
      </w:r>
    </w:p>
    <w:p w:rsidR="00070752" w:rsidRDefault="00070752" w:rsidP="00070752">
      <w:pPr>
        <w:pStyle w:val="a4"/>
        <w:ind w:firstLine="567"/>
        <w:rPr>
          <w:lang w:val="ru-RU"/>
        </w:rPr>
      </w:pPr>
      <w:r>
        <w:rPr>
          <w:lang w:val="ru-RU"/>
        </w:rPr>
        <w:t>1.1.</w:t>
      </w:r>
      <w:r>
        <w:t> </w:t>
      </w:r>
      <w:r>
        <w:rPr>
          <w:lang w:val="ru-RU"/>
        </w:rPr>
        <w:t>Порядок организации парковок (парковочных мест) для легковых такси на дорогах общего пользования на территории Хатажукайского сельского поселения (приложение 1).</w:t>
      </w:r>
    </w:p>
    <w:p w:rsidR="00070752" w:rsidRDefault="00070752" w:rsidP="00070752">
      <w:pPr>
        <w:pStyle w:val="a4"/>
        <w:ind w:firstLine="567"/>
        <w:rPr>
          <w:lang w:val="ru-RU"/>
        </w:rPr>
      </w:pPr>
      <w:r>
        <w:rPr>
          <w:lang w:val="ru-RU"/>
        </w:rPr>
        <w:t>1.2 Перечень парковок (парковочных мест) для легковых такси на дорогах общего пользования на территории Хатажукайского сельского поселения (приложение 2).</w:t>
      </w: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t>2.</w:t>
      </w:r>
      <w:r>
        <w:t> </w:t>
      </w:r>
      <w:r>
        <w:rPr>
          <w:lang w:val="ru-RU"/>
        </w:rPr>
        <w:t>Настоящее постановление вступает в силу со дня его опубликования, и подлежит размещению на официальном сайте Администрации муниципального образования «</w:t>
      </w:r>
      <w:proofErr w:type="gramStart"/>
      <w:r>
        <w:rPr>
          <w:lang w:val="ru-RU"/>
        </w:rPr>
        <w:t>Хатажукайское  сельское</w:t>
      </w:r>
      <w:proofErr w:type="gramEnd"/>
      <w:r>
        <w:rPr>
          <w:lang w:val="ru-RU"/>
        </w:rPr>
        <w:t xml:space="preserve"> поселение».</w:t>
      </w: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t>3.</w:t>
      </w:r>
      <w:r>
        <w:t> </w:t>
      </w:r>
      <w:r>
        <w:rPr>
          <w:lang w:val="ru-RU"/>
        </w:rPr>
        <w:t>Контроль за выполнением постановления оставляю за собой.</w:t>
      </w: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9F104C" w:rsidRDefault="009F104C" w:rsidP="00070752">
      <w:pPr>
        <w:pStyle w:val="a4"/>
        <w:rPr>
          <w:lang w:val="ru-RU"/>
        </w:rPr>
      </w:pPr>
    </w:p>
    <w:p w:rsidR="009F104C" w:rsidRDefault="009F104C" w:rsidP="00070752">
      <w:pPr>
        <w:pStyle w:val="a4"/>
        <w:rPr>
          <w:lang w:val="ru-RU"/>
        </w:rPr>
      </w:pPr>
    </w:p>
    <w:p w:rsidR="009F104C" w:rsidRDefault="009F104C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9F104C" w:rsidP="00070752">
      <w:pPr>
        <w:pStyle w:val="a4"/>
        <w:ind w:firstLine="0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И.</w:t>
      </w:r>
      <w:proofErr w:type="gramStart"/>
      <w:r>
        <w:rPr>
          <w:lang w:val="ru-RU"/>
        </w:rPr>
        <w:t>о.г</w:t>
      </w:r>
      <w:r w:rsidR="00070752">
        <w:rPr>
          <w:lang w:val="ru-RU"/>
        </w:rPr>
        <w:t>лава</w:t>
      </w:r>
      <w:proofErr w:type="spellEnd"/>
      <w:proofErr w:type="gramEnd"/>
      <w:r w:rsidR="00070752">
        <w:rPr>
          <w:lang w:val="ru-RU"/>
        </w:rPr>
        <w:t xml:space="preserve"> Администрации </w:t>
      </w:r>
    </w:p>
    <w:p w:rsidR="00070752" w:rsidRDefault="00070752" w:rsidP="00070752">
      <w:pPr>
        <w:pStyle w:val="a4"/>
        <w:ind w:firstLine="0"/>
        <w:rPr>
          <w:lang w:val="ru-RU"/>
        </w:rPr>
      </w:pPr>
      <w:r>
        <w:rPr>
          <w:lang w:val="ru-RU"/>
        </w:rPr>
        <w:t>МО ««</w:t>
      </w:r>
      <w:proofErr w:type="gramStart"/>
      <w:r>
        <w:rPr>
          <w:lang w:val="ru-RU"/>
        </w:rPr>
        <w:t>Хатажукайское  сельское</w:t>
      </w:r>
      <w:proofErr w:type="gramEnd"/>
      <w:r>
        <w:rPr>
          <w:lang w:val="ru-RU"/>
        </w:rPr>
        <w:t xml:space="preserve"> поселение»                        </w:t>
      </w:r>
      <w:r w:rsidR="009F104C">
        <w:rPr>
          <w:lang w:val="ru-RU"/>
        </w:rPr>
        <w:t xml:space="preserve">    </w:t>
      </w:r>
      <w:r>
        <w:rPr>
          <w:lang w:val="ru-RU"/>
        </w:rPr>
        <w:t xml:space="preserve">               </w:t>
      </w:r>
      <w:r w:rsidR="009F104C">
        <w:rPr>
          <w:lang w:val="ru-RU"/>
        </w:rPr>
        <w:t xml:space="preserve">  Х.М. </w:t>
      </w:r>
      <w:proofErr w:type="spellStart"/>
      <w:r w:rsidR="009F104C">
        <w:rPr>
          <w:lang w:val="ru-RU"/>
        </w:rPr>
        <w:t>Калашаов</w:t>
      </w:r>
      <w:proofErr w:type="spellEnd"/>
      <w:r w:rsidR="009F104C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9F104C" w:rsidRDefault="009F104C" w:rsidP="00070752">
      <w:pPr>
        <w:pStyle w:val="a4"/>
        <w:rPr>
          <w:lang w:val="ru-RU"/>
        </w:rPr>
      </w:pPr>
    </w:p>
    <w:p w:rsidR="009F104C" w:rsidRDefault="009F104C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ind w:firstLine="0"/>
        <w:jc w:val="right"/>
        <w:rPr>
          <w:lang w:val="ru-RU"/>
        </w:rPr>
      </w:pPr>
    </w:p>
    <w:p w:rsidR="00070752" w:rsidRDefault="00070752" w:rsidP="00070752">
      <w:pPr>
        <w:pStyle w:val="a4"/>
        <w:ind w:firstLine="0"/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070752" w:rsidRDefault="00070752" w:rsidP="00070752">
      <w:pPr>
        <w:pStyle w:val="a4"/>
        <w:ind w:firstLine="680"/>
        <w:jc w:val="right"/>
        <w:rPr>
          <w:lang w:val="ru-RU"/>
        </w:rPr>
      </w:pPr>
      <w:r>
        <w:rPr>
          <w:lang w:val="ru-RU"/>
        </w:rPr>
        <w:t>к постановлению</w:t>
      </w:r>
    </w:p>
    <w:p w:rsidR="00070752" w:rsidRDefault="00070752" w:rsidP="00070752">
      <w:pPr>
        <w:pStyle w:val="a4"/>
        <w:ind w:firstLine="680"/>
        <w:jc w:val="right"/>
        <w:rPr>
          <w:lang w:val="ru-RU"/>
        </w:rPr>
      </w:pPr>
      <w:r>
        <w:rPr>
          <w:lang w:val="ru-RU"/>
        </w:rPr>
        <w:t xml:space="preserve">Администрации муниципального образования </w:t>
      </w:r>
    </w:p>
    <w:p w:rsidR="00070752" w:rsidRDefault="00070752" w:rsidP="00070752">
      <w:pPr>
        <w:pStyle w:val="a4"/>
        <w:ind w:firstLine="680"/>
        <w:jc w:val="right"/>
        <w:rPr>
          <w:lang w:val="ru-RU"/>
        </w:rPr>
      </w:pPr>
      <w:r>
        <w:rPr>
          <w:lang w:val="ru-RU"/>
        </w:rPr>
        <w:t>«</w:t>
      </w:r>
      <w:proofErr w:type="gramStart"/>
      <w:r>
        <w:rPr>
          <w:lang w:val="ru-RU"/>
        </w:rPr>
        <w:t>Хатажукайское  сельское</w:t>
      </w:r>
      <w:proofErr w:type="gramEnd"/>
      <w:r>
        <w:rPr>
          <w:lang w:val="ru-RU"/>
        </w:rPr>
        <w:t xml:space="preserve"> поселение»</w:t>
      </w:r>
    </w:p>
    <w:p w:rsidR="00070752" w:rsidRDefault="00070752" w:rsidP="00070752">
      <w:pPr>
        <w:pStyle w:val="a4"/>
        <w:ind w:firstLine="680"/>
        <w:jc w:val="right"/>
        <w:rPr>
          <w:lang w:val="ru-RU"/>
        </w:rPr>
      </w:pPr>
      <w:r>
        <w:rPr>
          <w:lang w:val="ru-RU"/>
        </w:rPr>
        <w:t xml:space="preserve">от </w:t>
      </w:r>
      <w:r w:rsidR="009F104C">
        <w:rPr>
          <w:lang w:val="ru-RU"/>
        </w:rPr>
        <w:t>08.11.2023</w:t>
      </w:r>
      <w:r>
        <w:rPr>
          <w:lang w:val="ru-RU"/>
        </w:rPr>
        <w:t xml:space="preserve"> г. №</w:t>
      </w:r>
      <w:r>
        <w:t> </w:t>
      </w:r>
      <w:r w:rsidR="009F104C">
        <w:rPr>
          <w:lang w:val="ru-RU"/>
        </w:rPr>
        <w:t>46</w:t>
      </w: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3"/>
        <w:numPr>
          <w:ilvl w:val="2"/>
          <w:numId w:val="1"/>
        </w:numPr>
        <w:rPr>
          <w:lang w:val="ru-RU"/>
        </w:rPr>
      </w:pPr>
      <w:r>
        <w:rPr>
          <w:lang w:val="ru-RU"/>
        </w:rPr>
        <w:t>Порядок</w:t>
      </w:r>
    </w:p>
    <w:p w:rsidR="00070752" w:rsidRDefault="00070752" w:rsidP="00070752">
      <w:pPr>
        <w:pStyle w:val="3"/>
        <w:numPr>
          <w:ilvl w:val="2"/>
          <w:numId w:val="1"/>
        </w:numPr>
        <w:rPr>
          <w:lang w:val="ru-RU"/>
        </w:rPr>
      </w:pPr>
      <w:r>
        <w:rPr>
          <w:lang w:val="ru-RU"/>
        </w:rPr>
        <w:t>организации парковок (парковочных мест) для легковых такси на дорогах общего пользования на территории Хатажукайского сельского поселения (далее - Порядок)</w:t>
      </w: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t>1.</w:t>
      </w:r>
      <w:r>
        <w:t> </w:t>
      </w:r>
      <w:r>
        <w:rPr>
          <w:lang w:val="ru-RU"/>
        </w:rPr>
        <w:t>Порядок устанавливает требования к организации парковок (парковочных мест) для легковых такси на дорогах общего пользования на территории Хатажукайского сельского поселения (далее - парковки), общие требования к оборудованию парковок.</w:t>
      </w: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t>2.</w:t>
      </w:r>
      <w:r>
        <w:t> </w:t>
      </w:r>
      <w:r>
        <w:rPr>
          <w:lang w:val="ru-RU"/>
        </w:rPr>
        <w:t>В настоящем Порядке используются следующие понятия:</w:t>
      </w: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t>легковое такси - легковой автомобиль, используемый для осуществления перевозок пассажиров и багажа на основании публичного договора фрахтования;</w:t>
      </w: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t xml:space="preserve">парковка (парковочное место) легкового такси -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>
        <w:rPr>
          <w:lang w:val="ru-RU"/>
        </w:rPr>
        <w:t>подэстакадных</w:t>
      </w:r>
      <w:proofErr w:type="spellEnd"/>
      <w:r>
        <w:rPr>
          <w:lang w:val="ru-RU"/>
        </w:rPr>
        <w:t xml:space="preserve"> или </w:t>
      </w:r>
      <w:proofErr w:type="spellStart"/>
      <w:r>
        <w:rPr>
          <w:lang w:val="ru-RU"/>
        </w:rPr>
        <w:t>подмостовых</w:t>
      </w:r>
      <w:proofErr w:type="spellEnd"/>
      <w:r>
        <w:rPr>
          <w:lang w:val="ru-RU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- стоянки);</w:t>
      </w: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t>служба заказа легкового такси - 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- деятельность службы заказа легкового такси);</w:t>
      </w: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t>заказ легкового такси - обращение, содержащее информацию о намерении заключить публичный договор фрахтования легкового такси.</w:t>
      </w: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t>3.</w:t>
      </w:r>
      <w:r>
        <w:t> </w:t>
      </w:r>
      <w:r>
        <w:rPr>
          <w:lang w:val="ru-RU"/>
        </w:rPr>
        <w:t>Уполномоченным органом по ведению перечня парковок (парковочных мест) для легковых такси на дорогах общего пользования на территории Хатажукайского сельского поселения является Администрации муниципального образования «</w:t>
      </w:r>
      <w:proofErr w:type="gramStart"/>
      <w:r>
        <w:rPr>
          <w:lang w:val="ru-RU"/>
        </w:rPr>
        <w:t>Хатажукайское  сельское</w:t>
      </w:r>
      <w:proofErr w:type="gramEnd"/>
      <w:r>
        <w:rPr>
          <w:lang w:val="ru-RU"/>
        </w:rPr>
        <w:t xml:space="preserve"> поселение».</w:t>
      </w: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t>4.</w:t>
      </w:r>
      <w:r>
        <w:t> </w:t>
      </w:r>
      <w:r>
        <w:rPr>
          <w:lang w:val="ru-RU"/>
        </w:rPr>
        <w:t>Стоянки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объектов.</w:t>
      </w: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t>5.</w:t>
      </w:r>
      <w:r>
        <w:t> </w:t>
      </w:r>
      <w:r>
        <w:rPr>
          <w:lang w:val="ru-RU"/>
        </w:rPr>
        <w:t>Стоянки создаются в целях организации движения и стоянки легковых такси в ожидании пассажиров, регулирования процесса посадки (высадки) пассажиров в 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t>6.</w:t>
      </w:r>
      <w:r>
        <w:t> </w:t>
      </w:r>
      <w:r>
        <w:rPr>
          <w:lang w:val="ru-RU"/>
        </w:rPr>
        <w:t>Стоянки размещаются на парковках общего пользования на территории Хатажукайского сельского поселения в соответствии с приложением 2 к постановлению.</w:t>
      </w: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t>7.</w:t>
      </w:r>
      <w:r>
        <w:t> </w:t>
      </w:r>
      <w:r>
        <w:rPr>
          <w:lang w:val="ru-RU"/>
        </w:rPr>
        <w:t>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t>8.</w:t>
      </w:r>
      <w:r>
        <w:t> </w:t>
      </w:r>
      <w:r>
        <w:rPr>
          <w:lang w:val="ru-RU"/>
        </w:rPr>
        <w:t>Стоянки используются на бесплатной основе.</w:t>
      </w: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lastRenderedPageBreak/>
        <w:t>9.</w:t>
      </w:r>
      <w:r>
        <w:t> </w:t>
      </w:r>
      <w:r>
        <w:rPr>
          <w:lang w:val="ru-RU"/>
        </w:rPr>
        <w:t>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Порядка.</w:t>
      </w:r>
    </w:p>
    <w:p w:rsidR="00070752" w:rsidRDefault="00070752" w:rsidP="00070752">
      <w:pPr>
        <w:pStyle w:val="a4"/>
        <w:rPr>
          <w:lang w:val="ru-RU"/>
        </w:rPr>
      </w:pPr>
      <w:r>
        <w:rPr>
          <w:lang w:val="ru-RU"/>
        </w:rPr>
        <w:t>10.</w:t>
      </w:r>
      <w:r>
        <w:t> </w:t>
      </w:r>
      <w:r>
        <w:rPr>
          <w:lang w:val="ru-RU"/>
        </w:rPr>
        <w:t>Уполномоченный орган в течение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 - правовой формы вносит изменения в перечень парковок (парковочных мест) для легковых такси на дорогах общего пользования на территории Хатажукайского сельского поселения.</w:t>
      </w: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070752" w:rsidP="00070752">
      <w:pPr>
        <w:pStyle w:val="a4"/>
        <w:rPr>
          <w:lang w:val="ru-RU"/>
        </w:rPr>
      </w:pPr>
    </w:p>
    <w:p w:rsidR="00070752" w:rsidRDefault="009F104C" w:rsidP="00070752">
      <w:pPr>
        <w:pStyle w:val="a4"/>
        <w:ind w:firstLine="0"/>
        <w:jc w:val="right"/>
        <w:rPr>
          <w:lang w:val="ru-RU"/>
        </w:rPr>
      </w:pPr>
      <w:r>
        <w:rPr>
          <w:lang w:val="ru-RU"/>
        </w:rPr>
        <w:lastRenderedPageBreak/>
        <w:t>П</w:t>
      </w:r>
      <w:r w:rsidR="00070752">
        <w:rPr>
          <w:lang w:val="ru-RU"/>
        </w:rPr>
        <w:t>риложение 2</w:t>
      </w:r>
    </w:p>
    <w:p w:rsidR="00070752" w:rsidRDefault="00070752" w:rsidP="00070752">
      <w:pPr>
        <w:pStyle w:val="a4"/>
        <w:ind w:firstLine="680"/>
        <w:jc w:val="right"/>
        <w:rPr>
          <w:lang w:val="ru-RU"/>
        </w:rPr>
      </w:pPr>
      <w:r>
        <w:rPr>
          <w:lang w:val="ru-RU"/>
        </w:rPr>
        <w:t>к постановлению</w:t>
      </w:r>
    </w:p>
    <w:p w:rsidR="00070752" w:rsidRDefault="00070752" w:rsidP="00070752">
      <w:pPr>
        <w:pStyle w:val="a4"/>
        <w:ind w:firstLine="680"/>
        <w:jc w:val="right"/>
        <w:rPr>
          <w:lang w:val="ru-RU"/>
        </w:rPr>
      </w:pPr>
      <w:r>
        <w:rPr>
          <w:lang w:val="ru-RU"/>
        </w:rPr>
        <w:t xml:space="preserve">Администрации муниципального образования </w:t>
      </w:r>
    </w:p>
    <w:p w:rsidR="00070752" w:rsidRDefault="00070752" w:rsidP="00070752">
      <w:pPr>
        <w:pStyle w:val="a4"/>
        <w:ind w:firstLine="680"/>
        <w:jc w:val="right"/>
        <w:rPr>
          <w:lang w:val="ru-RU"/>
        </w:rPr>
      </w:pPr>
      <w:r>
        <w:rPr>
          <w:lang w:val="ru-RU"/>
        </w:rPr>
        <w:t>«</w:t>
      </w:r>
      <w:proofErr w:type="gramStart"/>
      <w:r>
        <w:rPr>
          <w:lang w:val="ru-RU"/>
        </w:rPr>
        <w:t>Хатажукайское  сельское</w:t>
      </w:r>
      <w:proofErr w:type="gramEnd"/>
      <w:r>
        <w:rPr>
          <w:lang w:val="ru-RU"/>
        </w:rPr>
        <w:t xml:space="preserve"> поселение»</w:t>
      </w:r>
    </w:p>
    <w:p w:rsidR="00070752" w:rsidRDefault="009F104C" w:rsidP="00070752">
      <w:pPr>
        <w:pStyle w:val="a4"/>
        <w:ind w:firstLine="680"/>
        <w:jc w:val="right"/>
        <w:rPr>
          <w:lang w:val="ru-RU"/>
        </w:rPr>
      </w:pPr>
      <w:r>
        <w:rPr>
          <w:lang w:val="ru-RU"/>
        </w:rPr>
        <w:t>О</w:t>
      </w:r>
      <w:r w:rsidR="00070752">
        <w:rPr>
          <w:lang w:val="ru-RU"/>
        </w:rPr>
        <w:t>т</w:t>
      </w:r>
      <w:r>
        <w:rPr>
          <w:lang w:val="ru-RU"/>
        </w:rPr>
        <w:t xml:space="preserve"> 08.11.2023</w:t>
      </w:r>
      <w:r w:rsidR="00070752">
        <w:rPr>
          <w:lang w:val="ru-RU"/>
        </w:rPr>
        <w:t xml:space="preserve"> г. №</w:t>
      </w:r>
      <w:r>
        <w:rPr>
          <w:lang w:val="ru-RU"/>
        </w:rPr>
        <w:t>46</w:t>
      </w:r>
      <w:bookmarkStart w:id="0" w:name="_GoBack"/>
      <w:bookmarkEnd w:id="0"/>
    </w:p>
    <w:p w:rsidR="00070752" w:rsidRDefault="00070752" w:rsidP="00070752">
      <w:pPr>
        <w:pStyle w:val="a4"/>
        <w:rPr>
          <w:lang w:val="ru-RU"/>
        </w:rPr>
      </w:pPr>
    </w:p>
    <w:p w:rsidR="00070752" w:rsidRPr="009F104C" w:rsidRDefault="00070752" w:rsidP="00070752">
      <w:pPr>
        <w:pStyle w:val="3"/>
        <w:numPr>
          <w:ilvl w:val="2"/>
          <w:numId w:val="1"/>
        </w:numPr>
        <w:rPr>
          <w:lang w:val="ru-RU"/>
        </w:rPr>
      </w:pPr>
      <w:r w:rsidRPr="009F104C">
        <w:rPr>
          <w:lang w:val="ru-RU"/>
        </w:rPr>
        <w:t>Перечень</w:t>
      </w:r>
    </w:p>
    <w:p w:rsidR="00070752" w:rsidRDefault="00070752" w:rsidP="00070752">
      <w:pPr>
        <w:pStyle w:val="a4"/>
        <w:ind w:firstLine="0"/>
        <w:jc w:val="center"/>
        <w:rPr>
          <w:lang w:val="ru-RU"/>
        </w:rPr>
      </w:pPr>
      <w:r>
        <w:rPr>
          <w:lang w:val="ru-RU"/>
        </w:rPr>
        <w:t>парковок (парковочных мест) для легковых такси на дорогах общего пользования на территории Хатажукайского сельского поселения</w:t>
      </w:r>
    </w:p>
    <w:p w:rsidR="00070752" w:rsidRDefault="00070752" w:rsidP="00070752">
      <w:pPr>
        <w:pStyle w:val="a4"/>
        <w:rPr>
          <w:lang w:val="ru-RU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690"/>
        <w:gridCol w:w="2721"/>
      </w:tblGrid>
      <w:tr w:rsidR="00070752" w:rsidRPr="009F104C" w:rsidTr="0007075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0752" w:rsidRDefault="00070752">
            <w:pPr>
              <w:pStyle w:val="a4"/>
              <w:spacing w:line="256" w:lineRule="auto"/>
              <w:ind w:firstLine="0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70752" w:rsidRDefault="00070752">
            <w:pPr>
              <w:pStyle w:val="a4"/>
              <w:spacing w:line="256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Адрес местонахождения стоянки для легковых такси</w:t>
            </w:r>
          </w:p>
        </w:tc>
        <w:tc>
          <w:tcPr>
            <w:tcW w:w="27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70752" w:rsidRDefault="00070752">
            <w:pPr>
              <w:pStyle w:val="a4"/>
              <w:spacing w:line="256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мест для стоянки легковых такси</w:t>
            </w:r>
          </w:p>
        </w:tc>
      </w:tr>
      <w:tr w:rsidR="00070752" w:rsidTr="0007075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0752" w:rsidRDefault="00070752">
            <w:pPr>
              <w:pStyle w:val="a4"/>
              <w:spacing w:line="256" w:lineRule="auto"/>
              <w:ind w:firstLine="0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70752" w:rsidRDefault="00070752">
            <w:pPr>
              <w:pStyle w:val="a4"/>
              <w:spacing w:line="256" w:lineRule="auto"/>
              <w:ind w:firstLine="0"/>
            </w:pPr>
          </w:p>
        </w:tc>
        <w:tc>
          <w:tcPr>
            <w:tcW w:w="27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70752" w:rsidRDefault="00070752">
            <w:pPr>
              <w:pStyle w:val="a4"/>
              <w:spacing w:line="256" w:lineRule="auto"/>
              <w:ind w:firstLine="0"/>
              <w:jc w:val="center"/>
            </w:pPr>
          </w:p>
        </w:tc>
      </w:tr>
      <w:tr w:rsidR="00070752" w:rsidTr="0007075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0752" w:rsidRDefault="00070752">
            <w:pPr>
              <w:pStyle w:val="a4"/>
              <w:spacing w:line="256" w:lineRule="auto"/>
              <w:ind w:firstLine="0"/>
              <w:jc w:val="center"/>
            </w:pPr>
            <w: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70752" w:rsidRDefault="00070752">
            <w:pPr>
              <w:pStyle w:val="a4"/>
              <w:spacing w:line="256" w:lineRule="auto"/>
              <w:ind w:firstLine="0"/>
            </w:pPr>
          </w:p>
        </w:tc>
        <w:tc>
          <w:tcPr>
            <w:tcW w:w="27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70752" w:rsidRDefault="00070752">
            <w:pPr>
              <w:pStyle w:val="a4"/>
              <w:spacing w:line="256" w:lineRule="auto"/>
              <w:ind w:firstLine="0"/>
              <w:jc w:val="center"/>
            </w:pPr>
          </w:p>
        </w:tc>
      </w:tr>
      <w:tr w:rsidR="00070752" w:rsidTr="0007075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752" w:rsidRDefault="00070752">
            <w:pPr>
              <w:pStyle w:val="a4"/>
              <w:spacing w:line="256" w:lineRule="auto"/>
            </w:pPr>
          </w:p>
        </w:tc>
        <w:tc>
          <w:tcPr>
            <w:tcW w:w="66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70752" w:rsidRDefault="00070752">
            <w:pPr>
              <w:pStyle w:val="a4"/>
              <w:spacing w:line="256" w:lineRule="auto"/>
              <w:ind w:firstLine="0"/>
            </w:pPr>
            <w:proofErr w:type="spellStart"/>
            <w:r>
              <w:t>Итого</w:t>
            </w:r>
            <w:proofErr w:type="spellEnd"/>
            <w:r>
              <w:t>: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70752" w:rsidRDefault="00070752">
            <w:pPr>
              <w:pStyle w:val="a4"/>
              <w:spacing w:line="256" w:lineRule="auto"/>
              <w:ind w:firstLine="0"/>
              <w:jc w:val="center"/>
            </w:pPr>
          </w:p>
        </w:tc>
      </w:tr>
    </w:tbl>
    <w:p w:rsidR="00070752" w:rsidRDefault="00070752" w:rsidP="00070752"/>
    <w:p w:rsidR="00070752" w:rsidRDefault="00070752" w:rsidP="00070752"/>
    <w:p w:rsidR="00070752" w:rsidRDefault="00070752" w:rsidP="00070752"/>
    <w:p w:rsidR="00070752" w:rsidRDefault="00070752" w:rsidP="00070752"/>
    <w:p w:rsidR="00070752" w:rsidRDefault="00070752" w:rsidP="00070752"/>
    <w:p w:rsidR="00070752" w:rsidRDefault="00070752" w:rsidP="00070752"/>
    <w:p w:rsidR="00070752" w:rsidRDefault="00070752" w:rsidP="00070752"/>
    <w:p w:rsidR="00070752" w:rsidRDefault="00070752" w:rsidP="00070752"/>
    <w:p w:rsidR="00070752" w:rsidRDefault="00070752" w:rsidP="00070752"/>
    <w:p w:rsidR="00070752" w:rsidRDefault="00070752" w:rsidP="00070752"/>
    <w:p w:rsidR="00070752" w:rsidRDefault="00070752" w:rsidP="00070752"/>
    <w:p w:rsidR="00070752" w:rsidRDefault="00070752" w:rsidP="00070752"/>
    <w:p w:rsidR="00070752" w:rsidRDefault="00070752" w:rsidP="00070752"/>
    <w:p w:rsidR="00070752" w:rsidRDefault="00070752" w:rsidP="00070752"/>
    <w:p w:rsidR="00AC5665" w:rsidRDefault="00860C14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97"/>
    <w:rsid w:val="00070752"/>
    <w:rsid w:val="00171297"/>
    <w:rsid w:val="0084091A"/>
    <w:rsid w:val="00860C14"/>
    <w:rsid w:val="009F104C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ABA5"/>
  <w15:chartTrackingRefBased/>
  <w15:docId w15:val="{362388EA-2FE2-4B18-94AF-DEB51577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52"/>
    <w:pPr>
      <w:suppressAutoHyphens/>
      <w:spacing w:after="0" w:line="240" w:lineRule="auto"/>
      <w:ind w:firstLine="720"/>
      <w:jc w:val="both"/>
    </w:pPr>
    <w:rPr>
      <w:rFonts w:ascii="Times New Roman" w:eastAsia="Segoe UI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0"/>
    <w:link w:val="10"/>
    <w:qFormat/>
    <w:rsid w:val="00070752"/>
    <w:pPr>
      <w:keepNext/>
      <w:spacing w:before="240" w:after="120"/>
      <w:contextualSpacing w:val="0"/>
      <w:jc w:val="center"/>
      <w:outlineLvl w:val="0"/>
    </w:pPr>
    <w:rPr>
      <w:rFonts w:ascii="Times New Roman" w:eastAsia="Segoe UI" w:hAnsi="Times New Roman" w:cs="Tahoma"/>
      <w:b/>
      <w:color w:val="000000"/>
      <w:spacing w:val="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7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link w:val="30"/>
    <w:semiHidden/>
    <w:unhideWhenUsed/>
    <w:qFormat/>
    <w:rsid w:val="00070752"/>
    <w:pPr>
      <w:keepNext/>
      <w:spacing w:before="240" w:after="120"/>
      <w:contextualSpacing w:val="0"/>
      <w:jc w:val="center"/>
      <w:outlineLvl w:val="2"/>
    </w:pPr>
    <w:rPr>
      <w:rFonts w:ascii="Times New Roman" w:eastAsia="Segoe UI" w:hAnsi="Times New Roman" w:cs="Tahoma"/>
      <w:b/>
      <w:color w:val="000000"/>
      <w:spacing w:val="0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70752"/>
    <w:rPr>
      <w:rFonts w:ascii="Times New Roman" w:eastAsia="Segoe UI" w:hAnsi="Times New Roman" w:cs="Tahoma"/>
      <w:b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semiHidden/>
    <w:rsid w:val="000707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customStyle="1" w:styleId="30">
    <w:name w:val="Заголовок 3 Знак"/>
    <w:basedOn w:val="a1"/>
    <w:link w:val="3"/>
    <w:semiHidden/>
    <w:rsid w:val="00070752"/>
    <w:rPr>
      <w:rFonts w:ascii="Times New Roman" w:eastAsia="Segoe UI" w:hAnsi="Times New Roman" w:cs="Tahoma"/>
      <w:b/>
      <w:color w:val="000000"/>
      <w:sz w:val="24"/>
      <w:szCs w:val="24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07075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bidi="en-US"/>
    </w:rPr>
  </w:style>
  <w:style w:type="paragraph" w:customStyle="1" w:styleId="a4">
    <w:name w:val="Нормальный"/>
    <w:basedOn w:val="a"/>
    <w:uiPriority w:val="99"/>
    <w:semiHidden/>
    <w:rsid w:val="00070752"/>
  </w:style>
  <w:style w:type="paragraph" w:styleId="a0">
    <w:name w:val="Title"/>
    <w:basedOn w:val="a"/>
    <w:next w:val="a"/>
    <w:link w:val="a5"/>
    <w:uiPriority w:val="10"/>
    <w:qFormat/>
    <w:rsid w:val="0007075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0"/>
    <w:uiPriority w:val="10"/>
    <w:rsid w:val="0007075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F10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9F104C"/>
    <w:rPr>
      <w:rFonts w:ascii="Segoe UI" w:eastAsia="Segoe UI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2023-11-09T07:21:00Z</cp:lastPrinted>
  <dcterms:created xsi:type="dcterms:W3CDTF">2023-11-08T08:56:00Z</dcterms:created>
  <dcterms:modified xsi:type="dcterms:W3CDTF">2023-11-09T10:20:00Z</dcterms:modified>
</cp:coreProperties>
</file>