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689" w:rsidRDefault="00AF4689" w:rsidP="00AF468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32"/>
          <w:szCs w:val="32"/>
        </w:rPr>
        <w:t>ПРОТОКОЛ № 1</w:t>
      </w:r>
    </w:p>
    <w:p w:rsidR="00AF4689" w:rsidRDefault="00AF4689" w:rsidP="00AF4689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Заседания    комиссии по предупреждению и ликвидации чрезвычайных ситуаций и обеспечению пожарной безопасности.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от 12 марта 2019г. </w:t>
      </w:r>
      <w:r>
        <w:rPr>
          <w:rStyle w:val="normaltextrun"/>
          <w:sz w:val="28"/>
          <w:szCs w:val="28"/>
        </w:rPr>
        <w:t xml:space="preserve">                                                                      </w:t>
      </w:r>
      <w:proofErr w:type="spellStart"/>
      <w:r>
        <w:rPr>
          <w:rStyle w:val="normaltextrun"/>
          <w:sz w:val="28"/>
          <w:szCs w:val="28"/>
        </w:rPr>
        <w:t>аПшичо</w:t>
      </w:r>
      <w:proofErr w:type="spellEnd"/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 заседании присутствовали: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sz w:val="28"/>
          <w:szCs w:val="28"/>
        </w:rPr>
        <w:t>Карабетов</w:t>
      </w:r>
      <w:proofErr w:type="spellEnd"/>
      <w:r>
        <w:rPr>
          <w:rStyle w:val="spellingerror"/>
          <w:sz w:val="28"/>
          <w:szCs w:val="28"/>
        </w:rPr>
        <w:t xml:space="preserve"> К.А. </w:t>
      </w:r>
      <w:r>
        <w:rPr>
          <w:rStyle w:val="normaltextrun"/>
          <w:sz w:val="28"/>
          <w:szCs w:val="28"/>
        </w:rPr>
        <w:t xml:space="preserve"> – председатель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сельское</w:t>
      </w:r>
      <w:proofErr w:type="gramEnd"/>
      <w:r>
        <w:rPr>
          <w:rStyle w:val="normaltextrun"/>
          <w:sz w:val="28"/>
          <w:szCs w:val="28"/>
        </w:rPr>
        <w:t xml:space="preserve"> поселение».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 </w:t>
      </w:r>
      <w:r>
        <w:rPr>
          <w:rStyle w:val="normaltextrun"/>
          <w:sz w:val="28"/>
          <w:szCs w:val="28"/>
        </w:rPr>
        <w:t xml:space="preserve"> – заместитель председателя комиссии по чрезвычайным ситуациям МО «</w:t>
      </w:r>
      <w:proofErr w:type="spellStart"/>
      <w:proofErr w:type="gram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сельское</w:t>
      </w:r>
      <w:proofErr w:type="gramEnd"/>
      <w:r>
        <w:rPr>
          <w:rStyle w:val="normaltextrun"/>
          <w:sz w:val="28"/>
          <w:szCs w:val="28"/>
        </w:rPr>
        <w:t xml:space="preserve"> поселение».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Члены </w:t>
      </w:r>
      <w:proofErr w:type="gramStart"/>
      <w:r>
        <w:rPr>
          <w:rStyle w:val="normaltextrun"/>
          <w:sz w:val="28"/>
          <w:szCs w:val="28"/>
        </w:rPr>
        <w:t>комиссии:  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proofErr w:type="gramEnd"/>
      <w:r>
        <w:rPr>
          <w:rStyle w:val="normaltextrun"/>
          <w:sz w:val="28"/>
          <w:szCs w:val="28"/>
        </w:rPr>
        <w:t xml:space="preserve"> Р.Д. 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М. А. 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</w:t>
      </w:r>
      <w:proofErr w:type="spellStart"/>
      <w:r>
        <w:rPr>
          <w:rStyle w:val="normaltextrun"/>
          <w:sz w:val="28"/>
          <w:szCs w:val="28"/>
        </w:rPr>
        <w:t>Калашаов</w:t>
      </w:r>
      <w:proofErr w:type="spellEnd"/>
      <w:r>
        <w:rPr>
          <w:rStyle w:val="normaltextrun"/>
          <w:sz w:val="28"/>
          <w:szCs w:val="28"/>
        </w:rPr>
        <w:t xml:space="preserve"> Х.М. 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Собрание открыл </w:t>
      </w:r>
      <w:r>
        <w:rPr>
          <w:rStyle w:val="spellingerror"/>
          <w:sz w:val="28"/>
          <w:szCs w:val="28"/>
        </w:rPr>
        <w:t xml:space="preserve">К.А. </w:t>
      </w:r>
      <w:proofErr w:type="spellStart"/>
      <w:proofErr w:type="gramStart"/>
      <w:r>
        <w:rPr>
          <w:rStyle w:val="spellingerror"/>
          <w:sz w:val="28"/>
          <w:szCs w:val="28"/>
        </w:rPr>
        <w:t>Карабетов</w:t>
      </w:r>
      <w:proofErr w:type="spellEnd"/>
      <w:r>
        <w:rPr>
          <w:rStyle w:val="spellingerror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 –</w:t>
      </w:r>
      <w:proofErr w:type="gramEnd"/>
      <w:r>
        <w:rPr>
          <w:rStyle w:val="normaltextrun"/>
          <w:sz w:val="28"/>
          <w:szCs w:val="28"/>
        </w:rPr>
        <w:t xml:space="preserve"> председатель комиссии по ЧС с предложением утвердить следующую повестку дня: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</w:t>
      </w:r>
      <w:r>
        <w:rPr>
          <w:rStyle w:val="normaltextrun"/>
          <w:sz w:val="32"/>
          <w:szCs w:val="32"/>
        </w:rPr>
        <w:t>                        ПОВЕСТКА ДНЯ:</w:t>
      </w:r>
      <w:r>
        <w:rPr>
          <w:rStyle w:val="eop"/>
          <w:sz w:val="32"/>
          <w:szCs w:val="32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1.О проведении превентивных мероприятий и безаварийному пропуску паводковых вод на территории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 в 2019 году. О безопасности гидротехнических сооружений, их готовности к пропуску паводковых вод.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2.О состоянии наружного противопожарного водоснабжения населенных пунктов и пожарной техники.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           1.О проведении превентивных мероприятий и безаварийному пропуску паводковых вод на территории МО «</w:t>
      </w:r>
      <w:proofErr w:type="spellStart"/>
      <w:r>
        <w:rPr>
          <w:rStyle w:val="normaltextrun"/>
          <w:b/>
          <w:bCs/>
          <w:sz w:val="28"/>
          <w:szCs w:val="28"/>
        </w:rPr>
        <w:t>Хатажукайское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r>
        <w:rPr>
          <w:rStyle w:val="normaltextrun"/>
          <w:b/>
          <w:bCs/>
          <w:sz w:val="28"/>
          <w:szCs w:val="28"/>
        </w:rPr>
        <w:t>сельское поселение» в 2019 году. О безопасности гидротехнических сооружений, их готовности к пропуску паводковых вод.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Докладчик: заместитель председателя комиссии по чрезвычайным ситуациям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сельское поселение» </w:t>
      </w:r>
      <w:proofErr w:type="spellStart"/>
      <w:r>
        <w:rPr>
          <w:rStyle w:val="normaltextrun"/>
          <w:sz w:val="28"/>
          <w:szCs w:val="28"/>
        </w:rPr>
        <w:t>Датхужев</w:t>
      </w:r>
      <w:proofErr w:type="spellEnd"/>
      <w:r>
        <w:rPr>
          <w:rStyle w:val="normaltextrun"/>
          <w:sz w:val="28"/>
          <w:szCs w:val="28"/>
        </w:rPr>
        <w:t xml:space="preserve"> Н.А. 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       РЕШИЛИ: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1.1. Уточнить планы действий по предупреждению и ликвидаций чрезвычайных ситуаций в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поселение», на водохозяйственных объектах и гидротехнических сооружениях, а </w:t>
      </w:r>
      <w:proofErr w:type="gramStart"/>
      <w:r>
        <w:rPr>
          <w:rStyle w:val="contextualspellingandgrammarerror"/>
          <w:sz w:val="28"/>
          <w:szCs w:val="28"/>
        </w:rPr>
        <w:t>так же</w:t>
      </w:r>
      <w:proofErr w:type="gramEnd"/>
      <w:r>
        <w:rPr>
          <w:rStyle w:val="normaltextrun"/>
          <w:sz w:val="28"/>
          <w:szCs w:val="28"/>
        </w:rPr>
        <w:t xml:space="preserve"> планы первоочередного жизнеобеспечения и эвакуации. Определить неотложные </w:t>
      </w:r>
      <w:proofErr w:type="spellStart"/>
      <w:r>
        <w:rPr>
          <w:rStyle w:val="normaltextrun"/>
          <w:sz w:val="28"/>
          <w:szCs w:val="28"/>
        </w:rPr>
        <w:t>противопаводковые</w:t>
      </w:r>
      <w:proofErr w:type="spellEnd"/>
      <w:r>
        <w:rPr>
          <w:rStyle w:val="normaltextrun"/>
          <w:sz w:val="28"/>
          <w:szCs w:val="28"/>
        </w:rPr>
        <w:t xml:space="preserve"> мероприятия, </w:t>
      </w:r>
      <w:r>
        <w:rPr>
          <w:rStyle w:val="contextualspellingandgrammarerror"/>
          <w:sz w:val="28"/>
          <w:szCs w:val="28"/>
        </w:rPr>
        <w:t xml:space="preserve">состав сил и </w:t>
      </w:r>
      <w:proofErr w:type="gramStart"/>
      <w:r>
        <w:rPr>
          <w:rStyle w:val="contextualspellingandgrammarerror"/>
          <w:sz w:val="28"/>
          <w:szCs w:val="28"/>
        </w:rPr>
        <w:t>средств</w:t>
      </w:r>
      <w:proofErr w:type="gramEnd"/>
      <w:r>
        <w:rPr>
          <w:rStyle w:val="normaltextrun"/>
          <w:sz w:val="28"/>
          <w:szCs w:val="28"/>
        </w:rPr>
        <w:t> привлекаемых на их выполнение;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1.2. Уточнить состав сил и средств для выполнения экстренных </w:t>
      </w:r>
      <w:proofErr w:type="spellStart"/>
      <w:r>
        <w:rPr>
          <w:rStyle w:val="normaltextrun"/>
          <w:sz w:val="28"/>
          <w:szCs w:val="28"/>
        </w:rPr>
        <w:t>противо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паводковых и берегоукрепительных работ;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1.</w:t>
      </w:r>
      <w:proofErr w:type="gramStart"/>
      <w:r>
        <w:rPr>
          <w:rStyle w:val="contextualspellingandgrammarerror"/>
          <w:sz w:val="28"/>
          <w:szCs w:val="28"/>
        </w:rPr>
        <w:t>3.Подготовить</w:t>
      </w:r>
      <w:proofErr w:type="gramEnd"/>
      <w:r>
        <w:rPr>
          <w:rStyle w:val="normaltextrun"/>
          <w:sz w:val="28"/>
          <w:szCs w:val="28"/>
        </w:rPr>
        <w:t> территории населенных пунктов для управляемого сброса воды;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</w:t>
      </w:r>
      <w:proofErr w:type="gramStart"/>
      <w:r>
        <w:rPr>
          <w:rStyle w:val="contextualspellingandgrammarerror"/>
          <w:sz w:val="28"/>
          <w:szCs w:val="28"/>
        </w:rPr>
        <w:t>4.Провести</w:t>
      </w:r>
      <w:proofErr w:type="gramEnd"/>
      <w:r>
        <w:rPr>
          <w:rStyle w:val="normaltextrun"/>
          <w:sz w:val="28"/>
          <w:szCs w:val="28"/>
        </w:rPr>
        <w:t> мониторинг водоемов и русел рек в пределах МО «</w:t>
      </w:r>
      <w:proofErr w:type="spellStart"/>
      <w:r>
        <w:rPr>
          <w:rStyle w:val="normaltextrun"/>
          <w:sz w:val="28"/>
          <w:szCs w:val="28"/>
        </w:rPr>
        <w:t>Хатажукайское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сельское поселение» на предмет наличия </w:t>
      </w:r>
      <w:proofErr w:type="spellStart"/>
      <w:r>
        <w:rPr>
          <w:rStyle w:val="spellingerror"/>
          <w:sz w:val="28"/>
          <w:szCs w:val="28"/>
        </w:rPr>
        <w:t>корчеходов</w:t>
      </w:r>
      <w:proofErr w:type="spellEnd"/>
      <w:r>
        <w:rPr>
          <w:rStyle w:val="normaltextrun"/>
          <w:sz w:val="28"/>
          <w:szCs w:val="28"/>
        </w:rPr>
        <w:t>, завалов, заторов из мусора и других препятствий;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</w:t>
      </w:r>
      <w:proofErr w:type="gramStart"/>
      <w:r>
        <w:rPr>
          <w:rStyle w:val="contextualspellingandgrammarerror"/>
          <w:sz w:val="28"/>
          <w:szCs w:val="28"/>
        </w:rPr>
        <w:t>5.Провести</w:t>
      </w:r>
      <w:proofErr w:type="gramEnd"/>
      <w:r>
        <w:rPr>
          <w:rStyle w:val="normaltextrun"/>
          <w:sz w:val="28"/>
          <w:szCs w:val="28"/>
        </w:rPr>
        <w:t> </w:t>
      </w:r>
      <w:proofErr w:type="spellStart"/>
      <w:r>
        <w:rPr>
          <w:rStyle w:val="normaltextrun"/>
          <w:sz w:val="28"/>
          <w:szCs w:val="28"/>
        </w:rPr>
        <w:t>противопаводковое</w:t>
      </w:r>
      <w:proofErr w:type="spellEnd"/>
      <w:r>
        <w:rPr>
          <w:rStyle w:val="normaltextrun"/>
          <w:sz w:val="28"/>
          <w:szCs w:val="28"/>
        </w:rPr>
        <w:t xml:space="preserve"> обследование гидротехнических сооружений;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</w:t>
      </w:r>
      <w:proofErr w:type="gramStart"/>
      <w:r>
        <w:rPr>
          <w:rStyle w:val="contextualspellingandgrammarerror"/>
          <w:sz w:val="28"/>
          <w:szCs w:val="28"/>
        </w:rPr>
        <w:t>6.Организовать</w:t>
      </w:r>
      <w:proofErr w:type="gramEnd"/>
      <w:r>
        <w:rPr>
          <w:rStyle w:val="normaltextrun"/>
          <w:sz w:val="28"/>
          <w:szCs w:val="28"/>
        </w:rPr>
        <w:t> работу за контролем уровня воды на прудовых каскадах;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</w:t>
      </w:r>
      <w:proofErr w:type="gramStart"/>
      <w:r>
        <w:rPr>
          <w:rStyle w:val="contextualspellingandgrammarerror"/>
          <w:sz w:val="28"/>
          <w:szCs w:val="28"/>
        </w:rPr>
        <w:t>7.Организовать</w:t>
      </w:r>
      <w:proofErr w:type="gramEnd"/>
      <w:r>
        <w:rPr>
          <w:rStyle w:val="normaltextrun"/>
          <w:sz w:val="28"/>
          <w:szCs w:val="28"/>
        </w:rPr>
        <w:t> бесперебойное функционирование систем оповещения населения, а </w:t>
      </w:r>
      <w:r>
        <w:rPr>
          <w:rStyle w:val="contextualspellingandgrammarerror"/>
          <w:sz w:val="28"/>
          <w:szCs w:val="28"/>
        </w:rPr>
        <w:t>так же</w:t>
      </w:r>
      <w:r>
        <w:rPr>
          <w:rStyle w:val="normaltextrun"/>
          <w:sz w:val="28"/>
          <w:szCs w:val="28"/>
        </w:rPr>
        <w:t> обеспечить своевременное информирование населения о </w:t>
      </w:r>
      <w:proofErr w:type="spellStart"/>
      <w:r>
        <w:rPr>
          <w:rStyle w:val="spellingerror"/>
          <w:sz w:val="28"/>
          <w:szCs w:val="28"/>
        </w:rPr>
        <w:t>гидромеорологической</w:t>
      </w:r>
      <w:proofErr w:type="spellEnd"/>
      <w:r>
        <w:rPr>
          <w:rStyle w:val="normaltextrun"/>
          <w:sz w:val="28"/>
          <w:szCs w:val="28"/>
        </w:rPr>
        <w:t> обстановке и угрозах возникновения чрезвычайных ситуаций, вызванных паводками.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    </w:t>
      </w:r>
      <w:proofErr w:type="gramStart"/>
      <w:r>
        <w:rPr>
          <w:rStyle w:val="contextualspellingandgrammarerror"/>
          <w:sz w:val="28"/>
          <w:szCs w:val="28"/>
        </w:rPr>
        <w:t>« ПРИНЯТО</w:t>
      </w:r>
      <w:proofErr w:type="gramEnd"/>
      <w:r>
        <w:rPr>
          <w:rStyle w:val="normaltextrun"/>
          <w:sz w:val="28"/>
          <w:szCs w:val="28"/>
        </w:rPr>
        <w:t> ЕДИНОГЛАСНО»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</w:t>
      </w:r>
      <w:r>
        <w:rPr>
          <w:rStyle w:val="normaltextrun"/>
          <w:b/>
          <w:bCs/>
          <w:sz w:val="28"/>
          <w:szCs w:val="28"/>
        </w:rPr>
        <w:t>2.О состоянии наружного противопожарного водоснабжения населенных пунктов и пожарной техники.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Докладчик: 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gramStart"/>
      <w:r>
        <w:rPr>
          <w:rStyle w:val="normaltextrun"/>
          <w:sz w:val="28"/>
          <w:szCs w:val="28"/>
        </w:rPr>
        <w:t>М,А</w:t>
      </w:r>
      <w:r>
        <w:rPr>
          <w:rStyle w:val="normaltextrun"/>
          <w:sz w:val="28"/>
          <w:szCs w:val="28"/>
        </w:rPr>
        <w:t>.</w:t>
      </w:r>
      <w:proofErr w:type="gramEnd"/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Директор ДК аула </w:t>
      </w:r>
      <w:proofErr w:type="spellStart"/>
      <w:r>
        <w:rPr>
          <w:rStyle w:val="normaltextrun"/>
          <w:sz w:val="28"/>
          <w:szCs w:val="28"/>
        </w:rPr>
        <w:t>Пшизов</w:t>
      </w:r>
      <w:proofErr w:type="spellEnd"/>
      <w:r>
        <w:rPr>
          <w:rStyle w:val="normaltextrun"/>
          <w:sz w:val="28"/>
          <w:szCs w:val="28"/>
        </w:rPr>
        <w:t xml:space="preserve"> 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</w:t>
      </w:r>
      <w:proofErr w:type="gramStart"/>
      <w:r>
        <w:rPr>
          <w:rStyle w:val="contextualspellingandgrammarerror"/>
          <w:sz w:val="28"/>
          <w:szCs w:val="28"/>
        </w:rPr>
        <w:t>1.Активизировать</w:t>
      </w:r>
      <w:proofErr w:type="gramEnd"/>
      <w:r>
        <w:rPr>
          <w:rStyle w:val="normaltextrun"/>
          <w:sz w:val="28"/>
          <w:szCs w:val="28"/>
        </w:rPr>
        <w:t> работу по приведению </w:t>
      </w:r>
      <w:r>
        <w:rPr>
          <w:rStyle w:val="contextualspellingandgrammarerror"/>
          <w:sz w:val="28"/>
          <w:szCs w:val="28"/>
        </w:rPr>
        <w:t>в  надлежащее</w:t>
      </w:r>
      <w:r>
        <w:rPr>
          <w:rStyle w:val="normaltextrun"/>
          <w:sz w:val="28"/>
          <w:szCs w:val="28"/>
        </w:rPr>
        <w:t> состояние имеющихся на территории поселения источников наружного противопожарного водоснабжения;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</w:t>
      </w:r>
      <w:proofErr w:type="gramStart"/>
      <w:r>
        <w:rPr>
          <w:rStyle w:val="contextualspellingandgrammarerror"/>
          <w:sz w:val="28"/>
          <w:szCs w:val="28"/>
        </w:rPr>
        <w:t>2.Провести</w:t>
      </w:r>
      <w:proofErr w:type="gramEnd"/>
      <w:r>
        <w:rPr>
          <w:rStyle w:val="normaltextrun"/>
          <w:sz w:val="28"/>
          <w:szCs w:val="28"/>
        </w:rPr>
        <w:t> анализ состояния источников наружного противопожарного водоснабжения;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2.3. Проверить </w:t>
      </w:r>
      <w:r>
        <w:rPr>
          <w:rStyle w:val="contextualspellingandgrammarerror"/>
          <w:sz w:val="28"/>
          <w:szCs w:val="28"/>
        </w:rPr>
        <w:t>техническое состояние техники и оборудования</w:t>
      </w:r>
      <w:r>
        <w:rPr>
          <w:rStyle w:val="normaltextrun"/>
          <w:sz w:val="28"/>
          <w:szCs w:val="28"/>
        </w:rPr>
        <w:t> предназначенной для тушения возгораний и пожаров, принять меры по ремонту и техническому обслуживанию.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                                                     «ПРИНЯТО ЕДИНОГЛАСНО»</w:t>
      </w: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 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 xml:space="preserve">Глава МО </w:t>
      </w:r>
    </w:p>
    <w:p w:rsidR="00AF4689" w:rsidRDefault="00AF4689" w:rsidP="00AF4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«</w:t>
      </w:r>
      <w:proofErr w:type="spellStart"/>
      <w:r>
        <w:rPr>
          <w:rStyle w:val="eop"/>
          <w:sz w:val="28"/>
          <w:szCs w:val="28"/>
        </w:rPr>
        <w:t>Хатажукайское</w:t>
      </w:r>
      <w:proofErr w:type="spellEnd"/>
      <w:r>
        <w:rPr>
          <w:rStyle w:val="eop"/>
          <w:sz w:val="28"/>
          <w:szCs w:val="28"/>
        </w:rPr>
        <w:t xml:space="preserve"> сельское </w:t>
      </w:r>
      <w:proofErr w:type="gramStart"/>
      <w:r>
        <w:rPr>
          <w:rStyle w:val="eop"/>
          <w:sz w:val="28"/>
          <w:szCs w:val="28"/>
        </w:rPr>
        <w:t xml:space="preserve">поселение»   </w:t>
      </w:r>
      <w:proofErr w:type="gramEnd"/>
      <w:r>
        <w:rPr>
          <w:rStyle w:val="eop"/>
          <w:sz w:val="28"/>
          <w:szCs w:val="28"/>
        </w:rPr>
        <w:t xml:space="preserve">                                        К.А. </w:t>
      </w:r>
      <w:proofErr w:type="spellStart"/>
      <w:r>
        <w:rPr>
          <w:rStyle w:val="eop"/>
          <w:sz w:val="28"/>
          <w:szCs w:val="28"/>
        </w:rPr>
        <w:t>Карабетов</w:t>
      </w:r>
      <w:proofErr w:type="spellEnd"/>
      <w:r>
        <w:rPr>
          <w:rStyle w:val="eop"/>
          <w:sz w:val="28"/>
          <w:szCs w:val="28"/>
        </w:rPr>
        <w:t xml:space="preserve"> </w:t>
      </w:r>
      <w:bookmarkStart w:id="0" w:name="_GoBack"/>
      <w:bookmarkEnd w:id="0"/>
    </w:p>
    <w:sectPr w:rsidR="00AF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89"/>
    <w:rsid w:val="001118B5"/>
    <w:rsid w:val="005569F6"/>
    <w:rsid w:val="00AF4689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A072"/>
  <w15:chartTrackingRefBased/>
  <w15:docId w15:val="{1FEFF8C5-60F0-48A8-9179-E08E38CF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F4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F4689"/>
  </w:style>
  <w:style w:type="character" w:customStyle="1" w:styleId="eop">
    <w:name w:val="eop"/>
    <w:basedOn w:val="a0"/>
    <w:rsid w:val="00AF4689"/>
  </w:style>
  <w:style w:type="character" w:customStyle="1" w:styleId="spellingerror">
    <w:name w:val="spellingerror"/>
    <w:basedOn w:val="a0"/>
    <w:rsid w:val="00AF4689"/>
  </w:style>
  <w:style w:type="character" w:customStyle="1" w:styleId="contextualspellingandgrammarerror">
    <w:name w:val="contextualspellingandgrammarerror"/>
    <w:basedOn w:val="a0"/>
    <w:rsid w:val="00AF4689"/>
  </w:style>
  <w:style w:type="paragraph" w:styleId="a3">
    <w:name w:val="Balloon Text"/>
    <w:basedOn w:val="a"/>
    <w:link w:val="a4"/>
    <w:uiPriority w:val="99"/>
    <w:semiHidden/>
    <w:unhideWhenUsed/>
    <w:rsid w:val="00AF4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6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2021-04-08T09:44:00Z</cp:lastPrinted>
  <dcterms:created xsi:type="dcterms:W3CDTF">2021-04-08T09:33:00Z</dcterms:created>
  <dcterms:modified xsi:type="dcterms:W3CDTF">2021-04-08T09:45:00Z</dcterms:modified>
</cp:coreProperties>
</file>