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2808E5" w:rsidRPr="00916E0E" w:rsidTr="00D14FD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08E5" w:rsidRDefault="002808E5" w:rsidP="00D14FD2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2808E5" w:rsidRDefault="002808E5" w:rsidP="00D14FD2">
            <w:pPr>
              <w:pStyle w:val="5"/>
              <w:spacing w:before="0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808E5" w:rsidRDefault="002808E5" w:rsidP="00D14F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2808E5" w:rsidRDefault="002808E5" w:rsidP="00D14FD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2808E5" w:rsidRDefault="002808E5" w:rsidP="00D14F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2808E5" w:rsidRDefault="002808E5" w:rsidP="00D14FD2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08E5" w:rsidRDefault="002808E5" w:rsidP="00D14FD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2808E5" w:rsidRDefault="002808E5" w:rsidP="00D14FD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2808E5" w:rsidRDefault="002808E5" w:rsidP="00D14FD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4E7334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629285293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08E5" w:rsidRDefault="002808E5" w:rsidP="00D14FD2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  <w:p w:rsidR="002808E5" w:rsidRDefault="002808E5" w:rsidP="00D14FD2">
            <w:pPr>
              <w:pStyle w:val="5"/>
              <w:spacing w:before="0" w:line="240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808E5" w:rsidRDefault="002808E5" w:rsidP="00D14FD2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2808E5" w:rsidRDefault="002808E5" w:rsidP="00D14FD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2808E5" w:rsidRDefault="002808E5" w:rsidP="00D14FD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2808E5" w:rsidRDefault="002808E5" w:rsidP="002808E5">
      <w:pPr>
        <w:pStyle w:val="1"/>
        <w:rPr>
          <w:sz w:val="24"/>
        </w:rPr>
      </w:pPr>
      <w:r>
        <w:rPr>
          <w:sz w:val="24"/>
        </w:rPr>
        <w:t>ПОСТАНОВЛЕНИЕ № 24</w:t>
      </w:r>
    </w:p>
    <w:p w:rsidR="002808E5" w:rsidRDefault="002808E5" w:rsidP="002808E5">
      <w:pPr>
        <w:pStyle w:val="1"/>
        <w:rPr>
          <w:b/>
          <w:sz w:val="24"/>
        </w:rPr>
      </w:pPr>
      <w:r>
        <w:rPr>
          <w:sz w:val="24"/>
        </w:rPr>
        <w:t xml:space="preserve">От 28.06. 2019 года                                                                                  а. </w:t>
      </w:r>
      <w:proofErr w:type="spellStart"/>
      <w:r>
        <w:rPr>
          <w:sz w:val="24"/>
        </w:rPr>
        <w:t>Пшичо</w:t>
      </w:r>
      <w:proofErr w:type="spellEnd"/>
    </w:p>
    <w:p w:rsidR="002808E5" w:rsidRDefault="002808E5" w:rsidP="002808E5">
      <w:r>
        <w:rPr>
          <w:b/>
        </w:rPr>
        <w:t xml:space="preserve">                                                                                    </w:t>
      </w:r>
    </w:p>
    <w:p w:rsidR="002808E5" w:rsidRDefault="002808E5" w:rsidP="002808E5">
      <w:r>
        <w:t xml:space="preserve">     «Об изменении </w:t>
      </w:r>
      <w:proofErr w:type="gramStart"/>
      <w:r>
        <w:t>адреса  не</w:t>
      </w:r>
      <w:proofErr w:type="gramEnd"/>
      <w:r>
        <w:t xml:space="preserve"> жилого строения»</w:t>
      </w:r>
    </w:p>
    <w:p w:rsidR="00916E0E" w:rsidRDefault="00916E0E" w:rsidP="002808E5"/>
    <w:p w:rsidR="00916E0E" w:rsidRDefault="00916E0E" w:rsidP="002808E5"/>
    <w:p w:rsidR="002808E5" w:rsidRDefault="002808E5" w:rsidP="002808E5">
      <w:pPr>
        <w:jc w:val="both"/>
      </w:pPr>
      <w: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 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 </w:t>
      </w:r>
    </w:p>
    <w:p w:rsidR="00916E0E" w:rsidRDefault="00916E0E" w:rsidP="002808E5">
      <w:pPr>
        <w:ind w:firstLine="708"/>
        <w:jc w:val="center"/>
      </w:pPr>
    </w:p>
    <w:p w:rsidR="00916E0E" w:rsidRDefault="00916E0E" w:rsidP="002808E5">
      <w:pPr>
        <w:ind w:firstLine="708"/>
        <w:jc w:val="center"/>
      </w:pPr>
    </w:p>
    <w:p w:rsidR="002808E5" w:rsidRDefault="002808E5" w:rsidP="002808E5">
      <w:pPr>
        <w:ind w:firstLine="708"/>
        <w:jc w:val="center"/>
      </w:pPr>
      <w:r>
        <w:t>ПОСТАНОВЛЯЮ:</w:t>
      </w:r>
    </w:p>
    <w:p w:rsidR="002808E5" w:rsidRDefault="002808E5" w:rsidP="002808E5">
      <w:pPr>
        <w:jc w:val="both"/>
      </w:pPr>
      <w:r>
        <w:t xml:space="preserve">    1. На основании адресной инвентаризации изменить адрес не жилого строения (Птичник для выращивания цыплят), с кадастровым номером 01:07:1900011:17, площадью 223,6 м</w:t>
      </w:r>
      <w:r>
        <w:rPr>
          <w:vertAlign w:val="superscript"/>
        </w:rPr>
        <w:t>2</w:t>
      </w:r>
      <w:r>
        <w:t xml:space="preserve"> с адреса: Республика Адыгея, Шовгеновский район, аул </w:t>
      </w:r>
      <w:proofErr w:type="spellStart"/>
      <w:r>
        <w:t>Пшизов</w:t>
      </w:r>
      <w:proofErr w:type="spellEnd"/>
      <w:r>
        <w:t xml:space="preserve">, ул. Датхужева,13 на адрес: Республика Адыгея, Шовгеновский район, </w:t>
      </w:r>
      <w:proofErr w:type="gramStart"/>
      <w:r>
        <w:t xml:space="preserve">аул  </w:t>
      </w:r>
      <w:proofErr w:type="spellStart"/>
      <w:r>
        <w:t>Пшизов</w:t>
      </w:r>
      <w:proofErr w:type="spellEnd"/>
      <w:proofErr w:type="gramEnd"/>
      <w:r>
        <w:t xml:space="preserve">,  ул. </w:t>
      </w:r>
      <w:proofErr w:type="spellStart"/>
      <w:r>
        <w:t>Датхужева</w:t>
      </w:r>
      <w:proofErr w:type="spellEnd"/>
      <w:r>
        <w:t xml:space="preserve">, 13А. </w:t>
      </w:r>
    </w:p>
    <w:p w:rsidR="002808E5" w:rsidRDefault="002808E5" w:rsidP="002808E5">
      <w:pPr>
        <w:jc w:val="both"/>
      </w:pPr>
      <w:r>
        <w:t xml:space="preserve">    2. </w:t>
      </w:r>
      <w:proofErr w:type="gramStart"/>
      <w:r>
        <w:t>Внести  данный</w:t>
      </w:r>
      <w:proofErr w:type="gramEnd"/>
      <w:r>
        <w:t xml:space="preserve">  объект в  адресный  реестр МО «</w:t>
      </w:r>
      <w:proofErr w:type="spellStart"/>
      <w:r>
        <w:t>Хатажукайское</w:t>
      </w:r>
      <w:proofErr w:type="spellEnd"/>
      <w:r>
        <w:t xml:space="preserve"> сельское поселение».</w:t>
      </w:r>
    </w:p>
    <w:p w:rsidR="002808E5" w:rsidRDefault="002808E5" w:rsidP="002808E5">
      <w:pPr>
        <w:tabs>
          <w:tab w:val="left" w:pos="851"/>
        </w:tabs>
      </w:pPr>
      <w:r>
        <w:t xml:space="preserve">     3. Настоящее постановление вступает в силу со дня его подписания.</w:t>
      </w:r>
    </w:p>
    <w:p w:rsidR="002808E5" w:rsidRDefault="002808E5" w:rsidP="002808E5">
      <w:r>
        <w:t xml:space="preserve">   </w:t>
      </w:r>
    </w:p>
    <w:p w:rsidR="002808E5" w:rsidRDefault="002808E5" w:rsidP="002808E5"/>
    <w:p w:rsidR="002808E5" w:rsidRDefault="002808E5" w:rsidP="002808E5"/>
    <w:p w:rsidR="00916E0E" w:rsidRDefault="00916E0E" w:rsidP="002808E5">
      <w:bookmarkStart w:id="0" w:name="_GoBack"/>
      <w:bookmarkEnd w:id="0"/>
    </w:p>
    <w:p w:rsidR="002808E5" w:rsidRDefault="002808E5" w:rsidP="002808E5">
      <w:r>
        <w:t xml:space="preserve">     Глава администрации МО</w:t>
      </w:r>
    </w:p>
    <w:p w:rsidR="002808E5" w:rsidRDefault="002808E5" w:rsidP="002808E5">
      <w:r>
        <w:t xml:space="preserve">   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К.А. </w:t>
      </w:r>
      <w:proofErr w:type="spellStart"/>
      <w:r>
        <w:t>Карабетов</w:t>
      </w:r>
      <w:proofErr w:type="spellEnd"/>
    </w:p>
    <w:p w:rsidR="002808E5" w:rsidRDefault="002808E5" w:rsidP="002808E5">
      <w:r>
        <w:br w:type="page"/>
      </w:r>
    </w:p>
    <w:p w:rsidR="00616D3B" w:rsidRDefault="00616D3B"/>
    <w:p w:rsidR="00D5032C" w:rsidRPr="00662364" w:rsidRDefault="00D5032C"/>
    <w:sectPr w:rsidR="00D5032C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5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2808E5"/>
    <w:rsid w:val="00542587"/>
    <w:rsid w:val="005D0921"/>
    <w:rsid w:val="00616D3B"/>
    <w:rsid w:val="00662364"/>
    <w:rsid w:val="00694B3B"/>
    <w:rsid w:val="006D2C4E"/>
    <w:rsid w:val="006E6373"/>
    <w:rsid w:val="00831EB7"/>
    <w:rsid w:val="008C56D3"/>
    <w:rsid w:val="008D0B0A"/>
    <w:rsid w:val="00916E0E"/>
    <w:rsid w:val="009871CB"/>
    <w:rsid w:val="009C509E"/>
    <w:rsid w:val="009E65FA"/>
    <w:rsid w:val="009F718E"/>
    <w:rsid w:val="00A9531E"/>
    <w:rsid w:val="00B25515"/>
    <w:rsid w:val="00B91AE2"/>
    <w:rsid w:val="00BF4D78"/>
    <w:rsid w:val="00D5032C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C658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2019-09-05T12:12:00Z</dcterms:created>
  <dcterms:modified xsi:type="dcterms:W3CDTF">2019-09-06T11:28:00Z</dcterms:modified>
</cp:coreProperties>
</file>