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18" w:rsidRDefault="00287608"/>
    <w:p w:rsidR="008D6181" w:rsidRDefault="008D6181">
      <w:pPr>
        <w:rPr>
          <w:b/>
          <w:i/>
          <w:lang w:eastAsia="en-US"/>
        </w:rPr>
      </w:pPr>
    </w:p>
    <w:tbl>
      <w:tblPr>
        <w:tblpPr w:leftFromText="180" w:rightFromText="180" w:bottomFromText="200" w:vertAnchor="page" w:horzAnchor="margin" w:tblpXSpec="center" w:tblpY="39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287608" w:rsidRPr="00DE4AD4" w:rsidTr="007A6472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87608" w:rsidRPr="006B28AB" w:rsidRDefault="00287608" w:rsidP="007A6472">
            <w:pPr>
              <w:pStyle w:val="5"/>
              <w:spacing w:before="0"/>
              <w:ind w:firstLine="0"/>
              <w:jc w:val="left"/>
              <w:rPr>
                <w:szCs w:val="24"/>
                <w:lang w:eastAsia="en-US"/>
              </w:rPr>
            </w:pPr>
          </w:p>
          <w:p w:rsidR="00287608" w:rsidRPr="006B28AB" w:rsidRDefault="00287608" w:rsidP="007A6472">
            <w:pPr>
              <w:pStyle w:val="5"/>
              <w:spacing w:before="0"/>
              <w:ind w:left="-71"/>
              <w:rPr>
                <w:i w:val="0"/>
                <w:szCs w:val="24"/>
                <w:lang w:eastAsia="en-US"/>
              </w:rPr>
            </w:pPr>
            <w:r w:rsidRPr="006B28AB">
              <w:rPr>
                <w:szCs w:val="24"/>
                <w:lang w:eastAsia="en-US"/>
              </w:rPr>
              <w:t>РЕСПУБЛИКА АДЫГЕЯ</w:t>
            </w:r>
          </w:p>
          <w:p w:rsidR="00287608" w:rsidRPr="006B28AB" w:rsidRDefault="00287608" w:rsidP="007A6472">
            <w:pPr>
              <w:ind w:left="-784" w:firstLine="142"/>
              <w:jc w:val="center"/>
              <w:rPr>
                <w:b/>
                <w:i/>
                <w:lang w:eastAsia="en-US"/>
              </w:rPr>
            </w:pPr>
            <w:r w:rsidRPr="006B28AB">
              <w:rPr>
                <w:b/>
                <w:i/>
                <w:lang w:eastAsia="en-US"/>
              </w:rPr>
              <w:t>Муниципальное образование</w:t>
            </w:r>
          </w:p>
          <w:p w:rsidR="00287608" w:rsidRPr="006B28AB" w:rsidRDefault="00287608" w:rsidP="007A6472">
            <w:pPr>
              <w:pStyle w:val="20"/>
              <w:tabs>
                <w:tab w:val="left" w:pos="0"/>
              </w:tabs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B28AB">
              <w:rPr>
                <w:b/>
                <w:i/>
                <w:iCs/>
                <w:sz w:val="24"/>
                <w:szCs w:val="24"/>
                <w:lang w:eastAsia="en-US"/>
              </w:rPr>
              <w:t>«</w:t>
            </w:r>
            <w:proofErr w:type="spellStart"/>
            <w:r w:rsidRPr="006B28AB">
              <w:rPr>
                <w:b/>
                <w:i/>
                <w:iCs/>
                <w:sz w:val="24"/>
                <w:szCs w:val="24"/>
                <w:lang w:eastAsia="en-US"/>
              </w:rPr>
              <w:t>Хатажукайское</w:t>
            </w:r>
            <w:proofErr w:type="spellEnd"/>
            <w:r w:rsidRPr="006B28AB">
              <w:rPr>
                <w:b/>
                <w:i/>
                <w:iCs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287608" w:rsidRPr="006B28AB" w:rsidRDefault="00287608" w:rsidP="007A6472">
            <w:pPr>
              <w:jc w:val="center"/>
              <w:rPr>
                <w:b/>
                <w:i/>
                <w:lang w:eastAsia="en-US"/>
              </w:rPr>
            </w:pPr>
            <w:r w:rsidRPr="006B28AB">
              <w:rPr>
                <w:b/>
                <w:i/>
                <w:lang w:eastAsia="en-US"/>
              </w:rPr>
              <w:t xml:space="preserve">385462, а. </w:t>
            </w:r>
            <w:proofErr w:type="spellStart"/>
            <w:r w:rsidRPr="006B28AB">
              <w:rPr>
                <w:b/>
                <w:i/>
                <w:lang w:eastAsia="en-US"/>
              </w:rPr>
              <w:t>Пшичо</w:t>
            </w:r>
            <w:proofErr w:type="spellEnd"/>
            <w:r w:rsidRPr="006B28AB">
              <w:rPr>
                <w:b/>
                <w:i/>
                <w:lang w:eastAsia="en-US"/>
              </w:rPr>
              <w:t>, ул. Ленина, 51</w:t>
            </w:r>
          </w:p>
          <w:p w:rsidR="00287608" w:rsidRPr="00D02B16" w:rsidRDefault="00287608" w:rsidP="007A6472">
            <w:pPr>
              <w:jc w:val="center"/>
              <w:rPr>
                <w:b/>
                <w:i/>
                <w:lang w:val="en-US" w:eastAsia="en-US"/>
              </w:rPr>
            </w:pPr>
            <w:r w:rsidRPr="006B28AB">
              <w:rPr>
                <w:b/>
                <w:i/>
                <w:lang w:eastAsia="en-US"/>
              </w:rPr>
              <w:t>тел. 9-31-36, тел. Факс</w:t>
            </w:r>
            <w:r w:rsidRPr="00D02B16">
              <w:rPr>
                <w:b/>
                <w:i/>
                <w:lang w:val="en-US" w:eastAsia="en-US"/>
              </w:rPr>
              <w:t xml:space="preserve"> (87773) 9-31-36 </w:t>
            </w:r>
            <w:r w:rsidRPr="006B28AB">
              <w:rPr>
                <w:b/>
                <w:i/>
                <w:lang w:val="en-US" w:eastAsia="en-US"/>
              </w:rPr>
              <w:t>e</w:t>
            </w:r>
            <w:r w:rsidRPr="00D02B16">
              <w:rPr>
                <w:b/>
                <w:i/>
                <w:lang w:val="en-US" w:eastAsia="en-US"/>
              </w:rPr>
              <w:t>-</w:t>
            </w:r>
            <w:r w:rsidRPr="006B28AB">
              <w:rPr>
                <w:b/>
                <w:i/>
                <w:lang w:val="en-US" w:eastAsia="en-US"/>
              </w:rPr>
              <w:t>mail</w:t>
            </w:r>
            <w:r w:rsidRPr="00D02B16">
              <w:rPr>
                <w:b/>
                <w:i/>
                <w:lang w:val="en-US" w:eastAsia="en-US"/>
              </w:rPr>
              <w:t xml:space="preserve">: </w:t>
            </w:r>
            <w:proofErr w:type="spellStart"/>
            <w:r w:rsidRPr="006B28AB">
              <w:rPr>
                <w:b/>
                <w:i/>
                <w:lang w:val="en-US" w:eastAsia="en-US"/>
              </w:rPr>
              <w:t>dnurbij</w:t>
            </w:r>
            <w:proofErr w:type="spellEnd"/>
            <w:r w:rsidRPr="00D02B16">
              <w:rPr>
                <w:b/>
                <w:i/>
                <w:lang w:val="en-US" w:eastAsia="en-US"/>
              </w:rPr>
              <w:t xml:space="preserve"> @ </w:t>
            </w:r>
            <w:r w:rsidRPr="006B28AB">
              <w:rPr>
                <w:b/>
                <w:i/>
                <w:lang w:val="en-US" w:eastAsia="en-US"/>
              </w:rPr>
              <w:t>yandex</w:t>
            </w:r>
            <w:r w:rsidRPr="00D02B16">
              <w:rPr>
                <w:b/>
                <w:i/>
                <w:lang w:val="en-US" w:eastAsia="en-US"/>
              </w:rPr>
              <w:t>.</w:t>
            </w:r>
            <w:r w:rsidRPr="006B28AB">
              <w:rPr>
                <w:b/>
                <w:i/>
                <w:lang w:val="en-US" w:eastAsia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87608" w:rsidRPr="00D02B16" w:rsidRDefault="00287608" w:rsidP="007A6472">
            <w:pPr>
              <w:rPr>
                <w:i/>
                <w:color w:val="FF0000"/>
                <w:lang w:val="en-US" w:eastAsia="en-US"/>
              </w:rPr>
            </w:pPr>
          </w:p>
          <w:p w:rsidR="00287608" w:rsidRPr="006B28AB" w:rsidRDefault="00287608" w:rsidP="007A6472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lang w:eastAsia="en-US"/>
              </w:rPr>
            </w:pPr>
            <w:r w:rsidRPr="006B28AB">
              <w:rPr>
                <w:b/>
                <w:i/>
                <w:color w:val="FF0000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4.25pt;height:70.5pt" o:ole="" fillcolor="window">
                  <v:imagedata r:id="rId5" o:title=""/>
                </v:shape>
                <o:OLEObject Type="Embed" ProgID="MSDraw" ShapeID="_x0000_i1027" DrawAspect="Content" ObjectID="_1641026689" r:id="rId6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87608" w:rsidRPr="006B28AB" w:rsidRDefault="00287608" w:rsidP="007A6472">
            <w:pPr>
              <w:pStyle w:val="5"/>
              <w:spacing w:before="0"/>
              <w:ind w:firstLine="0"/>
              <w:jc w:val="left"/>
              <w:rPr>
                <w:szCs w:val="24"/>
                <w:lang w:eastAsia="en-US"/>
              </w:rPr>
            </w:pPr>
          </w:p>
          <w:p w:rsidR="00287608" w:rsidRPr="006B28AB" w:rsidRDefault="00287608" w:rsidP="007A6472">
            <w:pPr>
              <w:pStyle w:val="5"/>
              <w:spacing w:before="0" w:line="240" w:lineRule="auto"/>
              <w:rPr>
                <w:i w:val="0"/>
                <w:szCs w:val="24"/>
                <w:lang w:eastAsia="en-US"/>
              </w:rPr>
            </w:pPr>
            <w:r w:rsidRPr="006B28AB">
              <w:rPr>
                <w:szCs w:val="24"/>
                <w:lang w:eastAsia="en-US"/>
              </w:rPr>
              <w:t>АДЫГЭ РЕСПУБЛИК</w:t>
            </w:r>
          </w:p>
          <w:p w:rsidR="00287608" w:rsidRPr="006B28AB" w:rsidRDefault="00287608" w:rsidP="007A6472">
            <w:pPr>
              <w:pStyle w:val="5"/>
              <w:spacing w:before="0"/>
              <w:ind w:left="-213" w:firstLine="165"/>
              <w:rPr>
                <w:i w:val="0"/>
                <w:szCs w:val="24"/>
                <w:lang w:eastAsia="en-US"/>
              </w:rPr>
            </w:pPr>
            <w:proofErr w:type="spellStart"/>
            <w:r w:rsidRPr="006B28AB">
              <w:rPr>
                <w:szCs w:val="24"/>
                <w:lang w:eastAsia="en-US"/>
              </w:rPr>
              <w:t>Хьатыгъужъкъое</w:t>
            </w:r>
            <w:proofErr w:type="spellEnd"/>
            <w:r w:rsidRPr="006B28AB">
              <w:rPr>
                <w:szCs w:val="24"/>
                <w:lang w:eastAsia="en-US"/>
              </w:rPr>
              <w:t xml:space="preserve"> </w:t>
            </w:r>
            <w:proofErr w:type="spellStart"/>
            <w:r w:rsidRPr="006B28AB">
              <w:rPr>
                <w:szCs w:val="24"/>
                <w:lang w:eastAsia="en-US"/>
              </w:rPr>
              <w:t>муниципальнэ</w:t>
            </w:r>
            <w:proofErr w:type="spellEnd"/>
            <w:r w:rsidRPr="006B28AB">
              <w:rPr>
                <w:szCs w:val="24"/>
                <w:lang w:eastAsia="en-US"/>
              </w:rPr>
              <w:t xml:space="preserve"> </w:t>
            </w:r>
            <w:proofErr w:type="spellStart"/>
            <w:r w:rsidRPr="006B28AB">
              <w:rPr>
                <w:szCs w:val="24"/>
                <w:lang w:eastAsia="en-US"/>
              </w:rPr>
              <w:t>къоджэ</w:t>
            </w:r>
            <w:proofErr w:type="spellEnd"/>
            <w:r w:rsidRPr="006B28AB">
              <w:rPr>
                <w:szCs w:val="24"/>
                <w:lang w:eastAsia="en-US"/>
              </w:rPr>
              <w:t xml:space="preserve"> </w:t>
            </w:r>
            <w:proofErr w:type="spellStart"/>
            <w:r w:rsidRPr="006B28AB">
              <w:rPr>
                <w:szCs w:val="24"/>
                <w:lang w:eastAsia="en-US"/>
              </w:rPr>
              <w:t>псэуп</w:t>
            </w:r>
            <w:proofErr w:type="spellEnd"/>
            <w:r w:rsidRPr="006B28AB">
              <w:rPr>
                <w:szCs w:val="24"/>
                <w:lang w:val="en-US" w:eastAsia="en-US"/>
              </w:rPr>
              <w:t>I</w:t>
            </w:r>
            <w:r w:rsidRPr="006B28AB">
              <w:rPr>
                <w:szCs w:val="24"/>
                <w:lang w:eastAsia="en-US"/>
              </w:rPr>
              <w:t>э ч</w:t>
            </w:r>
            <w:r w:rsidRPr="006B28AB">
              <w:rPr>
                <w:szCs w:val="24"/>
                <w:lang w:val="en-US" w:eastAsia="en-US"/>
              </w:rPr>
              <w:t>I</w:t>
            </w:r>
            <w:proofErr w:type="spellStart"/>
            <w:r w:rsidRPr="006B28AB">
              <w:rPr>
                <w:szCs w:val="24"/>
                <w:lang w:eastAsia="en-US"/>
              </w:rPr>
              <w:t>ып</w:t>
            </w:r>
            <w:proofErr w:type="spellEnd"/>
            <w:r w:rsidRPr="006B28AB">
              <w:rPr>
                <w:szCs w:val="24"/>
                <w:lang w:val="en-US" w:eastAsia="en-US"/>
              </w:rPr>
              <w:t>I</w:t>
            </w:r>
            <w:r w:rsidRPr="006B28AB">
              <w:rPr>
                <w:szCs w:val="24"/>
                <w:lang w:eastAsia="en-US"/>
              </w:rPr>
              <w:t xml:space="preserve">эм </w:t>
            </w:r>
            <w:proofErr w:type="spellStart"/>
            <w:r w:rsidRPr="006B28AB">
              <w:rPr>
                <w:szCs w:val="24"/>
                <w:lang w:eastAsia="en-US"/>
              </w:rPr>
              <w:t>изэхэщап</w:t>
            </w:r>
            <w:proofErr w:type="spellEnd"/>
            <w:r w:rsidRPr="006B28AB">
              <w:rPr>
                <w:szCs w:val="24"/>
                <w:lang w:val="en-US" w:eastAsia="en-US"/>
              </w:rPr>
              <w:t>I</w:t>
            </w:r>
          </w:p>
          <w:p w:rsidR="00287608" w:rsidRPr="006B28AB" w:rsidRDefault="00287608" w:rsidP="007A6472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 w:eastAsia="en-US"/>
              </w:rPr>
            </w:pPr>
            <w:r w:rsidRPr="006B28AB">
              <w:rPr>
                <w:b/>
                <w:i/>
                <w:lang w:eastAsia="en-US"/>
              </w:rPr>
              <w:t xml:space="preserve">385462, </w:t>
            </w:r>
            <w:proofErr w:type="spellStart"/>
            <w:r w:rsidRPr="006B28AB">
              <w:rPr>
                <w:b/>
                <w:i/>
                <w:lang w:eastAsia="en-US"/>
              </w:rPr>
              <w:t>къ</w:t>
            </w:r>
            <w:proofErr w:type="spellEnd"/>
            <w:r w:rsidRPr="006B28AB">
              <w:rPr>
                <w:b/>
                <w:i/>
                <w:lang w:eastAsia="en-US"/>
              </w:rPr>
              <w:t xml:space="preserve">. </w:t>
            </w:r>
            <w:proofErr w:type="spellStart"/>
            <w:r w:rsidRPr="006B28AB">
              <w:rPr>
                <w:b/>
                <w:i/>
                <w:lang w:eastAsia="en-US"/>
              </w:rPr>
              <w:t>Пщычэу</w:t>
            </w:r>
            <w:proofErr w:type="spellEnd"/>
            <w:r w:rsidRPr="006B28AB">
              <w:rPr>
                <w:b/>
                <w:i/>
                <w:lang w:eastAsia="en-US"/>
              </w:rPr>
              <w:t xml:space="preserve">, </w:t>
            </w:r>
            <w:proofErr w:type="spellStart"/>
            <w:r w:rsidRPr="006B28AB">
              <w:rPr>
                <w:b/>
                <w:i/>
                <w:lang w:eastAsia="en-US"/>
              </w:rPr>
              <w:t>ур</w:t>
            </w:r>
            <w:proofErr w:type="spellEnd"/>
            <w:r w:rsidRPr="006B28AB"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 w:rsidRPr="006B28AB">
              <w:rPr>
                <w:b/>
                <w:i/>
                <w:lang w:eastAsia="en-US"/>
              </w:rPr>
              <w:t>ыц</w:t>
            </w:r>
            <w:proofErr w:type="spellEnd"/>
            <w:r w:rsidRPr="006B28AB">
              <w:rPr>
                <w:b/>
                <w:i/>
                <w:lang w:val="en-US" w:eastAsia="en-US"/>
              </w:rPr>
              <w:t>I</w:t>
            </w:r>
            <w:r w:rsidRPr="006B28AB">
              <w:rPr>
                <w:b/>
                <w:i/>
                <w:lang w:eastAsia="en-US"/>
              </w:rPr>
              <w:t>,</w:t>
            </w:r>
            <w:proofErr w:type="gramStart"/>
            <w:r w:rsidRPr="006B28AB">
              <w:rPr>
                <w:b/>
                <w:i/>
                <w:lang w:eastAsia="en-US"/>
              </w:rPr>
              <w:t>51,  тел.</w:t>
            </w:r>
            <w:proofErr w:type="gramEnd"/>
            <w:r w:rsidRPr="006B28AB">
              <w:rPr>
                <w:b/>
                <w:i/>
                <w:lang w:eastAsia="en-US"/>
              </w:rPr>
              <w:t xml:space="preserve"> 9-31-36, тел. Факс</w:t>
            </w:r>
            <w:r w:rsidRPr="006B28AB">
              <w:rPr>
                <w:b/>
                <w:i/>
                <w:lang w:val="en-US" w:eastAsia="en-US"/>
              </w:rPr>
              <w:t xml:space="preserve"> (87773) 9-31-36</w:t>
            </w:r>
          </w:p>
          <w:p w:rsidR="00287608" w:rsidRPr="006B28AB" w:rsidRDefault="00287608" w:rsidP="007A6472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lang w:val="en-US" w:eastAsia="en-US"/>
              </w:rPr>
            </w:pPr>
            <w:r w:rsidRPr="006B28AB"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 w:rsidRPr="006B28AB">
              <w:rPr>
                <w:b/>
                <w:i/>
                <w:lang w:val="en-US" w:eastAsia="en-US"/>
              </w:rPr>
              <w:t>dnurbij</w:t>
            </w:r>
            <w:proofErr w:type="spellEnd"/>
            <w:r w:rsidRPr="006B28AB"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</w:tbl>
    <w:p w:rsidR="00287608" w:rsidRPr="00D02B16" w:rsidRDefault="00287608" w:rsidP="00287608">
      <w:pPr>
        <w:jc w:val="both"/>
        <w:rPr>
          <w:b/>
          <w:sz w:val="28"/>
          <w:szCs w:val="28"/>
          <w:lang w:val="en-US"/>
        </w:rPr>
      </w:pPr>
    </w:p>
    <w:p w:rsidR="00287608" w:rsidRPr="00444311" w:rsidRDefault="00287608" w:rsidP="00287608">
      <w:pPr>
        <w:jc w:val="both"/>
        <w:rPr>
          <w:b/>
          <w:sz w:val="28"/>
          <w:szCs w:val="28"/>
        </w:rPr>
      </w:pPr>
      <w:r w:rsidRPr="00444311">
        <w:rPr>
          <w:b/>
          <w:sz w:val="28"/>
          <w:szCs w:val="28"/>
          <w:lang w:val="en-US"/>
        </w:rPr>
        <w:t xml:space="preserve">                                             </w:t>
      </w:r>
      <w:r w:rsidRPr="00444311">
        <w:rPr>
          <w:b/>
          <w:sz w:val="28"/>
          <w:szCs w:val="28"/>
        </w:rPr>
        <w:t>ПОСТАНОВЛЕНИЕ</w:t>
      </w:r>
    </w:p>
    <w:p w:rsidR="00287608" w:rsidRPr="00444311" w:rsidRDefault="00287608" w:rsidP="00287608">
      <w:pPr>
        <w:jc w:val="center"/>
        <w:rPr>
          <w:b/>
          <w:sz w:val="28"/>
          <w:szCs w:val="28"/>
        </w:rPr>
      </w:pPr>
      <w:r w:rsidRPr="00444311">
        <w:rPr>
          <w:b/>
          <w:sz w:val="28"/>
          <w:szCs w:val="28"/>
        </w:rPr>
        <w:t>администрации муниципального образования</w:t>
      </w:r>
    </w:p>
    <w:p w:rsidR="00287608" w:rsidRPr="00444311" w:rsidRDefault="00287608" w:rsidP="00287608">
      <w:pPr>
        <w:jc w:val="center"/>
        <w:rPr>
          <w:b/>
          <w:sz w:val="28"/>
          <w:szCs w:val="28"/>
        </w:rPr>
      </w:pPr>
      <w:r w:rsidRPr="00444311">
        <w:rPr>
          <w:b/>
          <w:sz w:val="28"/>
          <w:szCs w:val="28"/>
        </w:rPr>
        <w:t>«</w:t>
      </w:r>
      <w:proofErr w:type="spellStart"/>
      <w:r w:rsidRPr="00444311">
        <w:rPr>
          <w:b/>
          <w:sz w:val="28"/>
          <w:szCs w:val="28"/>
        </w:rPr>
        <w:t>Хатажукайское</w:t>
      </w:r>
      <w:proofErr w:type="spellEnd"/>
      <w:r w:rsidRPr="00444311">
        <w:rPr>
          <w:b/>
          <w:sz w:val="28"/>
          <w:szCs w:val="28"/>
        </w:rPr>
        <w:t xml:space="preserve"> сельское поселение»</w:t>
      </w:r>
    </w:p>
    <w:p w:rsidR="00287608" w:rsidRPr="00444311" w:rsidRDefault="00287608" w:rsidP="00287608">
      <w:pPr>
        <w:ind w:left="-993" w:firstLine="567"/>
        <w:rPr>
          <w:b/>
          <w:sz w:val="28"/>
          <w:szCs w:val="28"/>
        </w:rPr>
      </w:pPr>
      <w:r w:rsidRPr="00444311">
        <w:rPr>
          <w:b/>
          <w:sz w:val="28"/>
          <w:szCs w:val="28"/>
        </w:rPr>
        <w:t xml:space="preserve">  </w:t>
      </w:r>
    </w:p>
    <w:p w:rsidR="00287608" w:rsidRPr="00444311" w:rsidRDefault="00287608" w:rsidP="00287608">
      <w:pPr>
        <w:ind w:left="-426"/>
        <w:rPr>
          <w:b/>
          <w:sz w:val="28"/>
          <w:szCs w:val="28"/>
        </w:rPr>
      </w:pPr>
      <w:r w:rsidRPr="00444311">
        <w:rPr>
          <w:b/>
          <w:sz w:val="28"/>
          <w:szCs w:val="28"/>
        </w:rPr>
        <w:t xml:space="preserve">от 26.11.2019г № 48                                                                                                                         а. </w:t>
      </w:r>
      <w:proofErr w:type="spellStart"/>
      <w:r w:rsidRPr="00444311">
        <w:rPr>
          <w:b/>
          <w:sz w:val="28"/>
          <w:szCs w:val="28"/>
        </w:rPr>
        <w:t>Пшичо</w:t>
      </w:r>
      <w:proofErr w:type="spellEnd"/>
    </w:p>
    <w:p w:rsidR="00287608" w:rsidRPr="00444311" w:rsidRDefault="00287608" w:rsidP="00287608">
      <w:pPr>
        <w:pStyle w:val="10"/>
        <w:tabs>
          <w:tab w:val="center" w:pos="4677"/>
        </w:tabs>
        <w:ind w:left="-284"/>
        <w:rPr>
          <w:b/>
          <w:color w:val="000000"/>
          <w:szCs w:val="28"/>
        </w:rPr>
      </w:pPr>
      <w:r w:rsidRPr="00444311">
        <w:rPr>
          <w:b/>
          <w:color w:val="000000"/>
          <w:szCs w:val="28"/>
        </w:rPr>
        <w:t xml:space="preserve">Об утверждении Положения «Об организации </w:t>
      </w:r>
    </w:p>
    <w:p w:rsidR="00287608" w:rsidRPr="00444311" w:rsidRDefault="00287608" w:rsidP="00287608">
      <w:pPr>
        <w:ind w:hanging="284"/>
        <w:rPr>
          <w:b/>
          <w:sz w:val="28"/>
          <w:szCs w:val="28"/>
        </w:rPr>
      </w:pPr>
      <w:r w:rsidRPr="00444311">
        <w:rPr>
          <w:b/>
          <w:sz w:val="28"/>
          <w:szCs w:val="28"/>
        </w:rPr>
        <w:t>и осуществлении первичного воинского учета</w:t>
      </w:r>
    </w:p>
    <w:p w:rsidR="00287608" w:rsidRPr="00444311" w:rsidRDefault="00287608" w:rsidP="00287608">
      <w:pPr>
        <w:ind w:left="-284"/>
        <w:rPr>
          <w:b/>
          <w:sz w:val="28"/>
          <w:szCs w:val="28"/>
        </w:rPr>
      </w:pPr>
      <w:r w:rsidRPr="00444311">
        <w:rPr>
          <w:b/>
          <w:sz w:val="28"/>
          <w:szCs w:val="28"/>
        </w:rPr>
        <w:t xml:space="preserve">граждан» на территории </w:t>
      </w:r>
      <w:proofErr w:type="spellStart"/>
      <w:r w:rsidRPr="00444311">
        <w:rPr>
          <w:b/>
          <w:sz w:val="28"/>
          <w:szCs w:val="28"/>
        </w:rPr>
        <w:t>Хатажукайского</w:t>
      </w:r>
      <w:proofErr w:type="spellEnd"/>
    </w:p>
    <w:p w:rsidR="00287608" w:rsidRPr="00444311" w:rsidRDefault="00287608" w:rsidP="00287608">
      <w:pPr>
        <w:ind w:left="-284"/>
        <w:rPr>
          <w:b/>
          <w:sz w:val="28"/>
          <w:szCs w:val="28"/>
        </w:rPr>
      </w:pPr>
      <w:r w:rsidRPr="00444311">
        <w:rPr>
          <w:b/>
          <w:sz w:val="28"/>
          <w:szCs w:val="28"/>
        </w:rPr>
        <w:t>сельского поселения</w:t>
      </w:r>
    </w:p>
    <w:p w:rsidR="00287608" w:rsidRPr="00444311" w:rsidRDefault="00287608" w:rsidP="00287608">
      <w:pPr>
        <w:ind w:left="-142"/>
        <w:jc w:val="both"/>
        <w:rPr>
          <w:sz w:val="28"/>
          <w:szCs w:val="28"/>
        </w:rPr>
      </w:pPr>
      <w:r w:rsidRPr="00444311">
        <w:rPr>
          <w:sz w:val="28"/>
          <w:szCs w:val="28"/>
        </w:rPr>
        <w:t xml:space="preserve">        В соответствии с Конституцией Российской Федерации, Федеральными законами 1996 года № 61- ФЗ «Об обороне», 1997 года № 31 – ФЗ «О мобилизационной подготовке и мобилизации в Российской Федерации», 1998 года № 53 – ФЗ «О воинской обязанности и военной службе», 2003 года № 131 – ФЗ «Об общих принципах организации местного самоуправления в Российской Федерации», постановлением Правительства Российской Федерации от 27 октября 2006 года № 719 «Об утверждении Положения о воинском учете», Устава муниципального образования «</w:t>
      </w:r>
      <w:proofErr w:type="spellStart"/>
      <w:r w:rsidRPr="00444311">
        <w:rPr>
          <w:sz w:val="28"/>
          <w:szCs w:val="28"/>
        </w:rPr>
        <w:t>Хатажукайское</w:t>
      </w:r>
      <w:proofErr w:type="spellEnd"/>
      <w:r w:rsidRPr="00444311">
        <w:rPr>
          <w:sz w:val="28"/>
          <w:szCs w:val="28"/>
        </w:rPr>
        <w:t xml:space="preserve"> сельское поселение», администрация муниципального образования «</w:t>
      </w:r>
      <w:proofErr w:type="spellStart"/>
      <w:r w:rsidRPr="00444311">
        <w:rPr>
          <w:sz w:val="28"/>
          <w:szCs w:val="28"/>
        </w:rPr>
        <w:t>Хатажукайское</w:t>
      </w:r>
      <w:proofErr w:type="spellEnd"/>
      <w:r w:rsidRPr="00444311">
        <w:rPr>
          <w:sz w:val="28"/>
          <w:szCs w:val="28"/>
        </w:rPr>
        <w:t xml:space="preserve"> сельское поселение» </w:t>
      </w:r>
    </w:p>
    <w:p w:rsidR="00287608" w:rsidRPr="00444311" w:rsidRDefault="00287608" w:rsidP="00287608">
      <w:pPr>
        <w:ind w:left="-993"/>
        <w:jc w:val="both"/>
        <w:rPr>
          <w:b/>
          <w:sz w:val="28"/>
          <w:szCs w:val="28"/>
        </w:rPr>
      </w:pPr>
      <w:r w:rsidRPr="00444311">
        <w:rPr>
          <w:b/>
          <w:sz w:val="28"/>
          <w:szCs w:val="28"/>
        </w:rPr>
        <w:t xml:space="preserve">                                                           ПОСТАНОВЛЯЕТ:</w:t>
      </w:r>
    </w:p>
    <w:p w:rsidR="00287608" w:rsidRPr="00444311" w:rsidRDefault="00287608" w:rsidP="00287608">
      <w:pPr>
        <w:pStyle w:val="a5"/>
        <w:numPr>
          <w:ilvl w:val="0"/>
          <w:numId w:val="48"/>
        </w:numPr>
        <w:spacing w:line="276" w:lineRule="auto"/>
        <w:ind w:left="142"/>
        <w:jc w:val="both"/>
        <w:rPr>
          <w:sz w:val="28"/>
          <w:szCs w:val="28"/>
        </w:rPr>
      </w:pPr>
      <w:r w:rsidRPr="00444311">
        <w:rPr>
          <w:sz w:val="28"/>
          <w:szCs w:val="28"/>
        </w:rPr>
        <w:t xml:space="preserve">Утвердить Положение «Об организации и осуществлении первичного воинского учета на территории </w:t>
      </w:r>
      <w:proofErr w:type="spellStart"/>
      <w:r w:rsidRPr="00444311">
        <w:rPr>
          <w:sz w:val="28"/>
          <w:szCs w:val="28"/>
        </w:rPr>
        <w:t>Хатажукайского</w:t>
      </w:r>
      <w:proofErr w:type="spellEnd"/>
      <w:r w:rsidRPr="00444311">
        <w:rPr>
          <w:sz w:val="28"/>
          <w:szCs w:val="28"/>
        </w:rPr>
        <w:t xml:space="preserve"> сельского поселения.</w:t>
      </w:r>
    </w:p>
    <w:p w:rsidR="00287608" w:rsidRPr="00444311" w:rsidRDefault="00287608" w:rsidP="00287608">
      <w:pPr>
        <w:pStyle w:val="a5"/>
        <w:numPr>
          <w:ilvl w:val="0"/>
          <w:numId w:val="48"/>
        </w:numPr>
        <w:spacing w:line="276" w:lineRule="auto"/>
        <w:ind w:left="0" w:hanging="284"/>
        <w:jc w:val="both"/>
        <w:rPr>
          <w:sz w:val="28"/>
          <w:szCs w:val="28"/>
        </w:rPr>
      </w:pPr>
      <w:r w:rsidRPr="00444311">
        <w:rPr>
          <w:sz w:val="28"/>
          <w:szCs w:val="28"/>
        </w:rPr>
        <w:t xml:space="preserve">  Контроль за исполнением настоящего постановления возложить на заместителя главы администрации МО </w:t>
      </w:r>
      <w:proofErr w:type="spellStart"/>
      <w:r w:rsidRPr="00444311">
        <w:rPr>
          <w:sz w:val="28"/>
          <w:szCs w:val="28"/>
        </w:rPr>
        <w:t>Хатажукайского</w:t>
      </w:r>
      <w:proofErr w:type="spellEnd"/>
      <w:r w:rsidRPr="00444311">
        <w:rPr>
          <w:sz w:val="28"/>
          <w:szCs w:val="28"/>
        </w:rPr>
        <w:t xml:space="preserve"> сельского поселения </w:t>
      </w:r>
      <w:proofErr w:type="spellStart"/>
      <w:r w:rsidRPr="00444311">
        <w:rPr>
          <w:sz w:val="28"/>
          <w:szCs w:val="28"/>
        </w:rPr>
        <w:t>Датхужева</w:t>
      </w:r>
      <w:proofErr w:type="spellEnd"/>
      <w:r w:rsidRPr="00444311">
        <w:rPr>
          <w:sz w:val="28"/>
          <w:szCs w:val="28"/>
        </w:rPr>
        <w:t xml:space="preserve"> Н.А. </w:t>
      </w:r>
    </w:p>
    <w:p w:rsidR="00287608" w:rsidRPr="00444311" w:rsidRDefault="00287608" w:rsidP="00287608">
      <w:pPr>
        <w:shd w:val="clear" w:color="auto" w:fill="FFFFFF"/>
        <w:ind w:left="-142" w:hanging="142"/>
        <w:jc w:val="both"/>
        <w:rPr>
          <w:sz w:val="28"/>
          <w:szCs w:val="28"/>
        </w:rPr>
      </w:pPr>
      <w:r w:rsidRPr="00444311">
        <w:rPr>
          <w:sz w:val="28"/>
          <w:szCs w:val="28"/>
        </w:rPr>
        <w:t xml:space="preserve"> </w:t>
      </w:r>
    </w:p>
    <w:p w:rsidR="00287608" w:rsidRPr="00444311" w:rsidRDefault="00287608" w:rsidP="00287608">
      <w:pPr>
        <w:shd w:val="clear" w:color="auto" w:fill="FFFFFF"/>
        <w:ind w:left="-142" w:hanging="142"/>
        <w:jc w:val="both"/>
        <w:rPr>
          <w:sz w:val="28"/>
          <w:szCs w:val="28"/>
        </w:rPr>
      </w:pPr>
      <w:r w:rsidRPr="00444311">
        <w:rPr>
          <w:sz w:val="28"/>
          <w:szCs w:val="28"/>
        </w:rPr>
        <w:t>Глава администрации</w:t>
      </w:r>
    </w:p>
    <w:p w:rsidR="00287608" w:rsidRPr="00444311" w:rsidRDefault="00287608" w:rsidP="00287608">
      <w:pPr>
        <w:shd w:val="clear" w:color="auto" w:fill="FFFFFF"/>
        <w:ind w:left="-567"/>
        <w:jc w:val="both"/>
        <w:rPr>
          <w:sz w:val="28"/>
          <w:szCs w:val="28"/>
        </w:rPr>
      </w:pPr>
      <w:r w:rsidRPr="00444311">
        <w:rPr>
          <w:sz w:val="28"/>
          <w:szCs w:val="28"/>
        </w:rPr>
        <w:t xml:space="preserve">     МО «</w:t>
      </w:r>
      <w:proofErr w:type="spellStart"/>
      <w:r w:rsidRPr="00444311">
        <w:rPr>
          <w:sz w:val="28"/>
          <w:szCs w:val="28"/>
        </w:rPr>
        <w:t>Хатажукайское</w:t>
      </w:r>
      <w:proofErr w:type="spellEnd"/>
      <w:r w:rsidRPr="00444311">
        <w:rPr>
          <w:sz w:val="28"/>
          <w:szCs w:val="28"/>
        </w:rPr>
        <w:t xml:space="preserve"> сельское поселение                                        К.А. </w:t>
      </w:r>
      <w:proofErr w:type="spellStart"/>
      <w:r w:rsidRPr="00444311">
        <w:rPr>
          <w:sz w:val="28"/>
          <w:szCs w:val="28"/>
        </w:rPr>
        <w:t>Карабетов</w:t>
      </w:r>
      <w:proofErr w:type="spellEnd"/>
    </w:p>
    <w:p w:rsidR="00287608" w:rsidRPr="00444311" w:rsidRDefault="00287608" w:rsidP="00287608">
      <w:pPr>
        <w:pStyle w:val="aff4"/>
        <w:spacing w:line="316" w:lineRule="exact"/>
        <w:ind w:right="72"/>
        <w:rPr>
          <w:b/>
          <w:bCs/>
          <w:sz w:val="28"/>
          <w:szCs w:val="28"/>
        </w:rPr>
      </w:pPr>
    </w:p>
    <w:p w:rsidR="00287608" w:rsidRPr="00444311" w:rsidRDefault="00287608" w:rsidP="00287608">
      <w:pPr>
        <w:pStyle w:val="aff4"/>
        <w:spacing w:line="316" w:lineRule="exact"/>
        <w:ind w:right="72"/>
        <w:rPr>
          <w:b/>
          <w:bCs/>
          <w:sz w:val="28"/>
          <w:szCs w:val="28"/>
        </w:rPr>
      </w:pPr>
    </w:p>
    <w:p w:rsidR="00287608" w:rsidRPr="00444311" w:rsidRDefault="00287608" w:rsidP="00287608">
      <w:pPr>
        <w:pStyle w:val="aff4"/>
        <w:spacing w:line="316" w:lineRule="exact"/>
        <w:ind w:right="72"/>
        <w:rPr>
          <w:b/>
          <w:bCs/>
          <w:sz w:val="28"/>
          <w:szCs w:val="28"/>
        </w:rPr>
      </w:pPr>
      <w:r w:rsidRPr="00444311">
        <w:rPr>
          <w:b/>
          <w:bCs/>
          <w:sz w:val="28"/>
          <w:szCs w:val="28"/>
        </w:rPr>
        <w:t xml:space="preserve">СОГЛАСОВАННО                                                                  УТВЕРЖДАЮ: </w:t>
      </w:r>
    </w:p>
    <w:p w:rsidR="00287608" w:rsidRPr="00444311" w:rsidRDefault="00287608" w:rsidP="00287608">
      <w:pPr>
        <w:pStyle w:val="aff4"/>
        <w:spacing w:line="316" w:lineRule="exact"/>
        <w:ind w:right="72"/>
        <w:rPr>
          <w:b/>
          <w:bCs/>
          <w:sz w:val="28"/>
          <w:szCs w:val="28"/>
        </w:rPr>
      </w:pPr>
      <w:r w:rsidRPr="00444311">
        <w:rPr>
          <w:b/>
          <w:bCs/>
          <w:sz w:val="28"/>
          <w:szCs w:val="28"/>
        </w:rPr>
        <w:t xml:space="preserve">Военный комиссар по Красногвардейскому                     </w:t>
      </w:r>
      <w:r w:rsidRPr="00444311">
        <w:rPr>
          <w:b/>
          <w:sz w:val="28"/>
          <w:szCs w:val="28"/>
        </w:rPr>
        <w:t>Глава администрации</w:t>
      </w:r>
      <w:r w:rsidRPr="00444311">
        <w:rPr>
          <w:sz w:val="28"/>
          <w:szCs w:val="28"/>
        </w:rPr>
        <w:t xml:space="preserve"> </w:t>
      </w:r>
      <w:proofErr w:type="gramStart"/>
      <w:r w:rsidRPr="00444311">
        <w:rPr>
          <w:b/>
          <w:bCs/>
          <w:sz w:val="28"/>
          <w:szCs w:val="28"/>
        </w:rPr>
        <w:t>МО  и</w:t>
      </w:r>
      <w:proofErr w:type="gramEnd"/>
      <w:r w:rsidRPr="00444311">
        <w:rPr>
          <w:b/>
          <w:bCs/>
          <w:sz w:val="28"/>
          <w:szCs w:val="28"/>
        </w:rPr>
        <w:t xml:space="preserve"> Шовгеновскому районам                                                        «</w:t>
      </w:r>
      <w:proofErr w:type="spellStart"/>
      <w:r w:rsidRPr="00444311">
        <w:rPr>
          <w:b/>
          <w:bCs/>
          <w:sz w:val="28"/>
          <w:szCs w:val="28"/>
        </w:rPr>
        <w:t>Хатажукайское</w:t>
      </w:r>
      <w:proofErr w:type="spellEnd"/>
      <w:r w:rsidRPr="00444311">
        <w:rPr>
          <w:b/>
          <w:bCs/>
          <w:sz w:val="28"/>
          <w:szCs w:val="28"/>
        </w:rPr>
        <w:t xml:space="preserve"> с/п» </w:t>
      </w:r>
    </w:p>
    <w:p w:rsidR="00287608" w:rsidRPr="00444311" w:rsidRDefault="00287608" w:rsidP="00287608">
      <w:pPr>
        <w:pStyle w:val="aff4"/>
        <w:spacing w:line="316" w:lineRule="exact"/>
        <w:ind w:right="72"/>
        <w:rPr>
          <w:b/>
          <w:bCs/>
          <w:sz w:val="28"/>
          <w:szCs w:val="28"/>
        </w:rPr>
      </w:pPr>
      <w:r w:rsidRPr="00444311">
        <w:rPr>
          <w:b/>
          <w:bCs/>
          <w:sz w:val="28"/>
          <w:szCs w:val="28"/>
        </w:rPr>
        <w:t xml:space="preserve"> ________ Р.А. </w:t>
      </w:r>
      <w:proofErr w:type="spellStart"/>
      <w:r w:rsidRPr="00444311">
        <w:rPr>
          <w:b/>
          <w:bCs/>
          <w:sz w:val="28"/>
          <w:szCs w:val="28"/>
        </w:rPr>
        <w:t>Симбулетов</w:t>
      </w:r>
      <w:proofErr w:type="spellEnd"/>
      <w:r w:rsidRPr="00444311">
        <w:rPr>
          <w:b/>
          <w:bCs/>
          <w:sz w:val="28"/>
          <w:szCs w:val="28"/>
        </w:rPr>
        <w:t xml:space="preserve">                                             __________ </w:t>
      </w:r>
      <w:proofErr w:type="spellStart"/>
      <w:r w:rsidRPr="00444311">
        <w:rPr>
          <w:b/>
          <w:bCs/>
          <w:sz w:val="28"/>
          <w:szCs w:val="28"/>
        </w:rPr>
        <w:lastRenderedPageBreak/>
        <w:t>Карабетов</w:t>
      </w:r>
      <w:proofErr w:type="spellEnd"/>
      <w:r w:rsidRPr="00444311">
        <w:rPr>
          <w:b/>
          <w:bCs/>
          <w:sz w:val="28"/>
          <w:szCs w:val="28"/>
        </w:rPr>
        <w:t xml:space="preserve"> К.А. </w:t>
      </w:r>
    </w:p>
    <w:p w:rsidR="00287608" w:rsidRPr="00444311" w:rsidRDefault="00287608" w:rsidP="00287608">
      <w:pPr>
        <w:pStyle w:val="aff4"/>
        <w:tabs>
          <w:tab w:val="left" w:pos="6268"/>
          <w:tab w:val="left" w:pos="8226"/>
        </w:tabs>
        <w:spacing w:line="316" w:lineRule="exact"/>
        <w:rPr>
          <w:b/>
          <w:bCs/>
          <w:w w:val="118"/>
          <w:sz w:val="28"/>
          <w:szCs w:val="28"/>
        </w:rPr>
      </w:pPr>
      <w:r w:rsidRPr="00444311">
        <w:rPr>
          <w:rFonts w:ascii="Arial" w:hAnsi="Arial" w:cs="Arial"/>
          <w:sz w:val="28"/>
          <w:szCs w:val="28"/>
        </w:rPr>
        <w:t xml:space="preserve">  «___» ___ 20__г                                                        </w:t>
      </w:r>
      <w:proofErr w:type="gramStart"/>
      <w:r w:rsidRPr="00444311">
        <w:rPr>
          <w:rFonts w:ascii="Arial" w:hAnsi="Arial" w:cs="Arial"/>
          <w:sz w:val="28"/>
          <w:szCs w:val="28"/>
        </w:rPr>
        <w:t xml:space="preserve">   «</w:t>
      </w:r>
      <w:proofErr w:type="gramEnd"/>
      <w:r w:rsidRPr="00444311">
        <w:rPr>
          <w:rFonts w:ascii="Arial" w:hAnsi="Arial" w:cs="Arial"/>
          <w:sz w:val="28"/>
          <w:szCs w:val="28"/>
        </w:rPr>
        <w:t>___»___. 20___г.</w:t>
      </w:r>
      <w:r w:rsidRPr="00444311">
        <w:rPr>
          <w:rFonts w:ascii="Arial" w:hAnsi="Arial" w:cs="Arial"/>
          <w:i/>
          <w:iCs/>
          <w:w w:val="73"/>
          <w:sz w:val="28"/>
          <w:szCs w:val="28"/>
        </w:rPr>
        <w:tab/>
      </w:r>
    </w:p>
    <w:p w:rsidR="00287608" w:rsidRPr="00444311" w:rsidRDefault="00287608" w:rsidP="00287608">
      <w:pPr>
        <w:pStyle w:val="aff4"/>
        <w:spacing w:line="124" w:lineRule="exact"/>
        <w:rPr>
          <w:rFonts w:ascii="Arial" w:hAnsi="Arial" w:cs="Arial"/>
          <w:w w:val="200"/>
          <w:sz w:val="28"/>
          <w:szCs w:val="28"/>
        </w:rPr>
      </w:pPr>
      <w:r w:rsidRPr="00444311">
        <w:rPr>
          <w:rFonts w:ascii="Arial" w:hAnsi="Arial" w:cs="Arial"/>
          <w:w w:val="200"/>
          <w:sz w:val="28"/>
          <w:szCs w:val="28"/>
        </w:rPr>
        <w:t xml:space="preserve"> </w:t>
      </w:r>
    </w:p>
    <w:p w:rsidR="00287608" w:rsidRPr="00444311" w:rsidRDefault="00287608" w:rsidP="00287608">
      <w:pPr>
        <w:pStyle w:val="aff4"/>
        <w:spacing w:line="292" w:lineRule="exact"/>
        <w:rPr>
          <w:b/>
          <w:bCs/>
          <w:sz w:val="28"/>
          <w:szCs w:val="28"/>
        </w:rPr>
      </w:pPr>
    </w:p>
    <w:p w:rsidR="00287608" w:rsidRPr="00444311" w:rsidRDefault="00287608" w:rsidP="00287608">
      <w:pPr>
        <w:pStyle w:val="aff4"/>
        <w:spacing w:line="292" w:lineRule="exact"/>
        <w:ind w:left="3652"/>
        <w:rPr>
          <w:b/>
          <w:bCs/>
          <w:sz w:val="28"/>
          <w:szCs w:val="28"/>
        </w:rPr>
      </w:pPr>
    </w:p>
    <w:p w:rsidR="00287608" w:rsidRPr="00444311" w:rsidRDefault="00287608" w:rsidP="00287608">
      <w:pPr>
        <w:pStyle w:val="aff4"/>
        <w:spacing w:line="292" w:lineRule="exact"/>
        <w:ind w:left="3652"/>
        <w:rPr>
          <w:b/>
          <w:bCs/>
          <w:sz w:val="28"/>
          <w:szCs w:val="28"/>
        </w:rPr>
      </w:pPr>
      <w:r w:rsidRPr="00444311">
        <w:rPr>
          <w:b/>
          <w:bCs/>
          <w:sz w:val="28"/>
          <w:szCs w:val="28"/>
        </w:rPr>
        <w:t xml:space="preserve">ПОЛОЖЕНИЕ </w:t>
      </w:r>
    </w:p>
    <w:p w:rsidR="00287608" w:rsidRPr="00444311" w:rsidRDefault="00287608" w:rsidP="00287608">
      <w:pPr>
        <w:pStyle w:val="aff4"/>
        <w:spacing w:line="321" w:lineRule="exact"/>
        <w:ind w:left="284"/>
        <w:rPr>
          <w:b/>
          <w:bCs/>
          <w:sz w:val="28"/>
          <w:szCs w:val="28"/>
        </w:rPr>
      </w:pPr>
      <w:r w:rsidRPr="00444311">
        <w:rPr>
          <w:b/>
          <w:bCs/>
          <w:sz w:val="28"/>
          <w:szCs w:val="28"/>
        </w:rPr>
        <w:t xml:space="preserve">Об организации и осуществлении первичного воинского учета граждан на                                                                                           территории   </w:t>
      </w:r>
      <w:proofErr w:type="spellStart"/>
      <w:r w:rsidRPr="00444311">
        <w:rPr>
          <w:b/>
          <w:bCs/>
          <w:sz w:val="28"/>
          <w:szCs w:val="28"/>
        </w:rPr>
        <w:t>Хатажукайского</w:t>
      </w:r>
      <w:proofErr w:type="spellEnd"/>
      <w:r w:rsidRPr="00444311">
        <w:rPr>
          <w:b/>
          <w:bCs/>
          <w:sz w:val="28"/>
          <w:szCs w:val="28"/>
        </w:rPr>
        <w:t xml:space="preserve"> сельского поселения</w:t>
      </w:r>
    </w:p>
    <w:p w:rsidR="00287608" w:rsidRPr="00444311" w:rsidRDefault="00287608" w:rsidP="00287608">
      <w:pPr>
        <w:rPr>
          <w:sz w:val="28"/>
          <w:szCs w:val="28"/>
        </w:rPr>
      </w:pPr>
    </w:p>
    <w:p w:rsidR="00287608" w:rsidRPr="00444311" w:rsidRDefault="00287608" w:rsidP="00287608">
      <w:pPr>
        <w:pStyle w:val="aff4"/>
        <w:tabs>
          <w:tab w:val="left" w:pos="2874"/>
          <w:tab w:val="left" w:pos="3589"/>
        </w:tabs>
        <w:spacing w:line="283" w:lineRule="exact"/>
        <w:rPr>
          <w:b/>
          <w:bCs/>
          <w:sz w:val="28"/>
          <w:szCs w:val="28"/>
        </w:rPr>
      </w:pPr>
      <w:r w:rsidRPr="00444311">
        <w:rPr>
          <w:b/>
          <w:bCs/>
          <w:sz w:val="28"/>
          <w:szCs w:val="28"/>
        </w:rPr>
        <w:t xml:space="preserve">                                       1. </w:t>
      </w:r>
      <w:r w:rsidRPr="00444311">
        <w:rPr>
          <w:b/>
          <w:bCs/>
          <w:sz w:val="28"/>
          <w:szCs w:val="28"/>
        </w:rPr>
        <w:tab/>
        <w:t xml:space="preserve">ОБЩИЕ ПОЛОЖЕНИЯ </w:t>
      </w:r>
    </w:p>
    <w:p w:rsidR="00287608" w:rsidRPr="00444311" w:rsidRDefault="00287608" w:rsidP="00287608">
      <w:pPr>
        <w:pStyle w:val="aff4"/>
        <w:spacing w:line="326" w:lineRule="exact"/>
        <w:ind w:left="4" w:right="38" w:firstLine="652"/>
        <w:jc w:val="both"/>
        <w:rPr>
          <w:sz w:val="28"/>
          <w:szCs w:val="28"/>
        </w:rPr>
      </w:pPr>
      <w:r w:rsidRPr="00444311">
        <w:rPr>
          <w:sz w:val="28"/>
          <w:szCs w:val="28"/>
        </w:rPr>
        <w:t>1.</w:t>
      </w:r>
      <w:proofErr w:type="gramStart"/>
      <w:r w:rsidRPr="00444311">
        <w:rPr>
          <w:sz w:val="28"/>
          <w:szCs w:val="28"/>
        </w:rPr>
        <w:t>1.Военно</w:t>
      </w:r>
      <w:proofErr w:type="gramEnd"/>
      <w:r w:rsidRPr="00444311">
        <w:rPr>
          <w:sz w:val="28"/>
          <w:szCs w:val="28"/>
        </w:rPr>
        <w:t>-учетный стол МО «</w:t>
      </w:r>
      <w:proofErr w:type="spellStart"/>
      <w:r w:rsidRPr="00444311">
        <w:rPr>
          <w:sz w:val="28"/>
          <w:szCs w:val="28"/>
        </w:rPr>
        <w:t>Хатажукайское</w:t>
      </w:r>
      <w:proofErr w:type="spellEnd"/>
      <w:r w:rsidRPr="00444311">
        <w:rPr>
          <w:sz w:val="28"/>
          <w:szCs w:val="28"/>
        </w:rPr>
        <w:t xml:space="preserve"> сельское поселение», (далее ВУР) является структурным подразделением администрации муниципального образования «</w:t>
      </w:r>
      <w:proofErr w:type="spellStart"/>
      <w:r w:rsidRPr="00444311">
        <w:rPr>
          <w:sz w:val="28"/>
          <w:szCs w:val="28"/>
        </w:rPr>
        <w:t>Хатажукайское</w:t>
      </w:r>
      <w:proofErr w:type="spellEnd"/>
      <w:r w:rsidRPr="00444311">
        <w:rPr>
          <w:sz w:val="28"/>
          <w:szCs w:val="28"/>
        </w:rPr>
        <w:t xml:space="preserve"> сельское поселение». </w:t>
      </w:r>
    </w:p>
    <w:p w:rsidR="00287608" w:rsidRPr="00444311" w:rsidRDefault="00287608" w:rsidP="00287608">
      <w:pPr>
        <w:pStyle w:val="aff4"/>
        <w:spacing w:line="326" w:lineRule="exact"/>
        <w:ind w:left="4" w:right="38" w:firstLine="652"/>
        <w:jc w:val="both"/>
        <w:rPr>
          <w:sz w:val="28"/>
          <w:szCs w:val="28"/>
        </w:rPr>
      </w:pPr>
      <w:r w:rsidRPr="00444311">
        <w:rPr>
          <w:sz w:val="28"/>
          <w:szCs w:val="28"/>
        </w:rPr>
        <w:t xml:space="preserve">1.2. ВУР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26.02.1997 г. № 31-ФЗ «О мобилизационной подготовке и мобилизации в Российской Федерации» с изменениями согласно закону от 22.08.2004 г. </w:t>
      </w:r>
      <w:r w:rsidRPr="00444311">
        <w:rPr>
          <w:iCs/>
          <w:w w:val="88"/>
          <w:sz w:val="28"/>
          <w:szCs w:val="28"/>
        </w:rPr>
        <w:t>№ 122</w:t>
      </w:r>
      <w:r w:rsidRPr="00444311">
        <w:rPr>
          <w:i/>
          <w:iCs/>
          <w:w w:val="88"/>
          <w:sz w:val="28"/>
          <w:szCs w:val="28"/>
        </w:rPr>
        <w:t xml:space="preserve">, </w:t>
      </w:r>
      <w:r w:rsidRPr="00444311">
        <w:rPr>
          <w:sz w:val="28"/>
          <w:szCs w:val="28"/>
        </w:rPr>
        <w:t xml:space="preserve">от 28.03.1998 г. № 53-ФЗ «О воинской обязанности и военной службе» «Положением о воинском учете», утвержденным Постановлением Правительства Российской Федерации от 27.11.2006 г. </w:t>
      </w:r>
      <w:r w:rsidRPr="00444311">
        <w:rPr>
          <w:iCs/>
          <w:w w:val="88"/>
          <w:sz w:val="28"/>
          <w:szCs w:val="28"/>
        </w:rPr>
        <w:t xml:space="preserve">№ 719, </w:t>
      </w:r>
      <w:r w:rsidRPr="00444311">
        <w:rPr>
          <w:sz w:val="28"/>
          <w:szCs w:val="28"/>
        </w:rPr>
        <w:t>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   Уставом  муниципального образования «</w:t>
      </w:r>
      <w:proofErr w:type="spellStart"/>
      <w:r w:rsidRPr="00444311">
        <w:rPr>
          <w:sz w:val="28"/>
          <w:szCs w:val="28"/>
        </w:rPr>
        <w:t>Хатажукайское</w:t>
      </w:r>
      <w:proofErr w:type="spellEnd"/>
      <w:r w:rsidRPr="00444311">
        <w:rPr>
          <w:sz w:val="28"/>
          <w:szCs w:val="28"/>
        </w:rPr>
        <w:t xml:space="preserve"> сельское поселение», иными нормативными правовыми актами  муниципального образования «</w:t>
      </w:r>
      <w:proofErr w:type="spellStart"/>
      <w:r w:rsidRPr="00444311">
        <w:rPr>
          <w:sz w:val="28"/>
          <w:szCs w:val="28"/>
        </w:rPr>
        <w:t>Хатажукайское</w:t>
      </w:r>
      <w:proofErr w:type="spellEnd"/>
      <w:r w:rsidRPr="00444311">
        <w:rPr>
          <w:sz w:val="28"/>
          <w:szCs w:val="28"/>
        </w:rPr>
        <w:t xml:space="preserve"> сельское поселение», а также настоящим Положением. </w:t>
      </w:r>
    </w:p>
    <w:p w:rsidR="00287608" w:rsidRPr="00444311" w:rsidRDefault="00287608" w:rsidP="00287608">
      <w:pPr>
        <w:pStyle w:val="aff4"/>
        <w:spacing w:line="326" w:lineRule="exact"/>
        <w:ind w:left="43" w:right="19" w:firstLine="739"/>
        <w:rPr>
          <w:sz w:val="28"/>
          <w:szCs w:val="28"/>
        </w:rPr>
      </w:pPr>
      <w:r w:rsidRPr="00444311">
        <w:rPr>
          <w:sz w:val="28"/>
          <w:szCs w:val="28"/>
        </w:rPr>
        <w:t xml:space="preserve">1.3. Положение о ВУР утверждается руководителем органа местного самоуправления. </w:t>
      </w:r>
    </w:p>
    <w:p w:rsidR="00287608" w:rsidRPr="00444311" w:rsidRDefault="00287608" w:rsidP="00287608">
      <w:pPr>
        <w:pStyle w:val="aff4"/>
        <w:spacing w:line="316" w:lineRule="exact"/>
        <w:ind w:left="729" w:right="3028" w:firstLine="2294"/>
        <w:rPr>
          <w:b/>
          <w:bCs/>
          <w:sz w:val="28"/>
          <w:szCs w:val="28"/>
        </w:rPr>
      </w:pPr>
    </w:p>
    <w:p w:rsidR="00287608" w:rsidRPr="00444311" w:rsidRDefault="00287608" w:rsidP="00287608">
      <w:pPr>
        <w:pStyle w:val="aff4"/>
        <w:spacing w:line="316" w:lineRule="exact"/>
        <w:ind w:left="729" w:right="3028" w:firstLine="2294"/>
        <w:rPr>
          <w:b/>
          <w:bCs/>
          <w:sz w:val="28"/>
          <w:szCs w:val="28"/>
        </w:rPr>
      </w:pPr>
      <w:r w:rsidRPr="00444311">
        <w:rPr>
          <w:b/>
          <w:bCs/>
          <w:sz w:val="28"/>
          <w:szCs w:val="28"/>
        </w:rPr>
        <w:t xml:space="preserve">2. ОСНОВНЫЕ ЗАДАЧИ </w:t>
      </w:r>
    </w:p>
    <w:p w:rsidR="00287608" w:rsidRPr="00444311" w:rsidRDefault="00287608" w:rsidP="00287608">
      <w:pPr>
        <w:pStyle w:val="aff4"/>
        <w:spacing w:line="316" w:lineRule="exact"/>
        <w:ind w:left="729" w:right="3028" w:firstLine="2294"/>
        <w:rPr>
          <w:b/>
          <w:bCs/>
          <w:sz w:val="28"/>
          <w:szCs w:val="28"/>
        </w:rPr>
      </w:pPr>
    </w:p>
    <w:p w:rsidR="00287608" w:rsidRPr="00444311" w:rsidRDefault="00287608" w:rsidP="00287608">
      <w:pPr>
        <w:pStyle w:val="aff4"/>
        <w:spacing w:line="316" w:lineRule="exact"/>
        <w:ind w:right="3028"/>
        <w:rPr>
          <w:sz w:val="28"/>
          <w:szCs w:val="28"/>
        </w:rPr>
      </w:pPr>
      <w:r w:rsidRPr="00444311">
        <w:rPr>
          <w:sz w:val="28"/>
          <w:szCs w:val="28"/>
        </w:rPr>
        <w:t xml:space="preserve">   2.1. основными задачами ВУР являются: </w:t>
      </w:r>
    </w:p>
    <w:p w:rsidR="00287608" w:rsidRPr="00444311" w:rsidRDefault="00287608" w:rsidP="00287608">
      <w:pPr>
        <w:pStyle w:val="aff4"/>
        <w:tabs>
          <w:tab w:val="left" w:pos="709"/>
          <w:tab w:val="left" w:pos="2596"/>
          <w:tab w:val="left" w:pos="4391"/>
          <w:tab w:val="left" w:pos="6224"/>
          <w:tab w:val="left" w:pos="7756"/>
        </w:tabs>
        <w:spacing w:line="326" w:lineRule="exact"/>
        <w:jc w:val="both"/>
        <w:rPr>
          <w:sz w:val="28"/>
          <w:szCs w:val="28"/>
        </w:rPr>
      </w:pPr>
      <w:r w:rsidRPr="00444311">
        <w:rPr>
          <w:sz w:val="28"/>
          <w:szCs w:val="28"/>
        </w:rPr>
        <w:t xml:space="preserve">  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 </w:t>
      </w:r>
    </w:p>
    <w:p w:rsidR="00287608" w:rsidRPr="00444311" w:rsidRDefault="00287608" w:rsidP="00287608">
      <w:pPr>
        <w:pStyle w:val="aff4"/>
        <w:jc w:val="both"/>
        <w:rPr>
          <w:sz w:val="28"/>
          <w:szCs w:val="28"/>
        </w:rPr>
      </w:pPr>
      <w:r w:rsidRPr="00444311">
        <w:rPr>
          <w:sz w:val="28"/>
          <w:szCs w:val="28"/>
        </w:rPr>
        <w:t xml:space="preserve">   документальное оформление сведений воинского учета </w:t>
      </w:r>
      <w:proofErr w:type="gramStart"/>
      <w:r w:rsidRPr="00444311">
        <w:rPr>
          <w:sz w:val="28"/>
          <w:szCs w:val="28"/>
        </w:rPr>
        <w:t>о гражданах</w:t>
      </w:r>
      <w:proofErr w:type="gramEnd"/>
      <w:r w:rsidRPr="00444311">
        <w:rPr>
          <w:sz w:val="28"/>
          <w:szCs w:val="28"/>
        </w:rPr>
        <w:t xml:space="preserve"> состоящих на воинском учете; </w:t>
      </w:r>
    </w:p>
    <w:p w:rsidR="00287608" w:rsidRPr="00444311" w:rsidRDefault="00287608" w:rsidP="00287608">
      <w:pPr>
        <w:pStyle w:val="aff4"/>
        <w:jc w:val="both"/>
        <w:rPr>
          <w:sz w:val="28"/>
          <w:szCs w:val="28"/>
        </w:rPr>
      </w:pPr>
      <w:r w:rsidRPr="00444311">
        <w:rPr>
          <w:sz w:val="28"/>
          <w:szCs w:val="28"/>
        </w:rPr>
        <w:t xml:space="preserve">    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287608" w:rsidRPr="00444311" w:rsidRDefault="00287608" w:rsidP="00287608">
      <w:pPr>
        <w:pStyle w:val="aff4"/>
        <w:jc w:val="both"/>
        <w:rPr>
          <w:sz w:val="28"/>
          <w:szCs w:val="28"/>
        </w:rPr>
      </w:pPr>
      <w:r w:rsidRPr="00444311">
        <w:rPr>
          <w:sz w:val="28"/>
          <w:szCs w:val="28"/>
        </w:rPr>
        <w:lastRenderedPageBreak/>
        <w:t xml:space="preserve">      проведение плановой работы по подготовке необходимого количества военно- 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</w:p>
    <w:p w:rsidR="00287608" w:rsidRPr="00444311" w:rsidRDefault="00287608" w:rsidP="00287608">
      <w:pPr>
        <w:pStyle w:val="aff4"/>
        <w:spacing w:line="384" w:lineRule="exact"/>
        <w:ind w:left="3696"/>
        <w:rPr>
          <w:b/>
          <w:bCs/>
          <w:sz w:val="28"/>
          <w:szCs w:val="28"/>
        </w:rPr>
      </w:pPr>
      <w:r w:rsidRPr="00444311">
        <w:rPr>
          <w:b/>
          <w:sz w:val="28"/>
          <w:szCs w:val="28"/>
        </w:rPr>
        <w:t>3.</w:t>
      </w:r>
      <w:r w:rsidRPr="00444311">
        <w:rPr>
          <w:b/>
          <w:bCs/>
          <w:sz w:val="28"/>
          <w:szCs w:val="28"/>
        </w:rPr>
        <w:t xml:space="preserve">ФУНКЦИИ </w:t>
      </w:r>
    </w:p>
    <w:p w:rsidR="00287608" w:rsidRPr="00444311" w:rsidRDefault="00287608" w:rsidP="00287608">
      <w:pPr>
        <w:pStyle w:val="aff4"/>
        <w:spacing w:line="384" w:lineRule="exact"/>
        <w:ind w:left="3696"/>
        <w:rPr>
          <w:b/>
          <w:bCs/>
          <w:sz w:val="28"/>
          <w:szCs w:val="28"/>
        </w:rPr>
      </w:pPr>
    </w:p>
    <w:p w:rsidR="00287608" w:rsidRPr="00444311" w:rsidRDefault="00287608" w:rsidP="00287608">
      <w:pPr>
        <w:pStyle w:val="aff4"/>
        <w:tabs>
          <w:tab w:val="left" w:pos="460"/>
          <w:tab w:val="left" w:pos="1343"/>
          <w:tab w:val="left" w:pos="3445"/>
          <w:tab w:val="left" w:pos="5351"/>
          <w:tab w:val="left" w:pos="6925"/>
          <w:tab w:val="left" w:pos="8994"/>
        </w:tabs>
        <w:spacing w:line="321" w:lineRule="exact"/>
        <w:jc w:val="both"/>
        <w:rPr>
          <w:sz w:val="28"/>
          <w:szCs w:val="28"/>
        </w:rPr>
      </w:pPr>
      <w:r w:rsidRPr="00444311">
        <w:rPr>
          <w:sz w:val="28"/>
          <w:szCs w:val="28"/>
        </w:rPr>
        <w:tab/>
        <w:t>3.1. 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 граждан, пребывающих в запасе, из числа работающих в администрации   муниципального образования «</w:t>
      </w:r>
      <w:proofErr w:type="spellStart"/>
      <w:r w:rsidRPr="00444311">
        <w:rPr>
          <w:sz w:val="28"/>
          <w:szCs w:val="28"/>
        </w:rPr>
        <w:t>Хатажукайское</w:t>
      </w:r>
      <w:proofErr w:type="spellEnd"/>
      <w:r w:rsidRPr="00444311">
        <w:rPr>
          <w:sz w:val="28"/>
          <w:szCs w:val="28"/>
        </w:rPr>
        <w:t xml:space="preserve"> сельское поселение»; </w:t>
      </w:r>
    </w:p>
    <w:p w:rsidR="00287608" w:rsidRPr="00444311" w:rsidRDefault="00287608" w:rsidP="00287608">
      <w:pPr>
        <w:pStyle w:val="aff4"/>
        <w:spacing w:line="321" w:lineRule="exact"/>
        <w:ind w:left="67" w:right="4" w:firstLine="441"/>
        <w:jc w:val="both"/>
        <w:rPr>
          <w:sz w:val="28"/>
          <w:szCs w:val="28"/>
        </w:rPr>
      </w:pPr>
      <w:r w:rsidRPr="00444311">
        <w:rPr>
          <w:sz w:val="28"/>
          <w:szCs w:val="28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муниципального образования «</w:t>
      </w:r>
      <w:proofErr w:type="spellStart"/>
      <w:r w:rsidRPr="00444311">
        <w:rPr>
          <w:sz w:val="28"/>
          <w:szCs w:val="28"/>
        </w:rPr>
        <w:t>Хатажукайское</w:t>
      </w:r>
      <w:proofErr w:type="spellEnd"/>
      <w:r w:rsidRPr="00444311">
        <w:rPr>
          <w:sz w:val="28"/>
          <w:szCs w:val="28"/>
        </w:rPr>
        <w:t xml:space="preserve"> сельское поселение»; </w:t>
      </w:r>
    </w:p>
    <w:p w:rsidR="00287608" w:rsidRPr="00444311" w:rsidRDefault="00287608" w:rsidP="00287608">
      <w:pPr>
        <w:pStyle w:val="aff4"/>
        <w:spacing w:line="321" w:lineRule="exact"/>
        <w:ind w:left="67" w:right="4" w:firstLine="441"/>
        <w:jc w:val="both"/>
        <w:rPr>
          <w:sz w:val="28"/>
          <w:szCs w:val="28"/>
        </w:rPr>
      </w:pPr>
      <w:r w:rsidRPr="00444311">
        <w:rPr>
          <w:sz w:val="28"/>
          <w:szCs w:val="28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МО «</w:t>
      </w:r>
      <w:proofErr w:type="spellStart"/>
      <w:r w:rsidRPr="00444311">
        <w:rPr>
          <w:sz w:val="28"/>
          <w:szCs w:val="28"/>
        </w:rPr>
        <w:t>Хатажукайское</w:t>
      </w:r>
      <w:proofErr w:type="spellEnd"/>
      <w:r w:rsidRPr="00444311">
        <w:rPr>
          <w:sz w:val="28"/>
          <w:szCs w:val="28"/>
        </w:rPr>
        <w:t xml:space="preserve"> сельское поселение», обязанных состоять на воинском учете; </w:t>
      </w:r>
    </w:p>
    <w:p w:rsidR="00287608" w:rsidRPr="00444311" w:rsidRDefault="00287608" w:rsidP="00287608">
      <w:pPr>
        <w:pStyle w:val="aff4"/>
        <w:spacing w:line="321" w:lineRule="exact"/>
        <w:ind w:left="67" w:right="4" w:firstLine="441"/>
        <w:jc w:val="both"/>
        <w:rPr>
          <w:sz w:val="28"/>
          <w:szCs w:val="28"/>
        </w:rPr>
      </w:pPr>
      <w:r w:rsidRPr="00444311">
        <w:rPr>
          <w:sz w:val="28"/>
          <w:szCs w:val="28"/>
        </w:rPr>
        <w:t>3.</w:t>
      </w:r>
      <w:proofErr w:type="gramStart"/>
      <w:r w:rsidRPr="00444311">
        <w:rPr>
          <w:sz w:val="28"/>
          <w:szCs w:val="28"/>
        </w:rPr>
        <w:t>4.Вести</w:t>
      </w:r>
      <w:proofErr w:type="gramEnd"/>
      <w:r w:rsidRPr="00444311">
        <w:rPr>
          <w:sz w:val="28"/>
          <w:szCs w:val="28"/>
        </w:rPr>
        <w:t xml:space="preserve"> учет организаций, находящихся на территории, на которой осуществляет свою деятельность МО «</w:t>
      </w:r>
      <w:proofErr w:type="spellStart"/>
      <w:r w:rsidRPr="00444311">
        <w:rPr>
          <w:sz w:val="28"/>
          <w:szCs w:val="28"/>
        </w:rPr>
        <w:t>Хатажукайское</w:t>
      </w:r>
      <w:proofErr w:type="spellEnd"/>
      <w:r w:rsidRPr="00444311">
        <w:rPr>
          <w:sz w:val="28"/>
          <w:szCs w:val="28"/>
        </w:rPr>
        <w:t xml:space="preserve"> сельское поселение», и контролировать ведение в них воинского учета; </w:t>
      </w:r>
    </w:p>
    <w:p w:rsidR="00287608" w:rsidRPr="00444311" w:rsidRDefault="00287608" w:rsidP="00287608">
      <w:pPr>
        <w:pStyle w:val="aff4"/>
        <w:spacing w:line="321" w:lineRule="exact"/>
        <w:ind w:left="67" w:right="4" w:firstLine="441"/>
        <w:jc w:val="both"/>
        <w:rPr>
          <w:sz w:val="28"/>
          <w:szCs w:val="28"/>
        </w:rPr>
      </w:pPr>
      <w:r w:rsidRPr="00444311">
        <w:rPr>
          <w:sz w:val="28"/>
          <w:szCs w:val="28"/>
        </w:rPr>
        <w:t xml:space="preserve">3.5. Сверять не реже одного раза в год документы первичного воинского учета военного комиссариата муниципального образования, организаций, а также с карточками регистрации или домовыми книгами; </w:t>
      </w:r>
    </w:p>
    <w:p w:rsidR="00287608" w:rsidRPr="00444311" w:rsidRDefault="00287608" w:rsidP="00287608">
      <w:pPr>
        <w:pStyle w:val="aff4"/>
        <w:spacing w:line="326" w:lineRule="exact"/>
        <w:ind w:left="48" w:right="24" w:firstLine="340"/>
        <w:rPr>
          <w:sz w:val="28"/>
          <w:szCs w:val="28"/>
        </w:rPr>
      </w:pPr>
      <w:r w:rsidRPr="00444311">
        <w:rPr>
          <w:sz w:val="28"/>
          <w:szCs w:val="28"/>
        </w:rPr>
        <w:t xml:space="preserve">3.6. По указанию военного комиссариата муниципального образования оповещать граждан о вызовах в военный комиссариат; </w:t>
      </w:r>
    </w:p>
    <w:p w:rsidR="00287608" w:rsidRPr="00444311" w:rsidRDefault="00287608" w:rsidP="00287608">
      <w:pPr>
        <w:pStyle w:val="aff4"/>
        <w:spacing w:line="326" w:lineRule="exact"/>
        <w:ind w:left="48" w:right="24" w:firstLine="340"/>
        <w:rPr>
          <w:sz w:val="28"/>
          <w:szCs w:val="28"/>
        </w:rPr>
      </w:pPr>
      <w:r w:rsidRPr="00444311">
        <w:rPr>
          <w:sz w:val="28"/>
          <w:szCs w:val="28"/>
        </w:rPr>
        <w:t>3.7. Поддержать сведения, содержащиеся в документах первичного воинского учета, в актуальном состоянии и обеспечивать поддерживание в актуальном состоянии сведений, содержащих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:rsidR="00287608" w:rsidRPr="00444311" w:rsidRDefault="00287608" w:rsidP="00287608">
      <w:pPr>
        <w:pStyle w:val="aff4"/>
        <w:spacing w:line="326" w:lineRule="exact"/>
        <w:ind w:left="48" w:right="24" w:firstLine="340"/>
        <w:jc w:val="both"/>
        <w:rPr>
          <w:sz w:val="28"/>
          <w:szCs w:val="28"/>
        </w:rPr>
      </w:pPr>
      <w:r w:rsidRPr="00444311">
        <w:rPr>
          <w:sz w:val="28"/>
          <w:szCs w:val="28"/>
        </w:rPr>
        <w:t>3.8. Предоставлять в военный комиссариат ежегодно до 1 октября списки граждан мужского пола, достигших возраста 15 лет. И граждан мужского пола, достигших возраста 16 лет, а до 1 ноября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учете;</w:t>
      </w:r>
    </w:p>
    <w:p w:rsidR="00287608" w:rsidRPr="00444311" w:rsidRDefault="00287608" w:rsidP="00287608">
      <w:pPr>
        <w:pStyle w:val="aff4"/>
        <w:spacing w:line="326" w:lineRule="exact"/>
        <w:ind w:left="48" w:right="24" w:firstLine="340"/>
        <w:jc w:val="both"/>
        <w:rPr>
          <w:sz w:val="28"/>
          <w:szCs w:val="28"/>
        </w:rPr>
      </w:pPr>
      <w:r w:rsidRPr="00444311">
        <w:rPr>
          <w:sz w:val="28"/>
          <w:szCs w:val="28"/>
        </w:rPr>
        <w:t xml:space="preserve">3.9. Разъяснить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</w:t>
      </w:r>
      <w:r w:rsidRPr="00444311">
        <w:rPr>
          <w:sz w:val="28"/>
          <w:szCs w:val="28"/>
        </w:rPr>
        <w:lastRenderedPageBreak/>
        <w:t>Положением о воинском учете и осуществлять контроль за их исполнением;</w:t>
      </w:r>
    </w:p>
    <w:p w:rsidR="00287608" w:rsidRPr="00444311" w:rsidRDefault="00287608" w:rsidP="00287608">
      <w:pPr>
        <w:pStyle w:val="aff4"/>
        <w:spacing w:line="326" w:lineRule="exact"/>
        <w:ind w:left="48" w:right="24" w:firstLine="340"/>
        <w:jc w:val="both"/>
        <w:rPr>
          <w:sz w:val="28"/>
          <w:szCs w:val="28"/>
        </w:rPr>
      </w:pPr>
      <w:r w:rsidRPr="00444311">
        <w:rPr>
          <w:sz w:val="28"/>
          <w:szCs w:val="28"/>
        </w:rPr>
        <w:t>3.10. Осуществлять сбор, хранение и обработку сведений, содержащихся в документах первичного воинского учета и форма учета таких сведений определяются Положением о воинском учете;</w:t>
      </w:r>
    </w:p>
    <w:p w:rsidR="00287608" w:rsidRPr="00444311" w:rsidRDefault="00287608" w:rsidP="00287608">
      <w:pPr>
        <w:pStyle w:val="aff4"/>
        <w:spacing w:line="326" w:lineRule="exact"/>
        <w:ind w:left="48" w:right="24" w:firstLine="340"/>
        <w:jc w:val="both"/>
        <w:rPr>
          <w:sz w:val="28"/>
          <w:szCs w:val="28"/>
        </w:rPr>
      </w:pPr>
      <w:r w:rsidRPr="00444311">
        <w:rPr>
          <w:sz w:val="28"/>
          <w:szCs w:val="28"/>
        </w:rPr>
        <w:t xml:space="preserve">3.11. Направлять в двухнедельный срок по запросам соответствующих военных комиссариатов необходимые для занесения в документы воинского учета </w:t>
      </w:r>
      <w:proofErr w:type="gramStart"/>
      <w:r w:rsidRPr="00444311">
        <w:rPr>
          <w:sz w:val="28"/>
          <w:szCs w:val="28"/>
        </w:rPr>
        <w:t>сведения  о</w:t>
      </w:r>
      <w:proofErr w:type="gramEnd"/>
      <w:r w:rsidRPr="00444311">
        <w:rPr>
          <w:sz w:val="28"/>
          <w:szCs w:val="28"/>
        </w:rPr>
        <w:t xml:space="preserve"> гражданах, поступающих на воинский учет, состоящих на воинском учете, а также не состоящих, но обязанных состоять на воинском учете;</w:t>
      </w:r>
    </w:p>
    <w:p w:rsidR="00287608" w:rsidRPr="00444311" w:rsidRDefault="00287608" w:rsidP="00287608">
      <w:pPr>
        <w:pStyle w:val="aff4"/>
        <w:spacing w:line="326" w:lineRule="exact"/>
        <w:ind w:left="48" w:right="24" w:firstLine="340"/>
        <w:jc w:val="both"/>
        <w:rPr>
          <w:sz w:val="28"/>
          <w:szCs w:val="28"/>
        </w:rPr>
      </w:pPr>
      <w:r w:rsidRPr="00444311">
        <w:rPr>
          <w:sz w:val="28"/>
          <w:szCs w:val="28"/>
        </w:rPr>
        <w:t xml:space="preserve">3.12. Организовать и обеспечивать постановку на воинский учет граждан, обязанных состоять на воинском учете, и снятие с воинского учета граждан при их переезде на новое место жительства или место временного пребывания (на срок более трех месяцев) на </w:t>
      </w:r>
      <w:proofErr w:type="gramStart"/>
      <w:r w:rsidRPr="00444311">
        <w:rPr>
          <w:sz w:val="28"/>
          <w:szCs w:val="28"/>
        </w:rPr>
        <w:t>территории  муниципального</w:t>
      </w:r>
      <w:proofErr w:type="gramEnd"/>
      <w:r w:rsidRPr="00444311">
        <w:rPr>
          <w:sz w:val="28"/>
          <w:szCs w:val="28"/>
        </w:rPr>
        <w:t xml:space="preserve"> образования «</w:t>
      </w:r>
      <w:proofErr w:type="spellStart"/>
      <w:r w:rsidRPr="00444311">
        <w:rPr>
          <w:sz w:val="28"/>
          <w:szCs w:val="28"/>
        </w:rPr>
        <w:t>Хатажукайское</w:t>
      </w:r>
      <w:proofErr w:type="spellEnd"/>
      <w:r w:rsidRPr="00444311">
        <w:rPr>
          <w:sz w:val="28"/>
          <w:szCs w:val="28"/>
        </w:rPr>
        <w:t xml:space="preserve"> сельское поселение», на которой осуществляет свою деятельность ругой военный комиссариат, либо выезде из Российской Федерации;</w:t>
      </w:r>
    </w:p>
    <w:p w:rsidR="00287608" w:rsidRPr="00444311" w:rsidRDefault="00287608" w:rsidP="00287608">
      <w:pPr>
        <w:pStyle w:val="aff4"/>
        <w:spacing w:line="326" w:lineRule="exact"/>
        <w:ind w:left="48" w:right="24" w:firstLine="340"/>
        <w:jc w:val="both"/>
        <w:rPr>
          <w:sz w:val="28"/>
          <w:szCs w:val="28"/>
        </w:rPr>
      </w:pPr>
      <w:r w:rsidRPr="00444311">
        <w:rPr>
          <w:sz w:val="28"/>
          <w:szCs w:val="28"/>
        </w:rPr>
        <w:t>3.13. 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образовательные учреждения профессионального образования, призыве на военные сборы, медицинского переосвидетельствования ранее признанных ограниченно годными к военной службе по состоянию здоровья;</w:t>
      </w:r>
    </w:p>
    <w:p w:rsidR="00287608" w:rsidRPr="00444311" w:rsidRDefault="00287608" w:rsidP="00287608">
      <w:pPr>
        <w:pStyle w:val="aff4"/>
        <w:spacing w:line="326" w:lineRule="exact"/>
        <w:ind w:left="48" w:right="24" w:firstLine="340"/>
        <w:jc w:val="both"/>
        <w:rPr>
          <w:sz w:val="28"/>
          <w:szCs w:val="28"/>
        </w:rPr>
      </w:pPr>
      <w:r w:rsidRPr="00444311">
        <w:rPr>
          <w:sz w:val="28"/>
          <w:szCs w:val="28"/>
        </w:rPr>
        <w:t>3.14. Организовать и обеспечивать своевременное оповещение граждан о вызовах (повестках) военным комиссариатам по Красногвардейскому и Шовгеновскому районам;</w:t>
      </w:r>
    </w:p>
    <w:p w:rsidR="00287608" w:rsidRPr="00444311" w:rsidRDefault="00287608" w:rsidP="00287608">
      <w:pPr>
        <w:pStyle w:val="aff4"/>
        <w:spacing w:line="326" w:lineRule="exact"/>
        <w:ind w:left="48" w:right="24" w:firstLine="340"/>
        <w:jc w:val="both"/>
        <w:rPr>
          <w:sz w:val="28"/>
          <w:szCs w:val="28"/>
        </w:rPr>
      </w:pPr>
      <w:r w:rsidRPr="00444311">
        <w:rPr>
          <w:sz w:val="28"/>
          <w:szCs w:val="28"/>
        </w:rPr>
        <w:t>3.15. Вести прием граждан по вопросам воинского учета.</w:t>
      </w:r>
    </w:p>
    <w:p w:rsidR="00287608" w:rsidRPr="00444311" w:rsidRDefault="00287608" w:rsidP="00287608">
      <w:pPr>
        <w:pStyle w:val="aff4"/>
        <w:spacing w:line="283" w:lineRule="exact"/>
        <w:jc w:val="both"/>
        <w:rPr>
          <w:sz w:val="28"/>
          <w:szCs w:val="28"/>
        </w:rPr>
      </w:pPr>
    </w:p>
    <w:p w:rsidR="00287608" w:rsidRPr="00252C35" w:rsidRDefault="00287608" w:rsidP="00287608">
      <w:pPr>
        <w:pStyle w:val="aff4"/>
        <w:spacing w:line="283" w:lineRule="exact"/>
        <w:ind w:left="4022"/>
        <w:rPr>
          <w:b/>
          <w:sz w:val="27"/>
          <w:szCs w:val="27"/>
        </w:rPr>
      </w:pPr>
      <w:r w:rsidRPr="00252C35">
        <w:rPr>
          <w:b/>
          <w:sz w:val="27"/>
          <w:szCs w:val="27"/>
        </w:rPr>
        <w:t xml:space="preserve">4.ПРАВА </w:t>
      </w:r>
    </w:p>
    <w:p w:rsidR="00287608" w:rsidRDefault="00287608" w:rsidP="00287608">
      <w:pPr>
        <w:pStyle w:val="aff4"/>
        <w:spacing w:line="283" w:lineRule="exact"/>
        <w:ind w:left="4022"/>
        <w:rPr>
          <w:sz w:val="27"/>
          <w:szCs w:val="27"/>
        </w:rPr>
      </w:pPr>
    </w:p>
    <w:p w:rsidR="00287608" w:rsidRPr="000F4C79" w:rsidRDefault="00287608" w:rsidP="00287608">
      <w:pPr>
        <w:pStyle w:val="aff4"/>
        <w:spacing w:line="321" w:lineRule="exact"/>
        <w:ind w:left="494"/>
        <w:jc w:val="both"/>
        <w:rPr>
          <w:sz w:val="28"/>
          <w:szCs w:val="28"/>
        </w:rPr>
      </w:pPr>
      <w:r w:rsidRPr="000F4C79">
        <w:rPr>
          <w:sz w:val="28"/>
          <w:szCs w:val="28"/>
        </w:rPr>
        <w:t>4.1. Для планов</w:t>
      </w:r>
      <w:r>
        <w:rPr>
          <w:sz w:val="28"/>
          <w:szCs w:val="28"/>
        </w:rPr>
        <w:t>ой и целенаправленной работы ВУР</w:t>
      </w:r>
      <w:r w:rsidRPr="000F4C79">
        <w:rPr>
          <w:sz w:val="28"/>
          <w:szCs w:val="28"/>
        </w:rPr>
        <w:t xml:space="preserve"> имеет право: </w:t>
      </w:r>
    </w:p>
    <w:p w:rsidR="00287608" w:rsidRPr="000F4C79" w:rsidRDefault="00287608" w:rsidP="00287608">
      <w:pPr>
        <w:pStyle w:val="aff4"/>
        <w:spacing w:line="321" w:lineRule="exact"/>
        <w:ind w:left="67" w:right="4" w:firstLine="441"/>
        <w:jc w:val="both"/>
        <w:rPr>
          <w:sz w:val="28"/>
          <w:szCs w:val="28"/>
        </w:rPr>
      </w:pPr>
      <w:r w:rsidRPr="000F4C79">
        <w:rPr>
          <w:sz w:val="28"/>
          <w:szCs w:val="28"/>
        </w:rPr>
        <w:t xml:space="preserve"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</w:t>
      </w:r>
      <w:proofErr w:type="gramStart"/>
      <w:r w:rsidRPr="000F4C79">
        <w:rPr>
          <w:sz w:val="28"/>
          <w:szCs w:val="28"/>
        </w:rPr>
        <w:t xml:space="preserve">Федерации,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Хатажукайское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0F4C79">
        <w:rPr>
          <w:sz w:val="28"/>
          <w:szCs w:val="28"/>
        </w:rPr>
        <w:t xml:space="preserve">, а также от учреждений и организаций независимо от организационно- правовых форм и форм собственности; </w:t>
      </w:r>
    </w:p>
    <w:p w:rsidR="00287608" w:rsidRPr="000F4C79" w:rsidRDefault="00287608" w:rsidP="00287608">
      <w:pPr>
        <w:pStyle w:val="aff4"/>
        <w:spacing w:line="321" w:lineRule="exact"/>
        <w:ind w:left="19" w:right="28" w:firstLine="412"/>
        <w:jc w:val="both"/>
        <w:rPr>
          <w:sz w:val="28"/>
          <w:szCs w:val="28"/>
        </w:rPr>
      </w:pPr>
      <w:r w:rsidRPr="000F4C79">
        <w:rPr>
          <w:sz w:val="28"/>
          <w:szCs w:val="28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</w:t>
      </w:r>
      <w:r>
        <w:rPr>
          <w:sz w:val="28"/>
          <w:szCs w:val="28"/>
        </w:rPr>
        <w:t>го выполнения возложенных на ВУР</w:t>
      </w:r>
      <w:r w:rsidRPr="000F4C79">
        <w:rPr>
          <w:sz w:val="28"/>
          <w:szCs w:val="28"/>
        </w:rPr>
        <w:t xml:space="preserve"> задач; </w:t>
      </w:r>
    </w:p>
    <w:p w:rsidR="00287608" w:rsidRPr="000F4C79" w:rsidRDefault="00287608" w:rsidP="00287608">
      <w:pPr>
        <w:pStyle w:val="aff4"/>
        <w:spacing w:before="4" w:line="321" w:lineRule="exact"/>
        <w:ind w:left="14" w:right="38" w:firstLine="484"/>
        <w:jc w:val="both"/>
        <w:rPr>
          <w:sz w:val="28"/>
          <w:szCs w:val="28"/>
        </w:rPr>
      </w:pPr>
      <w:r w:rsidRPr="000F4C79">
        <w:rPr>
          <w:sz w:val="28"/>
          <w:szCs w:val="28"/>
        </w:rPr>
        <w:t>создавать информационные базы данных по вопрос</w:t>
      </w:r>
      <w:r>
        <w:rPr>
          <w:sz w:val="28"/>
          <w:szCs w:val="28"/>
        </w:rPr>
        <w:t>ам, отнесенным к компетенции ВУР</w:t>
      </w:r>
      <w:r w:rsidRPr="000F4C79">
        <w:rPr>
          <w:sz w:val="28"/>
          <w:szCs w:val="28"/>
        </w:rPr>
        <w:t xml:space="preserve">; </w:t>
      </w:r>
    </w:p>
    <w:p w:rsidR="00287608" w:rsidRPr="000F4C79" w:rsidRDefault="00287608" w:rsidP="00287608">
      <w:pPr>
        <w:pStyle w:val="aff4"/>
        <w:tabs>
          <w:tab w:val="left" w:pos="546"/>
          <w:tab w:val="left" w:pos="2082"/>
          <w:tab w:val="left" w:pos="4780"/>
          <w:tab w:val="left" w:pos="6993"/>
          <w:tab w:val="left" w:pos="8193"/>
        </w:tabs>
        <w:spacing w:line="326" w:lineRule="exact"/>
        <w:jc w:val="both"/>
        <w:rPr>
          <w:sz w:val="28"/>
          <w:szCs w:val="28"/>
        </w:rPr>
      </w:pPr>
      <w:r w:rsidRPr="000F4C79">
        <w:rPr>
          <w:sz w:val="28"/>
          <w:szCs w:val="28"/>
        </w:rPr>
        <w:tab/>
        <w:t xml:space="preserve">выносить </w:t>
      </w:r>
      <w:r w:rsidRPr="000F4C79">
        <w:rPr>
          <w:sz w:val="28"/>
          <w:szCs w:val="28"/>
        </w:rPr>
        <w:tab/>
        <w:t xml:space="preserve">на рассмотрение </w:t>
      </w:r>
      <w:r w:rsidRPr="000F4C79">
        <w:rPr>
          <w:sz w:val="28"/>
          <w:szCs w:val="28"/>
        </w:rPr>
        <w:tab/>
        <w:t xml:space="preserve">руководителем </w:t>
      </w:r>
      <w:r w:rsidRPr="000F4C79">
        <w:rPr>
          <w:sz w:val="28"/>
          <w:szCs w:val="28"/>
        </w:rPr>
        <w:tab/>
        <w:t xml:space="preserve">органа </w:t>
      </w:r>
      <w:r w:rsidRPr="000F4C79">
        <w:rPr>
          <w:sz w:val="28"/>
          <w:szCs w:val="28"/>
        </w:rPr>
        <w:tab/>
        <w:t xml:space="preserve">местного </w:t>
      </w:r>
    </w:p>
    <w:p w:rsidR="00287608" w:rsidRPr="000F4C79" w:rsidRDefault="00287608" w:rsidP="00287608">
      <w:pPr>
        <w:pStyle w:val="aff4"/>
        <w:spacing w:line="326" w:lineRule="exact"/>
        <w:ind w:left="9" w:right="14"/>
        <w:jc w:val="both"/>
        <w:rPr>
          <w:sz w:val="28"/>
          <w:szCs w:val="28"/>
        </w:rPr>
      </w:pPr>
      <w:r w:rsidRPr="000F4C79">
        <w:rPr>
          <w:sz w:val="28"/>
          <w:szCs w:val="28"/>
        </w:rPr>
        <w:lastRenderedPageBreak/>
        <w:t xml:space="preserve">самоуправления вопросы о привлечении на договорной основе специалистов для осуществления отдельных работ; </w:t>
      </w:r>
    </w:p>
    <w:p w:rsidR="00287608" w:rsidRPr="000F4C79" w:rsidRDefault="00287608" w:rsidP="00287608">
      <w:pPr>
        <w:pStyle w:val="aff4"/>
        <w:tabs>
          <w:tab w:val="left" w:pos="484"/>
          <w:tab w:val="left" w:pos="5044"/>
          <w:tab w:val="left" w:pos="7780"/>
          <w:tab w:val="left" w:pos="9138"/>
        </w:tabs>
        <w:spacing w:line="321" w:lineRule="exact"/>
        <w:jc w:val="both"/>
        <w:rPr>
          <w:sz w:val="28"/>
          <w:szCs w:val="28"/>
        </w:rPr>
      </w:pPr>
      <w:r w:rsidRPr="000F4C79">
        <w:rPr>
          <w:sz w:val="28"/>
          <w:szCs w:val="28"/>
        </w:rPr>
        <w:tab/>
        <w:t xml:space="preserve">организовывать взаимодействие </w:t>
      </w:r>
      <w:r w:rsidRPr="000F4C79">
        <w:rPr>
          <w:sz w:val="28"/>
          <w:szCs w:val="28"/>
        </w:rPr>
        <w:tab/>
        <w:t xml:space="preserve">в установленном </w:t>
      </w:r>
      <w:r w:rsidRPr="000F4C79">
        <w:rPr>
          <w:sz w:val="28"/>
          <w:szCs w:val="28"/>
        </w:rPr>
        <w:tab/>
        <w:t xml:space="preserve">порядке </w:t>
      </w:r>
      <w:r w:rsidRPr="000F4C79">
        <w:rPr>
          <w:sz w:val="28"/>
          <w:szCs w:val="28"/>
        </w:rPr>
        <w:tab/>
        <w:t xml:space="preserve">и </w:t>
      </w:r>
    </w:p>
    <w:p w:rsidR="00287608" w:rsidRPr="000F4C79" w:rsidRDefault="00287608" w:rsidP="00287608">
      <w:pPr>
        <w:pStyle w:val="aff4"/>
        <w:spacing w:line="321" w:lineRule="exact"/>
        <w:ind w:left="24" w:right="19"/>
        <w:jc w:val="both"/>
        <w:rPr>
          <w:sz w:val="28"/>
          <w:szCs w:val="28"/>
        </w:rPr>
      </w:pPr>
      <w:r w:rsidRPr="000F4C79">
        <w:rPr>
          <w:sz w:val="28"/>
          <w:szCs w:val="28"/>
        </w:rPr>
        <w:t xml:space="preserve">обеспечивать служебную переписку с федеральными органами исполнительной власти, органами исполнительной власти субъекта Российской Федерации,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Хатажукайское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0F4C79">
        <w:rPr>
          <w:sz w:val="28"/>
          <w:szCs w:val="28"/>
        </w:rPr>
        <w:t>, общественными объедин</w:t>
      </w:r>
      <w:r>
        <w:rPr>
          <w:sz w:val="28"/>
          <w:szCs w:val="28"/>
        </w:rPr>
        <w:t>ениями, а также организациями по вопросам, отнесенным к компетенции ВУР;</w:t>
      </w:r>
    </w:p>
    <w:p w:rsidR="00287608" w:rsidRDefault="00287608" w:rsidP="00287608">
      <w:pPr>
        <w:pStyle w:val="aff4"/>
        <w:spacing w:before="4" w:line="321" w:lineRule="exact"/>
        <w:ind w:left="38" w:right="14" w:firstLine="412"/>
        <w:jc w:val="both"/>
        <w:rPr>
          <w:sz w:val="28"/>
          <w:szCs w:val="28"/>
        </w:rPr>
      </w:pPr>
      <w:r w:rsidRPr="000F4C79">
        <w:rPr>
          <w:sz w:val="28"/>
          <w:szCs w:val="28"/>
        </w:rPr>
        <w:t>проводить внутренние совещания по вопрос</w:t>
      </w:r>
      <w:r>
        <w:rPr>
          <w:sz w:val="28"/>
          <w:szCs w:val="28"/>
        </w:rPr>
        <w:t>ам, отнесенным к компетенции ВУР;</w:t>
      </w:r>
    </w:p>
    <w:p w:rsidR="00287608" w:rsidRDefault="00287608" w:rsidP="00287608">
      <w:pPr>
        <w:pStyle w:val="aff4"/>
        <w:spacing w:before="4" w:line="321" w:lineRule="exact"/>
        <w:ind w:left="38" w:right="14" w:firstLine="412"/>
        <w:jc w:val="both"/>
        <w:rPr>
          <w:sz w:val="28"/>
          <w:szCs w:val="28"/>
        </w:rPr>
      </w:pPr>
      <w:r>
        <w:rPr>
          <w:sz w:val="28"/>
          <w:szCs w:val="28"/>
        </w:rPr>
        <w:t>вызывать граждан по вопросам воинского учета и оповещать граждан о вызовах (повестках) военным комиссариатам по Красногвардейскому   и Шовгеновскому районам;</w:t>
      </w:r>
    </w:p>
    <w:p w:rsidR="00287608" w:rsidRDefault="00287608" w:rsidP="00287608">
      <w:pPr>
        <w:pStyle w:val="aff4"/>
        <w:spacing w:before="4" w:line="321" w:lineRule="exact"/>
        <w:ind w:left="38" w:right="14" w:firstLine="4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определять порядок оповещения граждан о </w:t>
      </w:r>
      <w:proofErr w:type="gramStart"/>
      <w:r>
        <w:rPr>
          <w:sz w:val="28"/>
          <w:szCs w:val="28"/>
        </w:rPr>
        <w:t>вызовах  (</w:t>
      </w:r>
      <w:proofErr w:type="gramEnd"/>
      <w:r>
        <w:rPr>
          <w:sz w:val="28"/>
          <w:szCs w:val="28"/>
        </w:rPr>
        <w:t>повестках) военным комиссариатам по Красногвардейскому и Шовгеновскому районам;</w:t>
      </w:r>
    </w:p>
    <w:p w:rsidR="00287608" w:rsidRDefault="00287608" w:rsidP="00287608">
      <w:pPr>
        <w:pStyle w:val="aff4"/>
        <w:spacing w:before="4" w:line="321" w:lineRule="exact"/>
        <w:ind w:left="38" w:right="14" w:firstLine="412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порядок приема граждан по вопросам воинского учета;</w:t>
      </w:r>
    </w:p>
    <w:p w:rsidR="00287608" w:rsidRDefault="00287608" w:rsidP="00287608">
      <w:pPr>
        <w:pStyle w:val="aff4"/>
        <w:spacing w:before="4" w:line="321" w:lineRule="exact"/>
        <w:ind w:left="38" w:right="14" w:firstLine="412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у военного комиссариата по Красногвардейскому и Шовгеновскому районам разъяснения по вопросам первичного воинского учета;</w:t>
      </w:r>
    </w:p>
    <w:p w:rsidR="00287608" w:rsidRDefault="00287608" w:rsidP="00287608">
      <w:pPr>
        <w:pStyle w:val="aff4"/>
        <w:spacing w:before="4" w:line="321" w:lineRule="exact"/>
        <w:ind w:left="38" w:right="14" w:firstLine="412"/>
        <w:jc w:val="both"/>
        <w:rPr>
          <w:sz w:val="28"/>
          <w:szCs w:val="28"/>
        </w:rPr>
      </w:pPr>
      <w:r>
        <w:rPr>
          <w:sz w:val="28"/>
          <w:szCs w:val="28"/>
        </w:rPr>
        <w:t>вносить в соответствующее военным комиссариатам по Красногвардейскому и Шовгеновскому районов РА предложения о совершенствовании организации первичного воинского учета.</w:t>
      </w:r>
    </w:p>
    <w:p w:rsidR="00287608" w:rsidRDefault="00287608" w:rsidP="00287608">
      <w:pPr>
        <w:pStyle w:val="aff4"/>
        <w:spacing w:before="4" w:line="321" w:lineRule="exact"/>
        <w:ind w:left="38" w:right="14" w:firstLine="412"/>
        <w:jc w:val="both"/>
        <w:rPr>
          <w:sz w:val="28"/>
          <w:szCs w:val="28"/>
        </w:rPr>
      </w:pPr>
      <w:r w:rsidRPr="000F4C79">
        <w:rPr>
          <w:sz w:val="28"/>
          <w:szCs w:val="28"/>
        </w:rPr>
        <w:t xml:space="preserve"> </w:t>
      </w:r>
    </w:p>
    <w:p w:rsidR="00287608" w:rsidRDefault="00287608" w:rsidP="00287608">
      <w:pPr>
        <w:pStyle w:val="aff4"/>
        <w:spacing w:line="283" w:lineRule="exact"/>
        <w:ind w:left="3408"/>
        <w:rPr>
          <w:b/>
          <w:bCs/>
          <w:sz w:val="26"/>
          <w:szCs w:val="26"/>
        </w:rPr>
      </w:pPr>
      <w:r w:rsidRPr="00C31DE1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. РУКОВОДСТВО </w:t>
      </w:r>
    </w:p>
    <w:p w:rsidR="00287608" w:rsidRDefault="00287608" w:rsidP="00287608">
      <w:pPr>
        <w:pStyle w:val="aff4"/>
        <w:spacing w:line="283" w:lineRule="exact"/>
        <w:ind w:left="3408"/>
        <w:rPr>
          <w:b/>
          <w:bCs/>
          <w:sz w:val="26"/>
          <w:szCs w:val="26"/>
        </w:rPr>
      </w:pPr>
    </w:p>
    <w:p w:rsidR="00287608" w:rsidRDefault="00287608" w:rsidP="00287608">
      <w:pPr>
        <w:pStyle w:val="aff4"/>
        <w:spacing w:line="321" w:lineRule="exact"/>
        <w:ind w:left="19" w:right="28" w:firstLine="41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5.1. Специалист </w:t>
      </w:r>
      <w:proofErr w:type="spellStart"/>
      <w:r>
        <w:rPr>
          <w:sz w:val="27"/>
          <w:szCs w:val="27"/>
        </w:rPr>
        <w:t>Хачецукова</w:t>
      </w:r>
      <w:proofErr w:type="spellEnd"/>
      <w:r>
        <w:rPr>
          <w:sz w:val="27"/>
          <w:szCs w:val="27"/>
        </w:rPr>
        <w:t xml:space="preserve"> Марина </w:t>
      </w:r>
      <w:proofErr w:type="spellStart"/>
      <w:r>
        <w:rPr>
          <w:sz w:val="27"/>
          <w:szCs w:val="27"/>
        </w:rPr>
        <w:t>Нальбиевна</w:t>
      </w:r>
      <w:proofErr w:type="spellEnd"/>
      <w:r>
        <w:rPr>
          <w:sz w:val="27"/>
          <w:szCs w:val="27"/>
        </w:rPr>
        <w:t xml:space="preserve"> назначается на должность военно-учетного работника Распоряжением главы МО «</w:t>
      </w:r>
      <w:proofErr w:type="spellStart"/>
      <w:r>
        <w:rPr>
          <w:sz w:val="27"/>
          <w:szCs w:val="27"/>
        </w:rPr>
        <w:t>Хатажукайское</w:t>
      </w:r>
      <w:proofErr w:type="spellEnd"/>
      <w:r>
        <w:rPr>
          <w:sz w:val="27"/>
          <w:szCs w:val="27"/>
        </w:rPr>
        <w:t xml:space="preserve"> сельское поселение» № 2 от 11.01.2008 года.</w:t>
      </w:r>
    </w:p>
    <w:p w:rsidR="00287608" w:rsidRDefault="00287608" w:rsidP="00287608">
      <w:pPr>
        <w:pStyle w:val="aff4"/>
        <w:spacing w:before="4" w:line="316" w:lineRule="exact"/>
        <w:ind w:left="48" w:right="14" w:firstLine="345"/>
        <w:rPr>
          <w:sz w:val="27"/>
          <w:szCs w:val="27"/>
        </w:rPr>
      </w:pPr>
      <w:r>
        <w:rPr>
          <w:sz w:val="27"/>
          <w:szCs w:val="27"/>
        </w:rPr>
        <w:t xml:space="preserve">5.2. Специалист </w:t>
      </w:r>
      <w:proofErr w:type="spellStart"/>
      <w:r>
        <w:rPr>
          <w:sz w:val="27"/>
          <w:szCs w:val="27"/>
        </w:rPr>
        <w:t>Хачецукова</w:t>
      </w:r>
      <w:proofErr w:type="spellEnd"/>
      <w:r>
        <w:rPr>
          <w:sz w:val="27"/>
          <w:szCs w:val="27"/>
        </w:rPr>
        <w:t xml:space="preserve"> Марина </w:t>
      </w:r>
      <w:proofErr w:type="spellStart"/>
      <w:r>
        <w:rPr>
          <w:sz w:val="27"/>
          <w:szCs w:val="27"/>
        </w:rPr>
        <w:t>Нальбиевна</w:t>
      </w:r>
      <w:proofErr w:type="spellEnd"/>
      <w:r>
        <w:rPr>
          <w:sz w:val="27"/>
          <w:szCs w:val="27"/>
        </w:rPr>
        <w:t xml:space="preserve">   </w:t>
      </w:r>
      <w:proofErr w:type="gramStart"/>
      <w:r>
        <w:rPr>
          <w:sz w:val="27"/>
          <w:szCs w:val="27"/>
        </w:rPr>
        <w:t>находится  в</w:t>
      </w:r>
      <w:proofErr w:type="gramEnd"/>
      <w:r>
        <w:rPr>
          <w:sz w:val="27"/>
          <w:szCs w:val="27"/>
        </w:rPr>
        <w:t xml:space="preserve"> непосредственном подчинении главы администрации МО «</w:t>
      </w:r>
      <w:proofErr w:type="spellStart"/>
      <w:r>
        <w:rPr>
          <w:sz w:val="27"/>
          <w:szCs w:val="27"/>
        </w:rPr>
        <w:t>Хатажукайское</w:t>
      </w:r>
      <w:proofErr w:type="spellEnd"/>
      <w:r>
        <w:rPr>
          <w:sz w:val="27"/>
          <w:szCs w:val="27"/>
        </w:rPr>
        <w:t xml:space="preserve"> сельское поселение»; </w:t>
      </w:r>
    </w:p>
    <w:p w:rsidR="00287608" w:rsidRDefault="00287608" w:rsidP="00287608">
      <w:pPr>
        <w:pStyle w:val="aff4"/>
        <w:spacing w:line="321" w:lineRule="exact"/>
        <w:ind w:left="43" w:right="9" w:firstLine="28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5.3. В случае отсутствия специалиста ВУР </w:t>
      </w:r>
      <w:proofErr w:type="spellStart"/>
      <w:r>
        <w:rPr>
          <w:sz w:val="27"/>
          <w:szCs w:val="27"/>
        </w:rPr>
        <w:t>Хачецуковой</w:t>
      </w:r>
      <w:proofErr w:type="spellEnd"/>
      <w:r>
        <w:rPr>
          <w:sz w:val="27"/>
          <w:szCs w:val="27"/>
        </w:rPr>
        <w:t xml:space="preserve"> Марины </w:t>
      </w:r>
      <w:proofErr w:type="spellStart"/>
      <w:r>
        <w:rPr>
          <w:sz w:val="27"/>
          <w:szCs w:val="27"/>
        </w:rPr>
        <w:t>Нальбиевны</w:t>
      </w:r>
      <w:proofErr w:type="spellEnd"/>
      <w:r>
        <w:rPr>
          <w:sz w:val="27"/>
          <w:szCs w:val="27"/>
        </w:rPr>
        <w:t xml:space="preserve"> на рабочем месте по уважительным причинам (отпуск, временная нетрудоспособность, командировка) его замещает зам. главы администрации МО «</w:t>
      </w:r>
      <w:proofErr w:type="spellStart"/>
      <w:r>
        <w:rPr>
          <w:sz w:val="27"/>
          <w:szCs w:val="27"/>
        </w:rPr>
        <w:t>Хатажукайское</w:t>
      </w:r>
      <w:proofErr w:type="spellEnd"/>
      <w:r>
        <w:rPr>
          <w:sz w:val="27"/>
          <w:szCs w:val="27"/>
        </w:rPr>
        <w:t xml:space="preserve"> сельское поселение» </w:t>
      </w:r>
      <w:proofErr w:type="spellStart"/>
      <w:r>
        <w:rPr>
          <w:sz w:val="27"/>
          <w:szCs w:val="27"/>
        </w:rPr>
        <w:t>Датхужев</w:t>
      </w:r>
      <w:proofErr w:type="spellEnd"/>
      <w:r>
        <w:rPr>
          <w:sz w:val="27"/>
          <w:szCs w:val="27"/>
        </w:rPr>
        <w:t xml:space="preserve"> Н.А.</w:t>
      </w:r>
    </w:p>
    <w:p w:rsidR="00287608" w:rsidRDefault="00287608" w:rsidP="00287608"/>
    <w:p w:rsidR="00287608" w:rsidRDefault="00287608" w:rsidP="00287608"/>
    <w:p w:rsidR="00287608" w:rsidRPr="00275CF6" w:rsidRDefault="00287608" w:rsidP="00287608">
      <w:pPr>
        <w:rPr>
          <w:sz w:val="28"/>
          <w:szCs w:val="28"/>
        </w:rPr>
      </w:pPr>
      <w:r w:rsidRPr="00275CF6">
        <w:rPr>
          <w:sz w:val="28"/>
          <w:szCs w:val="28"/>
        </w:rPr>
        <w:t>Глава администрации МО</w:t>
      </w:r>
    </w:p>
    <w:p w:rsidR="00287608" w:rsidRPr="00275CF6" w:rsidRDefault="00287608" w:rsidP="00287608">
      <w:pPr>
        <w:rPr>
          <w:sz w:val="28"/>
          <w:szCs w:val="28"/>
        </w:rPr>
      </w:pPr>
      <w:r w:rsidRPr="00275CF6">
        <w:rPr>
          <w:sz w:val="28"/>
          <w:szCs w:val="28"/>
        </w:rPr>
        <w:t>«</w:t>
      </w:r>
      <w:proofErr w:type="spellStart"/>
      <w:r w:rsidRPr="00275CF6">
        <w:rPr>
          <w:sz w:val="28"/>
          <w:szCs w:val="28"/>
        </w:rPr>
        <w:t>Хатажукайское</w:t>
      </w:r>
      <w:proofErr w:type="spellEnd"/>
      <w:r w:rsidRPr="00275CF6">
        <w:rPr>
          <w:sz w:val="28"/>
          <w:szCs w:val="28"/>
        </w:rPr>
        <w:t xml:space="preserve"> сельское поселение                                           </w:t>
      </w:r>
      <w:r>
        <w:rPr>
          <w:sz w:val="28"/>
          <w:szCs w:val="28"/>
        </w:rPr>
        <w:t xml:space="preserve"> </w:t>
      </w:r>
      <w:r w:rsidRPr="00275CF6">
        <w:rPr>
          <w:sz w:val="28"/>
          <w:szCs w:val="28"/>
        </w:rPr>
        <w:t xml:space="preserve">К.А. </w:t>
      </w:r>
      <w:proofErr w:type="spellStart"/>
      <w:r w:rsidRPr="00275CF6">
        <w:rPr>
          <w:sz w:val="28"/>
          <w:szCs w:val="28"/>
        </w:rPr>
        <w:t>Карабетов</w:t>
      </w:r>
      <w:proofErr w:type="spellEnd"/>
    </w:p>
    <w:p w:rsidR="00287608" w:rsidRDefault="00287608" w:rsidP="00287608"/>
    <w:p w:rsidR="00287608" w:rsidRDefault="00287608" w:rsidP="00287608"/>
    <w:p w:rsidR="00287608" w:rsidRDefault="00287608" w:rsidP="00287608"/>
    <w:p w:rsidR="00287608" w:rsidRDefault="00287608" w:rsidP="00287608"/>
    <w:p w:rsidR="00287608" w:rsidRDefault="00287608" w:rsidP="00287608"/>
    <w:p w:rsidR="00287608" w:rsidRDefault="00287608">
      <w:bookmarkStart w:id="0" w:name="_GoBack"/>
      <w:bookmarkEnd w:id="0"/>
    </w:p>
    <w:sectPr w:rsidR="00287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etersburgCTT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pStyle w:val="9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72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..%2.%3."/>
      <w:lvlJc w:val="left"/>
      <w:pPr>
        <w:tabs>
          <w:tab w:val="num" w:pos="1077"/>
        </w:tabs>
        <w:ind w:left="737" w:hanging="380"/>
      </w:pPr>
      <w:rPr>
        <w:rFonts w:ascii="Times New Roman" w:eastAsia="Times New Roman" w:hAnsi="Times New Roman" w:cs="Times New Roman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  <w:rPr>
        <w:rFonts w:ascii="Times New Roman" w:eastAsia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720"/>
      </w:pPr>
      <w:rPr>
        <w:rFonts w:ascii="Times New Roman" w:eastAsia="Times New Roman" w:hAnsi="Times New Roman" w:cs="Times New Roman"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760" w:hanging="720"/>
      </w:pPr>
      <w:rPr>
        <w:rFonts w:ascii="Times New Roman" w:eastAsia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480" w:hanging="720"/>
      </w:pPr>
      <w:rPr>
        <w:rFonts w:ascii="Times New Roman" w:eastAsia="Times New Roman" w:hAnsi="Times New Roman" w:cs="Times New Roman" w:hint="default"/>
      </w:rPr>
    </w:lvl>
  </w:abstractNum>
  <w:abstractNum w:abstractNumId="5" w15:restartNumberingAfterBreak="0">
    <w:nsid w:val="01973C0C"/>
    <w:multiLevelType w:val="hybridMultilevel"/>
    <w:tmpl w:val="B2E48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91F73"/>
    <w:multiLevelType w:val="hybridMultilevel"/>
    <w:tmpl w:val="2B04C390"/>
    <w:lvl w:ilvl="0" w:tplc="F4A62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31B02"/>
    <w:multiLevelType w:val="hybridMultilevel"/>
    <w:tmpl w:val="C7C2EB16"/>
    <w:lvl w:ilvl="0" w:tplc="1720821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116623B7"/>
    <w:multiLevelType w:val="hybridMultilevel"/>
    <w:tmpl w:val="E2D00640"/>
    <w:lvl w:ilvl="0" w:tplc="46160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017485"/>
    <w:multiLevelType w:val="multilevel"/>
    <w:tmpl w:val="831A22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3926E9B"/>
    <w:multiLevelType w:val="hybridMultilevel"/>
    <w:tmpl w:val="83F4A692"/>
    <w:lvl w:ilvl="0" w:tplc="A8E62634">
      <w:start w:val="1"/>
      <w:numFmt w:val="decimal"/>
      <w:lvlText w:val="%1."/>
      <w:lvlJc w:val="left"/>
      <w:pPr>
        <w:ind w:left="615" w:hanging="360"/>
      </w:pPr>
    </w:lvl>
    <w:lvl w:ilvl="1" w:tplc="B2528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435BED"/>
    <w:multiLevelType w:val="hybridMultilevel"/>
    <w:tmpl w:val="D8E66F7C"/>
    <w:lvl w:ilvl="0" w:tplc="6D105AE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E9E5D6A"/>
    <w:multiLevelType w:val="hybridMultilevel"/>
    <w:tmpl w:val="F058E6E0"/>
    <w:lvl w:ilvl="0" w:tplc="D0DAD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40C926">
      <w:numFmt w:val="none"/>
      <w:lvlText w:val=""/>
      <w:lvlJc w:val="left"/>
      <w:pPr>
        <w:tabs>
          <w:tab w:val="num" w:pos="360"/>
        </w:tabs>
      </w:pPr>
    </w:lvl>
    <w:lvl w:ilvl="2" w:tplc="72FE1E52">
      <w:numFmt w:val="none"/>
      <w:lvlText w:val=""/>
      <w:lvlJc w:val="left"/>
      <w:pPr>
        <w:tabs>
          <w:tab w:val="num" w:pos="360"/>
        </w:tabs>
      </w:pPr>
    </w:lvl>
    <w:lvl w:ilvl="3" w:tplc="799A779C">
      <w:numFmt w:val="none"/>
      <w:lvlText w:val=""/>
      <w:lvlJc w:val="left"/>
      <w:pPr>
        <w:tabs>
          <w:tab w:val="num" w:pos="360"/>
        </w:tabs>
      </w:pPr>
    </w:lvl>
    <w:lvl w:ilvl="4" w:tplc="0D8E4E9E">
      <w:numFmt w:val="none"/>
      <w:lvlText w:val=""/>
      <w:lvlJc w:val="left"/>
      <w:pPr>
        <w:tabs>
          <w:tab w:val="num" w:pos="360"/>
        </w:tabs>
      </w:pPr>
    </w:lvl>
    <w:lvl w:ilvl="5" w:tplc="6A16412C">
      <w:numFmt w:val="none"/>
      <w:lvlText w:val=""/>
      <w:lvlJc w:val="left"/>
      <w:pPr>
        <w:tabs>
          <w:tab w:val="num" w:pos="360"/>
        </w:tabs>
      </w:pPr>
    </w:lvl>
    <w:lvl w:ilvl="6" w:tplc="B00C3DA6">
      <w:numFmt w:val="none"/>
      <w:lvlText w:val=""/>
      <w:lvlJc w:val="left"/>
      <w:pPr>
        <w:tabs>
          <w:tab w:val="num" w:pos="360"/>
        </w:tabs>
      </w:pPr>
    </w:lvl>
    <w:lvl w:ilvl="7" w:tplc="8730E712">
      <w:numFmt w:val="none"/>
      <w:lvlText w:val=""/>
      <w:lvlJc w:val="left"/>
      <w:pPr>
        <w:tabs>
          <w:tab w:val="num" w:pos="360"/>
        </w:tabs>
      </w:pPr>
    </w:lvl>
    <w:lvl w:ilvl="8" w:tplc="53DCA438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0D713D9"/>
    <w:multiLevelType w:val="hybridMultilevel"/>
    <w:tmpl w:val="C7C2EB16"/>
    <w:lvl w:ilvl="0" w:tplc="1720821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2AD60279"/>
    <w:multiLevelType w:val="hybridMultilevel"/>
    <w:tmpl w:val="C93C90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19286E"/>
    <w:multiLevelType w:val="multilevel"/>
    <w:tmpl w:val="93B4C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512046"/>
    <w:multiLevelType w:val="hybridMultilevel"/>
    <w:tmpl w:val="6716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E612E"/>
    <w:multiLevelType w:val="multilevel"/>
    <w:tmpl w:val="D40EC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8" w15:restartNumberingAfterBreak="0">
    <w:nsid w:val="30903BE6"/>
    <w:multiLevelType w:val="hybridMultilevel"/>
    <w:tmpl w:val="8DE299CC"/>
    <w:lvl w:ilvl="0" w:tplc="F6E07D8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37A26F06"/>
    <w:multiLevelType w:val="hybridMultilevel"/>
    <w:tmpl w:val="0AC45E5C"/>
    <w:lvl w:ilvl="0" w:tplc="04190019">
      <w:start w:val="1"/>
      <w:numFmt w:val="lowerLetter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C4B4952"/>
    <w:multiLevelType w:val="hybridMultilevel"/>
    <w:tmpl w:val="BCF2030C"/>
    <w:lvl w:ilvl="0" w:tplc="4B429D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94E6A"/>
    <w:multiLevelType w:val="multilevel"/>
    <w:tmpl w:val="F1A268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3F486D73"/>
    <w:multiLevelType w:val="hybridMultilevel"/>
    <w:tmpl w:val="3C6EB82A"/>
    <w:lvl w:ilvl="0" w:tplc="0419000F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4D03B1"/>
    <w:multiLevelType w:val="hybridMultilevel"/>
    <w:tmpl w:val="DD06A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FA57D7"/>
    <w:multiLevelType w:val="hybridMultilevel"/>
    <w:tmpl w:val="172C411C"/>
    <w:lvl w:ilvl="0" w:tplc="BB040A94">
      <w:start w:val="1"/>
      <w:numFmt w:val="decimal"/>
      <w:lvlText w:val="%1."/>
      <w:lvlJc w:val="left"/>
      <w:pPr>
        <w:ind w:left="-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" w:hanging="360"/>
      </w:pPr>
    </w:lvl>
    <w:lvl w:ilvl="2" w:tplc="0419001B" w:tentative="1">
      <w:start w:val="1"/>
      <w:numFmt w:val="lowerRoman"/>
      <w:lvlText w:val="%3."/>
      <w:lvlJc w:val="right"/>
      <w:pPr>
        <w:ind w:left="1009" w:hanging="180"/>
      </w:pPr>
    </w:lvl>
    <w:lvl w:ilvl="3" w:tplc="0419000F" w:tentative="1">
      <w:start w:val="1"/>
      <w:numFmt w:val="decimal"/>
      <w:lvlText w:val="%4."/>
      <w:lvlJc w:val="left"/>
      <w:pPr>
        <w:ind w:left="1729" w:hanging="360"/>
      </w:pPr>
    </w:lvl>
    <w:lvl w:ilvl="4" w:tplc="04190019" w:tentative="1">
      <w:start w:val="1"/>
      <w:numFmt w:val="lowerLetter"/>
      <w:lvlText w:val="%5."/>
      <w:lvlJc w:val="left"/>
      <w:pPr>
        <w:ind w:left="2449" w:hanging="360"/>
      </w:pPr>
    </w:lvl>
    <w:lvl w:ilvl="5" w:tplc="0419001B" w:tentative="1">
      <w:start w:val="1"/>
      <w:numFmt w:val="lowerRoman"/>
      <w:lvlText w:val="%6."/>
      <w:lvlJc w:val="right"/>
      <w:pPr>
        <w:ind w:left="3169" w:hanging="180"/>
      </w:pPr>
    </w:lvl>
    <w:lvl w:ilvl="6" w:tplc="0419000F" w:tentative="1">
      <w:start w:val="1"/>
      <w:numFmt w:val="decimal"/>
      <w:lvlText w:val="%7."/>
      <w:lvlJc w:val="left"/>
      <w:pPr>
        <w:ind w:left="3889" w:hanging="360"/>
      </w:pPr>
    </w:lvl>
    <w:lvl w:ilvl="7" w:tplc="04190019" w:tentative="1">
      <w:start w:val="1"/>
      <w:numFmt w:val="lowerLetter"/>
      <w:lvlText w:val="%8."/>
      <w:lvlJc w:val="left"/>
      <w:pPr>
        <w:ind w:left="4609" w:hanging="360"/>
      </w:pPr>
    </w:lvl>
    <w:lvl w:ilvl="8" w:tplc="0419001B" w:tentative="1">
      <w:start w:val="1"/>
      <w:numFmt w:val="lowerRoman"/>
      <w:lvlText w:val="%9."/>
      <w:lvlJc w:val="right"/>
      <w:pPr>
        <w:ind w:left="5329" w:hanging="180"/>
      </w:pPr>
    </w:lvl>
  </w:abstractNum>
  <w:abstractNum w:abstractNumId="25" w15:restartNumberingAfterBreak="0">
    <w:nsid w:val="4F4004BF"/>
    <w:multiLevelType w:val="hybridMultilevel"/>
    <w:tmpl w:val="47B66752"/>
    <w:lvl w:ilvl="0" w:tplc="E604D378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8D2164"/>
    <w:multiLevelType w:val="hybridMultilevel"/>
    <w:tmpl w:val="20024FE2"/>
    <w:lvl w:ilvl="0" w:tplc="4AD891B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7" w15:restartNumberingAfterBreak="0">
    <w:nsid w:val="4FFA6995"/>
    <w:multiLevelType w:val="hybridMultilevel"/>
    <w:tmpl w:val="54246BB0"/>
    <w:lvl w:ilvl="0" w:tplc="D0807022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8" w15:restartNumberingAfterBreak="0">
    <w:nsid w:val="51223F1A"/>
    <w:multiLevelType w:val="hybridMultilevel"/>
    <w:tmpl w:val="11042A08"/>
    <w:lvl w:ilvl="0" w:tplc="E1D0A3DA">
      <w:start w:val="1"/>
      <w:numFmt w:val="decimal"/>
      <w:pStyle w:val="1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6401EE7"/>
    <w:multiLevelType w:val="hybridMultilevel"/>
    <w:tmpl w:val="25F6B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56D69"/>
    <w:multiLevelType w:val="hybridMultilevel"/>
    <w:tmpl w:val="07ACB200"/>
    <w:lvl w:ilvl="0" w:tplc="24D096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B6205F8"/>
    <w:multiLevelType w:val="hybridMultilevel"/>
    <w:tmpl w:val="25F6B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10A4C"/>
    <w:multiLevelType w:val="hybridMultilevel"/>
    <w:tmpl w:val="F0684C0C"/>
    <w:lvl w:ilvl="0" w:tplc="6D64FD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9D39F9"/>
    <w:multiLevelType w:val="hybridMultilevel"/>
    <w:tmpl w:val="A74A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065F0"/>
    <w:multiLevelType w:val="hybridMultilevel"/>
    <w:tmpl w:val="50707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A93A9B"/>
    <w:multiLevelType w:val="hybridMultilevel"/>
    <w:tmpl w:val="1422E0FC"/>
    <w:lvl w:ilvl="0" w:tplc="B768AAC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6FF1600"/>
    <w:multiLevelType w:val="hybridMultilevel"/>
    <w:tmpl w:val="A7C00152"/>
    <w:lvl w:ilvl="0" w:tplc="6200F5C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37" w15:restartNumberingAfterBreak="0">
    <w:nsid w:val="68084C28"/>
    <w:multiLevelType w:val="multilevel"/>
    <w:tmpl w:val="E214DF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683167BF"/>
    <w:multiLevelType w:val="hybridMultilevel"/>
    <w:tmpl w:val="652CC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4B0FDD"/>
    <w:multiLevelType w:val="hybridMultilevel"/>
    <w:tmpl w:val="D31C6894"/>
    <w:lvl w:ilvl="0" w:tplc="0419000F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445588"/>
    <w:multiLevelType w:val="hybridMultilevel"/>
    <w:tmpl w:val="FC80705E"/>
    <w:lvl w:ilvl="0" w:tplc="CA3C13E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 w15:restartNumberingAfterBreak="0">
    <w:nsid w:val="736074C3"/>
    <w:multiLevelType w:val="multilevel"/>
    <w:tmpl w:val="7E42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8D32F4"/>
    <w:multiLevelType w:val="hybridMultilevel"/>
    <w:tmpl w:val="25F6B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15ED2"/>
    <w:multiLevelType w:val="hybridMultilevel"/>
    <w:tmpl w:val="4B902218"/>
    <w:lvl w:ilvl="0" w:tplc="66205A6C">
      <w:start w:val="1"/>
      <w:numFmt w:val="decimal"/>
      <w:lvlText w:val="%1."/>
      <w:lvlJc w:val="left"/>
      <w:pPr>
        <w:ind w:left="-49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</w:num>
  <w:num w:numId="3">
    <w:abstractNumId w:val="35"/>
  </w:num>
  <w:num w:numId="4">
    <w:abstractNumId w:val="36"/>
  </w:num>
  <w:num w:numId="5">
    <w:abstractNumId w:val="17"/>
  </w:num>
  <w:num w:numId="6">
    <w:abstractNumId w:val="34"/>
  </w:num>
  <w:num w:numId="7">
    <w:abstractNumId w:val="5"/>
  </w:num>
  <w:num w:numId="8">
    <w:abstractNumId w:val="41"/>
  </w:num>
  <w:num w:numId="9">
    <w:abstractNumId w:val="6"/>
  </w:num>
  <w:num w:numId="10">
    <w:abstractNumId w:val="1"/>
  </w:num>
  <w:num w:numId="11">
    <w:abstractNumId w:val="30"/>
  </w:num>
  <w:num w:numId="12">
    <w:abstractNumId w:val="2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3"/>
  </w:num>
  <w:num w:numId="19">
    <w:abstractNumId w:val="16"/>
  </w:num>
  <w:num w:numId="20">
    <w:abstractNumId w:val="3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1"/>
  </w:num>
  <w:num w:numId="24">
    <w:abstractNumId w:val="14"/>
  </w:num>
  <w:num w:numId="25">
    <w:abstractNumId w:val="42"/>
  </w:num>
  <w:num w:numId="26">
    <w:abstractNumId w:val="29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43"/>
  </w:num>
  <w:num w:numId="32">
    <w:abstractNumId w:val="15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3"/>
  </w:num>
  <w:num w:numId="36">
    <w:abstractNumId w:val="24"/>
  </w:num>
  <w:num w:numId="37">
    <w:abstractNumId w:val="8"/>
  </w:num>
  <w:num w:numId="38">
    <w:abstractNumId w:val="19"/>
  </w:num>
  <w:num w:numId="39">
    <w:abstractNumId w:val="18"/>
  </w:num>
  <w:num w:numId="40">
    <w:abstractNumId w:val="33"/>
  </w:num>
  <w:num w:numId="41">
    <w:abstractNumId w:val="23"/>
  </w:num>
  <w:num w:numId="42">
    <w:abstractNumId w:val="40"/>
  </w:num>
  <w:num w:numId="43">
    <w:abstractNumId w:val="38"/>
  </w:num>
  <w:num w:numId="44">
    <w:abstractNumId w:val="12"/>
  </w:num>
  <w:num w:numId="45">
    <w:abstractNumId w:val="9"/>
  </w:num>
  <w:num w:numId="46">
    <w:abstractNumId w:val="4"/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5C"/>
    <w:rsid w:val="001118B5"/>
    <w:rsid w:val="00287608"/>
    <w:rsid w:val="00497DF9"/>
    <w:rsid w:val="0081355C"/>
    <w:rsid w:val="008D6181"/>
    <w:rsid w:val="00ED6599"/>
    <w:rsid w:val="00F11E02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084F"/>
  <w15:chartTrackingRefBased/>
  <w15:docId w15:val="{F07E61D4-7297-478D-A969-D38B2464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,!Части документа"/>
    <w:basedOn w:val="a"/>
    <w:next w:val="a"/>
    <w:link w:val="11"/>
    <w:qFormat/>
    <w:rsid w:val="00F11E02"/>
    <w:pPr>
      <w:keepNext/>
      <w:jc w:val="center"/>
      <w:outlineLvl w:val="0"/>
    </w:pPr>
    <w:rPr>
      <w:i/>
      <w:sz w:val="28"/>
      <w:szCs w:val="20"/>
    </w:rPr>
  </w:style>
  <w:style w:type="paragraph" w:styleId="20">
    <w:name w:val="heading 2"/>
    <w:aliases w:val="H2,&quot;Изумруд&quot;,!Разделы документа"/>
    <w:basedOn w:val="a"/>
    <w:next w:val="a"/>
    <w:link w:val="21"/>
    <w:unhideWhenUsed/>
    <w:qFormat/>
    <w:rsid w:val="00F11E02"/>
    <w:pPr>
      <w:keepNext/>
      <w:jc w:val="both"/>
      <w:outlineLvl w:val="1"/>
    </w:pPr>
    <w:rPr>
      <w:sz w:val="28"/>
      <w:szCs w:val="20"/>
    </w:rPr>
  </w:style>
  <w:style w:type="paragraph" w:styleId="30">
    <w:name w:val="heading 3"/>
    <w:basedOn w:val="a"/>
    <w:next w:val="a"/>
    <w:link w:val="31"/>
    <w:unhideWhenUsed/>
    <w:qFormat/>
    <w:rsid w:val="00F11E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F11E02"/>
    <w:pPr>
      <w:keepNext/>
      <w:ind w:left="2880" w:hanging="360"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F11E02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paragraph" w:styleId="6">
    <w:name w:val="heading 6"/>
    <w:basedOn w:val="a"/>
    <w:next w:val="a"/>
    <w:link w:val="60"/>
    <w:qFormat/>
    <w:rsid w:val="00F11E02"/>
    <w:pPr>
      <w:spacing w:before="240" w:after="60"/>
      <w:ind w:left="4320" w:hanging="18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F11E02"/>
    <w:pPr>
      <w:spacing w:before="240" w:after="60"/>
      <w:ind w:left="5040" w:hanging="360"/>
      <w:outlineLvl w:val="6"/>
    </w:pPr>
    <w:rPr>
      <w:lang w:eastAsia="ar-SA"/>
    </w:rPr>
  </w:style>
  <w:style w:type="paragraph" w:styleId="8">
    <w:name w:val="heading 8"/>
    <w:basedOn w:val="a"/>
    <w:next w:val="a"/>
    <w:link w:val="80"/>
    <w:qFormat/>
    <w:rsid w:val="00F11E02"/>
    <w:pPr>
      <w:spacing w:before="240" w:after="60"/>
      <w:ind w:left="5760" w:hanging="360"/>
      <w:outlineLvl w:val="7"/>
    </w:pPr>
    <w:rPr>
      <w:i/>
      <w:iCs/>
      <w:lang w:eastAsia="ar-SA"/>
    </w:rPr>
  </w:style>
  <w:style w:type="paragraph" w:styleId="9">
    <w:name w:val="heading 9"/>
    <w:basedOn w:val="a"/>
    <w:next w:val="a"/>
    <w:link w:val="90"/>
    <w:qFormat/>
    <w:rsid w:val="00F11E02"/>
    <w:pPr>
      <w:numPr>
        <w:numId w:val="12"/>
      </w:numPr>
      <w:tabs>
        <w:tab w:val="left" w:pos="0"/>
      </w:tabs>
      <w:suppressAutoHyphens/>
      <w:spacing w:before="240" w:after="60"/>
      <w:ind w:left="6480" w:hanging="720"/>
      <w:jc w:val="both"/>
      <w:outlineLvl w:val="8"/>
    </w:pPr>
    <w:rPr>
      <w:rFonts w:ascii="PetersburgCTT" w:hAnsi="PetersburgCTT" w:cs="PetersburgCTT"/>
      <w:i/>
      <w:sz w:val="1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,!Части документа Знак"/>
    <w:basedOn w:val="a0"/>
    <w:link w:val="10"/>
    <w:rsid w:val="00F11E0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1">
    <w:name w:val="Заголовок 2 Знак"/>
    <w:aliases w:val="H2 Знак,&quot;Изумруд&quot; Знак,!Разделы документа Знак"/>
    <w:basedOn w:val="a0"/>
    <w:link w:val="20"/>
    <w:rsid w:val="00F11E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F11E0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11E0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F11E0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11E0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F11E0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F11E0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F11E02"/>
    <w:rPr>
      <w:rFonts w:ascii="PetersburgCTT" w:eastAsia="Times New Roman" w:hAnsi="PetersburgCTT" w:cs="PetersburgCTT"/>
      <w:i/>
      <w:sz w:val="18"/>
      <w:szCs w:val="20"/>
      <w:lang w:eastAsia="ar-SA"/>
    </w:rPr>
  </w:style>
  <w:style w:type="paragraph" w:styleId="a3">
    <w:name w:val="Body Text Indent"/>
    <w:basedOn w:val="a"/>
    <w:link w:val="a4"/>
    <w:unhideWhenUsed/>
    <w:rsid w:val="00F11E02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F11E02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F11E02"/>
    <w:pPr>
      <w:ind w:left="720"/>
      <w:contextualSpacing/>
    </w:pPr>
  </w:style>
  <w:style w:type="paragraph" w:styleId="a7">
    <w:name w:val="Balloon Text"/>
    <w:basedOn w:val="a"/>
    <w:link w:val="a8"/>
    <w:unhideWhenUsed/>
    <w:rsid w:val="00F11E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F11E0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Без интервала Знак"/>
    <w:basedOn w:val="a0"/>
    <w:link w:val="aa"/>
    <w:locked/>
    <w:rsid w:val="00F11E02"/>
    <w:rPr>
      <w:rFonts w:ascii="Calibri" w:eastAsia="Calibri" w:hAnsi="Calibri"/>
    </w:rPr>
  </w:style>
  <w:style w:type="paragraph" w:styleId="aa">
    <w:name w:val="No Spacing"/>
    <w:link w:val="a9"/>
    <w:qFormat/>
    <w:rsid w:val="00F11E02"/>
    <w:pPr>
      <w:spacing w:after="0" w:line="240" w:lineRule="auto"/>
    </w:pPr>
    <w:rPr>
      <w:rFonts w:ascii="Calibri" w:eastAsia="Calibri" w:hAnsi="Calibri"/>
    </w:rPr>
  </w:style>
  <w:style w:type="paragraph" w:styleId="ab">
    <w:name w:val="header"/>
    <w:basedOn w:val="a"/>
    <w:link w:val="ac"/>
    <w:unhideWhenUsed/>
    <w:rsid w:val="00F11E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11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F11E0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11E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11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F11E02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F11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F11E02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F11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F11E02"/>
    <w:pPr>
      <w:ind w:firstLine="567"/>
      <w:jc w:val="both"/>
    </w:pPr>
    <w:rPr>
      <w:rFonts w:ascii="Arial" w:hAnsi="Arial" w:cs="Arial"/>
    </w:rPr>
  </w:style>
  <w:style w:type="paragraph" w:customStyle="1" w:styleId="ConsNonformat">
    <w:name w:val="ConsNonformat"/>
    <w:rsid w:val="00F11E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Гиперссылка1"/>
    <w:uiPriority w:val="99"/>
    <w:rsid w:val="00F11E02"/>
  </w:style>
  <w:style w:type="paragraph" w:styleId="af2">
    <w:name w:val="Title"/>
    <w:basedOn w:val="a"/>
    <w:next w:val="a"/>
    <w:link w:val="af3"/>
    <w:uiPriority w:val="10"/>
    <w:qFormat/>
    <w:rsid w:val="00F11E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sid w:val="00F11E0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12">
    <w:name w:val="p12"/>
    <w:basedOn w:val="a"/>
    <w:rsid w:val="00F11E02"/>
    <w:pPr>
      <w:spacing w:before="100" w:beforeAutospacing="1" w:after="100" w:afterAutospacing="1"/>
    </w:pPr>
  </w:style>
  <w:style w:type="character" w:styleId="af4">
    <w:name w:val="Hyperlink"/>
    <w:uiPriority w:val="99"/>
    <w:unhideWhenUsed/>
    <w:rsid w:val="00F11E02"/>
    <w:rPr>
      <w:color w:val="000080"/>
      <w:u w:val="single"/>
    </w:rPr>
  </w:style>
  <w:style w:type="paragraph" w:customStyle="1" w:styleId="af5">
    <w:name w:val="Содержимое таблицы"/>
    <w:basedOn w:val="a"/>
    <w:uiPriority w:val="99"/>
    <w:rsid w:val="00F11E02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character" w:styleId="af6">
    <w:name w:val="Strong"/>
    <w:qFormat/>
    <w:rsid w:val="00F11E02"/>
    <w:rPr>
      <w:b/>
      <w:bCs/>
    </w:rPr>
  </w:style>
  <w:style w:type="paragraph" w:customStyle="1" w:styleId="af7">
    <w:name w:val="Базовый"/>
    <w:rsid w:val="00F11E02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paragraph" w:styleId="HTML">
    <w:name w:val="HTML Preformatted"/>
    <w:basedOn w:val="a"/>
    <w:link w:val="HTML0"/>
    <w:unhideWhenUsed/>
    <w:rsid w:val="00F11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1E0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Normal (Web)"/>
    <w:basedOn w:val="a"/>
    <w:unhideWhenUsed/>
    <w:rsid w:val="00F11E02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character" w:customStyle="1" w:styleId="af9">
    <w:name w:val="Название Знак"/>
    <w:rsid w:val="00F11E02"/>
    <w:rPr>
      <w:rFonts w:ascii="Times New Roman" w:eastAsia="Times New Roman" w:hAnsi="Times New Roman"/>
      <w:sz w:val="28"/>
      <w:szCs w:val="24"/>
    </w:rPr>
  </w:style>
  <w:style w:type="character" w:customStyle="1" w:styleId="T1">
    <w:name w:val="T1"/>
    <w:uiPriority w:val="99"/>
    <w:rsid w:val="00F11E02"/>
  </w:style>
  <w:style w:type="paragraph" w:customStyle="1" w:styleId="13">
    <w:name w:val="Без интервала1"/>
    <w:rsid w:val="00F11E02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afa">
    <w:name w:val="Гипертекстовая ссылка"/>
    <w:uiPriority w:val="99"/>
    <w:rsid w:val="00F11E0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Standard">
    <w:name w:val="Standard"/>
    <w:rsid w:val="00F11E02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Закон_статья"/>
    <w:basedOn w:val="a"/>
    <w:next w:val="a"/>
    <w:rsid w:val="00F11E02"/>
    <w:pPr>
      <w:widowControl w:val="0"/>
      <w:tabs>
        <w:tab w:val="left" w:pos="2268"/>
      </w:tabs>
      <w:autoSpaceDE w:val="0"/>
      <w:autoSpaceDN w:val="0"/>
      <w:adjustRightInd w:val="0"/>
      <w:ind w:left="2268" w:hanging="1701"/>
      <w:jc w:val="both"/>
    </w:pPr>
    <w:rPr>
      <w:b/>
      <w:sz w:val="28"/>
      <w:szCs w:val="28"/>
    </w:rPr>
  </w:style>
  <w:style w:type="paragraph" w:customStyle="1" w:styleId="formattext">
    <w:name w:val="formattext"/>
    <w:basedOn w:val="a"/>
    <w:rsid w:val="00F11E02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F11E02"/>
    <w:pPr>
      <w:spacing w:before="100" w:beforeAutospacing="1" w:after="100" w:afterAutospacing="1"/>
    </w:pPr>
  </w:style>
  <w:style w:type="character" w:customStyle="1" w:styleId="afc">
    <w:name w:val="Цветовое выделение"/>
    <w:uiPriority w:val="99"/>
    <w:rsid w:val="00F11E02"/>
    <w:rPr>
      <w:b/>
      <w:color w:val="26282F"/>
    </w:rPr>
  </w:style>
  <w:style w:type="paragraph" w:customStyle="1" w:styleId="afd">
    <w:name w:val="текст_зкн"/>
    <w:rsid w:val="00F11E0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fe">
    <w:name w:val="статья_зкн"/>
    <w:next w:val="afd"/>
    <w:rsid w:val="00F11E02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ru-RU"/>
    </w:rPr>
  </w:style>
  <w:style w:type="paragraph" w:customStyle="1" w:styleId="ConsPlusTitle">
    <w:name w:val="ConsPlusTitle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2">
    <w:name w:val="Обычный3"/>
    <w:rsid w:val="00F11E02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 Знак"/>
    <w:basedOn w:val="a"/>
    <w:rsid w:val="00F11E0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next w:val="a"/>
    <w:rsid w:val="00F11E02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customStyle="1" w:styleId="ConsNormal">
    <w:name w:val="ConsNormal"/>
    <w:rsid w:val="00F11E0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0">
    <w:name w:val="Абзац"/>
    <w:rsid w:val="00F11E0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basedOn w:val="a0"/>
    <w:rsid w:val="00F11E02"/>
  </w:style>
  <w:style w:type="paragraph" w:customStyle="1" w:styleId="aff1">
    <w:name w:val="Нормальный (таблица)"/>
    <w:basedOn w:val="a"/>
    <w:next w:val="a"/>
    <w:uiPriority w:val="99"/>
    <w:rsid w:val="00F11E0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2">
    <w:name w:val="Прижатый влево"/>
    <w:basedOn w:val="a"/>
    <w:next w:val="a"/>
    <w:uiPriority w:val="99"/>
    <w:rsid w:val="00F11E0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33">
    <w:name w:val="Body Text 3"/>
    <w:basedOn w:val="a"/>
    <w:link w:val="34"/>
    <w:semiHidden/>
    <w:unhideWhenUsed/>
    <w:rsid w:val="00F11E0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F11E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List"/>
    <w:basedOn w:val="a"/>
    <w:unhideWhenUsed/>
    <w:rsid w:val="00F11E02"/>
    <w:pPr>
      <w:widowControl w:val="0"/>
      <w:ind w:left="283" w:hanging="283"/>
    </w:pPr>
    <w:rPr>
      <w:sz w:val="20"/>
      <w:szCs w:val="20"/>
    </w:rPr>
  </w:style>
  <w:style w:type="paragraph" w:customStyle="1" w:styleId="ConsPlusCell">
    <w:name w:val="ConsPlusCell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tecenter">
    <w:name w:val="rtecenter"/>
    <w:basedOn w:val="a"/>
    <w:rsid w:val="00F11E02"/>
    <w:pPr>
      <w:spacing w:before="100" w:beforeAutospacing="1" w:after="100" w:afterAutospacing="1"/>
    </w:pPr>
  </w:style>
  <w:style w:type="paragraph" w:customStyle="1" w:styleId="14">
    <w:name w:val="Абзац списка1"/>
    <w:basedOn w:val="a"/>
    <w:rsid w:val="00F11E02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aff4">
    <w:name w:val="Стиль"/>
    <w:uiPriority w:val="99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F11E02"/>
    <w:pPr>
      <w:spacing w:before="100" w:beforeAutospacing="1" w:after="100" w:afterAutospacing="1"/>
    </w:pPr>
  </w:style>
  <w:style w:type="paragraph" w:customStyle="1" w:styleId="p21">
    <w:name w:val="p21"/>
    <w:basedOn w:val="a"/>
    <w:rsid w:val="00F11E02"/>
    <w:pPr>
      <w:spacing w:before="100" w:beforeAutospacing="1" w:after="100" w:afterAutospacing="1"/>
    </w:pPr>
  </w:style>
  <w:style w:type="character" w:customStyle="1" w:styleId="s4">
    <w:name w:val="s4"/>
    <w:basedOn w:val="a0"/>
    <w:rsid w:val="00F11E02"/>
  </w:style>
  <w:style w:type="character" w:customStyle="1" w:styleId="s5">
    <w:name w:val="s5"/>
    <w:basedOn w:val="a0"/>
    <w:rsid w:val="00F11E02"/>
  </w:style>
  <w:style w:type="paragraph" w:customStyle="1" w:styleId="p11">
    <w:name w:val="p11"/>
    <w:basedOn w:val="a"/>
    <w:rsid w:val="00F11E02"/>
    <w:pPr>
      <w:spacing w:before="100" w:beforeAutospacing="1" w:after="100" w:afterAutospacing="1"/>
    </w:pPr>
  </w:style>
  <w:style w:type="character" w:customStyle="1" w:styleId="s2">
    <w:name w:val="s2"/>
    <w:basedOn w:val="a0"/>
    <w:rsid w:val="00F11E02"/>
  </w:style>
  <w:style w:type="paragraph" w:styleId="aff5">
    <w:name w:val="footnote text"/>
    <w:basedOn w:val="a"/>
    <w:link w:val="aff6"/>
    <w:unhideWhenUsed/>
    <w:rsid w:val="00F11E0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F11E02"/>
    <w:rPr>
      <w:sz w:val="20"/>
      <w:szCs w:val="20"/>
    </w:rPr>
  </w:style>
  <w:style w:type="character" w:styleId="aff7">
    <w:name w:val="footnote reference"/>
    <w:basedOn w:val="a0"/>
    <w:unhideWhenUsed/>
    <w:rsid w:val="00F11E02"/>
    <w:rPr>
      <w:vertAlign w:val="superscript"/>
    </w:rPr>
  </w:style>
  <w:style w:type="paragraph" w:customStyle="1" w:styleId="PreformattedText">
    <w:name w:val="Preformatted Text"/>
    <w:basedOn w:val="Standard"/>
    <w:rsid w:val="00F11E02"/>
    <w:pPr>
      <w:textAlignment w:val="baseline"/>
    </w:pPr>
    <w:rPr>
      <w:rFonts w:ascii="Courier New" w:eastAsia="Courier New" w:hAnsi="Courier New" w:cs="Courier New"/>
      <w:color w:val="000000"/>
      <w:sz w:val="20"/>
      <w:szCs w:val="20"/>
      <w:lang w:val="en-US" w:eastAsia="en-US" w:bidi="en-US"/>
    </w:rPr>
  </w:style>
  <w:style w:type="numbering" w:customStyle="1" w:styleId="15">
    <w:name w:val="Нет списка1"/>
    <w:next w:val="a2"/>
    <w:uiPriority w:val="99"/>
    <w:semiHidden/>
    <w:unhideWhenUsed/>
    <w:rsid w:val="00F11E02"/>
  </w:style>
  <w:style w:type="character" w:customStyle="1" w:styleId="WW8Num1z0">
    <w:name w:val="WW8Num1z0"/>
    <w:rsid w:val="00F11E02"/>
  </w:style>
  <w:style w:type="character" w:customStyle="1" w:styleId="WW8Num1z1">
    <w:name w:val="WW8Num1z1"/>
    <w:rsid w:val="00F11E02"/>
  </w:style>
  <w:style w:type="character" w:customStyle="1" w:styleId="WW8Num1z2">
    <w:name w:val="WW8Num1z2"/>
    <w:rsid w:val="00F11E02"/>
  </w:style>
  <w:style w:type="character" w:customStyle="1" w:styleId="WW8Num1z3">
    <w:name w:val="WW8Num1z3"/>
    <w:rsid w:val="00F11E02"/>
  </w:style>
  <w:style w:type="character" w:customStyle="1" w:styleId="WW8Num1z4">
    <w:name w:val="WW8Num1z4"/>
    <w:rsid w:val="00F11E02"/>
  </w:style>
  <w:style w:type="character" w:customStyle="1" w:styleId="WW8Num1z5">
    <w:name w:val="WW8Num1z5"/>
    <w:rsid w:val="00F11E02"/>
  </w:style>
  <w:style w:type="character" w:customStyle="1" w:styleId="WW8Num1z6">
    <w:name w:val="WW8Num1z6"/>
    <w:rsid w:val="00F11E02"/>
  </w:style>
  <w:style w:type="character" w:customStyle="1" w:styleId="WW8Num1z7">
    <w:name w:val="WW8Num1z7"/>
    <w:rsid w:val="00F11E02"/>
  </w:style>
  <w:style w:type="character" w:customStyle="1" w:styleId="WW8Num1z8">
    <w:name w:val="WW8Num1z8"/>
    <w:rsid w:val="00F11E02"/>
  </w:style>
  <w:style w:type="character" w:customStyle="1" w:styleId="WW8Num2z0">
    <w:name w:val="WW8Num2z0"/>
    <w:rsid w:val="00F11E02"/>
    <w:rPr>
      <w:spacing w:val="-4"/>
      <w:sz w:val="24"/>
      <w:szCs w:val="24"/>
    </w:rPr>
  </w:style>
  <w:style w:type="character" w:customStyle="1" w:styleId="WW8Num3z0">
    <w:name w:val="WW8Num3z0"/>
    <w:rsid w:val="00F11E02"/>
    <w:rPr>
      <w:spacing w:val="-4"/>
      <w:sz w:val="24"/>
      <w:szCs w:val="24"/>
    </w:rPr>
  </w:style>
  <w:style w:type="character" w:customStyle="1" w:styleId="WW8Num4z0">
    <w:name w:val="WW8Num4z0"/>
    <w:rsid w:val="00F11E02"/>
  </w:style>
  <w:style w:type="character" w:customStyle="1" w:styleId="WW8Num4z1">
    <w:name w:val="WW8Num4z1"/>
    <w:rsid w:val="00F11E02"/>
  </w:style>
  <w:style w:type="character" w:customStyle="1" w:styleId="WW8Num4z2">
    <w:name w:val="WW8Num4z2"/>
    <w:rsid w:val="00F11E02"/>
  </w:style>
  <w:style w:type="character" w:customStyle="1" w:styleId="WW8Num4z3">
    <w:name w:val="WW8Num4z3"/>
    <w:rsid w:val="00F11E02"/>
  </w:style>
  <w:style w:type="character" w:customStyle="1" w:styleId="WW8Num4z4">
    <w:name w:val="WW8Num4z4"/>
    <w:rsid w:val="00F11E02"/>
  </w:style>
  <w:style w:type="character" w:customStyle="1" w:styleId="WW8Num4z5">
    <w:name w:val="WW8Num4z5"/>
    <w:rsid w:val="00F11E02"/>
  </w:style>
  <w:style w:type="character" w:customStyle="1" w:styleId="WW8Num4z6">
    <w:name w:val="WW8Num4z6"/>
    <w:rsid w:val="00F11E02"/>
  </w:style>
  <w:style w:type="character" w:customStyle="1" w:styleId="WW8Num4z7">
    <w:name w:val="WW8Num4z7"/>
    <w:rsid w:val="00F11E02"/>
  </w:style>
  <w:style w:type="character" w:customStyle="1" w:styleId="WW8Num4z8">
    <w:name w:val="WW8Num4z8"/>
    <w:rsid w:val="00F11E02"/>
  </w:style>
  <w:style w:type="character" w:customStyle="1" w:styleId="WW8Num2z1">
    <w:name w:val="WW8Num2z1"/>
    <w:rsid w:val="00F11E02"/>
  </w:style>
  <w:style w:type="character" w:customStyle="1" w:styleId="WW8Num2z2">
    <w:name w:val="WW8Num2z2"/>
    <w:rsid w:val="00F11E02"/>
  </w:style>
  <w:style w:type="character" w:customStyle="1" w:styleId="WW8Num2z3">
    <w:name w:val="WW8Num2z3"/>
    <w:rsid w:val="00F11E02"/>
  </w:style>
  <w:style w:type="character" w:customStyle="1" w:styleId="WW8Num2z4">
    <w:name w:val="WW8Num2z4"/>
    <w:rsid w:val="00F11E02"/>
  </w:style>
  <w:style w:type="character" w:customStyle="1" w:styleId="WW8Num2z5">
    <w:name w:val="WW8Num2z5"/>
    <w:rsid w:val="00F11E02"/>
  </w:style>
  <w:style w:type="character" w:customStyle="1" w:styleId="WW8Num2z6">
    <w:name w:val="WW8Num2z6"/>
    <w:rsid w:val="00F11E02"/>
  </w:style>
  <w:style w:type="character" w:customStyle="1" w:styleId="WW8Num2z7">
    <w:name w:val="WW8Num2z7"/>
    <w:rsid w:val="00F11E02"/>
  </w:style>
  <w:style w:type="character" w:customStyle="1" w:styleId="WW8Num2z8">
    <w:name w:val="WW8Num2z8"/>
    <w:rsid w:val="00F11E02"/>
  </w:style>
  <w:style w:type="character" w:customStyle="1" w:styleId="WW8Num5z0">
    <w:name w:val="WW8Num5z0"/>
    <w:rsid w:val="00F11E02"/>
  </w:style>
  <w:style w:type="character" w:customStyle="1" w:styleId="WW8Num5z1">
    <w:name w:val="WW8Num5z1"/>
    <w:rsid w:val="00F11E02"/>
  </w:style>
  <w:style w:type="character" w:customStyle="1" w:styleId="WW8Num5z2">
    <w:name w:val="WW8Num5z2"/>
    <w:rsid w:val="00F11E02"/>
  </w:style>
  <w:style w:type="character" w:customStyle="1" w:styleId="WW8Num5z3">
    <w:name w:val="WW8Num5z3"/>
    <w:rsid w:val="00F11E02"/>
  </w:style>
  <w:style w:type="character" w:customStyle="1" w:styleId="WW8Num5z4">
    <w:name w:val="WW8Num5z4"/>
    <w:rsid w:val="00F11E02"/>
  </w:style>
  <w:style w:type="character" w:customStyle="1" w:styleId="WW8Num5z5">
    <w:name w:val="WW8Num5z5"/>
    <w:rsid w:val="00F11E02"/>
  </w:style>
  <w:style w:type="character" w:customStyle="1" w:styleId="WW8Num5z6">
    <w:name w:val="WW8Num5z6"/>
    <w:rsid w:val="00F11E02"/>
  </w:style>
  <w:style w:type="character" w:customStyle="1" w:styleId="WW8Num5z7">
    <w:name w:val="WW8Num5z7"/>
    <w:rsid w:val="00F11E02"/>
  </w:style>
  <w:style w:type="character" w:customStyle="1" w:styleId="WW8Num5z8">
    <w:name w:val="WW8Num5z8"/>
    <w:rsid w:val="00F11E02"/>
  </w:style>
  <w:style w:type="character" w:customStyle="1" w:styleId="51">
    <w:name w:val="Основной шрифт абзаца5"/>
    <w:rsid w:val="00F11E02"/>
  </w:style>
  <w:style w:type="character" w:customStyle="1" w:styleId="41">
    <w:name w:val="Основной шрифт абзаца4"/>
    <w:rsid w:val="00F11E02"/>
  </w:style>
  <w:style w:type="character" w:customStyle="1" w:styleId="35">
    <w:name w:val="Основной шрифт абзаца3"/>
    <w:rsid w:val="00F11E02"/>
  </w:style>
  <w:style w:type="character" w:customStyle="1" w:styleId="24">
    <w:name w:val="Основной шрифт абзаца2"/>
    <w:rsid w:val="00F11E02"/>
  </w:style>
  <w:style w:type="character" w:customStyle="1" w:styleId="WW8Num3z1">
    <w:name w:val="WW8Num3z1"/>
    <w:rsid w:val="00F11E02"/>
  </w:style>
  <w:style w:type="character" w:customStyle="1" w:styleId="WW8Num3z2">
    <w:name w:val="WW8Num3z2"/>
    <w:rsid w:val="00F11E02"/>
  </w:style>
  <w:style w:type="character" w:customStyle="1" w:styleId="WW8Num3z3">
    <w:name w:val="WW8Num3z3"/>
    <w:rsid w:val="00F11E02"/>
  </w:style>
  <w:style w:type="character" w:customStyle="1" w:styleId="WW8Num3z4">
    <w:name w:val="WW8Num3z4"/>
    <w:rsid w:val="00F11E02"/>
  </w:style>
  <w:style w:type="character" w:customStyle="1" w:styleId="WW8Num3z5">
    <w:name w:val="WW8Num3z5"/>
    <w:rsid w:val="00F11E02"/>
  </w:style>
  <w:style w:type="character" w:customStyle="1" w:styleId="WW8Num3z6">
    <w:name w:val="WW8Num3z6"/>
    <w:rsid w:val="00F11E02"/>
  </w:style>
  <w:style w:type="character" w:customStyle="1" w:styleId="WW8Num3z7">
    <w:name w:val="WW8Num3z7"/>
    <w:rsid w:val="00F11E02"/>
  </w:style>
  <w:style w:type="character" w:customStyle="1" w:styleId="WW8Num3z8">
    <w:name w:val="WW8Num3z8"/>
    <w:rsid w:val="00F11E02"/>
  </w:style>
  <w:style w:type="character" w:customStyle="1" w:styleId="16">
    <w:name w:val="Основной шрифт абзаца1"/>
    <w:rsid w:val="00F11E02"/>
  </w:style>
  <w:style w:type="character" w:customStyle="1" w:styleId="aff8">
    <w:name w:val="Основной_текст Знак Знак Знак Знак Знак"/>
    <w:rsid w:val="00F11E02"/>
    <w:rPr>
      <w:sz w:val="28"/>
      <w:szCs w:val="28"/>
      <w:lang w:val="ru-RU" w:eastAsia="ar-SA" w:bidi="ar-SA"/>
    </w:rPr>
  </w:style>
  <w:style w:type="character" w:styleId="aff9">
    <w:name w:val="page number"/>
    <w:basedOn w:val="16"/>
    <w:rsid w:val="00F11E02"/>
  </w:style>
  <w:style w:type="character" w:customStyle="1" w:styleId="affa">
    <w:name w:val="Знак Знак"/>
    <w:rsid w:val="00F11E02"/>
    <w:rPr>
      <w:sz w:val="24"/>
      <w:szCs w:val="24"/>
      <w:lang w:val="ru-RU" w:eastAsia="ar-SA" w:bidi="ar-SA"/>
    </w:rPr>
  </w:style>
  <w:style w:type="character" w:customStyle="1" w:styleId="17">
    <w:name w:val="Знак Знак1"/>
    <w:rsid w:val="00F11E02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6">
    <w:name w:val="Знак Знак3"/>
    <w:rsid w:val="00F11E02"/>
  </w:style>
  <w:style w:type="character" w:customStyle="1" w:styleId="25">
    <w:name w:val="Знак Знак2"/>
    <w:basedOn w:val="41"/>
    <w:rsid w:val="00F11E02"/>
  </w:style>
  <w:style w:type="character" w:customStyle="1" w:styleId="18">
    <w:name w:val="Основной текст Знак1"/>
    <w:rsid w:val="00F11E02"/>
  </w:style>
  <w:style w:type="paragraph" w:customStyle="1" w:styleId="19">
    <w:name w:val="Заголовок1"/>
    <w:basedOn w:val="a"/>
    <w:next w:val="af0"/>
    <w:rsid w:val="00F11E02"/>
    <w:pPr>
      <w:jc w:val="center"/>
    </w:pPr>
    <w:rPr>
      <w:sz w:val="28"/>
      <w:szCs w:val="20"/>
      <w:lang w:eastAsia="ar-SA"/>
    </w:rPr>
  </w:style>
  <w:style w:type="paragraph" w:customStyle="1" w:styleId="1a">
    <w:name w:val="Название1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42">
    <w:name w:val="Название объекта4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43">
    <w:name w:val="Указатель4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37">
    <w:name w:val="Название объекта3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38">
    <w:name w:val="Указатель3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26">
    <w:name w:val="Название объекта2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27">
    <w:name w:val="Указатель2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1b">
    <w:name w:val="Название объекта1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c">
    <w:name w:val="Указатель1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affb">
    <w:name w:val="Основной_текст Знак Знак Знак Знак"/>
    <w:basedOn w:val="a"/>
    <w:rsid w:val="00F11E02"/>
    <w:pPr>
      <w:widowControl w:val="0"/>
      <w:ind w:firstLine="567"/>
      <w:jc w:val="both"/>
    </w:pPr>
    <w:rPr>
      <w:sz w:val="28"/>
      <w:szCs w:val="28"/>
      <w:lang w:eastAsia="ar-SA"/>
    </w:rPr>
  </w:style>
  <w:style w:type="paragraph" w:customStyle="1" w:styleId="affc">
    <w:name w:val="Основной_текст"/>
    <w:basedOn w:val="a"/>
    <w:rsid w:val="00F11E02"/>
    <w:pPr>
      <w:widowControl w:val="0"/>
      <w:ind w:firstLine="567"/>
      <w:jc w:val="both"/>
    </w:pPr>
    <w:rPr>
      <w:sz w:val="28"/>
      <w:szCs w:val="28"/>
      <w:lang w:eastAsia="ar-SA"/>
    </w:rPr>
  </w:style>
  <w:style w:type="paragraph" w:customStyle="1" w:styleId="--">
    <w:name w:val="Наименование ПСТ-Гл-Разд"/>
    <w:basedOn w:val="a"/>
    <w:next w:val="a"/>
    <w:rsid w:val="00F11E02"/>
    <w:pPr>
      <w:widowControl w:val="0"/>
      <w:jc w:val="center"/>
    </w:pPr>
    <w:rPr>
      <w:b/>
      <w:sz w:val="28"/>
      <w:szCs w:val="28"/>
      <w:lang w:eastAsia="ar-SA"/>
    </w:rPr>
  </w:style>
  <w:style w:type="paragraph" w:customStyle="1" w:styleId="affd">
    <w:name w:val="Основной_текст Знак"/>
    <w:basedOn w:val="a"/>
    <w:rsid w:val="00F11E02"/>
    <w:pPr>
      <w:widowControl w:val="0"/>
      <w:ind w:firstLine="567"/>
      <w:jc w:val="both"/>
    </w:pPr>
    <w:rPr>
      <w:sz w:val="28"/>
      <w:szCs w:val="28"/>
      <w:lang w:eastAsia="ar-SA"/>
    </w:rPr>
  </w:style>
  <w:style w:type="paragraph" w:customStyle="1" w:styleId="1d">
    <w:name w:val="Знак Знак1 Знак"/>
    <w:basedOn w:val="a"/>
    <w:rsid w:val="00F11E02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e">
    <w:name w:val="Знак Знак Знак Знак Знак Знак Знак Знак Знак"/>
    <w:basedOn w:val="a"/>
    <w:rsid w:val="00F11E02"/>
    <w:rPr>
      <w:rFonts w:ascii="Verdana" w:hAnsi="Verdana" w:cs="Verdana"/>
      <w:sz w:val="20"/>
      <w:szCs w:val="20"/>
      <w:lang w:val="en-US" w:eastAsia="ar-SA"/>
    </w:rPr>
  </w:style>
  <w:style w:type="paragraph" w:customStyle="1" w:styleId="28">
    <w:name w:val="2 Знак Знак Знак Знак"/>
    <w:basedOn w:val="a"/>
    <w:rsid w:val="00F11E02"/>
    <w:pPr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310">
    <w:name w:val="Основной текст 31"/>
    <w:basedOn w:val="a"/>
    <w:rsid w:val="00F11E02"/>
    <w:pPr>
      <w:spacing w:after="120"/>
    </w:pPr>
    <w:rPr>
      <w:sz w:val="16"/>
      <w:szCs w:val="16"/>
      <w:lang w:eastAsia="ar-SA"/>
    </w:rPr>
  </w:style>
  <w:style w:type="paragraph" w:styleId="afff">
    <w:name w:val="Subtitle"/>
    <w:basedOn w:val="a"/>
    <w:next w:val="af0"/>
    <w:link w:val="afff0"/>
    <w:qFormat/>
    <w:rsid w:val="00F11E02"/>
    <w:rPr>
      <w:sz w:val="28"/>
      <w:szCs w:val="20"/>
      <w:lang w:eastAsia="ar-SA"/>
    </w:rPr>
  </w:style>
  <w:style w:type="character" w:customStyle="1" w:styleId="afff0">
    <w:name w:val="Подзаголовок Знак"/>
    <w:basedOn w:val="a0"/>
    <w:link w:val="afff"/>
    <w:rsid w:val="00F11E0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F11E02"/>
    <w:pPr>
      <w:ind w:firstLine="708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F11E02"/>
    <w:pPr>
      <w:shd w:val="clear" w:color="auto" w:fill="FFFFFF"/>
    </w:pPr>
    <w:rPr>
      <w:color w:val="000000"/>
      <w:sz w:val="28"/>
      <w:szCs w:val="20"/>
      <w:lang w:eastAsia="ar-SA"/>
    </w:rPr>
  </w:style>
  <w:style w:type="paragraph" w:customStyle="1" w:styleId="afff1">
    <w:name w:val="Заголовок таблицы"/>
    <w:basedOn w:val="af5"/>
    <w:rsid w:val="00F11E02"/>
    <w:pPr>
      <w:widowControl/>
      <w:suppressAutoHyphens w:val="0"/>
      <w:jc w:val="center"/>
    </w:pPr>
    <w:rPr>
      <w:rFonts w:ascii="Times New Roman" w:eastAsia="Times New Roman" w:hAnsi="Times New Roman"/>
      <w:b/>
      <w:bCs/>
      <w:kern w:val="0"/>
      <w:lang w:eastAsia="ar-SA"/>
    </w:rPr>
  </w:style>
  <w:style w:type="paragraph" w:customStyle="1" w:styleId="afff2">
    <w:name w:val="Содержимое врезки"/>
    <w:basedOn w:val="a"/>
    <w:rsid w:val="00F11E02"/>
    <w:rPr>
      <w:lang w:eastAsia="ar-SA"/>
    </w:rPr>
  </w:style>
  <w:style w:type="paragraph" w:customStyle="1" w:styleId="1e">
    <w:name w:val="Обычный1"/>
    <w:rsid w:val="00F11E02"/>
    <w:pPr>
      <w:widowControl w:val="0"/>
      <w:suppressAutoHyphens/>
      <w:spacing w:after="0" w:line="240" w:lineRule="auto"/>
    </w:pPr>
    <w:rPr>
      <w:rFonts w:ascii="Arial" w:eastAsia="Arial Unicode MS" w:hAnsi="Arial" w:cs="Mangal"/>
      <w:color w:val="00000A"/>
      <w:sz w:val="21"/>
      <w:szCs w:val="24"/>
      <w:lang w:eastAsia="hi-IN" w:bidi="hi-IN"/>
    </w:rPr>
  </w:style>
  <w:style w:type="paragraph" w:customStyle="1" w:styleId="1f">
    <w:name w:val="Основной текст1"/>
    <w:basedOn w:val="1e"/>
    <w:rsid w:val="00F11E02"/>
    <w:pPr>
      <w:widowControl/>
      <w:spacing w:after="120" w:line="288" w:lineRule="auto"/>
    </w:pPr>
  </w:style>
  <w:style w:type="paragraph" w:customStyle="1" w:styleId="220">
    <w:name w:val="Основной текст с отступом 22"/>
    <w:basedOn w:val="a"/>
    <w:rsid w:val="00F11E02"/>
    <w:pPr>
      <w:spacing w:after="120" w:line="480" w:lineRule="auto"/>
      <w:ind w:left="283"/>
    </w:pPr>
    <w:rPr>
      <w:sz w:val="20"/>
      <w:szCs w:val="20"/>
      <w:lang w:eastAsia="ar-SA"/>
    </w:rPr>
  </w:style>
  <w:style w:type="character" w:styleId="afff3">
    <w:name w:val="FollowedHyperlink"/>
    <w:basedOn w:val="a0"/>
    <w:uiPriority w:val="99"/>
    <w:semiHidden/>
    <w:unhideWhenUsed/>
    <w:rsid w:val="00F11E02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11E02"/>
    <w:pPr>
      <w:spacing w:before="100" w:beforeAutospacing="1" w:after="100" w:afterAutospacing="1"/>
    </w:pPr>
  </w:style>
  <w:style w:type="paragraph" w:styleId="29">
    <w:name w:val="Body Text 2"/>
    <w:basedOn w:val="a"/>
    <w:link w:val="2a"/>
    <w:semiHidden/>
    <w:unhideWhenUsed/>
    <w:rsid w:val="00F11E02"/>
    <w:pPr>
      <w:shd w:val="clear" w:color="auto" w:fill="FFFFFF"/>
    </w:pPr>
    <w:rPr>
      <w:color w:val="000000"/>
      <w:sz w:val="28"/>
      <w:szCs w:val="20"/>
    </w:rPr>
  </w:style>
  <w:style w:type="character" w:customStyle="1" w:styleId="2a">
    <w:name w:val="Основной текст 2 Знак"/>
    <w:basedOn w:val="a0"/>
    <w:link w:val="29"/>
    <w:semiHidden/>
    <w:rsid w:val="00F11E02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customStyle="1" w:styleId="ConsTitle">
    <w:name w:val="ConsTitle"/>
    <w:rsid w:val="00F11E02"/>
    <w:pPr>
      <w:widowControl w:val="0"/>
      <w:tabs>
        <w:tab w:val="left" w:pos="360"/>
      </w:tabs>
      <w:suppressAutoHyphens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paragraph" w:customStyle="1" w:styleId="afff4">
    <w:name w:val="Центрированный (таблица)"/>
    <w:basedOn w:val="a"/>
    <w:next w:val="a"/>
    <w:uiPriority w:val="99"/>
    <w:rsid w:val="00F11E02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character" w:customStyle="1" w:styleId="afff5">
    <w:name w:val="Сравнение редакций. Добавленный фрагмент"/>
    <w:uiPriority w:val="99"/>
    <w:rsid w:val="00F11E02"/>
    <w:rPr>
      <w:color w:val="000000"/>
      <w:shd w:val="clear" w:color="auto" w:fill="C1D7FF"/>
    </w:rPr>
  </w:style>
  <w:style w:type="character" w:customStyle="1" w:styleId="afff6">
    <w:name w:val="Цветовое выделение для Нормальный"/>
    <w:uiPriority w:val="99"/>
    <w:rsid w:val="00F11E02"/>
    <w:rPr>
      <w:rFonts w:ascii="Times New Roman" w:hAnsi="Times New Roman" w:cs="Times New Roman" w:hint="default"/>
      <w:sz w:val="20"/>
      <w:szCs w:val="20"/>
    </w:rPr>
  </w:style>
  <w:style w:type="character" w:customStyle="1" w:styleId="WW8Num6z0">
    <w:name w:val="WW8Num6z0"/>
    <w:rsid w:val="00F11E02"/>
    <w:rPr>
      <w:rFonts w:ascii="Wingdings" w:hAnsi="Wingdings" w:cs="Wingdings" w:hint="default"/>
      <w:color w:val="auto"/>
    </w:rPr>
  </w:style>
  <w:style w:type="character" w:customStyle="1" w:styleId="WW8Num7z0">
    <w:name w:val="WW8Num7z0"/>
    <w:rsid w:val="00F11E02"/>
  </w:style>
  <w:style w:type="character" w:customStyle="1" w:styleId="WW8Num7z1">
    <w:name w:val="WW8Num7z1"/>
    <w:rsid w:val="00F11E02"/>
  </w:style>
  <w:style w:type="character" w:customStyle="1" w:styleId="WW8Num7z2">
    <w:name w:val="WW8Num7z2"/>
    <w:rsid w:val="00F11E02"/>
  </w:style>
  <w:style w:type="character" w:customStyle="1" w:styleId="WW8Num7z3">
    <w:name w:val="WW8Num7z3"/>
    <w:rsid w:val="00F11E02"/>
  </w:style>
  <w:style w:type="character" w:customStyle="1" w:styleId="WW8Num7z4">
    <w:name w:val="WW8Num7z4"/>
    <w:rsid w:val="00F11E02"/>
  </w:style>
  <w:style w:type="character" w:customStyle="1" w:styleId="WW8Num7z5">
    <w:name w:val="WW8Num7z5"/>
    <w:rsid w:val="00F11E02"/>
  </w:style>
  <w:style w:type="character" w:customStyle="1" w:styleId="WW8Num7z6">
    <w:name w:val="WW8Num7z6"/>
    <w:rsid w:val="00F11E02"/>
  </w:style>
  <w:style w:type="character" w:customStyle="1" w:styleId="WW8Num7z7">
    <w:name w:val="WW8Num7z7"/>
    <w:rsid w:val="00F11E02"/>
  </w:style>
  <w:style w:type="character" w:customStyle="1" w:styleId="WW8Num7z8">
    <w:name w:val="WW8Num7z8"/>
    <w:rsid w:val="00F11E02"/>
  </w:style>
  <w:style w:type="character" w:customStyle="1" w:styleId="WW8Num8z0">
    <w:name w:val="WW8Num8z0"/>
    <w:rsid w:val="00F11E02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F11E02"/>
    <w:rPr>
      <w:rFonts w:ascii="Courier New" w:hAnsi="Courier New" w:cs="Courier New" w:hint="default"/>
    </w:rPr>
  </w:style>
  <w:style w:type="character" w:customStyle="1" w:styleId="WW8Num8z2">
    <w:name w:val="WW8Num8z2"/>
    <w:rsid w:val="00F11E02"/>
    <w:rPr>
      <w:rFonts w:ascii="Wingdings" w:hAnsi="Wingdings" w:cs="Wingdings" w:hint="default"/>
    </w:rPr>
  </w:style>
  <w:style w:type="character" w:customStyle="1" w:styleId="WW8Num8z3">
    <w:name w:val="WW8Num8z3"/>
    <w:rsid w:val="00F11E02"/>
    <w:rPr>
      <w:rFonts w:ascii="Symbol" w:hAnsi="Symbol" w:cs="Symbol" w:hint="default"/>
    </w:rPr>
  </w:style>
  <w:style w:type="character" w:customStyle="1" w:styleId="WW8Num9z0">
    <w:name w:val="WW8Num9z0"/>
    <w:rsid w:val="00F11E02"/>
    <w:rPr>
      <w:rFonts w:hint="default"/>
    </w:rPr>
  </w:style>
  <w:style w:type="character" w:customStyle="1" w:styleId="WW8Num10z0">
    <w:name w:val="WW8Num10z0"/>
    <w:rsid w:val="00F11E02"/>
    <w:rPr>
      <w:rFonts w:hint="default"/>
    </w:rPr>
  </w:style>
  <w:style w:type="character" w:customStyle="1" w:styleId="WW8Num11z0">
    <w:name w:val="WW8Num11z0"/>
    <w:rsid w:val="00F11E02"/>
  </w:style>
  <w:style w:type="character" w:customStyle="1" w:styleId="WW8Num11z1">
    <w:name w:val="WW8Num11z1"/>
    <w:rsid w:val="00F11E02"/>
    <w:rPr>
      <w:rFonts w:ascii="Times New Roman" w:eastAsia="Times New Roman" w:hAnsi="Times New Roman" w:cs="Times New Roman" w:hint="default"/>
    </w:rPr>
  </w:style>
  <w:style w:type="character" w:customStyle="1" w:styleId="WW8Num11z2">
    <w:name w:val="WW8Num11z2"/>
    <w:rsid w:val="00F11E02"/>
  </w:style>
  <w:style w:type="character" w:customStyle="1" w:styleId="WW8Num11z3">
    <w:name w:val="WW8Num11z3"/>
    <w:rsid w:val="00F11E02"/>
  </w:style>
  <w:style w:type="character" w:customStyle="1" w:styleId="WW8Num11z4">
    <w:name w:val="WW8Num11z4"/>
    <w:rsid w:val="00F11E02"/>
  </w:style>
  <w:style w:type="character" w:customStyle="1" w:styleId="WW8Num11z5">
    <w:name w:val="WW8Num11z5"/>
    <w:rsid w:val="00F11E02"/>
  </w:style>
  <w:style w:type="character" w:customStyle="1" w:styleId="WW8Num11z6">
    <w:name w:val="WW8Num11z6"/>
    <w:rsid w:val="00F11E02"/>
  </w:style>
  <w:style w:type="character" w:customStyle="1" w:styleId="WW8Num11z7">
    <w:name w:val="WW8Num11z7"/>
    <w:rsid w:val="00F11E02"/>
  </w:style>
  <w:style w:type="character" w:customStyle="1" w:styleId="WW8Num11z8">
    <w:name w:val="WW8Num11z8"/>
    <w:rsid w:val="00F11E02"/>
  </w:style>
  <w:style w:type="character" w:customStyle="1" w:styleId="WW8Num12z0">
    <w:name w:val="WW8Num12z0"/>
    <w:rsid w:val="00F11E02"/>
    <w:rPr>
      <w:rFonts w:hint="default"/>
    </w:rPr>
  </w:style>
  <w:style w:type="character" w:customStyle="1" w:styleId="WW8Num12z1">
    <w:name w:val="WW8Num12z1"/>
    <w:rsid w:val="00F11E02"/>
  </w:style>
  <w:style w:type="character" w:customStyle="1" w:styleId="WW8Num12z2">
    <w:name w:val="WW8Num12z2"/>
    <w:rsid w:val="00F11E02"/>
  </w:style>
  <w:style w:type="character" w:customStyle="1" w:styleId="WW8Num12z3">
    <w:name w:val="WW8Num12z3"/>
    <w:rsid w:val="00F11E02"/>
  </w:style>
  <w:style w:type="character" w:customStyle="1" w:styleId="WW8Num12z4">
    <w:name w:val="WW8Num12z4"/>
    <w:rsid w:val="00F11E02"/>
  </w:style>
  <w:style w:type="character" w:customStyle="1" w:styleId="WW8Num12z5">
    <w:name w:val="WW8Num12z5"/>
    <w:rsid w:val="00F11E02"/>
  </w:style>
  <w:style w:type="character" w:customStyle="1" w:styleId="WW8Num12z6">
    <w:name w:val="WW8Num12z6"/>
    <w:rsid w:val="00F11E02"/>
  </w:style>
  <w:style w:type="character" w:customStyle="1" w:styleId="WW8Num12z7">
    <w:name w:val="WW8Num12z7"/>
    <w:rsid w:val="00F11E02"/>
  </w:style>
  <w:style w:type="character" w:customStyle="1" w:styleId="WW8Num12z8">
    <w:name w:val="WW8Num12z8"/>
    <w:rsid w:val="00F11E02"/>
  </w:style>
  <w:style w:type="character" w:customStyle="1" w:styleId="WW8Num13z0">
    <w:name w:val="WW8Num13z0"/>
    <w:rsid w:val="00F11E02"/>
    <w:rPr>
      <w:rFonts w:hint="default"/>
    </w:rPr>
  </w:style>
  <w:style w:type="character" w:customStyle="1" w:styleId="WW8Num13z1">
    <w:name w:val="WW8Num13z1"/>
    <w:rsid w:val="00F11E02"/>
  </w:style>
  <w:style w:type="character" w:customStyle="1" w:styleId="WW8Num13z2">
    <w:name w:val="WW8Num13z2"/>
    <w:rsid w:val="00F11E02"/>
  </w:style>
  <w:style w:type="character" w:customStyle="1" w:styleId="WW8Num13z3">
    <w:name w:val="WW8Num13z3"/>
    <w:rsid w:val="00F11E02"/>
  </w:style>
  <w:style w:type="character" w:customStyle="1" w:styleId="WW8Num13z4">
    <w:name w:val="WW8Num13z4"/>
    <w:rsid w:val="00F11E02"/>
  </w:style>
  <w:style w:type="character" w:customStyle="1" w:styleId="WW8Num13z5">
    <w:name w:val="WW8Num13z5"/>
    <w:rsid w:val="00F11E02"/>
  </w:style>
  <w:style w:type="character" w:customStyle="1" w:styleId="WW8Num13z6">
    <w:name w:val="WW8Num13z6"/>
    <w:rsid w:val="00F11E02"/>
  </w:style>
  <w:style w:type="character" w:customStyle="1" w:styleId="WW8Num13z7">
    <w:name w:val="WW8Num13z7"/>
    <w:rsid w:val="00F11E02"/>
  </w:style>
  <w:style w:type="character" w:customStyle="1" w:styleId="WW8Num13z8">
    <w:name w:val="WW8Num13z8"/>
    <w:rsid w:val="00F11E02"/>
  </w:style>
  <w:style w:type="character" w:customStyle="1" w:styleId="WW8Num14z0">
    <w:name w:val="WW8Num14z0"/>
    <w:rsid w:val="00F11E02"/>
    <w:rPr>
      <w:rFonts w:hint="default"/>
    </w:rPr>
  </w:style>
  <w:style w:type="character" w:customStyle="1" w:styleId="WW8Num15z0">
    <w:name w:val="WW8Num15z0"/>
    <w:rsid w:val="00F11E02"/>
    <w:rPr>
      <w:rFonts w:hint="default"/>
    </w:rPr>
  </w:style>
  <w:style w:type="character" w:customStyle="1" w:styleId="WW8Num16z0">
    <w:name w:val="WW8Num16z0"/>
    <w:rsid w:val="00F11E02"/>
  </w:style>
  <w:style w:type="character" w:customStyle="1" w:styleId="WW8Num16z1">
    <w:name w:val="WW8Num16z1"/>
    <w:rsid w:val="00F11E02"/>
  </w:style>
  <w:style w:type="character" w:customStyle="1" w:styleId="WW8Num16z2">
    <w:name w:val="WW8Num16z2"/>
    <w:rsid w:val="00F11E02"/>
  </w:style>
  <w:style w:type="character" w:customStyle="1" w:styleId="WW8Num16z3">
    <w:name w:val="WW8Num16z3"/>
    <w:rsid w:val="00F11E02"/>
  </w:style>
  <w:style w:type="character" w:customStyle="1" w:styleId="WW8Num16z4">
    <w:name w:val="WW8Num16z4"/>
    <w:rsid w:val="00F11E02"/>
  </w:style>
  <w:style w:type="character" w:customStyle="1" w:styleId="WW8Num16z5">
    <w:name w:val="WW8Num16z5"/>
    <w:rsid w:val="00F11E02"/>
  </w:style>
  <w:style w:type="character" w:customStyle="1" w:styleId="WW8Num16z6">
    <w:name w:val="WW8Num16z6"/>
    <w:rsid w:val="00F11E02"/>
  </w:style>
  <w:style w:type="character" w:customStyle="1" w:styleId="WW8Num16z7">
    <w:name w:val="WW8Num16z7"/>
    <w:rsid w:val="00F11E02"/>
  </w:style>
  <w:style w:type="character" w:customStyle="1" w:styleId="WW8Num16z8">
    <w:name w:val="WW8Num16z8"/>
    <w:rsid w:val="00F11E02"/>
  </w:style>
  <w:style w:type="character" w:customStyle="1" w:styleId="WW8Num17z0">
    <w:name w:val="WW8Num17z0"/>
    <w:rsid w:val="00F11E02"/>
    <w:rPr>
      <w:rFonts w:hint="default"/>
      <w:i/>
    </w:rPr>
  </w:style>
  <w:style w:type="character" w:customStyle="1" w:styleId="WW8Num17z1">
    <w:name w:val="WW8Num17z1"/>
    <w:rsid w:val="00F11E02"/>
  </w:style>
  <w:style w:type="character" w:customStyle="1" w:styleId="WW8Num17z2">
    <w:name w:val="WW8Num17z2"/>
    <w:rsid w:val="00F11E02"/>
  </w:style>
  <w:style w:type="character" w:customStyle="1" w:styleId="WW8Num17z3">
    <w:name w:val="WW8Num17z3"/>
    <w:rsid w:val="00F11E02"/>
  </w:style>
  <w:style w:type="character" w:customStyle="1" w:styleId="WW8Num17z4">
    <w:name w:val="WW8Num17z4"/>
    <w:rsid w:val="00F11E02"/>
  </w:style>
  <w:style w:type="character" w:customStyle="1" w:styleId="WW8Num17z5">
    <w:name w:val="WW8Num17z5"/>
    <w:rsid w:val="00F11E02"/>
  </w:style>
  <w:style w:type="character" w:customStyle="1" w:styleId="WW8Num17z6">
    <w:name w:val="WW8Num17z6"/>
    <w:rsid w:val="00F11E02"/>
  </w:style>
  <w:style w:type="character" w:customStyle="1" w:styleId="WW8Num17z7">
    <w:name w:val="WW8Num17z7"/>
    <w:rsid w:val="00F11E02"/>
  </w:style>
  <w:style w:type="character" w:customStyle="1" w:styleId="WW8Num17z8">
    <w:name w:val="WW8Num17z8"/>
    <w:rsid w:val="00F11E02"/>
  </w:style>
  <w:style w:type="character" w:customStyle="1" w:styleId="WW8Num18z0">
    <w:name w:val="WW8Num18z0"/>
    <w:rsid w:val="00F11E02"/>
    <w:rPr>
      <w:rFonts w:hint="default"/>
    </w:rPr>
  </w:style>
  <w:style w:type="character" w:customStyle="1" w:styleId="WW8Num18z1">
    <w:name w:val="WW8Num18z1"/>
    <w:rsid w:val="00F11E02"/>
  </w:style>
  <w:style w:type="character" w:customStyle="1" w:styleId="WW8Num18z2">
    <w:name w:val="WW8Num18z2"/>
    <w:rsid w:val="00F11E02"/>
  </w:style>
  <w:style w:type="character" w:customStyle="1" w:styleId="WW8Num18z3">
    <w:name w:val="WW8Num18z3"/>
    <w:rsid w:val="00F11E02"/>
  </w:style>
  <w:style w:type="character" w:customStyle="1" w:styleId="WW8Num18z4">
    <w:name w:val="WW8Num18z4"/>
    <w:rsid w:val="00F11E02"/>
  </w:style>
  <w:style w:type="character" w:customStyle="1" w:styleId="WW8Num18z5">
    <w:name w:val="WW8Num18z5"/>
    <w:rsid w:val="00F11E02"/>
  </w:style>
  <w:style w:type="character" w:customStyle="1" w:styleId="WW8Num18z6">
    <w:name w:val="WW8Num18z6"/>
    <w:rsid w:val="00F11E02"/>
  </w:style>
  <w:style w:type="character" w:customStyle="1" w:styleId="WW8Num18z7">
    <w:name w:val="WW8Num18z7"/>
    <w:rsid w:val="00F11E02"/>
  </w:style>
  <w:style w:type="character" w:customStyle="1" w:styleId="WW8Num18z8">
    <w:name w:val="WW8Num18z8"/>
    <w:rsid w:val="00F11E02"/>
  </w:style>
  <w:style w:type="character" w:customStyle="1" w:styleId="WW8Num19z0">
    <w:name w:val="WW8Num19z0"/>
    <w:rsid w:val="00F11E02"/>
    <w:rPr>
      <w:rFonts w:hint="default"/>
    </w:rPr>
  </w:style>
  <w:style w:type="character" w:customStyle="1" w:styleId="WW8NumSt13z0">
    <w:name w:val="WW8NumSt13z0"/>
    <w:rsid w:val="00F11E02"/>
    <w:rPr>
      <w:rFonts w:ascii="Times New Roman" w:hAnsi="Times New Roman" w:cs="Times New Roman" w:hint="default"/>
    </w:rPr>
  </w:style>
  <w:style w:type="character" w:customStyle="1" w:styleId="WW8NumSt14z0">
    <w:name w:val="WW8NumSt14z0"/>
    <w:rsid w:val="00F11E02"/>
    <w:rPr>
      <w:rFonts w:ascii="Times New Roman" w:hAnsi="Times New Roman" w:cs="Times New Roman" w:hint="default"/>
    </w:rPr>
  </w:style>
  <w:style w:type="character" w:customStyle="1" w:styleId="1f0">
    <w:name w:val="Знак примечания1"/>
    <w:rsid w:val="00F11E02"/>
    <w:rPr>
      <w:sz w:val="16"/>
      <w:szCs w:val="16"/>
    </w:rPr>
  </w:style>
  <w:style w:type="character" w:customStyle="1" w:styleId="afff7">
    <w:name w:val="Символ сноски"/>
    <w:rsid w:val="00F11E02"/>
    <w:rPr>
      <w:vertAlign w:val="superscript"/>
    </w:rPr>
  </w:style>
  <w:style w:type="character" w:customStyle="1" w:styleId="hl41">
    <w:name w:val="hl41"/>
    <w:rsid w:val="00F11E02"/>
    <w:rPr>
      <w:b/>
      <w:bCs/>
      <w:sz w:val="20"/>
      <w:szCs w:val="20"/>
    </w:rPr>
  </w:style>
  <w:style w:type="character" w:customStyle="1" w:styleId="ConsNonformat0">
    <w:name w:val="ConsNonformat Знак"/>
    <w:rsid w:val="00F11E02"/>
    <w:rPr>
      <w:rFonts w:ascii="Courier New" w:hAnsi="Courier New" w:cs="Courier New"/>
      <w:lang w:val="ru-RU" w:eastAsia="ar-SA" w:bidi="ar-SA"/>
    </w:rPr>
  </w:style>
  <w:style w:type="character" w:styleId="afff8">
    <w:name w:val="Emphasis"/>
    <w:qFormat/>
    <w:rsid w:val="00F11E02"/>
    <w:rPr>
      <w:i/>
      <w:iCs/>
    </w:rPr>
  </w:style>
  <w:style w:type="character" w:customStyle="1" w:styleId="blk">
    <w:name w:val="blk"/>
    <w:basedOn w:val="16"/>
    <w:rsid w:val="00F11E02"/>
  </w:style>
  <w:style w:type="character" w:customStyle="1" w:styleId="afff9">
    <w:name w:val="Символы концевой сноски"/>
    <w:rsid w:val="00F11E02"/>
    <w:rPr>
      <w:vertAlign w:val="superscript"/>
    </w:rPr>
  </w:style>
  <w:style w:type="character" w:customStyle="1" w:styleId="WW-">
    <w:name w:val="WW-Символы концевой сноски"/>
    <w:rsid w:val="00F11E02"/>
  </w:style>
  <w:style w:type="character" w:styleId="afffa">
    <w:name w:val="endnote reference"/>
    <w:rsid w:val="00F11E02"/>
    <w:rPr>
      <w:vertAlign w:val="superscript"/>
    </w:rPr>
  </w:style>
  <w:style w:type="paragraph" w:customStyle="1" w:styleId="1f1">
    <w:name w:val="Текст примечания1"/>
    <w:basedOn w:val="a"/>
    <w:rsid w:val="00F11E02"/>
    <w:pPr>
      <w:suppressAutoHyphens/>
    </w:pPr>
    <w:rPr>
      <w:sz w:val="20"/>
      <w:szCs w:val="20"/>
      <w:lang w:val="en-US" w:eastAsia="ar-SA"/>
    </w:rPr>
  </w:style>
  <w:style w:type="paragraph" w:customStyle="1" w:styleId="311">
    <w:name w:val="Основной текст с отступом 31"/>
    <w:basedOn w:val="a"/>
    <w:rsid w:val="00F11E02"/>
    <w:pPr>
      <w:suppressAutoHyphens/>
      <w:ind w:firstLine="540"/>
      <w:jc w:val="both"/>
    </w:pPr>
    <w:rPr>
      <w:b/>
      <w:bCs/>
      <w:lang w:eastAsia="ar-SA"/>
    </w:rPr>
  </w:style>
  <w:style w:type="paragraph" w:customStyle="1" w:styleId="afffb">
    <w:name w:val="Обычный текст"/>
    <w:basedOn w:val="a"/>
    <w:rsid w:val="00F11E02"/>
    <w:pPr>
      <w:suppressAutoHyphens/>
      <w:ind w:firstLine="567"/>
      <w:jc w:val="both"/>
    </w:pPr>
    <w:rPr>
      <w:sz w:val="28"/>
      <w:lang w:eastAsia="ar-SA"/>
    </w:rPr>
  </w:style>
  <w:style w:type="paragraph" w:styleId="1f2">
    <w:name w:val="toc 1"/>
    <w:basedOn w:val="a"/>
    <w:next w:val="a"/>
    <w:rsid w:val="00F11E02"/>
    <w:pPr>
      <w:suppressAutoHyphens/>
      <w:spacing w:before="360" w:after="360"/>
    </w:pPr>
    <w:rPr>
      <w:b/>
      <w:caps/>
      <w:lang w:val="en-US" w:eastAsia="ar-SA"/>
    </w:rPr>
  </w:style>
  <w:style w:type="paragraph" w:styleId="2b">
    <w:name w:val="toc 2"/>
    <w:basedOn w:val="a"/>
    <w:next w:val="a"/>
    <w:rsid w:val="00F11E02"/>
    <w:pPr>
      <w:suppressAutoHyphens/>
    </w:pPr>
    <w:rPr>
      <w:b/>
      <w:smallCaps/>
      <w:sz w:val="22"/>
      <w:lang w:val="en-US" w:eastAsia="ar-SA"/>
    </w:rPr>
  </w:style>
  <w:style w:type="paragraph" w:styleId="39">
    <w:name w:val="toc 3"/>
    <w:basedOn w:val="a"/>
    <w:next w:val="a"/>
    <w:rsid w:val="00F11E02"/>
    <w:pPr>
      <w:suppressAutoHyphens/>
    </w:pPr>
    <w:rPr>
      <w:smallCaps/>
      <w:sz w:val="22"/>
      <w:lang w:val="en-US" w:eastAsia="ar-SA"/>
    </w:rPr>
  </w:style>
  <w:style w:type="paragraph" w:styleId="44">
    <w:name w:val="toc 4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53">
    <w:name w:val="toc 5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61">
    <w:name w:val="toc 6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71">
    <w:name w:val="toc 7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81">
    <w:name w:val="toc 8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91">
    <w:name w:val="toc 9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customStyle="1" w:styleId="Web">
    <w:name w:val="Обычный (Web)"/>
    <w:basedOn w:val="a"/>
    <w:rsid w:val="00F11E02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afffc">
    <w:name w:val="Заголовок_ТАБ"/>
    <w:basedOn w:val="a"/>
    <w:rsid w:val="00F11E02"/>
    <w:pPr>
      <w:keepNext/>
      <w:suppressAutoHyphens/>
      <w:spacing w:after="120"/>
      <w:jc w:val="center"/>
    </w:pPr>
    <w:rPr>
      <w:b/>
      <w:sz w:val="20"/>
      <w:szCs w:val="20"/>
      <w:lang w:eastAsia="ar-SA"/>
    </w:rPr>
  </w:style>
  <w:style w:type="paragraph" w:customStyle="1" w:styleId="afffd">
    <w:name w:val="Заголовок_РИС"/>
    <w:basedOn w:val="a"/>
    <w:rsid w:val="00F11E02"/>
    <w:pPr>
      <w:suppressAutoHyphens/>
      <w:spacing w:before="120" w:after="120"/>
      <w:jc w:val="center"/>
    </w:pPr>
    <w:rPr>
      <w:i/>
      <w:sz w:val="20"/>
      <w:szCs w:val="20"/>
      <w:lang w:eastAsia="ar-SA"/>
    </w:rPr>
  </w:style>
  <w:style w:type="paragraph" w:customStyle="1" w:styleId="2">
    <w:name w:val="Список2"/>
    <w:basedOn w:val="aff3"/>
    <w:rsid w:val="00F11E02"/>
    <w:pPr>
      <w:widowControl/>
      <w:numPr>
        <w:numId w:val="13"/>
      </w:numPr>
      <w:tabs>
        <w:tab w:val="left" w:pos="851"/>
      </w:tabs>
      <w:suppressAutoHyphens/>
      <w:spacing w:before="40" w:after="40"/>
      <w:ind w:left="850" w:hanging="493"/>
      <w:jc w:val="both"/>
    </w:pPr>
    <w:rPr>
      <w:sz w:val="24"/>
      <w:lang w:eastAsia="ar-SA"/>
    </w:rPr>
  </w:style>
  <w:style w:type="paragraph" w:customStyle="1" w:styleId="afffe">
    <w:name w:val="Спис_заголовок"/>
    <w:basedOn w:val="a"/>
    <w:next w:val="aff3"/>
    <w:rsid w:val="00F11E02"/>
    <w:pPr>
      <w:keepNext/>
      <w:keepLines/>
      <w:tabs>
        <w:tab w:val="left" w:pos="0"/>
      </w:tabs>
      <w:suppressAutoHyphens/>
      <w:spacing w:before="60" w:after="60"/>
      <w:jc w:val="both"/>
    </w:pPr>
    <w:rPr>
      <w:szCs w:val="20"/>
      <w:lang w:eastAsia="ar-SA"/>
    </w:rPr>
  </w:style>
  <w:style w:type="paragraph" w:customStyle="1" w:styleId="11pt012">
    <w:name w:val="Стиль Основной текст с отступом + 11 pt Слева:  0 см Выступ:  12..."/>
    <w:basedOn w:val="a3"/>
    <w:rsid w:val="00F11E02"/>
    <w:pPr>
      <w:suppressAutoHyphens/>
      <w:spacing w:before="60" w:after="60" w:line="240" w:lineRule="auto"/>
      <w:ind w:firstLine="0"/>
      <w:jc w:val="both"/>
    </w:pPr>
    <w:rPr>
      <w:b w:val="0"/>
      <w:i w:val="0"/>
      <w:lang w:eastAsia="ar-SA"/>
    </w:rPr>
  </w:style>
  <w:style w:type="paragraph" w:customStyle="1" w:styleId="affff">
    <w:name w:val="Список_без_б"/>
    <w:basedOn w:val="a"/>
    <w:rsid w:val="00F11E02"/>
    <w:pPr>
      <w:suppressAutoHyphens/>
      <w:spacing w:before="40" w:after="40"/>
      <w:ind w:left="357"/>
      <w:jc w:val="both"/>
    </w:pPr>
    <w:rPr>
      <w:sz w:val="22"/>
      <w:szCs w:val="20"/>
      <w:lang w:eastAsia="ar-SA"/>
    </w:rPr>
  </w:style>
  <w:style w:type="paragraph" w:customStyle="1" w:styleId="affff0">
    <w:name w:val="Таблица"/>
    <w:basedOn w:val="a"/>
    <w:rsid w:val="00F11E02"/>
    <w:pPr>
      <w:suppressAutoHyphens/>
      <w:spacing w:before="20" w:after="20"/>
    </w:pPr>
    <w:rPr>
      <w:sz w:val="20"/>
      <w:szCs w:val="20"/>
      <w:lang w:eastAsia="ar-SA"/>
    </w:rPr>
  </w:style>
  <w:style w:type="paragraph" w:customStyle="1" w:styleId="affff1">
    <w:name w:val="Текст письма"/>
    <w:basedOn w:val="a"/>
    <w:rsid w:val="00F11E02"/>
    <w:pPr>
      <w:suppressAutoHyphens/>
      <w:spacing w:before="60" w:after="60"/>
      <w:jc w:val="both"/>
    </w:pPr>
    <w:rPr>
      <w:sz w:val="22"/>
      <w:szCs w:val="20"/>
      <w:lang w:eastAsia="ar-SA"/>
    </w:rPr>
  </w:style>
  <w:style w:type="paragraph" w:customStyle="1" w:styleId="3">
    <w:name w:val="Список3"/>
    <w:basedOn w:val="a"/>
    <w:rsid w:val="00F11E02"/>
    <w:pPr>
      <w:numPr>
        <w:numId w:val="14"/>
      </w:numPr>
      <w:tabs>
        <w:tab w:val="left" w:pos="1208"/>
      </w:tabs>
      <w:suppressAutoHyphens/>
      <w:spacing w:before="20" w:after="20"/>
      <w:jc w:val="both"/>
    </w:pPr>
    <w:rPr>
      <w:sz w:val="22"/>
      <w:szCs w:val="20"/>
      <w:lang w:eastAsia="ar-SA"/>
    </w:rPr>
  </w:style>
  <w:style w:type="paragraph" w:customStyle="1" w:styleId="1">
    <w:name w:val="Номер1"/>
    <w:basedOn w:val="aff3"/>
    <w:rsid w:val="00F11E02"/>
    <w:pPr>
      <w:widowControl/>
      <w:numPr>
        <w:numId w:val="15"/>
      </w:numPr>
      <w:tabs>
        <w:tab w:val="left" w:pos="1620"/>
      </w:tabs>
      <w:suppressAutoHyphens/>
      <w:spacing w:before="40" w:after="40"/>
      <w:ind w:left="1620"/>
      <w:jc w:val="both"/>
    </w:pPr>
    <w:rPr>
      <w:sz w:val="22"/>
      <w:lang w:eastAsia="ar-SA"/>
    </w:rPr>
  </w:style>
  <w:style w:type="paragraph" w:customStyle="1" w:styleId="2c">
    <w:name w:val="Номер2"/>
    <w:basedOn w:val="2"/>
    <w:rsid w:val="00F11E02"/>
    <w:pPr>
      <w:numPr>
        <w:numId w:val="0"/>
      </w:numPr>
      <w:tabs>
        <w:tab w:val="left" w:pos="964"/>
        <w:tab w:val="left" w:pos="2340"/>
      </w:tabs>
      <w:ind w:left="2340" w:hanging="180"/>
    </w:pPr>
    <w:rPr>
      <w:sz w:val="22"/>
    </w:rPr>
  </w:style>
  <w:style w:type="paragraph" w:customStyle="1" w:styleId="ConsCell">
    <w:name w:val="ConsCell"/>
    <w:rsid w:val="00F11E02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3">
    <w:name w:val="Цитата1"/>
    <w:basedOn w:val="a"/>
    <w:rsid w:val="00F11E02"/>
    <w:pPr>
      <w:widowControl w:val="0"/>
      <w:shd w:val="clear" w:color="auto" w:fill="FFFFFF"/>
      <w:suppressAutoHyphens/>
      <w:autoSpaceDE w:val="0"/>
      <w:spacing w:before="331" w:line="317" w:lineRule="exact"/>
      <w:ind w:left="38" w:right="24" w:firstLine="566"/>
      <w:jc w:val="center"/>
    </w:pPr>
    <w:rPr>
      <w:color w:val="000000"/>
      <w:sz w:val="28"/>
      <w:szCs w:val="28"/>
      <w:lang w:eastAsia="ar-SA"/>
    </w:rPr>
  </w:style>
  <w:style w:type="numbering" w:customStyle="1" w:styleId="2d">
    <w:name w:val="Нет списка2"/>
    <w:next w:val="a2"/>
    <w:uiPriority w:val="99"/>
    <w:semiHidden/>
    <w:unhideWhenUsed/>
    <w:rsid w:val="00F11E02"/>
  </w:style>
  <w:style w:type="character" w:customStyle="1" w:styleId="1f4">
    <w:name w:val="Просмотренная гиперссылка1"/>
    <w:basedOn w:val="a0"/>
    <w:uiPriority w:val="99"/>
    <w:semiHidden/>
    <w:unhideWhenUsed/>
    <w:rsid w:val="00F11E02"/>
    <w:rPr>
      <w:color w:val="800080"/>
      <w:u w:val="single"/>
    </w:rPr>
  </w:style>
  <w:style w:type="table" w:customStyle="1" w:styleId="1f5">
    <w:name w:val="Сетка таблицы1"/>
    <w:basedOn w:val="a1"/>
    <w:next w:val="af"/>
    <w:rsid w:val="00F11E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F11E0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uiPriority w:val="99"/>
    <w:rsid w:val="00F11E02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rsid w:val="00ED65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1722</Words>
  <Characters>9822</Characters>
  <Application>Microsoft Office Word</Application>
  <DocSecurity>0</DocSecurity>
  <Lines>81</Lines>
  <Paragraphs>23</Paragraphs>
  <ScaleCrop>false</ScaleCrop>
  <Company/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2020-01-16T13:46:00Z</dcterms:created>
  <dcterms:modified xsi:type="dcterms:W3CDTF">2020-01-20T08:57:00Z</dcterms:modified>
</cp:coreProperties>
</file>