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123"/>
      </w:tblGrid>
      <w:tr w:rsidR="009604CD" w:rsidRPr="00655785" w:rsidTr="00A8721A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9604CD" w:rsidRPr="00F97446" w:rsidRDefault="009604CD" w:rsidP="00A8721A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04CD" w:rsidRPr="00F97446" w:rsidRDefault="009604CD" w:rsidP="00A8721A">
            <w:pPr>
              <w:pStyle w:val="5"/>
              <w:spacing w:before="0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 АДЫГЕЯ</w:t>
            </w:r>
          </w:p>
          <w:p w:rsidR="009604CD" w:rsidRPr="00F643A1" w:rsidRDefault="009604CD" w:rsidP="00A8721A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>Муниципальное образование</w:t>
            </w:r>
          </w:p>
          <w:p w:rsidR="009604CD" w:rsidRPr="00F97446" w:rsidRDefault="009604CD" w:rsidP="009604CD">
            <w:pPr>
              <w:pStyle w:val="2"/>
              <w:spacing w:before="0" w:after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9604CD" w:rsidRPr="00F643A1" w:rsidRDefault="009604CD" w:rsidP="009604CD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 xml:space="preserve">385462, а.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Пшичо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>, ул. Ленина, 51</w:t>
            </w:r>
          </w:p>
          <w:p w:rsidR="009604CD" w:rsidRPr="00F643A1" w:rsidRDefault="009604CD" w:rsidP="00A8721A">
            <w:pPr>
              <w:jc w:val="center"/>
              <w:rPr>
                <w:b/>
                <w:i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>тел. 9-31-36, тел. Факс</w:t>
            </w:r>
            <w:r w:rsidRPr="00F643A1">
              <w:rPr>
                <w:b/>
                <w:i/>
                <w:szCs w:val="24"/>
                <w:lang w:val="en-US" w:eastAsia="en-US"/>
              </w:rPr>
              <w:t xml:space="preserve"> (87773) 9-31-36 e-mail: </w:t>
            </w:r>
            <w:proofErr w:type="spellStart"/>
            <w:r w:rsidRPr="00F643A1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9604CD" w:rsidRPr="00F643A1" w:rsidRDefault="009604CD" w:rsidP="00A8721A">
            <w:pPr>
              <w:rPr>
                <w:i/>
                <w:color w:val="FF0000"/>
                <w:szCs w:val="24"/>
                <w:lang w:val="en-US" w:eastAsia="en-US"/>
              </w:rPr>
            </w:pPr>
          </w:p>
          <w:p w:rsidR="009604CD" w:rsidRPr="00F643A1" w:rsidRDefault="009604CD" w:rsidP="00A8721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eastAsia="en-US"/>
              </w:rPr>
            </w:pPr>
            <w:r w:rsidRPr="00F643A1">
              <w:rPr>
                <w:b/>
                <w:i/>
                <w:color w:val="FF0000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4" o:title=""/>
                </v:shape>
                <o:OLEObject Type="Embed" ProgID="MSDraw" ShapeID="_x0000_i1025" DrawAspect="Content" ObjectID="_1647091589" r:id="rId5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9604CD" w:rsidRPr="00F97446" w:rsidRDefault="009604CD" w:rsidP="00A8721A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04CD" w:rsidRPr="00F643A1" w:rsidRDefault="009604CD" w:rsidP="00A8721A">
            <w:pPr>
              <w:pStyle w:val="5"/>
              <w:spacing w:before="0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9604CD" w:rsidRPr="00F97446" w:rsidRDefault="009604CD" w:rsidP="00A8721A">
            <w:pPr>
              <w:pStyle w:val="5"/>
              <w:spacing w:before="0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9604CD" w:rsidRPr="00F643A1" w:rsidRDefault="009604CD" w:rsidP="00A8721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 xml:space="preserve">385462,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къ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.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Пщычэу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,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ур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. Лениным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ыц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>I</w:t>
            </w:r>
            <w:r w:rsidRPr="00F643A1">
              <w:rPr>
                <w:b/>
                <w:i/>
                <w:szCs w:val="24"/>
                <w:lang w:eastAsia="en-US"/>
              </w:rPr>
              <w:t>,</w:t>
            </w:r>
            <w:proofErr w:type="gramStart"/>
            <w:r w:rsidRPr="00F643A1">
              <w:rPr>
                <w:b/>
                <w:i/>
                <w:szCs w:val="24"/>
                <w:lang w:eastAsia="en-US"/>
              </w:rPr>
              <w:t>51,  тел.</w:t>
            </w:r>
            <w:proofErr w:type="gramEnd"/>
            <w:r w:rsidRPr="00F643A1">
              <w:rPr>
                <w:b/>
                <w:i/>
                <w:szCs w:val="24"/>
                <w:lang w:eastAsia="en-US"/>
              </w:rPr>
              <w:t xml:space="preserve"> 9-31-36, тел. Факс</w:t>
            </w:r>
            <w:r w:rsidRPr="00F643A1">
              <w:rPr>
                <w:b/>
                <w:i/>
                <w:szCs w:val="24"/>
                <w:lang w:val="en-US" w:eastAsia="en-US"/>
              </w:rPr>
              <w:t xml:space="preserve"> (87773) 9-31-36</w:t>
            </w:r>
          </w:p>
          <w:p w:rsidR="009604CD" w:rsidRPr="00F643A1" w:rsidRDefault="009604CD" w:rsidP="00A8721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val="en-US" w:eastAsia="en-US"/>
              </w:rPr>
              <w:t xml:space="preserve">e-mail: </w:t>
            </w:r>
            <w:proofErr w:type="spellStart"/>
            <w:r w:rsidRPr="00F643A1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</w:tr>
      <w:tr w:rsidR="009604CD" w:rsidRPr="00655785" w:rsidTr="00A8721A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04CD" w:rsidRPr="00F97446" w:rsidRDefault="009604CD" w:rsidP="00A8721A">
            <w:pPr>
              <w:pStyle w:val="5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04CD" w:rsidRPr="003B66C8" w:rsidRDefault="009604CD" w:rsidP="00A8721A">
            <w:pPr>
              <w:rPr>
                <w:i/>
                <w:color w:val="FF0000"/>
                <w:szCs w:val="24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04CD" w:rsidRPr="00F97446" w:rsidRDefault="009604CD" w:rsidP="00A8721A">
            <w:pPr>
              <w:pStyle w:val="5"/>
              <w:rPr>
                <w:lang w:val="en-US" w:eastAsia="en-US"/>
              </w:rPr>
            </w:pPr>
          </w:p>
        </w:tc>
      </w:tr>
    </w:tbl>
    <w:p w:rsidR="009604CD" w:rsidRPr="006057C4" w:rsidRDefault="009604CD" w:rsidP="009604CD">
      <w:pPr>
        <w:ind w:left="57" w:right="57"/>
        <w:rPr>
          <w:b/>
          <w:szCs w:val="24"/>
        </w:rPr>
      </w:pPr>
      <w:r w:rsidRPr="00B56723">
        <w:rPr>
          <w:b/>
          <w:sz w:val="28"/>
          <w:szCs w:val="28"/>
          <w:lang w:val="en-US"/>
        </w:rPr>
        <w:t xml:space="preserve">                                                    </w:t>
      </w:r>
      <w:r w:rsidRPr="00082CC4">
        <w:rPr>
          <w:b/>
          <w:sz w:val="28"/>
          <w:szCs w:val="28"/>
          <w:lang w:val="en-US"/>
        </w:rPr>
        <w:t xml:space="preserve"> </w:t>
      </w:r>
    </w:p>
    <w:p w:rsidR="009604CD" w:rsidRPr="006057C4" w:rsidRDefault="009604CD" w:rsidP="009604CD">
      <w:pPr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                            </w:t>
      </w:r>
      <w:r>
        <w:rPr>
          <w:b/>
          <w:i/>
          <w:szCs w:val="24"/>
        </w:rPr>
        <w:t xml:space="preserve">         </w:t>
      </w:r>
      <w:r w:rsidRPr="006057C4">
        <w:rPr>
          <w:b/>
          <w:i/>
          <w:szCs w:val="24"/>
        </w:rPr>
        <w:t xml:space="preserve"> ПОСТАНОВЛЕНИЕ </w:t>
      </w:r>
    </w:p>
    <w:p w:rsidR="009604CD" w:rsidRPr="006057C4" w:rsidRDefault="009604CD" w:rsidP="009604CD">
      <w:pPr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</w:t>
      </w:r>
      <w:r>
        <w:rPr>
          <w:b/>
          <w:i/>
          <w:szCs w:val="24"/>
        </w:rPr>
        <w:t xml:space="preserve">         </w:t>
      </w:r>
      <w:r w:rsidRPr="006057C4">
        <w:rPr>
          <w:b/>
          <w:i/>
          <w:szCs w:val="24"/>
        </w:rPr>
        <w:t xml:space="preserve">   Главы администрации муниципального образования</w:t>
      </w:r>
    </w:p>
    <w:p w:rsidR="009604CD" w:rsidRPr="006057C4" w:rsidRDefault="009604CD" w:rsidP="009604CD">
      <w:pPr>
        <w:ind w:left="-57" w:right="-57"/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             </w:t>
      </w:r>
      <w:r>
        <w:rPr>
          <w:b/>
          <w:i/>
          <w:szCs w:val="24"/>
        </w:rPr>
        <w:t xml:space="preserve">              </w:t>
      </w:r>
      <w:r w:rsidRPr="006057C4">
        <w:rPr>
          <w:b/>
          <w:i/>
          <w:szCs w:val="24"/>
        </w:rPr>
        <w:t xml:space="preserve"> «</w:t>
      </w:r>
      <w:proofErr w:type="spellStart"/>
      <w:r w:rsidRPr="006057C4">
        <w:rPr>
          <w:b/>
          <w:i/>
          <w:szCs w:val="24"/>
        </w:rPr>
        <w:t>Хатажукайское</w:t>
      </w:r>
      <w:proofErr w:type="spellEnd"/>
      <w:r w:rsidRPr="006057C4">
        <w:rPr>
          <w:b/>
          <w:i/>
          <w:szCs w:val="24"/>
        </w:rPr>
        <w:t xml:space="preserve"> сельское поселение»</w:t>
      </w:r>
    </w:p>
    <w:p w:rsidR="009604CD" w:rsidRPr="006057C4" w:rsidRDefault="009604CD" w:rsidP="009604CD">
      <w:pPr>
        <w:rPr>
          <w:szCs w:val="24"/>
        </w:rPr>
      </w:pPr>
    </w:p>
    <w:p w:rsidR="009604CD" w:rsidRDefault="00655785" w:rsidP="00655785">
      <w:pPr>
        <w:ind w:left="-284"/>
      </w:pPr>
      <w:r>
        <w:t xml:space="preserve">От 18.03.2020г № 7                                                                                                               а. </w:t>
      </w:r>
      <w:proofErr w:type="spellStart"/>
      <w:r>
        <w:t>Пшичо</w:t>
      </w:r>
      <w:proofErr w:type="spellEnd"/>
    </w:p>
    <w:p w:rsidR="00655785" w:rsidRDefault="00655785" w:rsidP="009604CD">
      <w:bookmarkStart w:id="0" w:name="_GoBack"/>
      <w:bookmarkEnd w:id="0"/>
    </w:p>
    <w:p w:rsidR="009604CD" w:rsidRPr="00FB2ED5" w:rsidRDefault="009604CD" w:rsidP="009604C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Style w:val="a3"/>
          <w:rFonts w:ascii="Times New Roman" w:hAnsi="Times New Roman"/>
          <w:bCs/>
          <w:sz w:val="24"/>
          <w:szCs w:val="24"/>
        </w:rPr>
      </w:pPr>
      <w:r w:rsidRPr="00FB2ED5">
        <w:rPr>
          <w:rStyle w:val="a3"/>
          <w:rFonts w:ascii="Times New Roman" w:hAnsi="Times New Roman"/>
          <w:sz w:val="24"/>
          <w:szCs w:val="24"/>
        </w:rPr>
        <w:t>О внесении изменений и дополнений в Постановление</w:t>
      </w:r>
    </w:p>
    <w:p w:rsidR="009604CD" w:rsidRDefault="009604CD" w:rsidP="009604C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gramStart"/>
      <w:r w:rsidRPr="00FB2ED5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>
        <w:rPr>
          <w:rFonts w:ascii="Times New Roman" w:hAnsi="Times New Roman" w:cs="Times New Roman"/>
          <w:b w:val="0"/>
          <w:sz w:val="24"/>
          <w:szCs w:val="24"/>
        </w:rPr>
        <w:t>ого  образования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Хатажукай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z w:val="24"/>
          <w:szCs w:val="24"/>
        </w:rPr>
        <w:t>кое</w:t>
      </w:r>
      <w:proofErr w:type="spellEnd"/>
    </w:p>
    <w:p w:rsidR="009604CD" w:rsidRPr="00BD18E7" w:rsidRDefault="009604CD" w:rsidP="009604C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4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сельское  поселение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»  № 21 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16.06.2014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9604CD" w:rsidRDefault="009604CD" w:rsidP="009604C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«Об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утверждении административного регламента предоставления </w:t>
      </w:r>
    </w:p>
    <w:p w:rsidR="009604CD" w:rsidRDefault="009604CD" w:rsidP="009604C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 «Выдача выписки из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книги</w:t>
      </w:r>
    </w:p>
    <w:p w:rsidR="009604CD" w:rsidRPr="00082CC4" w:rsidRDefault="009604CD" w:rsidP="009604C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наличии у гражданина права на земельный участок»</w:t>
      </w:r>
    </w:p>
    <w:p w:rsidR="009604CD" w:rsidRPr="00FB2ED5" w:rsidRDefault="009604CD" w:rsidP="009604C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9604CD" w:rsidRDefault="009604CD" w:rsidP="009604CD">
      <w:pPr>
        <w:shd w:val="clear" w:color="auto" w:fill="FFFFFF"/>
        <w:ind w:left="-284"/>
        <w:jc w:val="both"/>
        <w:rPr>
          <w:szCs w:val="24"/>
        </w:rPr>
      </w:pPr>
      <w:r w:rsidRPr="00FB2ED5">
        <w:rPr>
          <w:color w:val="333333"/>
          <w:szCs w:val="24"/>
        </w:rPr>
        <w:t xml:space="preserve">         </w:t>
      </w:r>
      <w:r w:rsidRPr="00FB2ED5">
        <w:rPr>
          <w:szCs w:val="24"/>
        </w:rPr>
        <w:t>В соответствии с Федеральным законом от 27.12.2019г. № 472-ФЗ «О внесении изменений в Федеральный закон «О внесении изменений в Градостроительный кодекс и отдельные законодательные акты Росси</w:t>
      </w:r>
      <w:r>
        <w:rPr>
          <w:szCs w:val="24"/>
        </w:rPr>
        <w:t xml:space="preserve">йской Федерации», на основании </w:t>
      </w:r>
      <w:r w:rsidRPr="00FB2ED5">
        <w:rPr>
          <w:szCs w:val="24"/>
        </w:rPr>
        <w:t>Протеста прокуратуры Шовгеновского района</w:t>
      </w:r>
      <w:r>
        <w:rPr>
          <w:szCs w:val="24"/>
        </w:rPr>
        <w:t xml:space="preserve"> от 06.02.2020г.  № 6-27-2020/59</w:t>
      </w:r>
      <w:r w:rsidRPr="00FB2ED5">
        <w:rPr>
          <w:color w:val="000000"/>
          <w:szCs w:val="24"/>
        </w:rPr>
        <w:t xml:space="preserve">, </w:t>
      </w:r>
      <w:r w:rsidRPr="00FB2ED5">
        <w:rPr>
          <w:szCs w:val="24"/>
        </w:rPr>
        <w:t>администрация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FB2ED5">
        <w:rPr>
          <w:szCs w:val="24"/>
        </w:rPr>
        <w:t>ское</w:t>
      </w:r>
      <w:proofErr w:type="spellEnd"/>
      <w:r w:rsidRPr="00FB2ED5">
        <w:rPr>
          <w:szCs w:val="24"/>
        </w:rPr>
        <w:t xml:space="preserve"> сельское поселение»  </w:t>
      </w:r>
    </w:p>
    <w:p w:rsidR="009604CD" w:rsidRDefault="009604CD" w:rsidP="009604CD">
      <w:pPr>
        <w:shd w:val="clear" w:color="auto" w:fill="FFFFFF"/>
        <w:ind w:left="-284"/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</w:p>
    <w:p w:rsidR="009604CD" w:rsidRPr="00FB2ED5" w:rsidRDefault="009604CD" w:rsidP="009604CD">
      <w:pPr>
        <w:shd w:val="clear" w:color="auto" w:fill="FFFFFF"/>
        <w:ind w:left="-284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                  </w:t>
      </w:r>
      <w:r w:rsidRPr="00FB2ED5">
        <w:rPr>
          <w:b/>
          <w:szCs w:val="24"/>
        </w:rPr>
        <w:t>ПОСТАНОВЛЯЕТ</w:t>
      </w:r>
      <w:r w:rsidRPr="00FB2ED5">
        <w:rPr>
          <w:szCs w:val="24"/>
        </w:rPr>
        <w:t>:</w:t>
      </w:r>
      <w:r>
        <w:rPr>
          <w:szCs w:val="24"/>
        </w:rPr>
        <w:t xml:space="preserve"> </w:t>
      </w:r>
    </w:p>
    <w:p w:rsidR="009604CD" w:rsidRPr="00284582" w:rsidRDefault="009604CD" w:rsidP="009604C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«Выдача выписки из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книги о наличии у гражданина права на земельный участок» </w:t>
      </w:r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>следующие изменения и дополнения:</w:t>
      </w:r>
    </w:p>
    <w:p w:rsidR="009604CD" w:rsidRPr="00284582" w:rsidRDefault="009604CD" w:rsidP="009604C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04CD" w:rsidRPr="00EF6797" w:rsidRDefault="009604CD" w:rsidP="009604CD">
      <w:pPr>
        <w:ind w:left="-284"/>
        <w:outlineLvl w:val="3"/>
        <w:rPr>
          <w:bCs/>
          <w:szCs w:val="24"/>
        </w:rPr>
      </w:pPr>
      <w:r w:rsidRPr="00EF6797">
        <w:rPr>
          <w:b/>
          <w:bCs/>
          <w:szCs w:val="24"/>
        </w:rPr>
        <w:t xml:space="preserve">1.1. </w:t>
      </w:r>
      <w:r>
        <w:rPr>
          <w:b/>
          <w:bCs/>
          <w:szCs w:val="24"/>
        </w:rPr>
        <w:t xml:space="preserve"> Часть </w:t>
      </w:r>
      <w:r w:rsidRPr="00EF6797">
        <w:rPr>
          <w:b/>
          <w:bCs/>
          <w:szCs w:val="24"/>
        </w:rPr>
        <w:t xml:space="preserve">3. дополнить </w:t>
      </w:r>
      <w:r w:rsidR="00DD006F">
        <w:rPr>
          <w:b/>
          <w:bCs/>
          <w:szCs w:val="24"/>
        </w:rPr>
        <w:t>пунктом 3.7</w:t>
      </w:r>
      <w:proofErr w:type="gramStart"/>
      <w:r w:rsidRPr="00EF6797">
        <w:rPr>
          <w:bCs/>
          <w:szCs w:val="24"/>
        </w:rPr>
        <w:t xml:space="preserve">следующего </w:t>
      </w:r>
      <w:r>
        <w:rPr>
          <w:bCs/>
          <w:szCs w:val="24"/>
        </w:rPr>
        <w:t xml:space="preserve"> </w:t>
      </w:r>
      <w:r w:rsidRPr="00EF6797">
        <w:rPr>
          <w:bCs/>
          <w:szCs w:val="24"/>
        </w:rPr>
        <w:t>содержания</w:t>
      </w:r>
      <w:proofErr w:type="gramEnd"/>
      <w:r w:rsidRPr="00EF6797">
        <w:rPr>
          <w:bCs/>
          <w:szCs w:val="24"/>
        </w:rPr>
        <w:t xml:space="preserve"> : </w:t>
      </w:r>
    </w:p>
    <w:p w:rsidR="009604CD" w:rsidRPr="00EF6797" w:rsidRDefault="009604CD" w:rsidP="009604CD">
      <w:pPr>
        <w:ind w:left="-284"/>
        <w:outlineLvl w:val="3"/>
        <w:rPr>
          <w:bCs/>
          <w:szCs w:val="24"/>
        </w:rPr>
      </w:pPr>
    </w:p>
    <w:p w:rsidR="009604CD" w:rsidRPr="00EF6797" w:rsidRDefault="00DD006F" w:rsidP="009604CD">
      <w:pPr>
        <w:ind w:left="-284"/>
        <w:outlineLvl w:val="3"/>
        <w:rPr>
          <w:b/>
          <w:bCs/>
          <w:szCs w:val="24"/>
        </w:rPr>
      </w:pPr>
      <w:r>
        <w:rPr>
          <w:b/>
          <w:bCs/>
          <w:szCs w:val="24"/>
        </w:rPr>
        <w:t xml:space="preserve">         «3.7</w:t>
      </w:r>
      <w:r w:rsidR="009604CD" w:rsidRPr="00EF6797">
        <w:rPr>
          <w:b/>
          <w:bCs/>
          <w:szCs w:val="24"/>
        </w:rPr>
        <w:t xml:space="preserve">. Порядок исправления допущенных опечаток и ошибок в выданных в </w:t>
      </w:r>
    </w:p>
    <w:p w:rsidR="009604CD" w:rsidRPr="00EF6797" w:rsidRDefault="009604CD" w:rsidP="009604CD">
      <w:pPr>
        <w:ind w:left="-284"/>
        <w:outlineLvl w:val="3"/>
        <w:rPr>
          <w:b/>
          <w:bCs/>
          <w:szCs w:val="24"/>
        </w:rPr>
      </w:pPr>
      <w:r w:rsidRPr="00EF6797">
        <w:rPr>
          <w:b/>
          <w:bCs/>
          <w:szCs w:val="24"/>
        </w:rPr>
        <w:t xml:space="preserve">                   результате предоставления муниципальной услуги документах.</w:t>
      </w:r>
    </w:p>
    <w:p w:rsidR="009604CD" w:rsidRPr="00EF6797" w:rsidRDefault="00DD006F" w:rsidP="009604C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3.7</w:t>
      </w:r>
      <w:r w:rsidR="009604CD">
        <w:rPr>
          <w:szCs w:val="24"/>
        </w:rPr>
        <w:t>.1.</w:t>
      </w:r>
      <w:r w:rsidR="009604CD" w:rsidRPr="00EF6797">
        <w:rPr>
          <w:szCs w:val="24"/>
        </w:rPr>
        <w:t xml:space="preserve">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9604CD" w:rsidRPr="00EF6797" w:rsidRDefault="00DD006F" w:rsidP="009604C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3.7</w:t>
      </w:r>
      <w:r w:rsidR="009604CD">
        <w:rPr>
          <w:szCs w:val="24"/>
        </w:rPr>
        <w:t>.2.</w:t>
      </w:r>
      <w:r w:rsidR="009604CD" w:rsidRPr="00EF6797">
        <w:rPr>
          <w:szCs w:val="24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—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— заявление об исправлении опечаток и (или) ошибок).</w:t>
      </w:r>
    </w:p>
    <w:p w:rsidR="009604CD" w:rsidRPr="00EF6797" w:rsidRDefault="00DD006F" w:rsidP="009604C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3.7</w:t>
      </w:r>
      <w:r w:rsidR="009604CD">
        <w:rPr>
          <w:szCs w:val="24"/>
        </w:rPr>
        <w:t>.3</w:t>
      </w:r>
      <w:r w:rsidR="009604CD" w:rsidRPr="00EF6797">
        <w:rPr>
          <w:szCs w:val="24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604CD" w:rsidRPr="00EF6797" w:rsidRDefault="009604CD" w:rsidP="009604C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9604CD" w:rsidRPr="00EF6797" w:rsidRDefault="009604CD" w:rsidP="009604C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lastRenderedPageBreak/>
        <w:t>— через организацию почтовой связи (заявителем направляются копии документов с опечатками и (или) ошибками).</w:t>
      </w:r>
    </w:p>
    <w:p w:rsidR="009604CD" w:rsidRPr="00EF6797" w:rsidRDefault="009604CD" w:rsidP="009604C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Прием и регистрация заявления об исправлении опечаток и (или) ошибок осуществляется в соответствии с разделом 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9604CD" w:rsidRPr="00EF6797" w:rsidRDefault="00DD006F" w:rsidP="009604C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3.7</w:t>
      </w:r>
      <w:r w:rsidR="009604CD">
        <w:rPr>
          <w:szCs w:val="24"/>
        </w:rPr>
        <w:t>.</w:t>
      </w:r>
      <w:r w:rsidR="009604CD" w:rsidRPr="00EF6797">
        <w:rPr>
          <w:szCs w:val="24"/>
        </w:rPr>
        <w:t>4. По результатам рассмотрения заявления об исправлении опечаток и (или) ошибок специалист в течение 5 рабочих дней с момента регистрации соответствующего заявления:</w:t>
      </w:r>
    </w:p>
    <w:p w:rsidR="009604CD" w:rsidRPr="00EF6797" w:rsidRDefault="009604CD" w:rsidP="009604C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604CD" w:rsidRPr="00EF6797" w:rsidRDefault="009604CD" w:rsidP="009604C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04CD" w:rsidRPr="00EF6797" w:rsidRDefault="009604CD" w:rsidP="009604C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:rsidR="009604CD" w:rsidRPr="00EF6797" w:rsidRDefault="009604CD" w:rsidP="009604C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604CD" w:rsidRPr="00EF6797" w:rsidRDefault="009604CD" w:rsidP="009604C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изменение содержания документов, являющихся результатом предоставления муниципальной услуги;</w:t>
      </w:r>
    </w:p>
    <w:p w:rsidR="009604CD" w:rsidRPr="00EF6797" w:rsidRDefault="009604CD" w:rsidP="009604C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 xml:space="preserve">— внесение новой информации, сведений из вновь полученных документов, которые не были представлены при подаче заявления о </w:t>
      </w:r>
      <w:r>
        <w:rPr>
          <w:szCs w:val="24"/>
        </w:rPr>
        <w:t>предоставлении муниципальной усл</w:t>
      </w:r>
      <w:r w:rsidRPr="00EF6797">
        <w:rPr>
          <w:szCs w:val="24"/>
        </w:rPr>
        <w:t>уги.</w:t>
      </w:r>
    </w:p>
    <w:p w:rsidR="009604CD" w:rsidRPr="00EF6797" w:rsidRDefault="00DD006F" w:rsidP="009604C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3.7</w:t>
      </w:r>
      <w:r w:rsidR="009604CD">
        <w:rPr>
          <w:szCs w:val="24"/>
        </w:rPr>
        <w:t>.</w:t>
      </w:r>
      <w:r w:rsidR="009604CD" w:rsidRPr="00EF6797">
        <w:rPr>
          <w:szCs w:val="24"/>
        </w:rPr>
        <w:t>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9604CD" w:rsidRPr="00EF6797" w:rsidRDefault="00DD006F" w:rsidP="009604C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3.7</w:t>
      </w:r>
      <w:r w:rsidR="009604CD" w:rsidRPr="00EF6797">
        <w:rPr>
          <w:szCs w:val="24"/>
        </w:rPr>
        <w:t>.6.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:rsidR="009604CD" w:rsidRPr="00EF6797" w:rsidRDefault="00DD006F" w:rsidP="009604C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3.7</w:t>
      </w:r>
      <w:r w:rsidR="009604CD" w:rsidRPr="00EF6797">
        <w:rPr>
          <w:szCs w:val="24"/>
        </w:rPr>
        <w:t>.7. Результатом процедуры является:</w:t>
      </w:r>
    </w:p>
    <w:p w:rsidR="009604CD" w:rsidRPr="00EF6797" w:rsidRDefault="009604CD" w:rsidP="009604C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исправленные документы, являющиеся результатом предоставления муниципальной услуги;</w:t>
      </w:r>
    </w:p>
    <w:p w:rsidR="009604CD" w:rsidRPr="00EF6797" w:rsidRDefault="009604CD" w:rsidP="009604C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04CD" w:rsidRPr="00EF6797" w:rsidRDefault="009604CD" w:rsidP="009604C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Выдача заявителю исправленного документа производится в порядке, установленном разделом 3 настоящего Регламента.</w:t>
      </w:r>
    </w:p>
    <w:p w:rsidR="009604CD" w:rsidRPr="00EF6797" w:rsidRDefault="00DD006F" w:rsidP="009604C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3.7</w:t>
      </w:r>
      <w:r w:rsidR="009604CD" w:rsidRPr="00EF6797">
        <w:rPr>
          <w:szCs w:val="24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604CD" w:rsidRPr="00EF6797" w:rsidRDefault="009604CD" w:rsidP="009604C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604CD" w:rsidRPr="00EF6797" w:rsidRDefault="00DD006F" w:rsidP="009604C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3.7</w:t>
      </w:r>
      <w:r w:rsidR="009604CD" w:rsidRPr="00EF6797">
        <w:rPr>
          <w:szCs w:val="24"/>
        </w:rPr>
        <w:t>.9.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</w:t>
      </w:r>
      <w:r w:rsidR="009604CD">
        <w:rPr>
          <w:szCs w:val="24"/>
        </w:rPr>
        <w:t xml:space="preserve"> плата с заявителя не взимается</w:t>
      </w:r>
      <w:r w:rsidR="009604CD" w:rsidRPr="00EF6797">
        <w:rPr>
          <w:szCs w:val="24"/>
        </w:rPr>
        <w:t>».</w:t>
      </w:r>
    </w:p>
    <w:p w:rsidR="009604CD" w:rsidRPr="00EF6797" w:rsidRDefault="009604CD" w:rsidP="009604CD">
      <w:pPr>
        <w:shd w:val="clear" w:color="auto" w:fill="FFFFFF"/>
        <w:ind w:left="-284"/>
        <w:jc w:val="both"/>
        <w:rPr>
          <w:szCs w:val="24"/>
        </w:rPr>
      </w:pPr>
    </w:p>
    <w:p w:rsidR="009604CD" w:rsidRDefault="009604CD" w:rsidP="009604CD">
      <w:pPr>
        <w:outlineLvl w:val="3"/>
        <w:rPr>
          <w:b/>
          <w:bCs/>
          <w:szCs w:val="24"/>
        </w:rPr>
      </w:pPr>
    </w:p>
    <w:p w:rsidR="009604CD" w:rsidRDefault="009604CD" w:rsidP="009604CD">
      <w:pPr>
        <w:outlineLvl w:val="3"/>
        <w:rPr>
          <w:b/>
          <w:bCs/>
          <w:szCs w:val="24"/>
        </w:rPr>
      </w:pPr>
    </w:p>
    <w:p w:rsidR="009604CD" w:rsidRDefault="009604CD" w:rsidP="009604CD">
      <w:pPr>
        <w:outlineLvl w:val="3"/>
        <w:rPr>
          <w:b/>
          <w:bCs/>
          <w:szCs w:val="24"/>
        </w:rPr>
      </w:pPr>
    </w:p>
    <w:p w:rsidR="00D84BAC" w:rsidRDefault="00D84BAC" w:rsidP="00D84BAC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Глава муниципального образования</w:t>
      </w:r>
    </w:p>
    <w:p w:rsidR="00D84BAC" w:rsidRDefault="00D84BAC" w:rsidP="00D84BAC">
      <w:pPr>
        <w:ind w:left="-567"/>
      </w:pPr>
      <w:r>
        <w:rPr>
          <w:szCs w:val="24"/>
        </w:rPr>
        <w:t xml:space="preserve">   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</w:t>
      </w:r>
      <w:proofErr w:type="gramStart"/>
      <w:r>
        <w:rPr>
          <w:szCs w:val="24"/>
        </w:rPr>
        <w:t xml:space="preserve">поселение»   </w:t>
      </w:r>
      <w:proofErr w:type="gramEnd"/>
      <w:r>
        <w:rPr>
          <w:szCs w:val="24"/>
        </w:rPr>
        <w:t xml:space="preserve">                                                                   К.А. </w:t>
      </w:r>
      <w:proofErr w:type="spellStart"/>
      <w:r>
        <w:rPr>
          <w:szCs w:val="24"/>
        </w:rPr>
        <w:t>Карабетов</w:t>
      </w:r>
      <w:proofErr w:type="spellEnd"/>
      <w:r>
        <w:rPr>
          <w:szCs w:val="24"/>
        </w:rPr>
        <w:t xml:space="preserve">                          </w:t>
      </w:r>
    </w:p>
    <w:p w:rsidR="009604CD" w:rsidRDefault="009604CD" w:rsidP="009604CD">
      <w:pPr>
        <w:outlineLvl w:val="3"/>
        <w:rPr>
          <w:b/>
          <w:bCs/>
          <w:szCs w:val="24"/>
        </w:rPr>
      </w:pPr>
    </w:p>
    <w:p w:rsidR="009604CD" w:rsidRDefault="009604CD" w:rsidP="009604CD">
      <w:pPr>
        <w:outlineLvl w:val="3"/>
        <w:rPr>
          <w:b/>
          <w:bCs/>
          <w:szCs w:val="24"/>
        </w:rPr>
      </w:pPr>
    </w:p>
    <w:p w:rsidR="009604CD" w:rsidRDefault="009604CD" w:rsidP="009604CD">
      <w:pPr>
        <w:outlineLvl w:val="3"/>
        <w:rPr>
          <w:b/>
          <w:bCs/>
          <w:szCs w:val="24"/>
        </w:rPr>
      </w:pPr>
    </w:p>
    <w:p w:rsidR="00F62518" w:rsidRDefault="00655785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7"/>
    <w:rsid w:val="001118B5"/>
    <w:rsid w:val="003C0D97"/>
    <w:rsid w:val="00655785"/>
    <w:rsid w:val="009604CD"/>
    <w:rsid w:val="00D84BAC"/>
    <w:rsid w:val="00DD006F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8229"/>
  <w15:chartTrackingRefBased/>
  <w15:docId w15:val="{797533EC-35CA-4196-B8EE-7EF6FD4D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604C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04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04C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604C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9604CD"/>
    <w:rPr>
      <w:b/>
      <w:bCs/>
    </w:rPr>
  </w:style>
  <w:style w:type="paragraph" w:customStyle="1" w:styleId="ConsPlusTitle">
    <w:name w:val="ConsPlusTitle"/>
    <w:rsid w:val="009604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4">
    <w:name w:val="No Spacing"/>
    <w:qFormat/>
    <w:rsid w:val="00D84B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57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7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2020-03-30T13:39:00Z</cp:lastPrinted>
  <dcterms:created xsi:type="dcterms:W3CDTF">2020-03-23T12:02:00Z</dcterms:created>
  <dcterms:modified xsi:type="dcterms:W3CDTF">2020-03-30T13:40:00Z</dcterms:modified>
</cp:coreProperties>
</file>