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F50B8D" w:rsidRPr="00E70BD4" w:rsidTr="002E321C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F50B8D" w:rsidRPr="00F97446" w:rsidRDefault="00F50B8D" w:rsidP="002E321C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0B8D" w:rsidRPr="00F97446" w:rsidRDefault="00F50B8D" w:rsidP="002E321C">
            <w:pPr>
              <w:pStyle w:val="5"/>
              <w:spacing w:before="0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АДЫГЕЯ</w:t>
            </w:r>
          </w:p>
          <w:p w:rsidR="00F50B8D" w:rsidRPr="00F643A1" w:rsidRDefault="00F50B8D" w:rsidP="002E321C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Муниципальное образование</w:t>
            </w:r>
          </w:p>
          <w:p w:rsidR="00F50B8D" w:rsidRPr="00F97446" w:rsidRDefault="00F50B8D" w:rsidP="002E321C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F50B8D" w:rsidRPr="00F643A1" w:rsidRDefault="00F50B8D" w:rsidP="002E321C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а.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Пшичо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>, ул. Ленина, 51</w:t>
            </w:r>
          </w:p>
          <w:p w:rsidR="00F50B8D" w:rsidRPr="00F643A1" w:rsidRDefault="00F50B8D" w:rsidP="002E321C">
            <w:pPr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тел.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 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F50B8D" w:rsidRPr="00F643A1" w:rsidRDefault="00F50B8D" w:rsidP="002E321C">
            <w:pPr>
              <w:rPr>
                <w:i/>
                <w:color w:val="FF0000"/>
                <w:szCs w:val="24"/>
                <w:lang w:val="en-US" w:eastAsia="en-US"/>
              </w:rPr>
            </w:pPr>
          </w:p>
          <w:p w:rsidR="00F50B8D" w:rsidRPr="00F643A1" w:rsidRDefault="00F50B8D" w:rsidP="002E321C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eastAsia="en-US"/>
              </w:rPr>
            </w:pPr>
            <w:r w:rsidRPr="00F643A1">
              <w:rPr>
                <w:b/>
                <w:i/>
                <w:color w:val="FF0000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4" o:title=""/>
                </v:shape>
                <o:OLEObject Type="Embed" ProgID="MSDraw" ShapeID="_x0000_i1025" DrawAspect="Content" ObjectID="_1647091704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F50B8D" w:rsidRPr="00F97446" w:rsidRDefault="00F50B8D" w:rsidP="002E321C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0B8D" w:rsidRPr="00F643A1" w:rsidRDefault="00F50B8D" w:rsidP="002E321C">
            <w:pPr>
              <w:pStyle w:val="5"/>
              <w:spacing w:before="0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F50B8D" w:rsidRPr="00F97446" w:rsidRDefault="00F50B8D" w:rsidP="002E321C">
            <w:pPr>
              <w:pStyle w:val="5"/>
              <w:spacing w:before="0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F50B8D" w:rsidRPr="00F643A1" w:rsidRDefault="00F50B8D" w:rsidP="002E321C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къ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Пщычэу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ур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Лениным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ыц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>I</w:t>
            </w:r>
            <w:r w:rsidRPr="00F643A1">
              <w:rPr>
                <w:b/>
                <w:i/>
                <w:szCs w:val="24"/>
                <w:lang w:eastAsia="en-US"/>
              </w:rPr>
              <w:t>,</w:t>
            </w:r>
            <w:proofErr w:type="gramStart"/>
            <w:r w:rsidRPr="00F643A1">
              <w:rPr>
                <w:b/>
                <w:i/>
                <w:szCs w:val="24"/>
                <w:lang w:eastAsia="en-US"/>
              </w:rPr>
              <w:t>51,  тел.</w:t>
            </w:r>
            <w:proofErr w:type="gramEnd"/>
            <w:r w:rsidRPr="00F643A1">
              <w:rPr>
                <w:b/>
                <w:i/>
                <w:szCs w:val="24"/>
                <w:lang w:eastAsia="en-US"/>
              </w:rPr>
              <w:t xml:space="preserve">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</w:t>
            </w:r>
          </w:p>
          <w:p w:rsidR="00F50B8D" w:rsidRPr="00F643A1" w:rsidRDefault="00F50B8D" w:rsidP="002E321C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val="en-US" w:eastAsia="en-US"/>
              </w:rPr>
              <w:t xml:space="preserve">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</w:tr>
      <w:tr w:rsidR="00F50B8D" w:rsidRPr="00E70BD4" w:rsidTr="002E321C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0B8D" w:rsidRPr="00F97446" w:rsidRDefault="00F50B8D" w:rsidP="002E321C">
            <w:pPr>
              <w:pStyle w:val="5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0B8D" w:rsidRPr="003B66C8" w:rsidRDefault="00F50B8D" w:rsidP="002E321C">
            <w:pPr>
              <w:rPr>
                <w:i/>
                <w:color w:val="FF0000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0B8D" w:rsidRPr="00F97446" w:rsidRDefault="00F50B8D" w:rsidP="002E321C">
            <w:pPr>
              <w:pStyle w:val="5"/>
              <w:rPr>
                <w:lang w:val="en-US" w:eastAsia="en-US"/>
              </w:rPr>
            </w:pPr>
          </w:p>
        </w:tc>
      </w:tr>
    </w:tbl>
    <w:p w:rsidR="00F50B8D" w:rsidRPr="006057C4" w:rsidRDefault="00F50B8D" w:rsidP="00F50B8D">
      <w:pPr>
        <w:ind w:left="57" w:right="57"/>
        <w:rPr>
          <w:b/>
          <w:szCs w:val="24"/>
        </w:rPr>
      </w:pPr>
      <w:r w:rsidRPr="00B56723">
        <w:rPr>
          <w:b/>
          <w:sz w:val="28"/>
          <w:szCs w:val="28"/>
          <w:lang w:val="en-US"/>
        </w:rPr>
        <w:t xml:space="preserve">                    </w:t>
      </w:r>
      <w:r w:rsidR="00E70BD4">
        <w:rPr>
          <w:b/>
          <w:sz w:val="28"/>
          <w:szCs w:val="28"/>
          <w:lang w:val="en-US"/>
        </w:rPr>
        <w:t xml:space="preserve">                              </w:t>
      </w:r>
      <w:bookmarkStart w:id="0" w:name="_GoBack"/>
      <w:bookmarkEnd w:id="0"/>
    </w:p>
    <w:p w:rsidR="00F50B8D" w:rsidRPr="006057C4" w:rsidRDefault="00F50B8D" w:rsidP="00F50B8D">
      <w:pPr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                            </w:t>
      </w:r>
      <w:r>
        <w:rPr>
          <w:b/>
          <w:i/>
          <w:szCs w:val="24"/>
        </w:rPr>
        <w:t xml:space="preserve">         </w:t>
      </w:r>
      <w:r w:rsidRPr="006057C4">
        <w:rPr>
          <w:b/>
          <w:i/>
          <w:szCs w:val="24"/>
        </w:rPr>
        <w:t xml:space="preserve"> ПОСТАНОВЛЕНИЕ </w:t>
      </w:r>
    </w:p>
    <w:p w:rsidR="00F50B8D" w:rsidRPr="006057C4" w:rsidRDefault="00F50B8D" w:rsidP="00F50B8D">
      <w:pPr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</w:t>
      </w:r>
      <w:r>
        <w:rPr>
          <w:b/>
          <w:i/>
          <w:szCs w:val="24"/>
        </w:rPr>
        <w:t xml:space="preserve">         </w:t>
      </w:r>
      <w:r w:rsidRPr="006057C4">
        <w:rPr>
          <w:b/>
          <w:i/>
          <w:szCs w:val="24"/>
        </w:rPr>
        <w:t xml:space="preserve">   Главы администрации муниципального образования</w:t>
      </w:r>
    </w:p>
    <w:p w:rsidR="00F50B8D" w:rsidRPr="006057C4" w:rsidRDefault="00F50B8D" w:rsidP="00F50B8D">
      <w:pPr>
        <w:ind w:left="-57" w:right="-57"/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             </w:t>
      </w:r>
      <w:r>
        <w:rPr>
          <w:b/>
          <w:i/>
          <w:szCs w:val="24"/>
        </w:rPr>
        <w:t xml:space="preserve">              </w:t>
      </w:r>
      <w:r w:rsidRPr="006057C4">
        <w:rPr>
          <w:b/>
          <w:i/>
          <w:szCs w:val="24"/>
        </w:rPr>
        <w:t xml:space="preserve"> «</w:t>
      </w:r>
      <w:proofErr w:type="spellStart"/>
      <w:r w:rsidRPr="006057C4">
        <w:rPr>
          <w:b/>
          <w:i/>
          <w:szCs w:val="24"/>
        </w:rPr>
        <w:t>Хатажукайское</w:t>
      </w:r>
      <w:proofErr w:type="spellEnd"/>
      <w:r w:rsidRPr="006057C4">
        <w:rPr>
          <w:b/>
          <w:i/>
          <w:szCs w:val="24"/>
        </w:rPr>
        <w:t xml:space="preserve"> сельское поселение»</w:t>
      </w:r>
    </w:p>
    <w:p w:rsidR="00F50B8D" w:rsidRPr="006057C4" w:rsidRDefault="00F50B8D" w:rsidP="00F50B8D">
      <w:pPr>
        <w:rPr>
          <w:szCs w:val="24"/>
        </w:rPr>
      </w:pPr>
    </w:p>
    <w:p w:rsidR="00F50B8D" w:rsidRDefault="00E70BD4" w:rsidP="00E70BD4">
      <w:pPr>
        <w:ind w:left="-426" w:firstLine="142"/>
      </w:pPr>
      <w:r>
        <w:t>От 18.03.2020г № 8</w:t>
      </w:r>
    </w:p>
    <w:p w:rsidR="00E70BD4" w:rsidRDefault="00E70BD4" w:rsidP="00E70BD4">
      <w:pPr>
        <w:ind w:left="-426" w:firstLine="142"/>
      </w:pPr>
      <w:r>
        <w:t xml:space="preserve">а. </w:t>
      </w:r>
      <w:proofErr w:type="spellStart"/>
      <w:r>
        <w:t>Пшичо</w:t>
      </w:r>
      <w:proofErr w:type="spellEnd"/>
    </w:p>
    <w:p w:rsidR="00E70BD4" w:rsidRDefault="00E70BD4" w:rsidP="00E70BD4">
      <w:pPr>
        <w:ind w:left="-426" w:firstLine="142"/>
      </w:pPr>
    </w:p>
    <w:p w:rsidR="00F50B8D" w:rsidRPr="00FB2ED5" w:rsidRDefault="00F50B8D" w:rsidP="00F50B8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Style w:val="a3"/>
          <w:rFonts w:ascii="Times New Roman" w:hAnsi="Times New Roman"/>
          <w:bCs/>
          <w:sz w:val="24"/>
          <w:szCs w:val="24"/>
        </w:rPr>
      </w:pPr>
      <w:r w:rsidRPr="00FB2ED5">
        <w:rPr>
          <w:rStyle w:val="a3"/>
          <w:rFonts w:ascii="Times New Roman" w:hAnsi="Times New Roman"/>
          <w:sz w:val="24"/>
          <w:szCs w:val="24"/>
        </w:rPr>
        <w:t>О внесении изменений и дополнений в Постановление</w:t>
      </w:r>
    </w:p>
    <w:p w:rsidR="00F50B8D" w:rsidRDefault="00F50B8D" w:rsidP="00F50B8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gramStart"/>
      <w:r w:rsidRPr="00FB2ED5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>ого  образования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>кое</w:t>
      </w:r>
      <w:proofErr w:type="spellEnd"/>
    </w:p>
    <w:p w:rsidR="00F50B8D" w:rsidRPr="00BD18E7" w:rsidRDefault="00197710" w:rsidP="00F50B8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4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сельское  поселение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»  № 67</w:t>
      </w:r>
      <w:r w:rsidR="00F50B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0B8D" w:rsidRPr="00FB2ED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28.12.2017</w:t>
      </w:r>
      <w:r w:rsidR="00F50B8D" w:rsidRPr="00FB2ED5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F50B8D" w:rsidRDefault="00F50B8D" w:rsidP="00F50B8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«Об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утверждении административного регламента предоставления </w:t>
      </w:r>
    </w:p>
    <w:p w:rsidR="00F50B8D" w:rsidRDefault="00F50B8D" w:rsidP="0019771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</w:t>
      </w:r>
      <w:r w:rsidR="00197710">
        <w:rPr>
          <w:rFonts w:ascii="Times New Roman" w:hAnsi="Times New Roman" w:cs="Times New Roman"/>
          <w:b w:val="0"/>
          <w:sz w:val="24"/>
          <w:szCs w:val="24"/>
        </w:rPr>
        <w:t xml:space="preserve">ьной услуги «Предоставление разрешения на осуществление </w:t>
      </w:r>
    </w:p>
    <w:p w:rsidR="00197710" w:rsidRPr="00082CC4" w:rsidRDefault="00197710" w:rsidP="0019771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земляных работ»</w:t>
      </w:r>
    </w:p>
    <w:p w:rsidR="00F50B8D" w:rsidRPr="00FB2ED5" w:rsidRDefault="00F50B8D" w:rsidP="00F50B8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F50B8D" w:rsidRDefault="00F50B8D" w:rsidP="00F50B8D">
      <w:pPr>
        <w:shd w:val="clear" w:color="auto" w:fill="FFFFFF"/>
        <w:ind w:left="-284"/>
        <w:jc w:val="both"/>
        <w:rPr>
          <w:szCs w:val="24"/>
        </w:rPr>
      </w:pPr>
      <w:r w:rsidRPr="00FB2ED5">
        <w:rPr>
          <w:color w:val="333333"/>
          <w:szCs w:val="24"/>
        </w:rPr>
        <w:t xml:space="preserve">         </w:t>
      </w:r>
      <w:r w:rsidRPr="00FB2ED5">
        <w:rPr>
          <w:szCs w:val="24"/>
        </w:rPr>
        <w:t>В соответствии с Федеральным законом от 27.12.2019г. № 472-ФЗ «О внесении изменений в Федеральный закон «О внесении изменений в Градостроительный кодекс и отдельные законодательные акты Росси</w:t>
      </w:r>
      <w:r>
        <w:rPr>
          <w:szCs w:val="24"/>
        </w:rPr>
        <w:t xml:space="preserve">йской Федерации», на основании </w:t>
      </w:r>
      <w:r w:rsidRPr="00FB2ED5">
        <w:rPr>
          <w:szCs w:val="24"/>
        </w:rPr>
        <w:t>Протеста прокуратуры Шовгеновского района</w:t>
      </w:r>
      <w:r w:rsidR="00CA72C0">
        <w:rPr>
          <w:szCs w:val="24"/>
        </w:rPr>
        <w:t xml:space="preserve"> от 06.02.2020г.  № 6-27-2020/60</w:t>
      </w:r>
      <w:r w:rsidRPr="00FB2ED5">
        <w:rPr>
          <w:color w:val="000000"/>
          <w:szCs w:val="24"/>
        </w:rPr>
        <w:t xml:space="preserve">, </w:t>
      </w:r>
      <w:r w:rsidRPr="00FB2ED5">
        <w:rPr>
          <w:szCs w:val="24"/>
        </w:rPr>
        <w:t>администрация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FB2ED5">
        <w:rPr>
          <w:szCs w:val="24"/>
        </w:rPr>
        <w:t>ское</w:t>
      </w:r>
      <w:proofErr w:type="spellEnd"/>
      <w:r w:rsidRPr="00FB2ED5">
        <w:rPr>
          <w:szCs w:val="24"/>
        </w:rPr>
        <w:t xml:space="preserve"> сельское поселение»  </w:t>
      </w:r>
    </w:p>
    <w:p w:rsidR="00F50B8D" w:rsidRDefault="00F50B8D" w:rsidP="00F50B8D">
      <w:pPr>
        <w:shd w:val="clear" w:color="auto" w:fill="FFFFFF"/>
        <w:ind w:left="-284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F50B8D" w:rsidRPr="00FB2ED5" w:rsidRDefault="00F50B8D" w:rsidP="00F50B8D">
      <w:pPr>
        <w:shd w:val="clear" w:color="auto" w:fill="FFFFFF"/>
        <w:ind w:left="-284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        </w:t>
      </w:r>
      <w:r w:rsidRPr="00FB2ED5">
        <w:rPr>
          <w:b/>
          <w:szCs w:val="24"/>
        </w:rPr>
        <w:t>ПОСТАНОВЛЯЕТ</w:t>
      </w:r>
      <w:r w:rsidRPr="00FB2ED5">
        <w:rPr>
          <w:szCs w:val="24"/>
        </w:rPr>
        <w:t>:</w:t>
      </w:r>
      <w:r>
        <w:rPr>
          <w:szCs w:val="24"/>
        </w:rPr>
        <w:t xml:space="preserve"> </w:t>
      </w:r>
    </w:p>
    <w:p w:rsidR="00F50B8D" w:rsidRPr="00284582" w:rsidRDefault="00F50B8D" w:rsidP="00F50B8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CA72C0">
        <w:rPr>
          <w:rFonts w:ascii="Times New Roman" w:hAnsi="Times New Roman" w:cs="Times New Roman"/>
          <w:b w:val="0"/>
          <w:sz w:val="24"/>
          <w:szCs w:val="24"/>
        </w:rPr>
        <w:t>«Предоставление разрешения на осуществление земляных работ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>следующие изменения и дополнения:</w:t>
      </w:r>
    </w:p>
    <w:p w:rsidR="00F50B8D" w:rsidRPr="00284582" w:rsidRDefault="00F50B8D" w:rsidP="00F50B8D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0B8D" w:rsidRPr="00EF6797" w:rsidRDefault="00F50B8D" w:rsidP="00F50B8D">
      <w:pPr>
        <w:ind w:left="-284"/>
        <w:outlineLvl w:val="3"/>
        <w:rPr>
          <w:bCs/>
          <w:szCs w:val="24"/>
        </w:rPr>
      </w:pPr>
      <w:r w:rsidRPr="00EF6797">
        <w:rPr>
          <w:b/>
          <w:bCs/>
          <w:szCs w:val="24"/>
        </w:rPr>
        <w:t xml:space="preserve">1.1. </w:t>
      </w:r>
      <w:r>
        <w:rPr>
          <w:b/>
          <w:bCs/>
          <w:szCs w:val="24"/>
        </w:rPr>
        <w:t xml:space="preserve"> Часть </w:t>
      </w:r>
      <w:r w:rsidRPr="00EF6797">
        <w:rPr>
          <w:b/>
          <w:bCs/>
          <w:szCs w:val="24"/>
        </w:rPr>
        <w:t xml:space="preserve">3. дополнить </w:t>
      </w:r>
      <w:r w:rsidR="00CA72C0">
        <w:rPr>
          <w:b/>
          <w:bCs/>
          <w:szCs w:val="24"/>
        </w:rPr>
        <w:t>пунктом 3.3</w:t>
      </w:r>
      <w:proofErr w:type="gramStart"/>
      <w:r w:rsidRPr="00EF6797">
        <w:rPr>
          <w:bCs/>
          <w:szCs w:val="24"/>
        </w:rPr>
        <w:t xml:space="preserve">следующего </w:t>
      </w:r>
      <w:r>
        <w:rPr>
          <w:bCs/>
          <w:szCs w:val="24"/>
        </w:rPr>
        <w:t xml:space="preserve"> </w:t>
      </w:r>
      <w:r w:rsidRPr="00EF6797">
        <w:rPr>
          <w:bCs/>
          <w:szCs w:val="24"/>
        </w:rPr>
        <w:t>содержания</w:t>
      </w:r>
      <w:proofErr w:type="gramEnd"/>
      <w:r w:rsidRPr="00EF6797">
        <w:rPr>
          <w:bCs/>
          <w:szCs w:val="24"/>
        </w:rPr>
        <w:t xml:space="preserve"> : </w:t>
      </w:r>
    </w:p>
    <w:p w:rsidR="00F50B8D" w:rsidRPr="00EF6797" w:rsidRDefault="00F50B8D" w:rsidP="00F50B8D">
      <w:pPr>
        <w:ind w:left="-284"/>
        <w:outlineLvl w:val="3"/>
        <w:rPr>
          <w:bCs/>
          <w:szCs w:val="24"/>
        </w:rPr>
      </w:pPr>
    </w:p>
    <w:p w:rsidR="00F50B8D" w:rsidRPr="00EF6797" w:rsidRDefault="00CA72C0" w:rsidP="00F50B8D">
      <w:pPr>
        <w:ind w:left="-284"/>
        <w:outlineLvl w:val="3"/>
        <w:rPr>
          <w:b/>
          <w:bCs/>
          <w:szCs w:val="24"/>
        </w:rPr>
      </w:pPr>
      <w:r>
        <w:rPr>
          <w:b/>
          <w:bCs/>
          <w:szCs w:val="24"/>
        </w:rPr>
        <w:t xml:space="preserve">         «3.3</w:t>
      </w:r>
      <w:r w:rsidR="00F50B8D" w:rsidRPr="00EF6797">
        <w:rPr>
          <w:b/>
          <w:bCs/>
          <w:szCs w:val="24"/>
        </w:rPr>
        <w:t xml:space="preserve">. Порядок исправления допущенных опечаток и ошибок в выданных в </w:t>
      </w:r>
    </w:p>
    <w:p w:rsidR="00F50B8D" w:rsidRPr="00EF6797" w:rsidRDefault="00F50B8D" w:rsidP="00F50B8D">
      <w:pPr>
        <w:ind w:left="-284"/>
        <w:outlineLvl w:val="3"/>
        <w:rPr>
          <w:b/>
          <w:bCs/>
          <w:szCs w:val="24"/>
        </w:rPr>
      </w:pPr>
      <w:r w:rsidRPr="00EF6797">
        <w:rPr>
          <w:b/>
          <w:bCs/>
          <w:szCs w:val="24"/>
        </w:rPr>
        <w:t xml:space="preserve">                   результате предоставления муниципальной услуги документах.</w:t>
      </w:r>
    </w:p>
    <w:p w:rsidR="00F50B8D" w:rsidRPr="00EF6797" w:rsidRDefault="00CA72C0" w:rsidP="00F50B8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3.3</w:t>
      </w:r>
      <w:r w:rsidR="00F50B8D">
        <w:rPr>
          <w:szCs w:val="24"/>
        </w:rPr>
        <w:t>.1.</w:t>
      </w:r>
      <w:r w:rsidR="00F50B8D" w:rsidRPr="00EF6797">
        <w:rPr>
          <w:szCs w:val="24"/>
        </w:rPr>
        <w:t xml:space="preserve">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F50B8D" w:rsidRPr="00EF6797" w:rsidRDefault="00CA72C0" w:rsidP="00F50B8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3.3</w:t>
      </w:r>
      <w:r w:rsidR="00F50B8D">
        <w:rPr>
          <w:szCs w:val="24"/>
        </w:rPr>
        <w:t>.2.</w:t>
      </w:r>
      <w:r w:rsidR="00F50B8D" w:rsidRPr="00EF6797">
        <w:rPr>
          <w:szCs w:val="24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—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— заявление об исправлении опечаток и (или) ошибок).</w:t>
      </w:r>
    </w:p>
    <w:p w:rsidR="00F50B8D" w:rsidRPr="00EF6797" w:rsidRDefault="00CA72C0" w:rsidP="00F50B8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3.3</w:t>
      </w:r>
      <w:r w:rsidR="00F50B8D">
        <w:rPr>
          <w:szCs w:val="24"/>
        </w:rPr>
        <w:t>.3</w:t>
      </w:r>
      <w:r w:rsidR="00F50B8D" w:rsidRPr="00EF6797">
        <w:rPr>
          <w:szCs w:val="24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lastRenderedPageBreak/>
        <w:t>—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через организацию почтовой связи (заявителем направляются копии документов с опечатками и (или) ошибками).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Прием и регистрация заявления об исправлении опечаток и (или) ошибок осуществляется в соответствии с разделом 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F50B8D" w:rsidRPr="00EF6797" w:rsidRDefault="00CA72C0" w:rsidP="00F50B8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3.3</w:t>
      </w:r>
      <w:r w:rsidR="00F50B8D">
        <w:rPr>
          <w:szCs w:val="24"/>
        </w:rPr>
        <w:t>.</w:t>
      </w:r>
      <w:r w:rsidR="00F50B8D" w:rsidRPr="00EF6797">
        <w:rPr>
          <w:szCs w:val="24"/>
        </w:rPr>
        <w:t>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изменение содержания документов, являющихся результатом предоставления муниципальной услуги;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 xml:space="preserve">— внесение новой информации, сведений из вновь полученных документов, которые не были представлены при подаче заявления о </w:t>
      </w:r>
      <w:r>
        <w:rPr>
          <w:szCs w:val="24"/>
        </w:rPr>
        <w:t>предоставлении муниципальной усл</w:t>
      </w:r>
      <w:r w:rsidRPr="00EF6797">
        <w:rPr>
          <w:szCs w:val="24"/>
        </w:rPr>
        <w:t>уги.</w:t>
      </w:r>
    </w:p>
    <w:p w:rsidR="00F50B8D" w:rsidRPr="00EF6797" w:rsidRDefault="00CA72C0" w:rsidP="00F50B8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3.3</w:t>
      </w:r>
      <w:r w:rsidR="00F50B8D">
        <w:rPr>
          <w:szCs w:val="24"/>
        </w:rPr>
        <w:t>.</w:t>
      </w:r>
      <w:r w:rsidR="00F50B8D" w:rsidRPr="00EF6797">
        <w:rPr>
          <w:szCs w:val="24"/>
        </w:rPr>
        <w:t>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F50B8D" w:rsidRPr="00EF6797" w:rsidRDefault="00CA72C0" w:rsidP="00F50B8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3.3</w:t>
      </w:r>
      <w:r w:rsidR="00F50B8D" w:rsidRPr="00EF6797">
        <w:rPr>
          <w:szCs w:val="24"/>
        </w:rPr>
        <w:t>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F50B8D" w:rsidRPr="00EF6797" w:rsidRDefault="00CA72C0" w:rsidP="00F50B8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3.3</w:t>
      </w:r>
      <w:r w:rsidR="00F50B8D" w:rsidRPr="00EF6797">
        <w:rPr>
          <w:szCs w:val="24"/>
        </w:rPr>
        <w:t>.7. Результатом процедуры является: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исправленные документы, являющиеся результатом предоставления муниципальной услуги;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Выдача заявителю исправленного документа производится в порядке, установленном разделом 3 настоящего Регламента.</w:t>
      </w:r>
    </w:p>
    <w:p w:rsidR="00F50B8D" w:rsidRPr="00EF6797" w:rsidRDefault="00CA72C0" w:rsidP="00F50B8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3.3</w:t>
      </w:r>
      <w:r w:rsidR="00F50B8D" w:rsidRPr="00EF6797">
        <w:rPr>
          <w:szCs w:val="24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50B8D" w:rsidRPr="00EF6797" w:rsidRDefault="00F50B8D" w:rsidP="00F50B8D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50B8D" w:rsidRPr="00EF6797" w:rsidRDefault="00CA72C0" w:rsidP="00F50B8D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3.3</w:t>
      </w:r>
      <w:r w:rsidR="00F50B8D" w:rsidRPr="00EF6797">
        <w:rPr>
          <w:szCs w:val="24"/>
        </w:rPr>
        <w:t>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</w:t>
      </w:r>
      <w:r w:rsidR="00F50B8D">
        <w:rPr>
          <w:szCs w:val="24"/>
        </w:rPr>
        <w:t xml:space="preserve"> плата с заявителя не взимается</w:t>
      </w:r>
      <w:r w:rsidR="00F50B8D" w:rsidRPr="00EF6797">
        <w:rPr>
          <w:szCs w:val="24"/>
        </w:rPr>
        <w:t>».</w:t>
      </w:r>
    </w:p>
    <w:p w:rsidR="00F50B8D" w:rsidRPr="00EF6797" w:rsidRDefault="00F50B8D" w:rsidP="00F50B8D">
      <w:pPr>
        <w:shd w:val="clear" w:color="auto" w:fill="FFFFFF"/>
        <w:ind w:left="-284"/>
        <w:jc w:val="both"/>
        <w:rPr>
          <w:szCs w:val="24"/>
        </w:rPr>
      </w:pPr>
    </w:p>
    <w:p w:rsidR="00F50B8D" w:rsidRDefault="00F50B8D" w:rsidP="00F50B8D">
      <w:pPr>
        <w:outlineLvl w:val="3"/>
        <w:rPr>
          <w:b/>
          <w:bCs/>
          <w:szCs w:val="24"/>
        </w:rPr>
      </w:pPr>
    </w:p>
    <w:p w:rsidR="00F50B8D" w:rsidRDefault="00F50B8D" w:rsidP="00F50B8D">
      <w:pPr>
        <w:outlineLvl w:val="3"/>
        <w:rPr>
          <w:b/>
          <w:bCs/>
          <w:szCs w:val="24"/>
        </w:rPr>
      </w:pPr>
    </w:p>
    <w:p w:rsidR="00F50B8D" w:rsidRDefault="00F50B8D" w:rsidP="00F50B8D">
      <w:pPr>
        <w:outlineLvl w:val="3"/>
        <w:rPr>
          <w:b/>
          <w:bCs/>
          <w:szCs w:val="24"/>
        </w:rPr>
      </w:pPr>
    </w:p>
    <w:p w:rsidR="00F50B8D" w:rsidRDefault="00F50B8D" w:rsidP="00F50B8D">
      <w:pPr>
        <w:outlineLvl w:val="3"/>
        <w:rPr>
          <w:b/>
          <w:bCs/>
          <w:szCs w:val="24"/>
        </w:rPr>
      </w:pPr>
    </w:p>
    <w:p w:rsidR="00F50B8D" w:rsidRDefault="00F50B8D" w:rsidP="00F50B8D">
      <w:pPr>
        <w:outlineLvl w:val="3"/>
        <w:rPr>
          <w:b/>
          <w:bCs/>
          <w:szCs w:val="24"/>
        </w:rPr>
      </w:pPr>
    </w:p>
    <w:p w:rsidR="00F50B8D" w:rsidRDefault="00F50B8D" w:rsidP="00F50B8D">
      <w:pPr>
        <w:outlineLvl w:val="3"/>
        <w:rPr>
          <w:b/>
          <w:bCs/>
          <w:szCs w:val="24"/>
        </w:rPr>
      </w:pPr>
    </w:p>
    <w:p w:rsidR="00F50B8D" w:rsidRDefault="00F50B8D" w:rsidP="00F50B8D">
      <w:pPr>
        <w:outlineLvl w:val="3"/>
        <w:rPr>
          <w:b/>
          <w:bCs/>
          <w:szCs w:val="24"/>
        </w:rPr>
      </w:pPr>
    </w:p>
    <w:p w:rsidR="00F50B8D" w:rsidRDefault="00F50B8D" w:rsidP="00F50B8D">
      <w:pPr>
        <w:outlineLvl w:val="3"/>
        <w:rPr>
          <w:b/>
          <w:bCs/>
          <w:szCs w:val="24"/>
        </w:rPr>
      </w:pPr>
    </w:p>
    <w:p w:rsidR="00F50B8D" w:rsidRPr="00EF6797" w:rsidRDefault="00F50B8D" w:rsidP="00F50B8D">
      <w:pPr>
        <w:ind w:left="-284"/>
        <w:outlineLvl w:val="3"/>
        <w:rPr>
          <w:bCs/>
          <w:szCs w:val="24"/>
        </w:rPr>
      </w:pPr>
      <w:proofErr w:type="gramStart"/>
      <w:r>
        <w:rPr>
          <w:b/>
          <w:bCs/>
          <w:szCs w:val="24"/>
        </w:rPr>
        <w:t>Часть</w:t>
      </w:r>
      <w:r w:rsidRPr="00EF6797">
        <w:rPr>
          <w:bCs/>
          <w:szCs w:val="24"/>
        </w:rPr>
        <w:t xml:space="preserve"> </w:t>
      </w:r>
      <w:r w:rsidRPr="00EF6797">
        <w:rPr>
          <w:b/>
          <w:bCs/>
          <w:szCs w:val="24"/>
        </w:rPr>
        <w:t xml:space="preserve"> 5</w:t>
      </w:r>
      <w:proofErr w:type="gramEnd"/>
      <w:r w:rsidRPr="00EF6797">
        <w:rPr>
          <w:b/>
          <w:bCs/>
          <w:szCs w:val="24"/>
        </w:rPr>
        <w:t xml:space="preserve">. </w:t>
      </w:r>
      <w:r w:rsidRPr="00EF6797">
        <w:rPr>
          <w:bCs/>
          <w:szCs w:val="24"/>
        </w:rPr>
        <w:t xml:space="preserve">изложить в новой редакции: </w:t>
      </w:r>
    </w:p>
    <w:p w:rsidR="00F50B8D" w:rsidRPr="00EF6797" w:rsidRDefault="00F50B8D" w:rsidP="00F50B8D">
      <w:pPr>
        <w:shd w:val="clear" w:color="auto" w:fill="FFFFFF"/>
        <w:ind w:left="-284"/>
        <w:jc w:val="both"/>
        <w:rPr>
          <w:szCs w:val="24"/>
        </w:rPr>
      </w:pPr>
    </w:p>
    <w:p w:rsidR="00F50B8D" w:rsidRPr="00EF6797" w:rsidRDefault="00F50B8D" w:rsidP="00F50B8D">
      <w:pPr>
        <w:ind w:left="-284" w:firstLine="150"/>
        <w:jc w:val="center"/>
        <w:rPr>
          <w:b/>
          <w:bCs/>
          <w:szCs w:val="24"/>
        </w:rPr>
      </w:pPr>
      <w:r w:rsidRPr="00EF6797">
        <w:rPr>
          <w:b/>
          <w:bCs/>
          <w:szCs w:val="24"/>
        </w:rPr>
        <w:t>«5. Досудебный (внесудебный) порядок обжалования решений и действий (бездействия) органа администрации, предоставляющ</w:t>
      </w:r>
      <w:r>
        <w:rPr>
          <w:b/>
          <w:bCs/>
          <w:szCs w:val="24"/>
        </w:rPr>
        <w:t xml:space="preserve">его муниципальную услугу, </w:t>
      </w:r>
      <w:r w:rsidRPr="00EF6797">
        <w:rPr>
          <w:b/>
          <w:bCs/>
          <w:szCs w:val="24"/>
        </w:rPr>
        <w:t>а также должностных лиц и муниципальных служащих, ответственных за предоставление муниципальной услуги</w:t>
      </w:r>
    </w:p>
    <w:p w:rsidR="00F50B8D" w:rsidRPr="00EF6797" w:rsidRDefault="00F50B8D" w:rsidP="00F50B8D">
      <w:pPr>
        <w:ind w:left="-284" w:firstLine="150"/>
        <w:jc w:val="center"/>
        <w:rPr>
          <w:szCs w:val="24"/>
        </w:rPr>
      </w:pP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 5.</w:t>
      </w:r>
      <w:proofErr w:type="gramStart"/>
      <w:r w:rsidRPr="00EF6797">
        <w:rPr>
          <w:szCs w:val="24"/>
        </w:rPr>
        <w:t>1.Обжалование</w:t>
      </w:r>
      <w:proofErr w:type="gramEnd"/>
      <w:r w:rsidRPr="00EF6797">
        <w:rPr>
          <w:szCs w:val="24"/>
        </w:rPr>
        <w:t xml:space="preserve"> решений и действий (бездействия) уполномоченного органа, а также должностных лицу уполномоченного органа </w:t>
      </w:r>
    </w:p>
    <w:p w:rsidR="00F50B8D" w:rsidRPr="00EF6797" w:rsidRDefault="00F50B8D" w:rsidP="00F50B8D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F50B8D" w:rsidRPr="00EF6797" w:rsidRDefault="00F50B8D" w:rsidP="00F50B8D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F50B8D" w:rsidRPr="00EF6797" w:rsidRDefault="00F50B8D" w:rsidP="00F50B8D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F50B8D" w:rsidRPr="00EF6797" w:rsidRDefault="00F50B8D" w:rsidP="00F50B8D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нарушение срока регистрации запроса заявителя о предоставлении муниципальной услуги;</w:t>
      </w:r>
    </w:p>
    <w:p w:rsidR="00F50B8D" w:rsidRPr="00EF6797" w:rsidRDefault="00F50B8D" w:rsidP="00F50B8D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нарушение срока предоставления муниципальной услуги;</w:t>
      </w:r>
    </w:p>
    <w:p w:rsidR="00F50B8D" w:rsidRPr="00EF6797" w:rsidRDefault="00F50B8D" w:rsidP="00F50B8D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Адыгея, муниципальными правовыми актами муниципального образования «Шовгеновский район», муниципальн</w:t>
      </w:r>
      <w:r>
        <w:rPr>
          <w:szCs w:val="24"/>
        </w:rPr>
        <w:t>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 для предоставления муниципальной услуги;</w:t>
      </w:r>
    </w:p>
    <w:p w:rsidR="00F50B8D" w:rsidRPr="00EF6797" w:rsidRDefault="00F50B8D" w:rsidP="00F50B8D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 для предоставления муниципальной услуги у заявителя;</w:t>
      </w:r>
    </w:p>
    <w:p w:rsidR="00F50B8D" w:rsidRPr="00EF6797" w:rsidRDefault="00F50B8D" w:rsidP="00F50B8D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поселение»;</w:t>
      </w:r>
    </w:p>
    <w:p w:rsidR="00F50B8D" w:rsidRPr="00EF6797" w:rsidRDefault="00F50B8D" w:rsidP="00F50B8D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поселение»;</w:t>
      </w:r>
    </w:p>
    <w:p w:rsidR="00F50B8D" w:rsidRPr="00EF6797" w:rsidRDefault="00F50B8D" w:rsidP="00F50B8D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EF6797">
        <w:rPr>
          <w:szCs w:val="24"/>
        </w:rPr>
        <w:lastRenderedPageBreak/>
        <w:t xml:space="preserve">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EF6797">
          <w:rPr>
            <w:szCs w:val="24"/>
            <w:u w:val="single"/>
          </w:rPr>
          <w:t>частью 1.3 статьи 16</w:t>
        </w:r>
      </w:hyperlink>
      <w:r w:rsidRPr="00EF6797">
        <w:rPr>
          <w:szCs w:val="24"/>
        </w:rPr>
        <w:t xml:space="preserve"> Федерального закона № 210-ФЗ.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5.2. Основанием для начала процедуры досудебного (внесудебного) обжалования является поступление жалобы заявителя 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   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7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5.3. Жалобы на решения и действия (бездействие) </w:t>
      </w:r>
      <w:r w:rsidRPr="00EF6797">
        <w:rPr>
          <w:bCs/>
          <w:szCs w:val="24"/>
        </w:rPr>
        <w:t>должностных лиц,</w:t>
      </w:r>
      <w:r w:rsidRPr="00EF6797">
        <w:rPr>
          <w:b/>
          <w:bCs/>
          <w:szCs w:val="24"/>
        </w:rPr>
        <w:t xml:space="preserve"> </w:t>
      </w:r>
      <w:r w:rsidRPr="00EF6797">
        <w:rPr>
          <w:bCs/>
          <w:szCs w:val="24"/>
        </w:rPr>
        <w:t>ответственных за предоставление муниципальной услуги</w:t>
      </w:r>
      <w:r w:rsidRPr="00EF6797">
        <w:rPr>
          <w:szCs w:val="24"/>
        </w:rPr>
        <w:t xml:space="preserve"> рассматриваются Главой администрации му</w:t>
      </w:r>
      <w:r>
        <w:rPr>
          <w:szCs w:val="24"/>
        </w:rPr>
        <w:t>ниципального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5.4.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5.5.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5.6. Жалобы на решения и действия (бездействие) работников организаций, предусмотренных </w:t>
      </w:r>
      <w:hyperlink r:id="rId8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подаются руководителям этих организаций.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5.7. Жалоба на решения и действия (бездействие) главы сельского поселения, должностного лица,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поселение», через региональную государственную информационную систему "Портал государственных и муниципальных услуг (функций) Республики Адыгея",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5.8.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через региональную государственную информационную систему "Портал государственных и муниципальных услуг (функций) 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5.9. Жалоба на решения и действия (бездействие) организаций, предусмотренных </w:t>
      </w:r>
      <w:hyperlink r:id="rId9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через региональную государственную информационную систему "Портал государственных и муниципальных услуг (функций) Республика Адыгея", федеральную государственную информационную систему "Единый </w:t>
      </w:r>
      <w:r w:rsidRPr="00EF6797">
        <w:rPr>
          <w:szCs w:val="24"/>
        </w:rPr>
        <w:lastRenderedPageBreak/>
        <w:t>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5.10. Жалоба должна содержать: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10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1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работников;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2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5.11.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3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либо вышестоящий орган (при его наличии)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4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5.12. По результатам рассмотрения жалобы принимается одно из следующих решений: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в удовлетворении жалобы отказывается.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5.13. Не позднее дня, следующего за днем принятия решения, указанного в </w:t>
      </w:r>
      <w:hyperlink r:id="rId15" w:anchor="Par55#Par55" w:history="1">
        <w:r w:rsidRPr="00EF6797">
          <w:rPr>
            <w:szCs w:val="24"/>
            <w:u w:val="single"/>
          </w:rPr>
          <w:t>пункте 112</w:t>
        </w:r>
      </w:hyperlink>
      <w:r w:rsidRPr="00EF6797">
        <w:rPr>
          <w:szCs w:val="24"/>
        </w:rPr>
        <w:t xml:space="preserve">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50B8D" w:rsidRPr="00EF6797" w:rsidRDefault="00F50B8D" w:rsidP="00F50B8D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50B8D" w:rsidRPr="004A5156" w:rsidRDefault="00F50B8D" w:rsidP="00F50B8D">
      <w:pPr>
        <w:ind w:left="-284" w:firstLine="150"/>
        <w:jc w:val="both"/>
        <w:rPr>
          <w:color w:val="FF0000"/>
          <w:szCs w:val="24"/>
        </w:rPr>
      </w:pPr>
    </w:p>
    <w:p w:rsidR="00F50B8D" w:rsidRDefault="00F50B8D" w:rsidP="00F50B8D">
      <w:pPr>
        <w:ind w:left="-284" w:hanging="284"/>
        <w:jc w:val="both"/>
        <w:rPr>
          <w:szCs w:val="24"/>
        </w:rPr>
      </w:pPr>
      <w:r>
        <w:rPr>
          <w:szCs w:val="24"/>
        </w:rPr>
        <w:lastRenderedPageBreak/>
        <w:t xml:space="preserve">         2.  Обнародовать настоящее постановление в соответствии с Уставом администрация муниципального образования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поселение», разместить на официальном сайте администрация муниципального образования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поселение» Шовгеновского района Республики Адыгея.</w:t>
      </w:r>
    </w:p>
    <w:p w:rsidR="00F50B8D" w:rsidRDefault="00F50B8D" w:rsidP="00F50B8D">
      <w:pPr>
        <w:ind w:left="-284"/>
        <w:jc w:val="both"/>
        <w:rPr>
          <w:szCs w:val="24"/>
        </w:rPr>
      </w:pPr>
      <w:r>
        <w:rPr>
          <w:szCs w:val="24"/>
        </w:rPr>
        <w:t xml:space="preserve">  </w:t>
      </w:r>
    </w:p>
    <w:p w:rsidR="00F50B8D" w:rsidRDefault="00F50B8D" w:rsidP="00F50B8D">
      <w:pPr>
        <w:ind w:left="-709"/>
        <w:jc w:val="both"/>
        <w:rPr>
          <w:szCs w:val="24"/>
        </w:rPr>
      </w:pPr>
      <w:r>
        <w:rPr>
          <w:szCs w:val="24"/>
        </w:rPr>
        <w:t xml:space="preserve">         3. </w:t>
      </w:r>
      <w:r w:rsidRPr="002769EB">
        <w:rPr>
          <w:color w:val="1E1E1E"/>
          <w:szCs w:val="24"/>
        </w:rPr>
        <w:t>Настоящее постановление вступает в силу после его официального обнародования.</w:t>
      </w:r>
    </w:p>
    <w:p w:rsidR="00F50B8D" w:rsidRDefault="00F50B8D" w:rsidP="00F50B8D">
      <w:pPr>
        <w:ind w:left="-284"/>
        <w:jc w:val="both"/>
        <w:rPr>
          <w:szCs w:val="24"/>
        </w:rPr>
      </w:pPr>
    </w:p>
    <w:p w:rsidR="00F50B8D" w:rsidRDefault="00F50B8D" w:rsidP="00F50B8D">
      <w:pPr>
        <w:ind w:left="-284"/>
        <w:jc w:val="both"/>
        <w:rPr>
          <w:szCs w:val="24"/>
        </w:rPr>
      </w:pPr>
    </w:p>
    <w:p w:rsidR="00F50B8D" w:rsidRDefault="00F50B8D" w:rsidP="00F50B8D">
      <w:pPr>
        <w:ind w:left="-284"/>
        <w:jc w:val="both"/>
        <w:rPr>
          <w:szCs w:val="24"/>
        </w:rPr>
      </w:pPr>
    </w:p>
    <w:p w:rsidR="00F50B8D" w:rsidRDefault="00F50B8D" w:rsidP="00F50B8D">
      <w:pPr>
        <w:ind w:left="-284"/>
        <w:jc w:val="both"/>
        <w:rPr>
          <w:szCs w:val="24"/>
        </w:rPr>
      </w:pPr>
    </w:p>
    <w:p w:rsidR="00F50B8D" w:rsidRDefault="00F50B8D" w:rsidP="00F50B8D">
      <w:pPr>
        <w:ind w:left="-284"/>
        <w:jc w:val="both"/>
        <w:rPr>
          <w:szCs w:val="24"/>
        </w:rPr>
      </w:pPr>
    </w:p>
    <w:p w:rsidR="00F50B8D" w:rsidRDefault="00F50B8D" w:rsidP="00F50B8D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Глава муниципального образования</w:t>
      </w:r>
    </w:p>
    <w:p w:rsidR="00F50B8D" w:rsidRDefault="00F50B8D" w:rsidP="00F50B8D">
      <w:pPr>
        <w:ind w:left="-567"/>
      </w:pPr>
      <w:r>
        <w:rPr>
          <w:szCs w:val="24"/>
        </w:rPr>
        <w:t xml:space="preserve">     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</w:t>
      </w:r>
      <w:proofErr w:type="gramStart"/>
      <w:r>
        <w:rPr>
          <w:szCs w:val="24"/>
        </w:rPr>
        <w:t xml:space="preserve">поселение»   </w:t>
      </w:r>
      <w:proofErr w:type="gramEnd"/>
      <w:r>
        <w:rPr>
          <w:szCs w:val="24"/>
        </w:rPr>
        <w:t xml:space="preserve">                                                        К.А. </w:t>
      </w:r>
      <w:proofErr w:type="spellStart"/>
      <w:r>
        <w:rPr>
          <w:szCs w:val="24"/>
        </w:rPr>
        <w:t>Карабетов</w:t>
      </w:r>
      <w:proofErr w:type="spellEnd"/>
      <w:r>
        <w:rPr>
          <w:szCs w:val="24"/>
        </w:rPr>
        <w:t xml:space="preserve">                          </w:t>
      </w:r>
    </w:p>
    <w:p w:rsidR="00F50B8D" w:rsidRDefault="00F50B8D" w:rsidP="00F50B8D">
      <w:pPr>
        <w:ind w:left="-567"/>
      </w:pPr>
    </w:p>
    <w:p w:rsidR="00F62518" w:rsidRDefault="00E70BD4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66"/>
    <w:rsid w:val="001118B5"/>
    <w:rsid w:val="00197710"/>
    <w:rsid w:val="00407766"/>
    <w:rsid w:val="00CA72C0"/>
    <w:rsid w:val="00E70BD4"/>
    <w:rsid w:val="00F50B8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7B19"/>
  <w15:chartTrackingRefBased/>
  <w15:docId w15:val="{2B580294-2EC3-40E8-B6A3-BBD67C5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0B8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0B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0B8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50B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F50B8D"/>
    <w:rPr>
      <w:b/>
      <w:bCs/>
    </w:rPr>
  </w:style>
  <w:style w:type="paragraph" w:styleId="a4">
    <w:name w:val="No Spacing"/>
    <w:qFormat/>
    <w:rsid w:val="00F50B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50B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B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B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E609386A67F8BEACCA462D0178AC48B0DDC57F92E31B52E606B222473BABD83B3E2443F16E3A4h8J4O" TargetMode="External"/><Relationship Id="rId13" Type="http://schemas.openxmlformats.org/officeDocument/2006/relationships/hyperlink" Target="consultantplus://offline/ref=84BE609386A67F8BEACCA462D0178AC48B0DDC57F92E31B52E606B222473BABD83B3E2443F16E3A4h8J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E609386A67F8BEACCA462D0178AC48B0DDC57F92E31B52E606B222473BABD83B3E2443F16E3A4h8J4O" TargetMode="External"/><Relationship Id="rId12" Type="http://schemas.openxmlformats.org/officeDocument/2006/relationships/hyperlink" Target="consultantplus://offline/ref=84BE609386A67F8BEACCA462D0178AC48B0DDC57F92E31B52E606B222473BABD83B3E2443F16E3A4h8J4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E609386A67F8BEACCA462D0178AC48B0DDC57F92E31B52E606B222473BABD83B3E2443F16E3A4h8J2O" TargetMode="External"/><Relationship Id="rId11" Type="http://schemas.openxmlformats.org/officeDocument/2006/relationships/hyperlink" Target="consultantplus://offline/ref=84BE609386A67F8BEACCA462D0178AC48B0DDC57F92E31B52E606B222473BABD83B3E2443F16E3A4h8J4O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sofiysk.ru/user/Desktop/&#1055;&#1054;&#1057;&#1058;&#1040;&#1053;&#1054;&#1042;&#1051;&#1045;&#1053;&#1048;&#1071;/&#1055;&#1054;&#1057;&#1058;&#1040;&#1053;&#1054;&#1042;&#1051;&#1045;&#1053;&#1048;&#1071;%202018/&#1080;&#1102;&#1083;&#1100;/&#1055;&#1086;&#1095;&#1090;&#1086;&#1074;&#1099;&#1077;%20&#1072;&#1076;&#1088;&#1077;&#1089;&#1072;.doc" TargetMode="External"/><Relationship Id="rId10" Type="http://schemas.openxmlformats.org/officeDocument/2006/relationships/hyperlink" Target="consultantplus://offline/ref=84BE609386A67F8BEACCA462D0178AC48B0DDC57F92E31B52E606B222473BABD83B3E2443F16E3A4h8J4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4BE609386A67F8BEACCA462D0178AC48B0DDC57F92E31B52E606B222473BABD83B3E2443F16E3A4h8J4O" TargetMode="External"/><Relationship Id="rId14" Type="http://schemas.openxmlformats.org/officeDocument/2006/relationships/hyperlink" Target="consultantplus://offline/ref=84BE609386A67F8BEACCA462D0178AC48B0DDC57F92E31B52E606B222473BABD83B3E2443F16E3A4h8J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2020-03-30T13:41:00Z</cp:lastPrinted>
  <dcterms:created xsi:type="dcterms:W3CDTF">2020-03-23T11:35:00Z</dcterms:created>
  <dcterms:modified xsi:type="dcterms:W3CDTF">2020-03-30T13:42:00Z</dcterms:modified>
</cp:coreProperties>
</file>