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2079"/>
        <w:gridCol w:w="4011"/>
      </w:tblGrid>
      <w:tr w:rsidR="00D35112" w:rsidTr="00D35112">
        <w:trPr>
          <w:trHeight w:val="2410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35112" w:rsidRDefault="00D35112">
            <w:pPr>
              <w:pStyle w:val="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D35112" w:rsidRDefault="00D35112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D35112" w:rsidRDefault="00D35112">
            <w:pPr>
              <w:pStyle w:val="2"/>
              <w:spacing w:line="276" w:lineRule="auto"/>
              <w:jc w:val="center"/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i/>
                <w:iCs/>
                <w:sz w:val="24"/>
                <w:lang w:eastAsia="en-US"/>
              </w:rPr>
              <w:t>«Хатажукайское сельское поселение»</w:t>
            </w:r>
          </w:p>
          <w:p w:rsidR="00D35112" w:rsidRDefault="00D35112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</w:rPr>
              <w:t>385462, а. Пшичо,</w:t>
            </w:r>
          </w:p>
          <w:p w:rsidR="00D35112" w:rsidRDefault="00D35112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Ленина, 51</w:t>
            </w:r>
          </w:p>
          <w:p w:rsidR="00D35112" w:rsidRDefault="00D35112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D35112" w:rsidRDefault="00D35112">
            <w:pPr>
              <w:spacing w:after="0" w:line="24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D35112" w:rsidRDefault="00D35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35112" w:rsidRDefault="00D35112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D35112" w:rsidRDefault="00D35112">
            <w:pPr>
              <w:spacing w:after="0" w:line="240" w:lineRule="auto"/>
              <w:ind w:left="130" w:right="-7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5pt;height:71.05pt" o:ole="" fillcolor="window">
                  <v:imagedata r:id="rId6" o:title=""/>
                </v:shape>
                <o:OLEObject Type="Embed" ProgID="MSDraw" ShapeID="_x0000_i1025" DrawAspect="Content" ObjectID="_1720871283" r:id="rId7"/>
              </w:object>
            </w:r>
          </w:p>
        </w:tc>
        <w:tc>
          <w:tcPr>
            <w:tcW w:w="40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35112" w:rsidRDefault="00D35112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D35112" w:rsidRDefault="00D35112">
            <w:pPr>
              <w:pStyle w:val="a7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Хьатыгъужъкъое муниципальнэ</w:t>
            </w:r>
          </w:p>
          <w:p w:rsidR="00D35112" w:rsidRDefault="00D35112">
            <w:pPr>
              <w:pStyle w:val="a7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къоджэ псэуп</w:t>
            </w:r>
            <w:proofErr w:type="gramStart"/>
            <w:r>
              <w:rPr>
                <w:sz w:val="24"/>
                <w:lang w:val="en-US" w:eastAsia="en-US"/>
              </w:rPr>
              <w:t>I</w:t>
            </w:r>
            <w:proofErr w:type="gramEnd"/>
            <w:r>
              <w:rPr>
                <w:sz w:val="24"/>
                <w:lang w:eastAsia="en-US"/>
              </w:rPr>
              <w:t>э ч</w:t>
            </w:r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ып</w:t>
            </w:r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эм изэхэщап</w:t>
            </w:r>
            <w:r>
              <w:rPr>
                <w:sz w:val="24"/>
                <w:lang w:val="en-US" w:eastAsia="en-US"/>
              </w:rPr>
              <w:t>I</w:t>
            </w:r>
          </w:p>
          <w:p w:rsidR="00D35112" w:rsidRDefault="00D3511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</w:rPr>
              <w:t>385462, къ. Пщычэу,</w:t>
            </w:r>
          </w:p>
          <w:p w:rsidR="00D35112" w:rsidRDefault="00D3511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ур. Лениным ыц</w:t>
            </w:r>
            <w:proofErr w:type="gramStart"/>
            <w:r>
              <w:rPr>
                <w:b/>
                <w:i/>
                <w:lang w:val="en-US"/>
              </w:rPr>
              <w:t>I</w:t>
            </w:r>
            <w:proofErr w:type="gramEnd"/>
            <w:r>
              <w:rPr>
                <w:b/>
                <w:i/>
              </w:rPr>
              <w:t>, 51</w:t>
            </w:r>
          </w:p>
          <w:p w:rsidR="00D35112" w:rsidRDefault="00D35112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D35112" w:rsidRDefault="00D35112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Факс (87773) 9-31-36</w:t>
            </w:r>
          </w:p>
          <w:p w:rsidR="00D35112" w:rsidRDefault="00D35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lang w:val="en-US"/>
              </w:rPr>
              <w:t>e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>
              <w:rPr>
                <w:b/>
                <w:i/>
              </w:rPr>
              <w:t xml:space="preserve">: </w:t>
            </w:r>
            <w:r>
              <w:rPr>
                <w:b/>
                <w:i/>
                <w:lang w:val="en-US"/>
              </w:rPr>
              <w:t>dnurbij</w:t>
            </w:r>
            <w:r>
              <w:rPr>
                <w:b/>
                <w:i/>
              </w:rPr>
              <w:t xml:space="preserve"> @ </w:t>
            </w:r>
            <w:r>
              <w:rPr>
                <w:b/>
                <w:i/>
                <w:lang w:val="en-US"/>
              </w:rPr>
              <w:t>yandex</w:t>
            </w:r>
            <w:r>
              <w:rPr>
                <w:b/>
                <w:i/>
              </w:rPr>
              <w:t>.</w:t>
            </w:r>
            <w:r>
              <w:rPr>
                <w:b/>
                <w:i/>
                <w:lang w:val="en-US"/>
              </w:rPr>
              <w:t>ru</w:t>
            </w:r>
          </w:p>
        </w:tc>
      </w:tr>
    </w:tbl>
    <w:p w:rsidR="00D35112" w:rsidRDefault="00D35112" w:rsidP="00D35112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ПОСТАНОВЛЕНИЕ №14</w:t>
      </w:r>
    </w:p>
    <w:p w:rsidR="00D35112" w:rsidRDefault="00D35112" w:rsidP="00D35112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От 09.06. 2022 года                                                                                   а. Пшичо</w:t>
      </w:r>
    </w:p>
    <w:p w:rsidR="00D35112" w:rsidRDefault="00D35112" w:rsidP="00D35112">
      <w:pPr>
        <w:pStyle w:val="a3"/>
        <w:jc w:val="both"/>
        <w:rPr>
          <w:sz w:val="24"/>
          <w:szCs w:val="24"/>
        </w:rPr>
      </w:pPr>
    </w:p>
    <w:p w:rsidR="00D35112" w:rsidRDefault="00D35112" w:rsidP="00D3511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отмене Постановления № 3/1 от 18.03.2022г. </w:t>
      </w:r>
    </w:p>
    <w:p w:rsidR="00D35112" w:rsidRDefault="00D35112" w:rsidP="00D35112">
      <w:pPr>
        <w:pStyle w:val="a3"/>
        <w:jc w:val="both"/>
      </w:pPr>
    </w:p>
    <w:p w:rsidR="00D35112" w:rsidRDefault="00D35112" w:rsidP="00D35112">
      <w:pPr>
        <w:pStyle w:val="a3"/>
        <w:jc w:val="both"/>
      </w:pPr>
    </w:p>
    <w:p w:rsidR="00D35112" w:rsidRDefault="00D35112" w:rsidP="00D35112">
      <w:pPr>
        <w:pStyle w:val="a3"/>
        <w:jc w:val="both"/>
      </w:pPr>
    </w:p>
    <w:p w:rsidR="00D35112" w:rsidRDefault="00D35112" w:rsidP="00D35112">
      <w:pPr>
        <w:pStyle w:val="a3"/>
        <w:jc w:val="both"/>
      </w:pPr>
    </w:p>
    <w:p w:rsidR="00D35112" w:rsidRDefault="00D35112" w:rsidP="00D35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t xml:space="preserve">    </w:t>
      </w:r>
      <w:r>
        <w:rPr>
          <w:rFonts w:ascii="Times New Roman" w:hAnsi="Times New Roman"/>
          <w:sz w:val="24"/>
          <w:szCs w:val="24"/>
        </w:rPr>
        <w:t>На основании  информации о  проведении  правового анализа  проекта Постановления « О разработке перечня объектов  и видов работ для граждан,  отбывающих   уголовное  наказание  в виде обязательных работ  на территории муниципального образование «Хатажукайское сельское поселение</w:t>
      </w:r>
      <w:r>
        <w:rPr>
          <w:rFonts w:ascii="Times New Roman" w:hAnsi="Times New Roman"/>
          <w:i/>
          <w:sz w:val="24"/>
          <w:szCs w:val="24"/>
        </w:rPr>
        <w:t xml:space="preserve">» и </w:t>
      </w:r>
      <w:r>
        <w:rPr>
          <w:rFonts w:ascii="Times New Roman" w:hAnsi="Times New Roman"/>
          <w:sz w:val="24"/>
          <w:szCs w:val="24"/>
        </w:rPr>
        <w:t xml:space="preserve">отрицательного заключения  Прокуратуры  №10 от 28.02.2022г.  </w:t>
      </w:r>
    </w:p>
    <w:p w:rsidR="00D35112" w:rsidRDefault="00D35112" w:rsidP="00D35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  <w:bookmarkStart w:id="0" w:name="_GoBack"/>
      <w:bookmarkEnd w:id="0"/>
    </w:p>
    <w:p w:rsidR="00D35112" w:rsidRDefault="00D35112" w:rsidP="00D35112">
      <w:pPr>
        <w:pStyle w:val="a9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Cs w:val="24"/>
        </w:rPr>
      </w:pPr>
      <w:r>
        <w:rPr>
          <w:szCs w:val="24"/>
        </w:rPr>
        <w:t xml:space="preserve">Постановление №3/1 от 18.03.2022года </w:t>
      </w:r>
      <w:r>
        <w:rPr>
          <w:i/>
          <w:szCs w:val="24"/>
        </w:rPr>
        <w:t xml:space="preserve">« </w:t>
      </w:r>
      <w:r>
        <w:rPr>
          <w:szCs w:val="24"/>
        </w:rPr>
        <w:t xml:space="preserve">О разработке перечня объектов  и видов работ для граждан,  отбывающих   уголовное  наказание  в виде обязательных работ  на территории муниципального образование «Хатажукайское сельское поселение» отменить. </w:t>
      </w:r>
    </w:p>
    <w:p w:rsidR="00D35112" w:rsidRDefault="00D35112" w:rsidP="00D35112">
      <w:pPr>
        <w:pStyle w:val="a9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Cs w:val="24"/>
        </w:rPr>
      </w:pPr>
      <w:r>
        <w:rPr>
          <w:szCs w:val="24"/>
        </w:rPr>
        <w:t xml:space="preserve">Разработать новый перечень объектов и видов </w:t>
      </w:r>
      <w:r>
        <w:rPr>
          <w:rFonts w:cs="Times New Roman"/>
          <w:szCs w:val="24"/>
        </w:rPr>
        <w:t xml:space="preserve">работ для граждан,  отбывающих   уголовное  наказание  в виде обязательных работ  на территории </w:t>
      </w:r>
      <w:proofErr w:type="gramStart"/>
      <w:r>
        <w:rPr>
          <w:rFonts w:cs="Times New Roman"/>
          <w:szCs w:val="24"/>
        </w:rPr>
        <w:t>муниципального</w:t>
      </w:r>
      <w:proofErr w:type="gramEnd"/>
      <w:r>
        <w:rPr>
          <w:rFonts w:cs="Times New Roman"/>
          <w:szCs w:val="24"/>
        </w:rPr>
        <w:t xml:space="preserve"> образование «Хатажукайское сельское поселение</w:t>
      </w:r>
      <w:r>
        <w:rPr>
          <w:rFonts w:cs="Times New Roman"/>
          <w:i/>
          <w:szCs w:val="24"/>
        </w:rPr>
        <w:t>».</w:t>
      </w:r>
    </w:p>
    <w:p w:rsidR="00D35112" w:rsidRDefault="00D35112" w:rsidP="00D35112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Согласовать  с начальником ФКУ УИИ УФСИН России по Республике Адыгея  и начальником филиала по Шовгеновскому району ФКУ УИИ УФСИН России по Республике Адыгея.</w:t>
      </w:r>
    </w:p>
    <w:p w:rsidR="00D35112" w:rsidRDefault="00D35112" w:rsidP="00D35112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опубликовать в районной газете «Заря» и разместить на официальном сайте администрации МО «Хатажукайское сельское поселение».</w:t>
      </w:r>
    </w:p>
    <w:p w:rsidR="00D35112" w:rsidRDefault="00D35112" w:rsidP="00D35112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и распространяется на правоотношения, возникшие с 01 января 2022года.      </w:t>
      </w:r>
    </w:p>
    <w:p w:rsidR="00D35112" w:rsidRDefault="00D35112" w:rsidP="00D35112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 постановления возложить на заместителя главы администрации МО «Хатажукайское сельское поселение.</w:t>
      </w:r>
    </w:p>
    <w:p w:rsidR="00D35112" w:rsidRDefault="00D35112" w:rsidP="00D3511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5112" w:rsidRDefault="00D35112" w:rsidP="00D35112">
      <w:pPr>
        <w:pStyle w:val="11"/>
        <w:spacing w:before="0" w:after="0"/>
      </w:pPr>
    </w:p>
    <w:p w:rsidR="00D35112" w:rsidRDefault="00D35112" w:rsidP="00D35112">
      <w:pPr>
        <w:pStyle w:val="11"/>
        <w:spacing w:before="0" w:after="0"/>
      </w:pPr>
      <w:r>
        <w:t>Глава администрации</w:t>
      </w:r>
    </w:p>
    <w:p w:rsidR="00D35112" w:rsidRDefault="00D35112" w:rsidP="00D35112">
      <w:pPr>
        <w:pStyle w:val="11"/>
        <w:spacing w:before="0" w:after="0"/>
      </w:pPr>
      <w:r>
        <w:t>МО «Хатажукайское сельское поселение»</w:t>
      </w:r>
      <w:r>
        <w:tab/>
      </w:r>
      <w:r>
        <w:tab/>
        <w:t xml:space="preserve">   </w:t>
      </w:r>
      <w:r>
        <w:tab/>
        <w:t xml:space="preserve"> </w:t>
      </w:r>
      <w:r>
        <w:tab/>
        <w:t xml:space="preserve">К.А. Карабетов </w:t>
      </w:r>
    </w:p>
    <w:p w:rsidR="00B377F3" w:rsidRDefault="00B377F3"/>
    <w:sectPr w:rsidR="00B3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4313"/>
    <w:multiLevelType w:val="hybridMultilevel"/>
    <w:tmpl w:val="D520E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12"/>
    <w:rsid w:val="00B377F3"/>
    <w:rsid w:val="00D3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1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51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D35112"/>
    <w:pPr>
      <w:keepNext/>
      <w:spacing w:after="0" w:line="240" w:lineRule="auto"/>
      <w:outlineLvl w:val="1"/>
    </w:pPr>
    <w:rPr>
      <w:rFonts w:ascii="Times New Roman" w:eastAsia="Arial Unicode MS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35112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1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D35112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35112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endnote text"/>
    <w:basedOn w:val="a"/>
    <w:link w:val="a4"/>
    <w:semiHidden/>
    <w:unhideWhenUsed/>
    <w:rsid w:val="00D35112"/>
    <w:pPr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Текст концевой сноски Знак"/>
    <w:basedOn w:val="a0"/>
    <w:link w:val="a3"/>
    <w:semiHidden/>
    <w:rsid w:val="00D351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35112"/>
    <w:pPr>
      <w:spacing w:after="120"/>
    </w:pPr>
    <w:rPr>
      <w:rFonts w:asciiTheme="minorHAnsi" w:eastAsiaTheme="minorEastAsia" w:hAnsiTheme="minorHAnsi" w:cstheme="minorBidi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35112"/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D35112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D3511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3511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11">
    <w:name w:val="Обычный (веб)1"/>
    <w:basedOn w:val="a"/>
    <w:semiHidden/>
    <w:rsid w:val="00D35112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1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51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D35112"/>
    <w:pPr>
      <w:keepNext/>
      <w:spacing w:after="0" w:line="240" w:lineRule="auto"/>
      <w:outlineLvl w:val="1"/>
    </w:pPr>
    <w:rPr>
      <w:rFonts w:ascii="Times New Roman" w:eastAsia="Arial Unicode MS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35112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1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D35112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35112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endnote text"/>
    <w:basedOn w:val="a"/>
    <w:link w:val="a4"/>
    <w:semiHidden/>
    <w:unhideWhenUsed/>
    <w:rsid w:val="00D35112"/>
    <w:pPr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Текст концевой сноски Знак"/>
    <w:basedOn w:val="a0"/>
    <w:link w:val="a3"/>
    <w:semiHidden/>
    <w:rsid w:val="00D351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35112"/>
    <w:pPr>
      <w:spacing w:after="120"/>
    </w:pPr>
    <w:rPr>
      <w:rFonts w:asciiTheme="minorHAnsi" w:eastAsiaTheme="minorEastAsia" w:hAnsiTheme="minorHAnsi" w:cstheme="minorBidi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35112"/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D35112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D3511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3511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11">
    <w:name w:val="Обычный (веб)1"/>
    <w:basedOn w:val="a"/>
    <w:semiHidden/>
    <w:rsid w:val="00D35112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2022-08-01T12:01:00Z</dcterms:created>
  <dcterms:modified xsi:type="dcterms:W3CDTF">2022-08-01T12:02:00Z</dcterms:modified>
</cp:coreProperties>
</file>