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841"/>
        <w:tblW w:w="1014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887"/>
        <w:gridCol w:w="3843"/>
      </w:tblGrid>
      <w:tr w:rsidR="000D33C9" w:rsidTr="000D33C9">
        <w:trPr>
          <w:trHeight w:val="574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33C9" w:rsidRDefault="000D33C9">
            <w:pPr>
              <w:pStyle w:val="5"/>
              <w:spacing w:before="0"/>
              <w:ind w:left="-1134" w:firstLine="51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0D33C9" w:rsidRDefault="000D33C9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0D33C9" w:rsidRDefault="000D33C9">
            <w:pPr>
              <w:pStyle w:val="2"/>
              <w:spacing w:line="254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0D33C9" w:rsidRDefault="000D33C9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0D33C9" w:rsidRDefault="000D33C9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тел. 9-31-36,</w:t>
            </w:r>
          </w:p>
          <w:p w:rsidR="000D33C9" w:rsidRDefault="000D33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Факс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0D33C9" w:rsidRDefault="000D33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0D33C9" w:rsidRDefault="000D33C9">
            <w:pPr>
              <w:spacing w:after="0" w:line="240" w:lineRule="auto"/>
              <w:ind w:left="130" w:right="-7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0D33C9" w:rsidRDefault="000D33C9">
            <w:pPr>
              <w:spacing w:after="0" w:line="240" w:lineRule="auto"/>
              <w:ind w:left="-822" w:firstLine="6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1665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pt;height:84.15pt" o:ole="" fillcolor="window">
                  <v:imagedata r:id="rId5" o:title=""/>
                </v:shape>
                <o:OLEObject Type="Embed" ProgID="MSDraw" ShapeID="_x0000_i1025" DrawAspect="Content" ObjectID="_1720871127" r:id="rId6"/>
              </w:objec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33C9" w:rsidRDefault="000D33C9">
            <w:pPr>
              <w:pStyle w:val="5"/>
              <w:spacing w:before="0"/>
              <w:ind w:left="-26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0D33C9" w:rsidRDefault="000D33C9">
            <w:pPr>
              <w:pStyle w:val="a4"/>
              <w:spacing w:line="254" w:lineRule="auto"/>
              <w:ind w:left="-93" w:hanging="17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Хьатыгъужъкъое муниципальнэ къоджэ псэуп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 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ып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 изэхэщап</w:t>
            </w:r>
            <w:r>
              <w:rPr>
                <w:sz w:val="24"/>
                <w:szCs w:val="24"/>
                <w:lang w:val="en-US" w:eastAsia="en-US"/>
              </w:rPr>
              <w:t>I</w:t>
            </w:r>
          </w:p>
          <w:p w:rsidR="000D33C9" w:rsidRDefault="000D33C9">
            <w:pPr>
              <w:tabs>
                <w:tab w:val="left" w:pos="1080"/>
              </w:tabs>
              <w:spacing w:after="0" w:line="240" w:lineRule="auto"/>
              <w:ind w:left="-26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385462, къ. Пщычэу,</w:t>
            </w:r>
          </w:p>
          <w:p w:rsidR="000D33C9" w:rsidRDefault="000D33C9">
            <w:pPr>
              <w:tabs>
                <w:tab w:val="left" w:pos="1080"/>
              </w:tabs>
              <w:spacing w:after="0" w:line="240" w:lineRule="auto"/>
              <w:ind w:left="-26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ур. Лениным ыц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51</w:t>
            </w:r>
          </w:p>
          <w:p w:rsidR="000D33C9" w:rsidRDefault="000D33C9">
            <w:pPr>
              <w:spacing w:after="0" w:line="240" w:lineRule="auto"/>
              <w:ind w:left="-26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тел. 9-31-36,</w:t>
            </w:r>
          </w:p>
          <w:p w:rsidR="000D33C9" w:rsidRDefault="000D33C9">
            <w:pPr>
              <w:spacing w:after="0" w:line="240" w:lineRule="auto"/>
              <w:ind w:left="-26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0D33C9" w:rsidRDefault="000D33C9">
            <w:pPr>
              <w:spacing w:after="0" w:line="240" w:lineRule="auto"/>
              <w:ind w:left="-26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dnurbij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@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</w:tr>
      <w:tr w:rsidR="000D33C9" w:rsidTr="000D33C9">
        <w:trPr>
          <w:trHeight w:val="58"/>
        </w:trPr>
        <w:tc>
          <w:tcPr>
            <w:tcW w:w="44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D33C9" w:rsidRDefault="000D33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D33C9" w:rsidRDefault="000D33C9">
            <w:pPr>
              <w:spacing w:after="0" w:line="20" w:lineRule="atLeast"/>
              <w:ind w:right="-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D33C9" w:rsidRDefault="000D33C9">
            <w:pPr>
              <w:pStyle w:val="5"/>
              <w:spacing w:before="0"/>
              <w:rPr>
                <w:szCs w:val="24"/>
                <w:lang w:eastAsia="en-US"/>
              </w:rPr>
            </w:pPr>
          </w:p>
        </w:tc>
      </w:tr>
    </w:tbl>
    <w:p w:rsidR="000D33C9" w:rsidRDefault="000D33C9" w:rsidP="000D33C9">
      <w:pPr>
        <w:pStyle w:val="a3"/>
        <w:spacing w:after="0"/>
        <w:jc w:val="center"/>
      </w:pPr>
    </w:p>
    <w:p w:rsidR="000D33C9" w:rsidRDefault="000D33C9" w:rsidP="000D33C9">
      <w:pPr>
        <w:pStyle w:val="a3"/>
        <w:spacing w:after="0"/>
        <w:jc w:val="center"/>
        <w:rPr>
          <w:b/>
          <w:bCs/>
        </w:rPr>
      </w:pPr>
      <w:r>
        <w:t> </w:t>
      </w:r>
      <w:r>
        <w:rPr>
          <w:b/>
          <w:bCs/>
        </w:rPr>
        <w:t>ПОСТАНОВЛЕНИЕ</w:t>
      </w:r>
    </w:p>
    <w:p w:rsidR="000D33C9" w:rsidRDefault="000D33C9" w:rsidP="000D33C9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администрации муниципального образования</w:t>
      </w:r>
    </w:p>
    <w:p w:rsidR="000D33C9" w:rsidRDefault="000D33C9" w:rsidP="000D33C9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«Хатажукайское сельское поселение»</w:t>
      </w:r>
    </w:p>
    <w:p w:rsidR="000D33C9" w:rsidRDefault="000D33C9" w:rsidP="000D33C9">
      <w:pPr>
        <w:pStyle w:val="a3"/>
        <w:spacing w:after="0"/>
        <w:jc w:val="center"/>
        <w:rPr>
          <w:b/>
          <w:bCs/>
        </w:rPr>
      </w:pPr>
    </w:p>
    <w:p w:rsidR="000D33C9" w:rsidRDefault="000D33C9" w:rsidP="000D33C9">
      <w:pPr>
        <w:pStyle w:val="a3"/>
        <w:spacing w:after="0"/>
      </w:pPr>
      <w:r>
        <w:t xml:space="preserve">         08.04.2022  г.     №6                                                                                                а. Пшичо </w:t>
      </w:r>
    </w:p>
    <w:p w:rsidR="000D33C9" w:rsidRDefault="000D33C9" w:rsidP="000D3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3C9" w:rsidRDefault="000D33C9" w:rsidP="000D33C9">
      <w:pPr>
        <w:autoSpaceDE w:val="0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«О привидении в соответствие Постановления №39 </w:t>
      </w:r>
    </w:p>
    <w:p w:rsidR="000D33C9" w:rsidRDefault="000D33C9" w:rsidP="000D33C9">
      <w:pPr>
        <w:autoSpaceDE w:val="0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15.12.2021г.»</w:t>
      </w:r>
    </w:p>
    <w:p w:rsidR="000D33C9" w:rsidRDefault="000D33C9" w:rsidP="000D33C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>
        <w:rPr>
          <w:rFonts w:ascii="Times New Roman" w:hAnsi="Times New Roman"/>
          <w:bCs/>
          <w:sz w:val="24"/>
          <w:szCs w:val="24"/>
        </w:rPr>
        <w:t xml:space="preserve"> основании Протеста прокурора Шовгеновского района от 31.03.2022г. № 6-27-2022г,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целью приведения нормативно - правовых актов в соответствие с действующим законодательством, </w:t>
      </w:r>
      <w:r>
        <w:rPr>
          <w:rFonts w:ascii="Times New Roman" w:hAnsi="Times New Roman"/>
          <w:bCs/>
          <w:sz w:val="24"/>
          <w:szCs w:val="24"/>
        </w:rPr>
        <w:t>администрация  МО «Хатажукайское  сельское поселение»</w:t>
      </w:r>
    </w:p>
    <w:p w:rsidR="000D33C9" w:rsidRDefault="000D33C9" w:rsidP="000D33C9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п о с т а н о в л я е т :</w:t>
      </w:r>
    </w:p>
    <w:p w:rsidR="000D33C9" w:rsidRDefault="000D33C9" w:rsidP="000D33C9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Пункт с указанием Закона РФ  от 14.01.1993 №4292 «Об увековечении   памяти погибших при защите Отечества.»  удалить. </w:t>
      </w:r>
    </w:p>
    <w:p w:rsidR="000D33C9" w:rsidRDefault="000D33C9" w:rsidP="000D33C9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Настоящее постановление обнародовать в установленном порядке.            </w:t>
      </w:r>
    </w:p>
    <w:p w:rsidR="000D33C9" w:rsidRDefault="000D33C9" w:rsidP="000D33C9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3.Контроль за выполнением настоящего  постановления  оставляю за собой.</w:t>
      </w:r>
    </w:p>
    <w:p w:rsidR="000D33C9" w:rsidRDefault="000D33C9" w:rsidP="000D3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D33C9" w:rsidRDefault="000D33C9" w:rsidP="000D3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3C9" w:rsidRDefault="000D33C9" w:rsidP="000D3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D33C9" w:rsidRDefault="000D33C9" w:rsidP="000D3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3C9" w:rsidRDefault="000D33C9" w:rsidP="000D3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3C9" w:rsidRDefault="000D33C9" w:rsidP="000D3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3C9" w:rsidRDefault="000D33C9" w:rsidP="000D3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3C9" w:rsidRDefault="000D33C9" w:rsidP="000D3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3C9" w:rsidRDefault="000D33C9" w:rsidP="000D3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3C9" w:rsidRDefault="000D33C9" w:rsidP="000D3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3C9" w:rsidRDefault="000D33C9" w:rsidP="000D33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D33C9" w:rsidRDefault="000D33C9" w:rsidP="000D33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0D33C9" w:rsidRDefault="000D33C9" w:rsidP="000D33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 «Хатажукайское с/п»                                                                                К.А. Карабетов </w:t>
      </w:r>
    </w:p>
    <w:p w:rsidR="000D33C9" w:rsidRDefault="000D33C9" w:rsidP="000D33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D33C9" w:rsidRDefault="000D33C9" w:rsidP="000D33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D33C9" w:rsidRDefault="000D33C9" w:rsidP="000D33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D33C9" w:rsidRDefault="000D33C9" w:rsidP="000D33C9">
      <w:p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:rsidR="000D33C9" w:rsidRDefault="000D33C9" w:rsidP="000D33C9">
      <w:pPr>
        <w:autoSpaceDE w:val="0"/>
        <w:ind w:left="360"/>
        <w:rPr>
          <w:rFonts w:ascii="Times New Roman" w:hAnsi="Times New Roman"/>
          <w:bCs/>
          <w:sz w:val="24"/>
          <w:szCs w:val="24"/>
        </w:rPr>
      </w:pPr>
    </w:p>
    <w:p w:rsidR="00067FA4" w:rsidRDefault="00067FA4">
      <w:bookmarkStart w:id="0" w:name="_GoBack"/>
      <w:bookmarkEnd w:id="0"/>
    </w:p>
    <w:sectPr w:rsidR="0006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C9"/>
    <w:rsid w:val="00067FA4"/>
    <w:rsid w:val="000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C9"/>
    <w:rPr>
      <w:rFonts w:ascii="Calibri" w:eastAsia="Calibri" w:hAnsi="Calibri" w:cs="Times New Roman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0D33C9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D33C9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0D33C9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33C9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D33C9"/>
    <w:pPr>
      <w:spacing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D33C9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D33C9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C9"/>
    <w:rPr>
      <w:rFonts w:ascii="Calibri" w:eastAsia="Calibri" w:hAnsi="Calibri" w:cs="Times New Roman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0D33C9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D33C9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0D33C9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33C9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D33C9"/>
    <w:pPr>
      <w:spacing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D33C9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D33C9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6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2022-08-01T11:58:00Z</dcterms:created>
  <dcterms:modified xsi:type="dcterms:W3CDTF">2022-08-01T11:59:00Z</dcterms:modified>
</cp:coreProperties>
</file>