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A6146B" w:rsidRPr="004E0474" w:rsidTr="00066B33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146B" w:rsidRDefault="00A6146B" w:rsidP="00066B33">
            <w:pPr>
              <w:pStyle w:val="5"/>
              <w:ind w:left="-75" w:firstLine="27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РЕСПУБЛИКА АДЫГЕЯ</w:t>
            </w:r>
          </w:p>
          <w:p w:rsidR="00A6146B" w:rsidRDefault="00A6146B" w:rsidP="00066B33">
            <w:pPr>
              <w:pStyle w:val="1"/>
              <w:spacing w:line="276" w:lineRule="auto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A6146B" w:rsidRDefault="00A6146B" w:rsidP="00066B33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A6146B" w:rsidRDefault="00A6146B" w:rsidP="00066B33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«Хатажукайскоесельское поселение»</w:t>
            </w:r>
          </w:p>
          <w:p w:rsidR="00A6146B" w:rsidRDefault="00A6146B" w:rsidP="00066B33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Пшичо, </w:t>
            </w:r>
          </w:p>
          <w:p w:rsidR="00A6146B" w:rsidRDefault="00A6146B" w:rsidP="00066B33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A6146B" w:rsidRPr="008230A1" w:rsidRDefault="00A6146B" w:rsidP="00066B33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8230A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8230A1">
              <w:rPr>
                <w:b/>
                <w:i/>
                <w:lang w:val="en-US"/>
              </w:rPr>
              <w:t xml:space="preserve"> (87773) 9-31-36</w:t>
            </w:r>
          </w:p>
          <w:p w:rsidR="00A6146B" w:rsidRPr="008230A1" w:rsidRDefault="00A6146B" w:rsidP="00066B33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8230A1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8230A1">
              <w:rPr>
                <w:b/>
                <w:i/>
                <w:lang w:val="en-US"/>
              </w:rPr>
              <w:t xml:space="preserve">: </w:t>
            </w:r>
            <w:r>
              <w:rPr>
                <w:b/>
                <w:i/>
                <w:lang w:val="en-US"/>
              </w:rPr>
              <w:t>dnurbij</w:t>
            </w:r>
            <w:r w:rsidRPr="008230A1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8230A1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A6146B" w:rsidRPr="008230A1" w:rsidRDefault="00A6146B" w:rsidP="00066B33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146B" w:rsidRDefault="00A6146B" w:rsidP="00066B33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6pt" o:ole="" fillcolor="window">
                  <v:imagedata r:id="rId6" o:title=""/>
                </v:shape>
                <o:OLEObject Type="Embed" ProgID="MSDraw" ShapeID="_x0000_i1025" DrawAspect="Content" ObjectID="_1691236135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146B" w:rsidRDefault="00A6146B" w:rsidP="00066B33">
            <w:pPr>
              <w:pStyle w:val="5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A6146B" w:rsidRDefault="00A6146B" w:rsidP="00066B33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Хьатыгъужъкъоемуниципальнэкъоджэпсэуп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эч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ып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эмизэхэщап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эянароднэдепутатхэмяСовет</w:t>
            </w:r>
          </w:p>
          <w:p w:rsidR="00A6146B" w:rsidRPr="004546AF" w:rsidRDefault="00A6146B" w:rsidP="00066B3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 w:rsidRPr="004546AF">
              <w:rPr>
                <w:b/>
                <w:i/>
                <w:lang w:val="en-US"/>
              </w:rPr>
              <w:t xml:space="preserve">385462, </w:t>
            </w:r>
            <w:r>
              <w:rPr>
                <w:b/>
                <w:i/>
              </w:rPr>
              <w:t>къ</w:t>
            </w:r>
            <w:r w:rsidRPr="004546AF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Пщычэу</w:t>
            </w:r>
            <w:r w:rsidRPr="004546AF">
              <w:rPr>
                <w:b/>
                <w:i/>
                <w:lang w:val="en-US"/>
              </w:rPr>
              <w:t>,</w:t>
            </w:r>
          </w:p>
          <w:p w:rsidR="00A6146B" w:rsidRPr="004546AF" w:rsidRDefault="00A6146B" w:rsidP="00066B3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ур</w:t>
            </w:r>
            <w:r w:rsidRPr="004546AF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Ленинымыц</w:t>
            </w:r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 w:rsidRPr="004546AF">
              <w:rPr>
                <w:b/>
                <w:i/>
                <w:lang w:val="en-US"/>
              </w:rPr>
              <w:t>, 51</w:t>
            </w:r>
          </w:p>
          <w:p w:rsidR="00A6146B" w:rsidRPr="00FA63F1" w:rsidRDefault="00A6146B" w:rsidP="00066B33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FA63F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FA63F1">
              <w:rPr>
                <w:b/>
                <w:i/>
                <w:lang w:val="en-US"/>
              </w:rPr>
              <w:t xml:space="preserve"> (87773) 9-31-36</w:t>
            </w:r>
          </w:p>
          <w:p w:rsidR="00A6146B" w:rsidRDefault="00A6146B" w:rsidP="00066B3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A6146B" w:rsidRDefault="00A6146B" w:rsidP="00A61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6146B" w:rsidRPr="00E113C5" w:rsidRDefault="00A6146B" w:rsidP="00A6146B">
      <w:pPr>
        <w:tabs>
          <w:tab w:val="center" w:pos="4677"/>
          <w:tab w:val="left" w:pos="7050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6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 Совета народных депутатов</w:t>
      </w: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 муниципального образования «Хатажукайское сельское поселение»</w:t>
      </w: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07.02.2021г.</w:t>
      </w: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         </w:t>
      </w: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а. Пшичо</w:t>
      </w: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установлении стоимости </w:t>
      </w: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услуг, предоставляемых 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гарантированному перечню услуг по погребению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 </w:t>
      </w:r>
      <w:r w:rsidRPr="00E11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«Хатажукайское сельское поселение»</w:t>
      </w: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стоимости услуг, предоставляемых  согласно  гарантированному перечню услуг по погребению в муниципальном образовании «Хатажукайское 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</w:t>
      </w:r>
      <w:proofErr w:type="gramEnd"/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28.01.2021года №73 «Об утверждении коэффициента индексации выплат, пособий и компенсаций в 2021 году» установлен размер индексации выплат, пособий и компенсаций в 2021 году в размере 1,049 с 1 февраля 2021 года, Совет народных депутатов муниципального образования «Хатажукайское   сельское поселение»  </w:t>
      </w:r>
    </w:p>
    <w:p w:rsidR="00A6146B" w:rsidRPr="00E113C5" w:rsidRDefault="00A6146B" w:rsidP="00A6146B">
      <w:pPr>
        <w:spacing w:after="0" w:line="240" w:lineRule="auto"/>
        <w:ind w:left="-4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РЕШИЛ: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8377FA" w:rsidRDefault="00A6146B" w:rsidP="00A6146B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-426" w:firstLine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услуг, предоставляемых согласно гарантированному перечню услуг по погребению  (приложение № 1). </w:t>
      </w:r>
    </w:p>
    <w:p w:rsidR="00A6146B" w:rsidRPr="008377FA" w:rsidRDefault="00A6146B" w:rsidP="00A6146B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-426" w:firstLine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7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 предоставляемых согласно  гарантированному перечню  услуг  по  погребению, с соответствующими отделениями Пенсионного фонда РФ по Республике  Адыгея, Фонда социального страхования РФ по Республике Адыгея, Управлением государственного регулирования цен и тарифов Республики Адыгея. </w:t>
      </w:r>
    </w:p>
    <w:p w:rsidR="00A6146B" w:rsidRPr="00E113C5" w:rsidRDefault="00A6146B" w:rsidP="00A6146B">
      <w:pPr>
        <w:numPr>
          <w:ilvl w:val="0"/>
          <w:numId w:val="2"/>
        </w:numPr>
        <w:spacing w:after="0" w:line="240" w:lineRule="auto"/>
        <w:ind w:left="-43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СНД от 07 февраля 2020года № 2 «Об           утверждении стоимости услуг предоставляемых  согласно гарантированному перечню услуг по погребению в муниципальном  образовании  «Хатажукайское сельское поселение» на 2021 год». </w:t>
      </w:r>
    </w:p>
    <w:p w:rsidR="00A6146B" w:rsidRPr="00E113C5" w:rsidRDefault="00A6146B" w:rsidP="00A6146B">
      <w:pPr>
        <w:numPr>
          <w:ilvl w:val="0"/>
          <w:numId w:val="3"/>
        </w:numPr>
        <w:spacing w:after="0" w:line="240" w:lineRule="auto"/>
        <w:ind w:left="-43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исполнением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имущественным отношениям и ЖКХ Калашаова Х.М.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numPr>
          <w:ilvl w:val="0"/>
          <w:numId w:val="4"/>
        </w:numPr>
        <w:spacing w:after="0" w:line="240" w:lineRule="auto"/>
        <w:ind w:left="-43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 и распространяется на правоотношения, возникшие с 1 февраля 2021 года.    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left="-4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Глава администрации </w:t>
      </w:r>
    </w:p>
    <w:p w:rsidR="00A6146B" w:rsidRPr="00E113C5" w:rsidRDefault="00A6146B" w:rsidP="00A6146B">
      <w:pPr>
        <w:spacing w:after="0" w:line="240" w:lineRule="auto"/>
        <w:ind w:left="-4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МО "Хатажукайскосельское поселение"                                                               К.А. Карабетов </w:t>
      </w:r>
    </w:p>
    <w:p w:rsidR="00A6146B" w:rsidRPr="00E113C5" w:rsidRDefault="00A6146B" w:rsidP="00A6146B">
      <w:pPr>
        <w:spacing w:after="0" w:line="240" w:lineRule="auto"/>
        <w:ind w:left="-4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Приложение № 1 </w:t>
      </w:r>
    </w:p>
    <w:p w:rsidR="00A6146B" w:rsidRPr="00E113C5" w:rsidRDefault="00A6146B" w:rsidP="00A61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gramStart"/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муниципального образования  </w:t>
      </w:r>
    </w:p>
    <w:p w:rsidR="00A6146B" w:rsidRPr="00E113C5" w:rsidRDefault="00A6146B" w:rsidP="00A61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«Хатажукайское  сельское поселение» </w:t>
      </w:r>
    </w:p>
    <w:p w:rsidR="00A6146B" w:rsidRDefault="00A6146B" w:rsidP="00A61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07.02.2021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6146B" w:rsidRPr="00E113C5" w:rsidRDefault="00A6146B" w:rsidP="00A61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969"/>
        <w:gridCol w:w="3118"/>
      </w:tblGrid>
      <w:tr w:rsidR="00A6146B" w:rsidRPr="00E113C5" w:rsidTr="00066B33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            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цен и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 Республики  Адыгея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_________О.С. Комиссаренко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«____»______________2021г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Отделением 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Пенсионного Фонда  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Российской Федерации 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(государственное учреждение)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Республике Адыгея     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_____________Х.М Мешлок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«____»_____________2021г                                       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учреждением-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отделения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социального страхования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   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Республике Адыгея </w:t>
            </w:r>
          </w:p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_____________Р.Х. Натхо</w:t>
            </w:r>
            <w:r w:rsidRPr="00E113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«____»____________2021г. </w:t>
            </w:r>
          </w:p>
        </w:tc>
      </w:tr>
    </w:tbl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гарантированного перечня услуг по погребению, оказываемых на территории муниципального образования «Хатажукайское сельское поселение» с 01.02.2021 года.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2835"/>
      </w:tblGrid>
      <w:tr w:rsidR="00A6146B" w:rsidRPr="00E113C5" w:rsidTr="00066B33">
        <w:trPr>
          <w:trHeight w:val="6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руб.</w:t>
            </w:r>
          </w:p>
        </w:tc>
      </w:tr>
      <w:tr w:rsidR="00A6146B" w:rsidRPr="00E113C5" w:rsidTr="00066B33">
        <w:trPr>
          <w:trHeight w:val="63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A6146B" w:rsidRPr="00E113C5" w:rsidTr="00066B33">
        <w:trPr>
          <w:trHeight w:val="6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,09</w:t>
            </w:r>
          </w:p>
        </w:tc>
      </w:tr>
      <w:tr w:rsidR="00A6146B" w:rsidRPr="00E113C5" w:rsidTr="00066B33">
        <w:trPr>
          <w:trHeight w:val="70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 стандартный, строганный, из материалов толщиной 25-32 мм, обитый внутри и снаружи тканью хлопчатобумажной  с подушкой из стружки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146B" w:rsidRPr="00E113C5" w:rsidTr="00066B33">
        <w:trPr>
          <w:trHeight w:val="70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6C4A15" w:rsidRDefault="00A6146B" w:rsidP="00066B3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4A15">
              <w:rPr>
                <w:rFonts w:ascii="Times New Roman" w:hAnsi="Times New Roman" w:cs="Times New Roman"/>
                <w:lang w:eastAsia="ru-RU"/>
              </w:rPr>
              <w:t>117,</w:t>
            </w: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A6146B" w:rsidRPr="00E113C5" w:rsidTr="00066B33">
        <w:trPr>
          <w:trHeight w:val="70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и похоронных принадлежностей по адресу указанному заказчиком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,75</w:t>
            </w:r>
          </w:p>
        </w:tc>
      </w:tr>
      <w:tr w:rsidR="00A6146B" w:rsidRPr="00E113C5" w:rsidTr="00066B33">
        <w:trPr>
          <w:trHeight w:val="67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к месту захоронения</w:t>
            </w:r>
          </w:p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792,67</w:t>
            </w:r>
          </w:p>
        </w:tc>
      </w:tr>
      <w:tr w:rsidR="00A6146B" w:rsidRPr="00E113C5" w:rsidTr="00066B33">
        <w:trPr>
          <w:trHeight w:val="48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Погребение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умершего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рытье могилы вручную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146B" w:rsidRPr="00E113C5" w:rsidTr="00066B33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11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,98</w:t>
            </w:r>
          </w:p>
        </w:tc>
      </w:tr>
    </w:tbl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6146B" w:rsidRPr="00E113C5" w:rsidRDefault="00A6146B" w:rsidP="00A6146B">
      <w:pPr>
        <w:spacing w:after="0" w:line="240" w:lineRule="auto"/>
        <w:ind w:hanging="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"Хатажукайское </w:t>
      </w:r>
    </w:p>
    <w:p w:rsidR="00A6146B" w:rsidRPr="00E113C5" w:rsidRDefault="00A6146B" w:rsidP="00A6146B">
      <w:pPr>
        <w:spacing w:after="0" w:line="240" w:lineRule="auto"/>
        <w:ind w:left="-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поселение"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К.А. Карабетов </w:t>
      </w:r>
    </w:p>
    <w:p w:rsidR="00A6146B" w:rsidRPr="00E113C5" w:rsidRDefault="00A6146B" w:rsidP="00A6146B">
      <w:pPr>
        <w:spacing w:after="0" w:line="240" w:lineRule="auto"/>
        <w:ind w:left="-993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6146B" w:rsidRDefault="00A6146B" w:rsidP="00A61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Калькуляция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изготовления гроба стандартного, обитого внутри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снаружи хлопчатобумажной тканью с подушкой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1"/>
        <w:gridCol w:w="4441"/>
      </w:tblGrid>
      <w:tr w:rsidR="00A6146B" w:rsidRPr="00E113C5" w:rsidTr="00066B33">
        <w:trPr>
          <w:trHeight w:val="630"/>
        </w:trPr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 </w:t>
            </w:r>
          </w:p>
        </w:tc>
        <w:tc>
          <w:tcPr>
            <w:tcW w:w="4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(руб.)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ФОТ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087B17" w:rsidRDefault="00A6146B" w:rsidP="0006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373,99</w:t>
            </w:r>
          </w:p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 заработная плата):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39,99</w:t>
            </w: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80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подушки 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*0,40 ч/ч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17,80 </w:t>
            </w:r>
          </w:p>
        </w:tc>
      </w:tr>
      <w:tr w:rsidR="00A6146B" w:rsidRPr="00E113C5" w:rsidTr="00066B33">
        <w:trPr>
          <w:trHeight w:val="630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67,8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*3,92 ч/ч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гроба 40,7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*1,38 ч/ч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A6146B" w:rsidRPr="00E113C5" w:rsidTr="00066B33">
        <w:trPr>
          <w:trHeight w:val="480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 заработная плата 10%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146B" w:rsidRPr="00E113C5" w:rsidTr="00066B33">
        <w:trPr>
          <w:trHeight w:val="37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Страховые взносы фонды 30,2%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146B" w:rsidRPr="00E113C5" w:rsidTr="00066B33">
        <w:trPr>
          <w:trHeight w:val="420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Электроэнергия 1,6 ч.*7,7 кВт.*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9,37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Расход материалов: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46B" w:rsidRPr="00087B17" w:rsidRDefault="00A6146B" w:rsidP="00066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08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6146B" w:rsidRPr="00E113C5" w:rsidTr="00066B33">
        <w:trPr>
          <w:trHeight w:val="40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необразная 25мм 0,12мкуб.* 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руб.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25,73</w:t>
            </w: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50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ткань крашеная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5,5 м.* 21,3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наволочка 1 шт.*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51,03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 белая 5,5 м.* 18,61 руб.    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102,33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0,35 пачки*21,46 руб.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 0,4 кг.* 149,44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 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59,78</w:t>
            </w:r>
            <w:r w:rsidRPr="00087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80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Общеэксплуатационные расходы 0,54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4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87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0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Общецеховые расходы 0,49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4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87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 </w:t>
            </w:r>
          </w:p>
        </w:tc>
        <w:tc>
          <w:tcPr>
            <w:tcW w:w="4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5,84</w:t>
            </w:r>
            <w:r w:rsidRPr="00087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 </w:t>
            </w:r>
          </w:p>
        </w:tc>
        <w:tc>
          <w:tcPr>
            <w:tcW w:w="4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286,90</w:t>
            </w:r>
          </w:p>
        </w:tc>
      </w:tr>
      <w:tr w:rsidR="00A6146B" w:rsidRPr="00E113C5" w:rsidTr="00066B33">
        <w:trPr>
          <w:trHeight w:val="315"/>
        </w:trPr>
        <w:tc>
          <w:tcPr>
            <w:tcW w:w="6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 </w:t>
            </w:r>
          </w:p>
        </w:tc>
        <w:tc>
          <w:tcPr>
            <w:tcW w:w="4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46B" w:rsidRPr="00087B17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2132,74</w:t>
            </w:r>
          </w:p>
        </w:tc>
      </w:tr>
    </w:tbl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hanging="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"Хатажукайское </w:t>
      </w:r>
    </w:p>
    <w:p w:rsidR="00A6146B" w:rsidRPr="00E113C5" w:rsidRDefault="00A6146B" w:rsidP="00A6146B">
      <w:pPr>
        <w:spacing w:after="0" w:line="240" w:lineRule="auto"/>
        <w:ind w:left="-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поселение"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К.А. Карабетов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E61FB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КАЛЬКУЛЯЦИЯ</w:t>
      </w:r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изготовления инвентарной таблички деревянной, устанавливаемой на могиле</w:t>
      </w:r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E61FB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88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643"/>
      </w:tblGrid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 руб </w:t>
            </w:r>
          </w:p>
        </w:tc>
      </w:tr>
      <w:tr w:rsidR="00A6146B" w:rsidRPr="00EE61FB" w:rsidTr="00066B33">
        <w:trPr>
          <w:trHeight w:val="13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ФОТ: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32,25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rPr>
          <w:trHeight w:val="600"/>
        </w:trPr>
        <w:tc>
          <w:tcPr>
            <w:tcW w:w="6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заработная 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  </w:t>
            </w: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73,23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*0,342=25,04 </w:t>
            </w:r>
          </w:p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49,12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*0,087 ч/ч=4,28 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25,04 </w:t>
            </w:r>
          </w:p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4,28 </w:t>
            </w:r>
          </w:p>
        </w:tc>
      </w:tr>
      <w:tr w:rsidR="00A6146B" w:rsidRPr="00EE61FB" w:rsidTr="00066B33">
        <w:trPr>
          <w:trHeight w:val="345"/>
        </w:trPr>
        <w:tc>
          <w:tcPr>
            <w:tcW w:w="6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заработная плата 10% 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ЕСН 30,2%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9,74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Материалы: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27,06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 25 мм. 0,0018 м</w:t>
            </w:r>
            <w:proofErr w:type="gramStart"/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уб.*</w:t>
            </w:r>
            <w:r w:rsidRPr="00EE6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11559,28</w:t>
            </w: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20,81 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0,02 кг.*</w:t>
            </w:r>
            <w:r w:rsidRPr="00EE6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312,28</w:t>
            </w: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Общеэксплуатационные расходы </w:t>
            </w:r>
            <w:proofErr w:type="gramStart"/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ФОТ*0,54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17,42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Общецеховые расходы </w:t>
            </w:r>
            <w:proofErr w:type="gramStart"/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ФОТ*0,49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15,80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Себестоимость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102,27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Прибыль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15,33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E61FB" w:rsidTr="00066B33"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E61FB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117,60</w:t>
            </w:r>
            <w:r w:rsidRPr="00EE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146B" w:rsidRPr="00EE61FB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E61FB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E61FB" w:rsidRDefault="00A6146B" w:rsidP="00A6146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hanging="851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"Хатажукайское </w:t>
      </w:r>
    </w:p>
    <w:p w:rsidR="00A6146B" w:rsidRPr="00E113C5" w:rsidRDefault="00A6146B" w:rsidP="00A6146B">
      <w:pPr>
        <w:spacing w:after="0" w:line="240" w:lineRule="auto"/>
        <w:ind w:left="-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поселение"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К.А. Карабетов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 КАЛЬКУЛЯЦИЯ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услуги по перевозке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гроба  и ритуальных принадлежностей </w:t>
      </w: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110"/>
      </w:tblGrid>
      <w:tr w:rsidR="00A6146B" w:rsidRPr="00E113C5" w:rsidTr="00066B33">
        <w:trPr>
          <w:trHeight w:val="630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 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ФОТ: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193,96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заработная плата  929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/166*3,15 ч/ч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176,33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заработная плата 10%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17,63 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ЕСН 30,2%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58,58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Расход ГСМ: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214,01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АИ-92 17км.*(25/100 км.)=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193,84</w:t>
            </w:r>
          </w:p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630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моторное (1,1 л./100 км.)*17 км.*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руб.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20,17 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Запасные части и инвентарь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A6146B" w:rsidRPr="00E113C5" w:rsidTr="00066B33">
        <w:trPr>
          <w:trHeight w:val="630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Общеэксплуатационные расходы 0,54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104,74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Общецеховые расходы 0,49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  <w:lang w:eastAsia="ru-RU"/>
              </w:rPr>
            </w:pPr>
            <w:r w:rsidRPr="00DA0E6F">
              <w:rPr>
                <w:sz w:val="24"/>
                <w:szCs w:val="24"/>
                <w:lang w:eastAsia="ru-RU"/>
              </w:rPr>
              <w:t>95,04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1 перевозки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731,33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DA0E6F">
              <w:rPr>
                <w:sz w:val="24"/>
                <w:szCs w:val="24"/>
                <w:lang w:eastAsia="ru-RU"/>
              </w:rPr>
              <w:t>,3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</w:rPr>
            </w:pPr>
            <w:r>
              <w:t>792,67</w:t>
            </w:r>
          </w:p>
        </w:tc>
      </w:tr>
      <w:tr w:rsidR="00A6146B" w:rsidRPr="00E113C5" w:rsidTr="00066B33">
        <w:trPr>
          <w:trHeight w:val="630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перевозки тела (останков) умершего катафалком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792,67</w:t>
            </w:r>
          </w:p>
        </w:tc>
      </w:tr>
    </w:tbl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hanging="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"Хатажукайское </w:t>
      </w:r>
    </w:p>
    <w:p w:rsidR="00A6146B" w:rsidRPr="00E113C5" w:rsidRDefault="00A6146B" w:rsidP="00A6146B">
      <w:pPr>
        <w:spacing w:after="0" w:line="240" w:lineRule="auto"/>
        <w:ind w:left="-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поселение"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К.А. Карабетов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КАЛЬКУЛЯЦИЯ</w:t>
      </w:r>
    </w:p>
    <w:p w:rsidR="00A6146B" w:rsidRDefault="00A6146B" w:rsidP="00A61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услуги по перевозке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гроба  и ритуальных принадлежностей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110"/>
      </w:tblGrid>
      <w:tr w:rsidR="00A6146B" w:rsidRPr="00E113C5" w:rsidTr="00066B33">
        <w:trPr>
          <w:trHeight w:val="630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 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ФОТ: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193,96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заработная плата  929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/166*3,15 ч/ч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176,33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заработная плата 10%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17,63 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ЕСН 30,2%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58,58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Расход ГСМ: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214,01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АИ-92 17км.*(25/100 км.)=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193,84</w:t>
            </w:r>
          </w:p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630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моторное (1,1 л./100 км.)*17 км.*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руб.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20,17 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Запасные части и инвентарь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A6146B" w:rsidRPr="00E113C5" w:rsidTr="00066B33">
        <w:trPr>
          <w:trHeight w:val="630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Общеэксплуатационные расходы 0,54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104,74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Общецеховые расходы 0,49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  <w:lang w:eastAsia="ru-RU"/>
              </w:rPr>
            </w:pPr>
            <w:r w:rsidRPr="00DA0E6F">
              <w:rPr>
                <w:sz w:val="24"/>
                <w:szCs w:val="24"/>
                <w:lang w:eastAsia="ru-RU"/>
              </w:rPr>
              <w:t>95,04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1 перевозки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731,33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DA0E6F">
              <w:rPr>
                <w:sz w:val="24"/>
                <w:szCs w:val="24"/>
                <w:lang w:eastAsia="ru-RU"/>
              </w:rPr>
              <w:t>,3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6146B" w:rsidRPr="00E113C5" w:rsidTr="00066B33">
        <w:trPr>
          <w:trHeight w:val="315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DA0E6F" w:rsidRDefault="00A6146B" w:rsidP="00066B33">
            <w:pPr>
              <w:jc w:val="center"/>
              <w:rPr>
                <w:sz w:val="24"/>
                <w:szCs w:val="24"/>
              </w:rPr>
            </w:pPr>
            <w:r>
              <w:t>792,67</w:t>
            </w:r>
          </w:p>
        </w:tc>
      </w:tr>
      <w:tr w:rsidR="00A6146B" w:rsidRPr="00E113C5" w:rsidTr="00066B33">
        <w:trPr>
          <w:trHeight w:val="630"/>
        </w:trPr>
        <w:tc>
          <w:tcPr>
            <w:tcW w:w="6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перевозки тела (останков) умершего катафалком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792,67</w:t>
            </w:r>
          </w:p>
        </w:tc>
      </w:tr>
    </w:tbl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hanging="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"Хатажукайское </w:t>
      </w:r>
    </w:p>
    <w:p w:rsidR="00A6146B" w:rsidRPr="00E113C5" w:rsidRDefault="00A6146B" w:rsidP="00A6146B">
      <w:pPr>
        <w:spacing w:after="0" w:line="240" w:lineRule="auto"/>
        <w:ind w:left="-99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поселение"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К.А. Карабетов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КАЛЬКУЛЯЦИЯ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погребения умершего с копкой могилы вручную и захоронение</w:t>
      </w: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1.Рытье могилы вручную.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работ: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Расчистка и разметка места для рытья могилы.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Рытье могилы вручную.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– рабочий по кладбищу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– 10,0 ч/часа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Захоронение.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работ: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Забивка крышки гроба и опускание в могилу.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Засыпка могилы и устройство надмогильного холма.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Установка регистрационной таблички.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– рабочий по кладбищу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– 2,0 ч/часа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09"/>
        <w:gridCol w:w="2056"/>
      </w:tblGrid>
      <w:tr w:rsidR="00A6146B" w:rsidRPr="00E113C5" w:rsidTr="00066B33">
        <w:trPr>
          <w:trHeight w:val="6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8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затрат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A6146B" w:rsidRPr="00E113C5" w:rsidTr="00066B33">
        <w:trPr>
          <w:trHeight w:val="31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8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146B" w:rsidRPr="00E113C5" w:rsidRDefault="00A6146B" w:rsidP="0006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 </w:t>
            </w:r>
          </w:p>
        </w:tc>
      </w:tr>
      <w:tr w:rsidR="00A6146B" w:rsidRPr="00E113C5" w:rsidTr="00066B33">
        <w:trPr>
          <w:trHeight w:val="67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8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146B" w:rsidRPr="00E113C5" w:rsidRDefault="00A6146B" w:rsidP="0006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 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12454,03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/166*12ч/ч*1,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00542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905,17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заработная плата  10%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90,52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 30,2%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300,78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Общеэксплуатационные расходы 0,54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537,67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Общецеховые расходы 0,49 </w:t>
            </w:r>
            <w:proofErr w:type="gramStart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487,89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2321,94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348,28</w:t>
            </w: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46B" w:rsidRPr="00E113C5" w:rsidTr="00066B33">
        <w:trPr>
          <w:trHeight w:val="49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 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146B" w:rsidRPr="00E113C5" w:rsidRDefault="00A6146B" w:rsidP="0006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6146B" w:rsidRPr="00E113C5" w:rsidRDefault="00A6146B" w:rsidP="00066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ind w:hanging="851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"Хатажукайское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поселение"                                                                                            К.А. Карабетов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Default="00A6146B" w:rsidP="00A61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46B" w:rsidRPr="00E113C5" w:rsidRDefault="00A6146B" w:rsidP="00A61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1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21" w:rsidRDefault="00EB7C21">
      <w:bookmarkStart w:id="0" w:name="_GoBack"/>
      <w:bookmarkEnd w:id="0"/>
    </w:p>
    <w:sectPr w:rsidR="00EB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BC4"/>
    <w:multiLevelType w:val="multilevel"/>
    <w:tmpl w:val="39C6D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9436B"/>
    <w:multiLevelType w:val="multilevel"/>
    <w:tmpl w:val="3856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F045F"/>
    <w:multiLevelType w:val="multilevel"/>
    <w:tmpl w:val="D1507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57339"/>
    <w:multiLevelType w:val="multilevel"/>
    <w:tmpl w:val="E25EB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6B"/>
    <w:rsid w:val="00A6146B"/>
    <w:rsid w:val="00E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6B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61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A6146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6146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6146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A614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146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6146B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6146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A61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6B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61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A6146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6146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6146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A614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146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6146B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6146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A6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2021-08-23T12:02:00Z</dcterms:created>
  <dcterms:modified xsi:type="dcterms:W3CDTF">2021-08-23T12:02:00Z</dcterms:modified>
</cp:coreProperties>
</file>