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0B" w:rsidRDefault="00973A0B" w:rsidP="00973A0B"/>
    <w:p w:rsidR="00973A0B" w:rsidRDefault="00973A0B" w:rsidP="00973A0B"/>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973A0B" w:rsidTr="00920EF4">
        <w:tc>
          <w:tcPr>
            <w:tcW w:w="4111" w:type="dxa"/>
            <w:tcBorders>
              <w:top w:val="nil"/>
              <w:left w:val="nil"/>
              <w:bottom w:val="single" w:sz="12" w:space="0" w:color="auto"/>
              <w:right w:val="nil"/>
            </w:tcBorders>
          </w:tcPr>
          <w:p w:rsidR="00973A0B" w:rsidRDefault="00973A0B" w:rsidP="00920EF4">
            <w:pPr>
              <w:pStyle w:val="5"/>
              <w:ind w:firstLine="0"/>
              <w:jc w:val="left"/>
              <w:rPr>
                <w:rFonts w:ascii="Calibri" w:hAnsi="Calibri"/>
              </w:rPr>
            </w:pPr>
            <w:r>
              <w:rPr>
                <w:rFonts w:ascii="Calibri" w:hAnsi="Calibri"/>
              </w:rPr>
              <w:t xml:space="preserve">               РЕСПУБЛИКА АДЫГЕЯ</w:t>
            </w:r>
          </w:p>
          <w:p w:rsidR="00973A0B" w:rsidRDefault="00973A0B" w:rsidP="00920EF4">
            <w:pPr>
              <w:spacing w:line="20" w:lineRule="atLeast"/>
              <w:ind w:hanging="70"/>
              <w:jc w:val="center"/>
              <w:rPr>
                <w:rFonts w:ascii="Calibri" w:hAnsi="Calibri"/>
                <w:b/>
                <w:i/>
              </w:rPr>
            </w:pPr>
            <w:r>
              <w:rPr>
                <w:b/>
                <w:i/>
              </w:rPr>
              <w:t>Муниципальное образование</w:t>
            </w:r>
          </w:p>
          <w:p w:rsidR="00973A0B" w:rsidRDefault="00973A0B" w:rsidP="00920EF4">
            <w:pPr>
              <w:pStyle w:val="2"/>
              <w:spacing w:line="276" w:lineRule="auto"/>
              <w:rPr>
                <w:rFonts w:ascii="Calibri" w:hAnsi="Calibri"/>
                <w:b/>
                <w:bCs/>
                <w:i/>
                <w:iCs/>
                <w:sz w:val="24"/>
              </w:rPr>
            </w:pPr>
            <w:r>
              <w:rPr>
                <w:rFonts w:ascii="Calibri" w:hAnsi="Calibri"/>
                <w:b/>
                <w:bCs/>
                <w:i/>
                <w:iCs/>
                <w:sz w:val="24"/>
              </w:rPr>
              <w:t>«Хатажукайское сельское поселение»</w:t>
            </w:r>
          </w:p>
          <w:p w:rsidR="00973A0B" w:rsidRDefault="00973A0B" w:rsidP="00920EF4">
            <w:pPr>
              <w:spacing w:line="20" w:lineRule="atLeast"/>
              <w:ind w:left="130"/>
              <w:jc w:val="center"/>
              <w:rPr>
                <w:rFonts w:ascii="Calibri" w:hAnsi="Calibri"/>
                <w:b/>
                <w:i/>
              </w:rPr>
            </w:pPr>
            <w:r>
              <w:rPr>
                <w:b/>
                <w:i/>
              </w:rPr>
              <w:t xml:space="preserve">385462, а. Пшичо, </w:t>
            </w:r>
          </w:p>
          <w:p w:rsidR="00973A0B" w:rsidRDefault="00973A0B" w:rsidP="00920EF4">
            <w:pPr>
              <w:spacing w:line="20" w:lineRule="atLeast"/>
              <w:ind w:left="130"/>
              <w:jc w:val="center"/>
              <w:rPr>
                <w:b/>
                <w:i/>
              </w:rPr>
            </w:pPr>
            <w:r>
              <w:rPr>
                <w:b/>
                <w:i/>
              </w:rPr>
              <w:t>ул. Ленина, 51</w:t>
            </w:r>
          </w:p>
          <w:p w:rsidR="00973A0B" w:rsidRDefault="00973A0B" w:rsidP="00920EF4">
            <w:pPr>
              <w:spacing w:after="200" w:line="20" w:lineRule="atLeast"/>
              <w:ind w:left="130"/>
              <w:jc w:val="center"/>
              <w:rPr>
                <w:b/>
                <w:i/>
              </w:rPr>
            </w:pPr>
          </w:p>
        </w:tc>
        <w:tc>
          <w:tcPr>
            <w:tcW w:w="1699" w:type="dxa"/>
            <w:tcBorders>
              <w:top w:val="nil"/>
              <w:left w:val="nil"/>
              <w:bottom w:val="single" w:sz="12" w:space="0" w:color="auto"/>
              <w:right w:val="nil"/>
            </w:tcBorders>
          </w:tcPr>
          <w:p w:rsidR="00973A0B" w:rsidRDefault="00973A0B" w:rsidP="00920EF4">
            <w:pPr>
              <w:spacing w:after="200" w:line="240" w:lineRule="atLeast"/>
              <w:jc w:val="center"/>
              <w:rPr>
                <w:b/>
              </w:rPr>
            </w:pPr>
          </w:p>
        </w:tc>
        <w:tc>
          <w:tcPr>
            <w:tcW w:w="3920" w:type="dxa"/>
            <w:tcBorders>
              <w:top w:val="nil"/>
              <w:left w:val="nil"/>
              <w:bottom w:val="single" w:sz="12" w:space="0" w:color="auto"/>
              <w:right w:val="nil"/>
            </w:tcBorders>
            <w:hideMark/>
          </w:tcPr>
          <w:p w:rsidR="00973A0B" w:rsidRDefault="00973A0B" w:rsidP="00920EF4">
            <w:pPr>
              <w:pStyle w:val="5"/>
              <w:rPr>
                <w:rFonts w:ascii="Calibri" w:hAnsi="Calibri"/>
              </w:rPr>
            </w:pPr>
            <w:r>
              <w:rPr>
                <w:rFonts w:ascii="Calibri" w:hAnsi="Calibri"/>
              </w:rPr>
              <w:t>АДЫГЭ РЕСПУБЛИК</w:t>
            </w:r>
          </w:p>
          <w:p w:rsidR="00973A0B" w:rsidRDefault="00973A0B" w:rsidP="00920EF4">
            <w:pPr>
              <w:pStyle w:val="a4"/>
              <w:spacing w:line="276" w:lineRule="auto"/>
              <w:rPr>
                <w:rFonts w:ascii="Calibri"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sidRPr="009D4C75">
              <w:rPr>
                <w:rFonts w:ascii="Calibri" w:hAnsi="Calibri"/>
                <w:sz w:val="24"/>
              </w:rPr>
              <w:t xml:space="preserve"> </w:t>
            </w:r>
          </w:p>
          <w:p w:rsidR="00973A0B" w:rsidRDefault="00973A0B" w:rsidP="00920EF4">
            <w:pPr>
              <w:tabs>
                <w:tab w:val="left" w:pos="1080"/>
              </w:tabs>
              <w:ind w:left="176"/>
              <w:jc w:val="center"/>
              <w:rPr>
                <w:rFonts w:ascii="Calibri" w:hAnsi="Calibri"/>
                <w:b/>
                <w:i/>
              </w:rPr>
            </w:pPr>
            <w:r>
              <w:rPr>
                <w:b/>
                <w:i/>
              </w:rPr>
              <w:t>385462, къ. Пщычэу,</w:t>
            </w:r>
          </w:p>
          <w:p w:rsidR="00973A0B" w:rsidRDefault="00973A0B" w:rsidP="00920EF4">
            <w:pPr>
              <w:tabs>
                <w:tab w:val="left" w:pos="1080"/>
              </w:tabs>
              <w:spacing w:after="200" w:line="276" w:lineRule="auto"/>
              <w:ind w:left="176"/>
              <w:jc w:val="center"/>
              <w:rPr>
                <w:b/>
                <w:i/>
              </w:rPr>
            </w:pPr>
            <w:r>
              <w:rPr>
                <w:b/>
                <w:i/>
              </w:rPr>
              <w:t>ур. Лениным ыц</w:t>
            </w:r>
            <w:proofErr w:type="gramStart"/>
            <w:r>
              <w:rPr>
                <w:b/>
                <w:i/>
                <w:lang w:val="en-US"/>
              </w:rPr>
              <w:t>I</w:t>
            </w:r>
            <w:proofErr w:type="gramEnd"/>
            <w:r>
              <w:rPr>
                <w:b/>
                <w:i/>
              </w:rPr>
              <w:t>, 51</w:t>
            </w:r>
          </w:p>
        </w:tc>
      </w:tr>
    </w:tbl>
    <w:p w:rsidR="00973A0B" w:rsidRDefault="00973A0B" w:rsidP="00973A0B">
      <w:pPr>
        <w:pStyle w:val="1"/>
        <w:jc w:val="center"/>
        <w:rPr>
          <w:rFonts w:ascii="Calibri" w:hAnsi="Calibri"/>
          <w:sz w:val="24"/>
        </w:rPr>
      </w:pPr>
      <w:r>
        <w:rPr>
          <w:rFonts w:ascii="Calibri" w:hAnsi="Calibri"/>
          <w:sz w:val="24"/>
        </w:rPr>
        <w:t>ПОСТАНОВЛЕНИЕ № 59</w:t>
      </w:r>
    </w:p>
    <w:p w:rsidR="00973A0B" w:rsidRPr="009A780D" w:rsidRDefault="00973A0B" w:rsidP="00973A0B">
      <w:pPr>
        <w:pStyle w:val="1"/>
        <w:rPr>
          <w:rFonts w:ascii="Times New Roman" w:hAnsi="Times New Roman" w:cs="Times New Roman"/>
          <w:sz w:val="28"/>
          <w:szCs w:val="28"/>
        </w:rPr>
      </w:pPr>
      <w:r w:rsidRPr="009A780D">
        <w:rPr>
          <w:rFonts w:ascii="Times New Roman" w:hAnsi="Times New Roman" w:cs="Times New Roman"/>
          <w:b w:val="0"/>
          <w:sz w:val="28"/>
          <w:szCs w:val="28"/>
        </w:rPr>
        <w:t xml:space="preserve">  </w:t>
      </w:r>
      <w:r w:rsidRPr="009A780D">
        <w:rPr>
          <w:rFonts w:ascii="Times New Roman" w:hAnsi="Times New Roman" w:cs="Times New Roman"/>
          <w:sz w:val="28"/>
          <w:szCs w:val="28"/>
        </w:rPr>
        <w:t>От 03.02. 2015 года                                                                             а.Пшичо</w:t>
      </w:r>
    </w:p>
    <w:p w:rsidR="00973A0B" w:rsidRPr="009A780D" w:rsidRDefault="00973A0B" w:rsidP="00973A0B">
      <w:pPr>
        <w:jc w:val="both"/>
        <w:rPr>
          <w:sz w:val="28"/>
          <w:szCs w:val="28"/>
        </w:rPr>
      </w:pPr>
      <w:r w:rsidRPr="009A780D">
        <w:rPr>
          <w:sz w:val="28"/>
          <w:szCs w:val="28"/>
        </w:rPr>
        <w:t xml:space="preserve">                                                                                    </w:t>
      </w:r>
    </w:p>
    <w:p w:rsidR="00973A0B" w:rsidRPr="009A780D" w:rsidRDefault="00973A0B" w:rsidP="00973A0B">
      <w:pPr>
        <w:jc w:val="both"/>
        <w:rPr>
          <w:sz w:val="28"/>
          <w:szCs w:val="28"/>
        </w:rPr>
      </w:pPr>
      <w:r w:rsidRPr="009A780D">
        <w:rPr>
          <w:sz w:val="28"/>
          <w:szCs w:val="28"/>
        </w:rPr>
        <w:t xml:space="preserve">«О включении в реестр  </w:t>
      </w:r>
      <w:proofErr w:type="gramStart"/>
      <w:r w:rsidRPr="009A780D">
        <w:rPr>
          <w:sz w:val="28"/>
          <w:szCs w:val="28"/>
        </w:rPr>
        <w:t>муниципального</w:t>
      </w:r>
      <w:proofErr w:type="gramEnd"/>
      <w:r w:rsidRPr="009A780D">
        <w:rPr>
          <w:sz w:val="28"/>
          <w:szCs w:val="28"/>
        </w:rPr>
        <w:t xml:space="preserve"> </w:t>
      </w:r>
    </w:p>
    <w:p w:rsidR="00973A0B" w:rsidRPr="009A780D" w:rsidRDefault="00973A0B" w:rsidP="00973A0B">
      <w:pPr>
        <w:jc w:val="both"/>
        <w:rPr>
          <w:sz w:val="28"/>
          <w:szCs w:val="28"/>
        </w:rPr>
      </w:pPr>
      <w:r w:rsidRPr="009A780D">
        <w:rPr>
          <w:sz w:val="28"/>
          <w:szCs w:val="28"/>
        </w:rPr>
        <w:t xml:space="preserve">имущества МО «Хатажукайское </w:t>
      </w:r>
    </w:p>
    <w:p w:rsidR="00973A0B" w:rsidRPr="009A780D" w:rsidRDefault="00973A0B" w:rsidP="00973A0B">
      <w:pPr>
        <w:jc w:val="both"/>
        <w:rPr>
          <w:sz w:val="28"/>
          <w:szCs w:val="28"/>
        </w:rPr>
      </w:pPr>
      <w:r w:rsidRPr="009A780D">
        <w:rPr>
          <w:sz w:val="28"/>
          <w:szCs w:val="28"/>
        </w:rPr>
        <w:t>сельское поселение»</w:t>
      </w:r>
    </w:p>
    <w:p w:rsidR="00973A0B" w:rsidRPr="009A780D" w:rsidRDefault="00973A0B" w:rsidP="00973A0B">
      <w:pPr>
        <w:jc w:val="both"/>
        <w:rPr>
          <w:sz w:val="28"/>
          <w:szCs w:val="28"/>
        </w:rPr>
      </w:pPr>
    </w:p>
    <w:p w:rsidR="00973A0B" w:rsidRPr="009A780D" w:rsidRDefault="00973A0B" w:rsidP="00973A0B">
      <w:pPr>
        <w:jc w:val="both"/>
        <w:rPr>
          <w:sz w:val="28"/>
          <w:szCs w:val="28"/>
        </w:rPr>
      </w:pPr>
    </w:p>
    <w:p w:rsidR="00973A0B" w:rsidRPr="009A780D" w:rsidRDefault="00973A0B" w:rsidP="00973A0B">
      <w:pPr>
        <w:jc w:val="both"/>
        <w:rPr>
          <w:sz w:val="28"/>
          <w:szCs w:val="28"/>
        </w:rPr>
      </w:pPr>
    </w:p>
    <w:p w:rsidR="00973A0B" w:rsidRPr="009A780D" w:rsidRDefault="00973A0B" w:rsidP="00973A0B">
      <w:pPr>
        <w:jc w:val="both"/>
        <w:rPr>
          <w:sz w:val="28"/>
          <w:szCs w:val="28"/>
        </w:rPr>
      </w:pPr>
    </w:p>
    <w:p w:rsidR="00973A0B" w:rsidRPr="009A780D" w:rsidRDefault="00973A0B" w:rsidP="00973A0B">
      <w:pPr>
        <w:jc w:val="both"/>
        <w:rPr>
          <w:sz w:val="28"/>
          <w:szCs w:val="28"/>
        </w:rPr>
      </w:pPr>
    </w:p>
    <w:p w:rsidR="00973A0B" w:rsidRDefault="00973A0B" w:rsidP="00973A0B">
      <w:pPr>
        <w:jc w:val="both"/>
        <w:rPr>
          <w:sz w:val="28"/>
          <w:szCs w:val="28"/>
        </w:rPr>
      </w:pPr>
      <w:r w:rsidRPr="009A780D">
        <w:rPr>
          <w:sz w:val="28"/>
          <w:szCs w:val="28"/>
        </w:rPr>
        <w:t xml:space="preserve">       На основании Решения Совета народных депутатов МО «Хатажукайское сельское поселение» </w:t>
      </w:r>
      <w:r>
        <w:rPr>
          <w:sz w:val="28"/>
          <w:szCs w:val="28"/>
        </w:rPr>
        <w:t xml:space="preserve">№ 182 от 23.12.2013 года </w:t>
      </w: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r>
        <w:rPr>
          <w:sz w:val="28"/>
          <w:szCs w:val="28"/>
        </w:rPr>
        <w:t xml:space="preserve">ПОСТАНОВЯЮ: </w:t>
      </w:r>
    </w:p>
    <w:p w:rsidR="00973A0B" w:rsidRDefault="00973A0B" w:rsidP="00973A0B">
      <w:pPr>
        <w:jc w:val="both"/>
        <w:rPr>
          <w:sz w:val="28"/>
          <w:szCs w:val="28"/>
        </w:rPr>
      </w:pPr>
    </w:p>
    <w:p w:rsidR="00973A0B" w:rsidRDefault="00973A0B" w:rsidP="00973A0B">
      <w:pPr>
        <w:numPr>
          <w:ilvl w:val="0"/>
          <w:numId w:val="1"/>
        </w:numPr>
        <w:jc w:val="both"/>
        <w:rPr>
          <w:sz w:val="28"/>
          <w:szCs w:val="28"/>
        </w:rPr>
      </w:pPr>
      <w:r>
        <w:rPr>
          <w:sz w:val="28"/>
          <w:szCs w:val="28"/>
        </w:rPr>
        <w:t>Включить в реестр муниципального имущества МО «Хатажукайское</w:t>
      </w:r>
    </w:p>
    <w:p w:rsidR="00973A0B" w:rsidRDefault="00973A0B" w:rsidP="00973A0B">
      <w:pPr>
        <w:jc w:val="both"/>
        <w:rPr>
          <w:sz w:val="28"/>
          <w:szCs w:val="28"/>
        </w:rPr>
      </w:pPr>
      <w:r w:rsidRPr="009A780D">
        <w:rPr>
          <w:sz w:val="28"/>
          <w:szCs w:val="28"/>
        </w:rPr>
        <w:t>сельское поселение»</w:t>
      </w:r>
      <w:r>
        <w:rPr>
          <w:sz w:val="28"/>
          <w:szCs w:val="28"/>
        </w:rPr>
        <w:t xml:space="preserve"> водопроводный узел и наружные водопроводные сети </w:t>
      </w:r>
    </w:p>
    <w:p w:rsidR="00973A0B" w:rsidRDefault="00973A0B" w:rsidP="00973A0B">
      <w:pPr>
        <w:jc w:val="both"/>
        <w:rPr>
          <w:sz w:val="28"/>
          <w:szCs w:val="28"/>
        </w:rPr>
      </w:pPr>
      <w:r>
        <w:rPr>
          <w:sz w:val="28"/>
          <w:szCs w:val="28"/>
        </w:rPr>
        <w:t>а. Хатажукай  протяженностью 15389 м, год ввода в эксплуатацию 2011год  с  инвентарным номером 000000075, балансовой стоимостью 21125883,00 рублей</w:t>
      </w:r>
      <w:proofErr w:type="gramStart"/>
      <w:r>
        <w:rPr>
          <w:sz w:val="28"/>
          <w:szCs w:val="28"/>
        </w:rPr>
        <w:t xml:space="preserve"> .</w:t>
      </w:r>
      <w:proofErr w:type="gramEnd"/>
      <w:r>
        <w:rPr>
          <w:sz w:val="28"/>
          <w:szCs w:val="28"/>
        </w:rPr>
        <w:t xml:space="preserve">  </w:t>
      </w: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Pr="009A780D" w:rsidRDefault="00973A0B" w:rsidP="00973A0B">
      <w:pPr>
        <w:jc w:val="both"/>
        <w:rPr>
          <w:sz w:val="28"/>
          <w:szCs w:val="28"/>
        </w:rPr>
      </w:pPr>
    </w:p>
    <w:p w:rsidR="00973A0B" w:rsidRPr="009A780D" w:rsidRDefault="00973A0B" w:rsidP="00973A0B">
      <w:pPr>
        <w:tabs>
          <w:tab w:val="left" w:pos="1373"/>
        </w:tabs>
        <w:rPr>
          <w:sz w:val="28"/>
          <w:szCs w:val="28"/>
        </w:rPr>
      </w:pPr>
      <w:r w:rsidRPr="009A780D">
        <w:rPr>
          <w:sz w:val="28"/>
          <w:szCs w:val="28"/>
        </w:rPr>
        <w:t xml:space="preserve"> И.о. главы администрации                                                                                                               </w:t>
      </w:r>
    </w:p>
    <w:p w:rsidR="00973A0B" w:rsidRPr="009A780D" w:rsidRDefault="00973A0B" w:rsidP="00973A0B">
      <w:pPr>
        <w:tabs>
          <w:tab w:val="left" w:pos="1373"/>
        </w:tabs>
        <w:rPr>
          <w:sz w:val="28"/>
          <w:szCs w:val="28"/>
        </w:rPr>
      </w:pPr>
      <w:r w:rsidRPr="009A780D">
        <w:rPr>
          <w:sz w:val="28"/>
          <w:szCs w:val="28"/>
        </w:rPr>
        <w:t xml:space="preserve">МО «Хатажукайское сельское поселение»                                      </w:t>
      </w:r>
      <w:proofErr w:type="spellStart"/>
      <w:r w:rsidRPr="009A780D">
        <w:rPr>
          <w:sz w:val="28"/>
          <w:szCs w:val="28"/>
        </w:rPr>
        <w:t>А.А.Тлишев</w:t>
      </w:r>
      <w:proofErr w:type="spellEnd"/>
      <w:r w:rsidRPr="009A780D">
        <w:rPr>
          <w:sz w:val="28"/>
          <w:szCs w:val="28"/>
        </w:rPr>
        <w:t xml:space="preserve"> </w:t>
      </w:r>
    </w:p>
    <w:p w:rsidR="00973A0B" w:rsidRDefault="00973A0B" w:rsidP="00973A0B">
      <w:pPr>
        <w:rPr>
          <w:sz w:val="22"/>
          <w:szCs w:val="22"/>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p w:rsidR="00973A0B" w:rsidRDefault="00973A0B" w:rsidP="00973A0B">
      <w:pPr>
        <w:jc w:val="both"/>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973A0B" w:rsidTr="00920EF4">
        <w:tc>
          <w:tcPr>
            <w:tcW w:w="4111" w:type="dxa"/>
            <w:tcBorders>
              <w:top w:val="nil"/>
              <w:left w:val="nil"/>
              <w:bottom w:val="single" w:sz="12" w:space="0" w:color="auto"/>
              <w:right w:val="nil"/>
            </w:tcBorders>
          </w:tcPr>
          <w:p w:rsidR="00973A0B" w:rsidRDefault="00973A0B" w:rsidP="00920EF4">
            <w:pPr>
              <w:pStyle w:val="5"/>
              <w:ind w:firstLine="0"/>
              <w:jc w:val="left"/>
              <w:rPr>
                <w:rFonts w:ascii="Calibri" w:hAnsi="Calibri"/>
              </w:rPr>
            </w:pPr>
            <w:r>
              <w:rPr>
                <w:rFonts w:ascii="Calibri" w:hAnsi="Calibri"/>
              </w:rPr>
              <w:t xml:space="preserve">               РЕСПУБЛИКА АДЫГЕЯ</w:t>
            </w:r>
          </w:p>
          <w:p w:rsidR="00973A0B" w:rsidRDefault="00973A0B" w:rsidP="00920EF4">
            <w:pPr>
              <w:spacing w:line="20" w:lineRule="atLeast"/>
              <w:ind w:hanging="70"/>
              <w:jc w:val="center"/>
              <w:rPr>
                <w:rFonts w:ascii="Calibri" w:hAnsi="Calibri"/>
                <w:b/>
                <w:i/>
              </w:rPr>
            </w:pPr>
            <w:r>
              <w:rPr>
                <w:b/>
                <w:i/>
              </w:rPr>
              <w:t>Муниципальное образование</w:t>
            </w:r>
          </w:p>
          <w:p w:rsidR="00973A0B" w:rsidRDefault="00973A0B" w:rsidP="00920EF4">
            <w:pPr>
              <w:pStyle w:val="2"/>
              <w:spacing w:line="276" w:lineRule="auto"/>
              <w:rPr>
                <w:rFonts w:ascii="Calibri" w:hAnsi="Calibri"/>
                <w:b/>
                <w:bCs/>
                <w:i/>
                <w:iCs/>
                <w:sz w:val="24"/>
              </w:rPr>
            </w:pPr>
            <w:r>
              <w:rPr>
                <w:rFonts w:ascii="Calibri" w:hAnsi="Calibri"/>
                <w:b/>
                <w:bCs/>
                <w:i/>
                <w:iCs/>
                <w:sz w:val="24"/>
              </w:rPr>
              <w:t>«Хатажукайское сельское поселение»</w:t>
            </w:r>
          </w:p>
          <w:p w:rsidR="00973A0B" w:rsidRDefault="00973A0B" w:rsidP="00920EF4">
            <w:pPr>
              <w:spacing w:line="20" w:lineRule="atLeast"/>
              <w:ind w:left="130"/>
              <w:jc w:val="center"/>
              <w:rPr>
                <w:rFonts w:ascii="Calibri" w:hAnsi="Calibri"/>
                <w:b/>
                <w:i/>
              </w:rPr>
            </w:pPr>
            <w:r>
              <w:rPr>
                <w:b/>
                <w:i/>
              </w:rPr>
              <w:t xml:space="preserve">385462, а. Пшичо, </w:t>
            </w:r>
          </w:p>
          <w:p w:rsidR="00973A0B" w:rsidRDefault="00973A0B" w:rsidP="00920EF4">
            <w:pPr>
              <w:spacing w:line="20" w:lineRule="atLeast"/>
              <w:ind w:left="130"/>
              <w:jc w:val="center"/>
              <w:rPr>
                <w:b/>
                <w:i/>
              </w:rPr>
            </w:pPr>
            <w:r>
              <w:rPr>
                <w:b/>
                <w:i/>
              </w:rPr>
              <w:t>ул. Ленина, 51</w:t>
            </w:r>
          </w:p>
          <w:p w:rsidR="00973A0B" w:rsidRDefault="00973A0B" w:rsidP="00920EF4">
            <w:pPr>
              <w:spacing w:after="200" w:line="20" w:lineRule="atLeast"/>
              <w:ind w:left="130"/>
              <w:jc w:val="center"/>
              <w:rPr>
                <w:b/>
                <w:i/>
              </w:rPr>
            </w:pPr>
          </w:p>
        </w:tc>
        <w:tc>
          <w:tcPr>
            <w:tcW w:w="1699" w:type="dxa"/>
            <w:tcBorders>
              <w:top w:val="nil"/>
              <w:left w:val="nil"/>
              <w:bottom w:val="single" w:sz="12" w:space="0" w:color="auto"/>
              <w:right w:val="nil"/>
            </w:tcBorders>
          </w:tcPr>
          <w:p w:rsidR="00973A0B" w:rsidRDefault="00973A0B" w:rsidP="00920EF4">
            <w:pPr>
              <w:spacing w:after="200" w:line="240" w:lineRule="atLeast"/>
              <w:jc w:val="center"/>
              <w:rPr>
                <w:b/>
              </w:rPr>
            </w:pPr>
          </w:p>
        </w:tc>
        <w:tc>
          <w:tcPr>
            <w:tcW w:w="3920" w:type="dxa"/>
            <w:tcBorders>
              <w:top w:val="nil"/>
              <w:left w:val="nil"/>
              <w:bottom w:val="single" w:sz="12" w:space="0" w:color="auto"/>
              <w:right w:val="nil"/>
            </w:tcBorders>
            <w:hideMark/>
          </w:tcPr>
          <w:p w:rsidR="00973A0B" w:rsidRDefault="00973A0B" w:rsidP="00920EF4">
            <w:pPr>
              <w:pStyle w:val="5"/>
              <w:rPr>
                <w:rFonts w:ascii="Calibri" w:hAnsi="Calibri"/>
              </w:rPr>
            </w:pPr>
            <w:r>
              <w:rPr>
                <w:rFonts w:ascii="Calibri" w:hAnsi="Calibri"/>
              </w:rPr>
              <w:t>АДЫГЭ РЕСПУБЛИК</w:t>
            </w:r>
          </w:p>
          <w:p w:rsidR="00973A0B" w:rsidRDefault="00973A0B" w:rsidP="00920EF4">
            <w:pPr>
              <w:pStyle w:val="a4"/>
              <w:spacing w:line="276" w:lineRule="auto"/>
              <w:rPr>
                <w:rFonts w:ascii="Calibri"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sidRPr="009D4C75">
              <w:rPr>
                <w:rFonts w:ascii="Calibri" w:hAnsi="Calibri"/>
                <w:sz w:val="24"/>
              </w:rPr>
              <w:t xml:space="preserve"> </w:t>
            </w:r>
          </w:p>
          <w:p w:rsidR="00973A0B" w:rsidRDefault="00973A0B" w:rsidP="00920EF4">
            <w:pPr>
              <w:tabs>
                <w:tab w:val="left" w:pos="1080"/>
              </w:tabs>
              <w:ind w:left="176"/>
              <w:jc w:val="center"/>
              <w:rPr>
                <w:rFonts w:ascii="Calibri" w:hAnsi="Calibri"/>
                <w:b/>
                <w:i/>
              </w:rPr>
            </w:pPr>
            <w:r>
              <w:rPr>
                <w:b/>
                <w:i/>
              </w:rPr>
              <w:t>385462, къ. Пщычэу,</w:t>
            </w:r>
          </w:p>
          <w:p w:rsidR="00973A0B" w:rsidRDefault="00973A0B" w:rsidP="00920EF4">
            <w:pPr>
              <w:tabs>
                <w:tab w:val="left" w:pos="1080"/>
              </w:tabs>
              <w:spacing w:after="200" w:line="276" w:lineRule="auto"/>
              <w:ind w:left="176"/>
              <w:jc w:val="center"/>
              <w:rPr>
                <w:b/>
                <w:i/>
              </w:rPr>
            </w:pPr>
            <w:r>
              <w:rPr>
                <w:b/>
                <w:i/>
              </w:rPr>
              <w:t>ур. Лениным ыц</w:t>
            </w:r>
            <w:proofErr w:type="gramStart"/>
            <w:r>
              <w:rPr>
                <w:b/>
                <w:i/>
                <w:lang w:val="en-US"/>
              </w:rPr>
              <w:t>I</w:t>
            </w:r>
            <w:proofErr w:type="gramEnd"/>
            <w:r>
              <w:rPr>
                <w:b/>
                <w:i/>
              </w:rPr>
              <w:t>, 51</w:t>
            </w:r>
          </w:p>
        </w:tc>
      </w:tr>
    </w:tbl>
    <w:p w:rsidR="00973A0B" w:rsidRDefault="00973A0B" w:rsidP="00973A0B">
      <w:pPr>
        <w:pStyle w:val="1"/>
        <w:jc w:val="center"/>
        <w:rPr>
          <w:rFonts w:ascii="Calibri" w:hAnsi="Calibri"/>
          <w:sz w:val="24"/>
        </w:rPr>
      </w:pPr>
      <w:r>
        <w:rPr>
          <w:rFonts w:ascii="Calibri" w:hAnsi="Calibri"/>
          <w:sz w:val="24"/>
        </w:rPr>
        <w:t>ПОСТАНОВЛЕНИЕ № 60</w:t>
      </w:r>
    </w:p>
    <w:p w:rsidR="00973A0B" w:rsidRDefault="00973A0B" w:rsidP="00973A0B">
      <w:pPr>
        <w:pStyle w:val="1"/>
        <w:ind w:hanging="709"/>
        <w:rPr>
          <w:rFonts w:ascii="Times New Roman" w:hAnsi="Times New Roman" w:cs="Times New Roman"/>
          <w:sz w:val="28"/>
          <w:szCs w:val="28"/>
        </w:rPr>
      </w:pPr>
      <w:r w:rsidRPr="009A780D">
        <w:rPr>
          <w:rFonts w:ascii="Times New Roman" w:hAnsi="Times New Roman" w:cs="Times New Roman"/>
          <w:b w:val="0"/>
          <w:sz w:val="28"/>
          <w:szCs w:val="28"/>
        </w:rPr>
        <w:t xml:space="preserve">  </w:t>
      </w:r>
      <w:r w:rsidRPr="009A780D">
        <w:rPr>
          <w:rFonts w:ascii="Times New Roman" w:hAnsi="Times New Roman" w:cs="Times New Roman"/>
          <w:sz w:val="28"/>
          <w:szCs w:val="28"/>
        </w:rPr>
        <w:t xml:space="preserve">От </w:t>
      </w:r>
      <w:r>
        <w:rPr>
          <w:rFonts w:ascii="Times New Roman" w:hAnsi="Times New Roman" w:cs="Times New Roman"/>
          <w:sz w:val="28"/>
          <w:szCs w:val="28"/>
        </w:rPr>
        <w:t>06</w:t>
      </w:r>
      <w:r w:rsidRPr="009A780D">
        <w:rPr>
          <w:rFonts w:ascii="Times New Roman" w:hAnsi="Times New Roman" w:cs="Times New Roman"/>
          <w:sz w:val="28"/>
          <w:szCs w:val="28"/>
        </w:rPr>
        <w:t>.02. 2015 года                                                                             а.Пшичо</w:t>
      </w:r>
    </w:p>
    <w:p w:rsidR="00973A0B" w:rsidRPr="00E75DA5" w:rsidRDefault="00973A0B" w:rsidP="00973A0B"/>
    <w:p w:rsidR="00973A0B" w:rsidRDefault="00973A0B" w:rsidP="00973A0B">
      <w:pPr>
        <w:ind w:hanging="567"/>
        <w:jc w:val="both"/>
        <w:rPr>
          <w:sz w:val="28"/>
          <w:szCs w:val="28"/>
        </w:rPr>
      </w:pPr>
      <w:r>
        <w:rPr>
          <w:sz w:val="28"/>
          <w:szCs w:val="28"/>
        </w:rPr>
        <w:t xml:space="preserve">«Об утверждении правил присвоения, </w:t>
      </w:r>
    </w:p>
    <w:p w:rsidR="00973A0B" w:rsidRDefault="00973A0B" w:rsidP="00973A0B">
      <w:pPr>
        <w:ind w:hanging="567"/>
        <w:jc w:val="both"/>
        <w:rPr>
          <w:sz w:val="28"/>
          <w:szCs w:val="28"/>
        </w:rPr>
      </w:pPr>
      <w:r>
        <w:rPr>
          <w:sz w:val="28"/>
          <w:szCs w:val="28"/>
        </w:rPr>
        <w:t>изменения и аннулирования адресов »</w:t>
      </w:r>
      <w:r w:rsidRPr="009A780D">
        <w:rPr>
          <w:sz w:val="28"/>
          <w:szCs w:val="28"/>
        </w:rPr>
        <w:t xml:space="preserve">      </w:t>
      </w:r>
    </w:p>
    <w:p w:rsidR="00973A0B" w:rsidRDefault="00973A0B" w:rsidP="00973A0B">
      <w:pPr>
        <w:ind w:hanging="567"/>
        <w:jc w:val="both"/>
        <w:rPr>
          <w:sz w:val="28"/>
          <w:szCs w:val="28"/>
        </w:rPr>
      </w:pPr>
    </w:p>
    <w:p w:rsidR="00973A0B" w:rsidRDefault="00973A0B" w:rsidP="00973A0B">
      <w:pPr>
        <w:ind w:hanging="567"/>
        <w:jc w:val="both"/>
        <w:rPr>
          <w:sz w:val="28"/>
          <w:szCs w:val="28"/>
        </w:rPr>
      </w:pPr>
    </w:p>
    <w:p w:rsidR="00973A0B" w:rsidRDefault="00973A0B" w:rsidP="00973A0B">
      <w:pPr>
        <w:ind w:hanging="567"/>
        <w:jc w:val="both"/>
        <w:rPr>
          <w:sz w:val="28"/>
          <w:szCs w:val="28"/>
        </w:rPr>
      </w:pPr>
    </w:p>
    <w:p w:rsidR="00973A0B" w:rsidRDefault="00973A0B" w:rsidP="00973A0B">
      <w:pPr>
        <w:ind w:hanging="567"/>
        <w:jc w:val="both"/>
        <w:rPr>
          <w:sz w:val="28"/>
          <w:szCs w:val="28"/>
        </w:rPr>
      </w:pPr>
    </w:p>
    <w:p w:rsidR="00973A0B" w:rsidRDefault="00973A0B" w:rsidP="00973A0B">
      <w:pPr>
        <w:ind w:left="-567"/>
        <w:jc w:val="both"/>
        <w:rPr>
          <w:sz w:val="28"/>
          <w:szCs w:val="28"/>
        </w:rPr>
      </w:pPr>
      <w:r>
        <w:rPr>
          <w:sz w:val="28"/>
          <w:szCs w:val="28"/>
        </w:rPr>
        <w:t xml:space="preserve">        В соответствии с пунктом 4 части 1 статьи 5 Федерального закона </w:t>
      </w:r>
      <w:r w:rsidRPr="009A780D">
        <w:rPr>
          <w:sz w:val="28"/>
          <w:szCs w:val="28"/>
        </w:rPr>
        <w:t xml:space="preserve"> </w:t>
      </w:r>
      <w:r>
        <w:rPr>
          <w:sz w:val="28"/>
          <w:szCs w:val="28"/>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Администрация муниципального образования «Хатажукайское сельское поселение» </w:t>
      </w:r>
    </w:p>
    <w:p w:rsidR="00973A0B" w:rsidRDefault="00973A0B" w:rsidP="00973A0B">
      <w:pPr>
        <w:ind w:left="-567"/>
        <w:jc w:val="both"/>
        <w:rPr>
          <w:sz w:val="28"/>
          <w:szCs w:val="28"/>
        </w:rPr>
      </w:pPr>
    </w:p>
    <w:p w:rsidR="00973A0B" w:rsidRDefault="00973A0B" w:rsidP="00973A0B">
      <w:pPr>
        <w:ind w:left="-567"/>
        <w:jc w:val="both"/>
        <w:rPr>
          <w:sz w:val="28"/>
          <w:szCs w:val="28"/>
        </w:rPr>
      </w:pPr>
      <w:r>
        <w:rPr>
          <w:sz w:val="28"/>
          <w:szCs w:val="28"/>
        </w:rPr>
        <w:t>ПОСТАНОВЛЯЕТ:</w:t>
      </w:r>
    </w:p>
    <w:p w:rsidR="00973A0B" w:rsidRDefault="00973A0B" w:rsidP="00973A0B">
      <w:pPr>
        <w:ind w:left="-567"/>
        <w:jc w:val="both"/>
        <w:rPr>
          <w:sz w:val="28"/>
          <w:szCs w:val="28"/>
        </w:rPr>
      </w:pPr>
      <w:r w:rsidRPr="009A780D">
        <w:rPr>
          <w:sz w:val="28"/>
          <w:szCs w:val="28"/>
        </w:rPr>
        <w:t xml:space="preserve">  </w:t>
      </w:r>
      <w:r>
        <w:rPr>
          <w:sz w:val="28"/>
          <w:szCs w:val="28"/>
        </w:rPr>
        <w:t xml:space="preserve">     </w:t>
      </w:r>
    </w:p>
    <w:p w:rsidR="00973A0B" w:rsidRDefault="00973A0B" w:rsidP="00973A0B">
      <w:pPr>
        <w:ind w:left="-567"/>
        <w:jc w:val="both"/>
        <w:rPr>
          <w:sz w:val="28"/>
          <w:szCs w:val="28"/>
        </w:rPr>
      </w:pPr>
      <w:r>
        <w:rPr>
          <w:sz w:val="28"/>
          <w:szCs w:val="28"/>
        </w:rPr>
        <w:t xml:space="preserve">     1. Утвердить прилагаемые Правила присвоения, изменения и аннулирования адресов.  </w:t>
      </w:r>
      <w:r w:rsidRPr="009A780D">
        <w:rPr>
          <w:sz w:val="28"/>
          <w:szCs w:val="28"/>
        </w:rPr>
        <w:t xml:space="preserve">     </w:t>
      </w:r>
    </w:p>
    <w:p w:rsidR="00973A0B" w:rsidRPr="00B32953" w:rsidRDefault="00973A0B" w:rsidP="00973A0B">
      <w:pPr>
        <w:ind w:left="-567"/>
        <w:jc w:val="both"/>
        <w:rPr>
          <w:sz w:val="28"/>
          <w:szCs w:val="28"/>
        </w:rPr>
      </w:pPr>
      <w:r>
        <w:rPr>
          <w:sz w:val="28"/>
          <w:szCs w:val="28"/>
        </w:rPr>
        <w:t xml:space="preserve">     2.</w:t>
      </w:r>
      <w:r w:rsidRPr="00B32953">
        <w:rPr>
          <w:sz w:val="28"/>
          <w:szCs w:val="28"/>
        </w:rPr>
        <w:t xml:space="preserve">   Настоящее постановление вступает в силу со дня его подписания. </w:t>
      </w: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rPr>
          <w:b/>
          <w:sz w:val="28"/>
          <w:szCs w:val="28"/>
        </w:rPr>
      </w:pPr>
    </w:p>
    <w:p w:rsidR="00973A0B" w:rsidRDefault="00973A0B" w:rsidP="00973A0B">
      <w:pPr>
        <w:tabs>
          <w:tab w:val="left" w:pos="-567"/>
        </w:tabs>
        <w:rPr>
          <w:b/>
          <w:sz w:val="28"/>
          <w:szCs w:val="28"/>
        </w:rPr>
      </w:pPr>
    </w:p>
    <w:p w:rsidR="00973A0B" w:rsidRDefault="00973A0B" w:rsidP="00973A0B">
      <w:pPr>
        <w:tabs>
          <w:tab w:val="left" w:pos="-567"/>
        </w:tabs>
        <w:rPr>
          <w:b/>
          <w:sz w:val="28"/>
          <w:szCs w:val="28"/>
        </w:rPr>
      </w:pPr>
    </w:p>
    <w:p w:rsidR="00973A0B" w:rsidRPr="009A780D" w:rsidRDefault="00973A0B" w:rsidP="00973A0B">
      <w:pPr>
        <w:tabs>
          <w:tab w:val="left" w:pos="-567"/>
        </w:tabs>
        <w:rPr>
          <w:sz w:val="28"/>
          <w:szCs w:val="28"/>
        </w:rPr>
      </w:pPr>
      <w:r w:rsidRPr="00B32953">
        <w:rPr>
          <w:sz w:val="28"/>
          <w:szCs w:val="28"/>
        </w:rPr>
        <w:t xml:space="preserve">     </w:t>
      </w:r>
      <w:r w:rsidRPr="009A780D">
        <w:rPr>
          <w:sz w:val="28"/>
          <w:szCs w:val="28"/>
        </w:rPr>
        <w:t xml:space="preserve">И.о. главы администрации                                                                                                               </w:t>
      </w:r>
    </w:p>
    <w:p w:rsidR="00973A0B" w:rsidRPr="009A780D" w:rsidRDefault="00973A0B" w:rsidP="00973A0B">
      <w:pPr>
        <w:tabs>
          <w:tab w:val="left" w:pos="1373"/>
        </w:tabs>
        <w:rPr>
          <w:sz w:val="28"/>
          <w:szCs w:val="28"/>
        </w:rPr>
      </w:pPr>
      <w:r w:rsidRPr="009A780D">
        <w:rPr>
          <w:sz w:val="28"/>
          <w:szCs w:val="28"/>
        </w:rPr>
        <w:t xml:space="preserve">МО «Хатажукайское сельское поселение»                                      </w:t>
      </w:r>
      <w:proofErr w:type="spellStart"/>
      <w:r w:rsidRPr="009A780D">
        <w:rPr>
          <w:sz w:val="28"/>
          <w:szCs w:val="28"/>
        </w:rPr>
        <w:t>А.А.Тлишев</w:t>
      </w:r>
      <w:proofErr w:type="spellEnd"/>
      <w:r w:rsidRPr="009A780D">
        <w:rPr>
          <w:sz w:val="28"/>
          <w:szCs w:val="28"/>
        </w:rPr>
        <w:t xml:space="preserve"> </w:t>
      </w:r>
    </w:p>
    <w:p w:rsidR="00973A0B" w:rsidRDefault="00973A0B" w:rsidP="00973A0B">
      <w:pPr>
        <w:rPr>
          <w:sz w:val="22"/>
          <w:szCs w:val="22"/>
        </w:rPr>
      </w:pPr>
    </w:p>
    <w:p w:rsidR="00973A0B" w:rsidRDefault="00973A0B" w:rsidP="00973A0B">
      <w:pPr>
        <w:jc w:val="both"/>
        <w:rPr>
          <w:sz w:val="28"/>
          <w:szCs w:val="28"/>
        </w:rPr>
      </w:pPr>
    </w:p>
    <w:p w:rsidR="00973A0B" w:rsidRDefault="00973A0B" w:rsidP="00973A0B">
      <w:pPr>
        <w:ind w:left="-567"/>
        <w:jc w:val="both"/>
        <w:rPr>
          <w:sz w:val="28"/>
          <w:szCs w:val="28"/>
        </w:rPr>
      </w:pPr>
      <w:r w:rsidRPr="00B32953">
        <w:rPr>
          <w:sz w:val="28"/>
          <w:szCs w:val="28"/>
        </w:rPr>
        <w:t xml:space="preserve">                                                 </w:t>
      </w:r>
    </w:p>
    <w:p w:rsidR="00973A0B" w:rsidRDefault="00973A0B" w:rsidP="00973A0B">
      <w:pPr>
        <w:ind w:left="-567"/>
        <w:jc w:val="both"/>
        <w:rPr>
          <w:sz w:val="28"/>
          <w:szCs w:val="28"/>
        </w:rPr>
      </w:pPr>
    </w:p>
    <w:p w:rsidR="00973A0B" w:rsidRDefault="00973A0B" w:rsidP="00973A0B">
      <w:pPr>
        <w:ind w:left="-567"/>
        <w:jc w:val="both"/>
        <w:rPr>
          <w:sz w:val="28"/>
          <w:szCs w:val="28"/>
        </w:rPr>
      </w:pPr>
    </w:p>
    <w:p w:rsidR="00973A0B" w:rsidRDefault="00973A0B" w:rsidP="00973A0B">
      <w:pPr>
        <w:tabs>
          <w:tab w:val="left" w:pos="-567"/>
        </w:tabs>
        <w:jc w:val="center"/>
        <w:rPr>
          <w:color w:val="130131"/>
        </w:rPr>
      </w:pPr>
      <w:r>
        <w:rPr>
          <w:bCs/>
          <w:color w:val="130131"/>
        </w:rPr>
        <w:t xml:space="preserve">                                                                          </w:t>
      </w:r>
      <w:r w:rsidRPr="008E4246">
        <w:rPr>
          <w:bCs/>
          <w:color w:val="130131"/>
        </w:rPr>
        <w:t>Утвержден</w:t>
      </w:r>
      <w:r w:rsidRPr="008E4246">
        <w:rPr>
          <w:rStyle w:val="apple-converted-space"/>
          <w:color w:val="130131"/>
        </w:rPr>
        <w:t> </w:t>
      </w:r>
      <w:r>
        <w:rPr>
          <w:color w:val="130131"/>
        </w:rPr>
        <w:t xml:space="preserve"> </w:t>
      </w:r>
    </w:p>
    <w:p w:rsidR="00973A0B" w:rsidRDefault="00973A0B" w:rsidP="00973A0B">
      <w:pPr>
        <w:tabs>
          <w:tab w:val="left" w:pos="-567"/>
        </w:tabs>
        <w:jc w:val="center"/>
      </w:pPr>
      <w:r>
        <w:rPr>
          <w:color w:val="130131"/>
        </w:rPr>
        <w:t xml:space="preserve">                                                                                </w:t>
      </w:r>
      <w:r w:rsidRPr="008E4246">
        <w:rPr>
          <w:bCs/>
          <w:color w:val="130131"/>
        </w:rPr>
        <w:t xml:space="preserve">постановлением  </w:t>
      </w:r>
      <w:r w:rsidRPr="008E4246">
        <w:t xml:space="preserve"> </w:t>
      </w:r>
      <w:r>
        <w:t>№  60 от 06.02.2015г.</w:t>
      </w:r>
    </w:p>
    <w:p w:rsidR="00973A0B" w:rsidRPr="008E4246" w:rsidRDefault="00973A0B" w:rsidP="00973A0B">
      <w:pPr>
        <w:tabs>
          <w:tab w:val="left" w:pos="-567"/>
        </w:tabs>
        <w:jc w:val="center"/>
      </w:pPr>
      <w:r>
        <w:t xml:space="preserve">                                                           </w:t>
      </w:r>
      <w:r w:rsidRPr="008E4246">
        <w:t xml:space="preserve">И.о. главы администрации                                                                                                               </w:t>
      </w:r>
    </w:p>
    <w:p w:rsidR="00973A0B" w:rsidRPr="008E4246" w:rsidRDefault="00973A0B" w:rsidP="00973A0B">
      <w:pPr>
        <w:tabs>
          <w:tab w:val="left" w:pos="1373"/>
        </w:tabs>
        <w:jc w:val="right"/>
      </w:pPr>
      <w:r w:rsidRPr="008E4246">
        <w:t xml:space="preserve">                 </w:t>
      </w:r>
      <w:r>
        <w:t xml:space="preserve">                    </w:t>
      </w:r>
      <w:r w:rsidRPr="008E4246">
        <w:t xml:space="preserve"> </w:t>
      </w:r>
      <w:r>
        <w:t xml:space="preserve">    </w:t>
      </w:r>
      <w:r w:rsidRPr="008E4246">
        <w:t xml:space="preserve">МО «Хатажукайское сельское поселение»                                      </w:t>
      </w:r>
      <w:proofErr w:type="spellStart"/>
      <w:r>
        <w:t>__________________________</w:t>
      </w:r>
      <w:r w:rsidRPr="008E4246">
        <w:t>А.А.Тлишев</w:t>
      </w:r>
      <w:proofErr w:type="spellEnd"/>
      <w:r w:rsidRPr="008E4246">
        <w:t xml:space="preserve"> </w:t>
      </w:r>
    </w:p>
    <w:p w:rsidR="00973A0B" w:rsidRDefault="00973A0B" w:rsidP="00973A0B">
      <w:pPr>
        <w:jc w:val="right"/>
        <w:rPr>
          <w:sz w:val="22"/>
          <w:szCs w:val="22"/>
        </w:rPr>
      </w:pPr>
    </w:p>
    <w:p w:rsidR="00973A0B" w:rsidRDefault="00973A0B" w:rsidP="00973A0B">
      <w:pPr>
        <w:jc w:val="both"/>
        <w:rPr>
          <w:sz w:val="28"/>
          <w:szCs w:val="28"/>
        </w:rPr>
      </w:pPr>
    </w:p>
    <w:p w:rsidR="00973A0B" w:rsidRDefault="00973A0B" w:rsidP="00973A0B">
      <w:pPr>
        <w:pStyle w:val="a6"/>
        <w:shd w:val="clear" w:color="auto" w:fill="FFFFFF"/>
        <w:spacing w:line="360" w:lineRule="atLeast"/>
        <w:jc w:val="center"/>
        <w:rPr>
          <w:b/>
          <w:bCs/>
          <w:color w:val="130131"/>
          <w:sz w:val="23"/>
          <w:szCs w:val="23"/>
        </w:rPr>
      </w:pPr>
      <w:r>
        <w:rPr>
          <w:b/>
          <w:bCs/>
          <w:color w:val="130131"/>
          <w:sz w:val="23"/>
          <w:szCs w:val="23"/>
        </w:rPr>
        <w:t xml:space="preserve">ПРАВИЛА ПРИСВОЕНИЯ, </w:t>
      </w:r>
    </w:p>
    <w:p w:rsidR="00973A0B" w:rsidRDefault="00973A0B" w:rsidP="00973A0B">
      <w:pPr>
        <w:pStyle w:val="a6"/>
        <w:shd w:val="clear" w:color="auto" w:fill="FFFFFF"/>
        <w:spacing w:line="360" w:lineRule="atLeast"/>
        <w:jc w:val="center"/>
        <w:rPr>
          <w:color w:val="130131"/>
          <w:sz w:val="23"/>
          <w:szCs w:val="23"/>
        </w:rPr>
      </w:pPr>
      <w:r>
        <w:rPr>
          <w:b/>
          <w:bCs/>
          <w:color w:val="130131"/>
          <w:sz w:val="23"/>
          <w:szCs w:val="23"/>
        </w:rPr>
        <w:t>ИЗМЕНЕНИЯ И АННУЛИРОВАНИЯ АДРЕСОВ</w:t>
      </w:r>
    </w:p>
    <w:p w:rsidR="00973A0B" w:rsidRDefault="00973A0B" w:rsidP="00973A0B">
      <w:pPr>
        <w:pStyle w:val="a6"/>
        <w:shd w:val="clear" w:color="auto" w:fill="FFFFFF"/>
        <w:spacing w:line="360" w:lineRule="atLeast"/>
        <w:jc w:val="center"/>
        <w:rPr>
          <w:color w:val="130131"/>
          <w:sz w:val="23"/>
          <w:szCs w:val="23"/>
        </w:rPr>
      </w:pPr>
      <w:r>
        <w:rPr>
          <w:b/>
          <w:bCs/>
          <w:color w:val="130131"/>
          <w:sz w:val="23"/>
          <w:szCs w:val="23"/>
        </w:rPr>
        <w:t>I. Общие положения</w:t>
      </w:r>
    </w:p>
    <w:p w:rsidR="00973A0B" w:rsidRPr="008E4246" w:rsidRDefault="00973A0B" w:rsidP="00973A0B">
      <w:pPr>
        <w:pStyle w:val="a6"/>
        <w:shd w:val="clear" w:color="auto" w:fill="FFFFFF"/>
        <w:spacing w:line="360" w:lineRule="atLeast"/>
        <w:jc w:val="both"/>
        <w:rPr>
          <w:color w:val="130131"/>
        </w:rPr>
      </w:pPr>
      <w:r w:rsidRPr="008E4246">
        <w:rPr>
          <w:b/>
          <w:bCs/>
          <w:color w:val="130131"/>
        </w:rPr>
        <w:t>1.</w:t>
      </w:r>
      <w:r w:rsidRPr="008E4246">
        <w:rPr>
          <w:rStyle w:val="apple-converted-space"/>
          <w:color w:val="130131"/>
        </w:rPr>
        <w:t> </w:t>
      </w:r>
      <w:r w:rsidRPr="008E4246">
        <w:rPr>
          <w:color w:val="130131"/>
        </w:rPr>
        <w:t>Настоящие Правила устанавливают порядок присвоения, изменения и аннулирования адресов, включая требования к структуре адреса.</w:t>
      </w:r>
    </w:p>
    <w:p w:rsidR="00973A0B" w:rsidRPr="008E4246" w:rsidRDefault="00973A0B" w:rsidP="00973A0B">
      <w:pPr>
        <w:pStyle w:val="a6"/>
        <w:shd w:val="clear" w:color="auto" w:fill="FFFFFF"/>
        <w:spacing w:line="360" w:lineRule="atLeast"/>
        <w:jc w:val="both"/>
        <w:rPr>
          <w:color w:val="130131"/>
        </w:rPr>
      </w:pPr>
      <w:r w:rsidRPr="008E4246">
        <w:rPr>
          <w:b/>
          <w:bCs/>
          <w:color w:val="130131"/>
        </w:rPr>
        <w:t>2.</w:t>
      </w:r>
      <w:r w:rsidRPr="008E4246">
        <w:rPr>
          <w:rStyle w:val="apple-converted-space"/>
          <w:color w:val="130131"/>
        </w:rPr>
        <w:t> </w:t>
      </w:r>
      <w:r w:rsidRPr="008E4246">
        <w:rPr>
          <w:color w:val="130131"/>
        </w:rPr>
        <w:t>Понятия, используемые в настоящих Правилах, означают следующее:</w:t>
      </w:r>
    </w:p>
    <w:p w:rsidR="00973A0B" w:rsidRPr="008E4246" w:rsidRDefault="00973A0B" w:rsidP="00973A0B">
      <w:pPr>
        <w:numPr>
          <w:ilvl w:val="0"/>
          <w:numId w:val="3"/>
        </w:numPr>
        <w:shd w:val="clear" w:color="auto" w:fill="FFFFFF"/>
        <w:spacing w:before="100" w:beforeAutospacing="1" w:after="100" w:afterAutospacing="1" w:line="360" w:lineRule="atLeast"/>
        <w:jc w:val="both"/>
        <w:rPr>
          <w:color w:val="130131"/>
        </w:rPr>
      </w:pPr>
      <w:r w:rsidRPr="008E4246">
        <w:rPr>
          <w:color w:val="130131"/>
        </w:rPr>
        <w:t>"</w:t>
      </w:r>
      <w:proofErr w:type="spellStart"/>
      <w:r w:rsidRPr="008E4246">
        <w:rPr>
          <w:color w:val="130131"/>
        </w:rPr>
        <w:t>адресообразующие</w:t>
      </w:r>
      <w:proofErr w:type="spellEnd"/>
      <w:r w:rsidRPr="008E4246">
        <w:rPr>
          <w:color w:val="130131"/>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973A0B" w:rsidRPr="008E4246" w:rsidRDefault="00973A0B" w:rsidP="00973A0B">
      <w:pPr>
        <w:numPr>
          <w:ilvl w:val="0"/>
          <w:numId w:val="3"/>
        </w:numPr>
        <w:shd w:val="clear" w:color="auto" w:fill="FFFFFF"/>
        <w:spacing w:before="100" w:beforeAutospacing="1" w:after="100" w:afterAutospacing="1" w:line="360" w:lineRule="atLeast"/>
        <w:jc w:val="both"/>
        <w:rPr>
          <w:color w:val="130131"/>
        </w:rPr>
      </w:pPr>
      <w:r w:rsidRPr="008E4246">
        <w:rPr>
          <w:color w:val="130131"/>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973A0B" w:rsidRPr="008E4246" w:rsidRDefault="00973A0B" w:rsidP="00973A0B">
      <w:pPr>
        <w:numPr>
          <w:ilvl w:val="0"/>
          <w:numId w:val="3"/>
        </w:numPr>
        <w:shd w:val="clear" w:color="auto" w:fill="FFFFFF"/>
        <w:spacing w:before="100" w:beforeAutospacing="1" w:after="100" w:afterAutospacing="1" w:line="360" w:lineRule="atLeast"/>
        <w:jc w:val="both"/>
        <w:rPr>
          <w:color w:val="130131"/>
        </w:rPr>
      </w:pPr>
      <w:r w:rsidRPr="008E4246">
        <w:rPr>
          <w:color w:val="130131"/>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973A0B" w:rsidRPr="008E4246" w:rsidRDefault="00973A0B" w:rsidP="00973A0B">
      <w:pPr>
        <w:numPr>
          <w:ilvl w:val="0"/>
          <w:numId w:val="3"/>
        </w:numPr>
        <w:shd w:val="clear" w:color="auto" w:fill="FFFFFF"/>
        <w:spacing w:before="100" w:beforeAutospacing="1" w:after="100" w:afterAutospacing="1" w:line="360" w:lineRule="atLeast"/>
        <w:jc w:val="both"/>
        <w:rPr>
          <w:color w:val="130131"/>
        </w:rPr>
      </w:pPr>
      <w:proofErr w:type="gramStart"/>
      <w:r w:rsidRPr="008E4246">
        <w:rPr>
          <w:color w:val="130131"/>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973A0B" w:rsidRPr="008E4246" w:rsidRDefault="00973A0B" w:rsidP="00973A0B">
      <w:pPr>
        <w:numPr>
          <w:ilvl w:val="0"/>
          <w:numId w:val="3"/>
        </w:numPr>
        <w:shd w:val="clear" w:color="auto" w:fill="FFFFFF"/>
        <w:spacing w:before="100" w:beforeAutospacing="1" w:after="100" w:afterAutospacing="1" w:line="360" w:lineRule="atLeast"/>
        <w:jc w:val="both"/>
        <w:rPr>
          <w:color w:val="130131"/>
        </w:rPr>
      </w:pPr>
      <w:proofErr w:type="gramStart"/>
      <w:r w:rsidRPr="008E4246">
        <w:rPr>
          <w:color w:val="130131"/>
        </w:rPr>
        <w:t>"элемент улично-дорожной сети" - улица, проспект, переулок, проезд, набережная, площадь, бульвар, тупик, съезд, шоссе, аллея и иное.</w:t>
      </w:r>
      <w:proofErr w:type="gramEnd"/>
    </w:p>
    <w:p w:rsidR="00973A0B" w:rsidRPr="008E4246" w:rsidRDefault="00973A0B" w:rsidP="00973A0B">
      <w:pPr>
        <w:pStyle w:val="a6"/>
        <w:shd w:val="clear" w:color="auto" w:fill="FFFFFF"/>
        <w:spacing w:line="360" w:lineRule="atLeast"/>
        <w:jc w:val="both"/>
        <w:rPr>
          <w:color w:val="130131"/>
        </w:rPr>
      </w:pPr>
      <w:r w:rsidRPr="008E4246">
        <w:rPr>
          <w:b/>
          <w:bCs/>
          <w:color w:val="130131"/>
        </w:rPr>
        <w:t>3.</w:t>
      </w:r>
      <w:r w:rsidRPr="008E4246">
        <w:rPr>
          <w:rStyle w:val="apple-converted-space"/>
          <w:color w:val="130131"/>
        </w:rPr>
        <w:t> </w:t>
      </w:r>
      <w:r w:rsidRPr="008E4246">
        <w:rPr>
          <w:color w:val="130131"/>
        </w:rPr>
        <w:t>Адрес, присвоенный объекту адресации, должен отвечать следующим требованиям:</w:t>
      </w:r>
    </w:p>
    <w:p w:rsidR="00973A0B" w:rsidRPr="008E4246" w:rsidRDefault="00973A0B" w:rsidP="00973A0B">
      <w:pPr>
        <w:pStyle w:val="a6"/>
        <w:shd w:val="clear" w:color="auto" w:fill="FFFFFF"/>
        <w:spacing w:line="360" w:lineRule="atLeast"/>
        <w:jc w:val="both"/>
        <w:rPr>
          <w:color w:val="130131"/>
        </w:rPr>
      </w:pPr>
      <w:r w:rsidRPr="008E4246">
        <w:rPr>
          <w:b/>
          <w:bCs/>
          <w:color w:val="130131"/>
        </w:rPr>
        <w:t>а)</w:t>
      </w:r>
      <w:r w:rsidRPr="008E4246">
        <w:rPr>
          <w:rStyle w:val="apple-converted-space"/>
          <w:color w:val="130131"/>
        </w:rPr>
        <w:t> </w:t>
      </w:r>
      <w:r w:rsidRPr="008E4246">
        <w:rPr>
          <w:color w:val="130131"/>
        </w:rPr>
        <w:t xml:space="preserve">уникальность. </w:t>
      </w:r>
      <w:proofErr w:type="gramStart"/>
      <w:r w:rsidRPr="008E4246">
        <w:rPr>
          <w:color w:val="130131"/>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973A0B" w:rsidRPr="008E4246" w:rsidRDefault="00973A0B" w:rsidP="00973A0B">
      <w:pPr>
        <w:pStyle w:val="a6"/>
        <w:shd w:val="clear" w:color="auto" w:fill="FFFFFF"/>
        <w:spacing w:line="360" w:lineRule="atLeast"/>
        <w:jc w:val="both"/>
        <w:rPr>
          <w:color w:val="130131"/>
        </w:rPr>
      </w:pPr>
      <w:r w:rsidRPr="008E4246">
        <w:rPr>
          <w:b/>
          <w:bCs/>
          <w:color w:val="130131"/>
        </w:rPr>
        <w:lastRenderedPageBreak/>
        <w:t>б)</w:t>
      </w:r>
      <w:r w:rsidRPr="008E4246">
        <w:rPr>
          <w:rStyle w:val="apple-converted-space"/>
          <w:color w:val="130131"/>
        </w:rPr>
        <w:t> </w:t>
      </w:r>
      <w:r w:rsidRPr="008E4246">
        <w:rPr>
          <w:color w:val="130131"/>
        </w:rPr>
        <w:t>обязательность. Каждому объекту адресации должен быть присвоен адрес в соответствии с настоящими Правилами;</w:t>
      </w:r>
    </w:p>
    <w:p w:rsidR="00973A0B" w:rsidRPr="008E4246" w:rsidRDefault="00973A0B" w:rsidP="00973A0B">
      <w:pPr>
        <w:pStyle w:val="a6"/>
        <w:shd w:val="clear" w:color="auto" w:fill="FFFFFF"/>
        <w:spacing w:line="360" w:lineRule="atLeast"/>
        <w:jc w:val="both"/>
        <w:rPr>
          <w:color w:val="130131"/>
        </w:rPr>
      </w:pPr>
      <w:r w:rsidRPr="008E4246">
        <w:rPr>
          <w:b/>
          <w:bCs/>
          <w:color w:val="130131"/>
        </w:rPr>
        <w:t>в)</w:t>
      </w:r>
      <w:r w:rsidRPr="008E4246">
        <w:rPr>
          <w:rStyle w:val="apple-converted-space"/>
          <w:color w:val="130131"/>
        </w:rPr>
        <w:t> </w:t>
      </w:r>
      <w:r w:rsidRPr="008E4246">
        <w:rPr>
          <w:color w:val="130131"/>
        </w:rPr>
        <w:t>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973A0B" w:rsidRPr="008E4246" w:rsidRDefault="00973A0B" w:rsidP="00973A0B">
      <w:pPr>
        <w:pStyle w:val="a6"/>
        <w:shd w:val="clear" w:color="auto" w:fill="FFFFFF"/>
        <w:spacing w:line="360" w:lineRule="atLeast"/>
        <w:jc w:val="both"/>
        <w:rPr>
          <w:color w:val="130131"/>
        </w:rPr>
      </w:pPr>
      <w:r w:rsidRPr="008E4246">
        <w:rPr>
          <w:b/>
          <w:bCs/>
          <w:color w:val="130131"/>
        </w:rPr>
        <w:t>4.</w:t>
      </w:r>
      <w:r w:rsidRPr="008E4246">
        <w:rPr>
          <w:rStyle w:val="apple-converted-space"/>
          <w:color w:val="130131"/>
        </w:rPr>
        <w:t> </w:t>
      </w:r>
      <w:r w:rsidRPr="008E4246">
        <w:rPr>
          <w:color w:val="130131"/>
        </w:rPr>
        <w:t>Присвоение, изменение и аннулирование адресов осуществляется без взимания платы.</w:t>
      </w:r>
    </w:p>
    <w:p w:rsidR="00973A0B" w:rsidRPr="008E4246" w:rsidRDefault="00973A0B" w:rsidP="00973A0B">
      <w:pPr>
        <w:pStyle w:val="a6"/>
        <w:shd w:val="clear" w:color="auto" w:fill="FFFFFF"/>
        <w:spacing w:line="360" w:lineRule="atLeast"/>
        <w:jc w:val="both"/>
        <w:rPr>
          <w:color w:val="130131"/>
        </w:rPr>
      </w:pPr>
      <w:r w:rsidRPr="008E4246">
        <w:rPr>
          <w:b/>
          <w:bCs/>
          <w:color w:val="130131"/>
        </w:rPr>
        <w:t>5.</w:t>
      </w:r>
      <w:r w:rsidRPr="008E4246">
        <w:rPr>
          <w:rStyle w:val="apple-converted-space"/>
          <w:color w:val="130131"/>
        </w:rPr>
        <w:t> </w:t>
      </w:r>
      <w:r w:rsidRPr="008E4246">
        <w:rPr>
          <w:color w:val="130131"/>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73A0B" w:rsidRPr="008E4246" w:rsidRDefault="00973A0B" w:rsidP="00973A0B">
      <w:pPr>
        <w:pStyle w:val="a6"/>
        <w:shd w:val="clear" w:color="auto" w:fill="FFFFFF"/>
        <w:spacing w:line="360" w:lineRule="atLeast"/>
        <w:jc w:val="both"/>
        <w:rPr>
          <w:color w:val="130131"/>
        </w:rPr>
      </w:pPr>
      <w:r w:rsidRPr="008E4246">
        <w:rPr>
          <w:b/>
          <w:bCs/>
          <w:color w:val="130131"/>
        </w:rPr>
        <w:t>II. Порядок присвоения объекту адресации адреса, изменения</w:t>
      </w:r>
      <w:r w:rsidRPr="008E4246">
        <w:rPr>
          <w:rStyle w:val="apple-converted-space"/>
          <w:color w:val="130131"/>
        </w:rPr>
        <w:t> </w:t>
      </w:r>
      <w:r w:rsidRPr="008E4246">
        <w:rPr>
          <w:color w:val="130131"/>
        </w:rPr>
        <w:br/>
      </w:r>
      <w:r w:rsidRPr="008E4246">
        <w:rPr>
          <w:b/>
          <w:bCs/>
          <w:color w:val="130131"/>
        </w:rPr>
        <w:t>и аннулирования такого адреса</w:t>
      </w:r>
    </w:p>
    <w:p w:rsidR="00973A0B" w:rsidRPr="008E4246" w:rsidRDefault="00973A0B" w:rsidP="00973A0B">
      <w:pPr>
        <w:pStyle w:val="a6"/>
        <w:shd w:val="clear" w:color="auto" w:fill="FFFFFF"/>
        <w:spacing w:line="360" w:lineRule="atLeast"/>
        <w:jc w:val="both"/>
        <w:rPr>
          <w:color w:val="130131"/>
        </w:rPr>
      </w:pPr>
      <w:r w:rsidRPr="008E4246">
        <w:rPr>
          <w:b/>
          <w:bCs/>
          <w:color w:val="130131"/>
        </w:rPr>
        <w:t>6.</w:t>
      </w:r>
      <w:r w:rsidRPr="008E4246">
        <w:rPr>
          <w:rStyle w:val="apple-converted-space"/>
          <w:color w:val="130131"/>
        </w:rPr>
        <w:t> </w:t>
      </w:r>
      <w:proofErr w:type="gramStart"/>
      <w:r w:rsidRPr="008E4246">
        <w:rPr>
          <w:color w:val="130131"/>
        </w:rPr>
        <w:t>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roofErr w:type="gramEnd"/>
    </w:p>
    <w:p w:rsidR="00973A0B" w:rsidRPr="008E4246" w:rsidRDefault="00973A0B" w:rsidP="00973A0B">
      <w:pPr>
        <w:pStyle w:val="a6"/>
        <w:shd w:val="clear" w:color="auto" w:fill="FFFFFF"/>
        <w:spacing w:line="360" w:lineRule="atLeast"/>
        <w:jc w:val="both"/>
        <w:rPr>
          <w:color w:val="130131"/>
        </w:rPr>
      </w:pPr>
      <w:r w:rsidRPr="008E4246">
        <w:rPr>
          <w:b/>
          <w:bCs/>
          <w:color w:val="130131"/>
        </w:rPr>
        <w:t>7.</w:t>
      </w:r>
      <w:r w:rsidRPr="008E4246">
        <w:rPr>
          <w:rStyle w:val="apple-converted-space"/>
          <w:color w:val="130131"/>
        </w:rPr>
        <w:t> </w:t>
      </w:r>
      <w:r w:rsidRPr="008E4246">
        <w:rPr>
          <w:color w:val="130131"/>
        </w:rPr>
        <w:t xml:space="preserve">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8E4246">
        <w:rPr>
          <w:color w:val="130131"/>
        </w:rPr>
        <w:t>Аннулирование адресов объектов адресации осуществляется уполномоченными органами на</w:t>
      </w:r>
      <w:r>
        <w:rPr>
          <w:color w:val="130131"/>
          <w:sz w:val="23"/>
          <w:szCs w:val="23"/>
        </w:rPr>
        <w:t xml:space="preserve">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w:t>
      </w:r>
      <w:r w:rsidRPr="008E4246">
        <w:rPr>
          <w:color w:val="130131"/>
        </w:rPr>
        <w:t>установленном Правительством Российской Федерации</w:t>
      </w:r>
      <w:proofErr w:type="gramEnd"/>
      <w:r w:rsidRPr="008E4246">
        <w:rPr>
          <w:color w:val="130131"/>
        </w:rPr>
        <w:t xml:space="preserve"> </w:t>
      </w:r>
      <w:proofErr w:type="gramStart"/>
      <w:r w:rsidRPr="008E4246">
        <w:rPr>
          <w:color w:val="130131"/>
        </w:rPr>
        <w:t>порядке</w:t>
      </w:r>
      <w:proofErr w:type="gramEnd"/>
      <w:r w:rsidRPr="008E4246">
        <w:rPr>
          <w:color w:val="130131"/>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8E4246">
        <w:rPr>
          <w:color w:val="130131"/>
        </w:rPr>
        <w:t>адресообразующим</w:t>
      </w:r>
      <w:proofErr w:type="spellEnd"/>
      <w:r w:rsidRPr="008E4246">
        <w:rPr>
          <w:color w:val="130131"/>
        </w:rPr>
        <w:t xml:space="preserve"> элементам наименований, об изменении и аннулировании их наименований.</w:t>
      </w:r>
    </w:p>
    <w:p w:rsidR="00973A0B" w:rsidRPr="008E4246" w:rsidRDefault="00973A0B" w:rsidP="00973A0B">
      <w:pPr>
        <w:pStyle w:val="a6"/>
        <w:shd w:val="clear" w:color="auto" w:fill="FFFFFF"/>
        <w:spacing w:line="360" w:lineRule="atLeast"/>
        <w:jc w:val="both"/>
        <w:rPr>
          <w:color w:val="130131"/>
        </w:rPr>
      </w:pPr>
      <w:r w:rsidRPr="008E4246">
        <w:rPr>
          <w:b/>
          <w:bCs/>
          <w:color w:val="130131"/>
        </w:rPr>
        <w:t>8.</w:t>
      </w:r>
      <w:r w:rsidRPr="008E4246">
        <w:rPr>
          <w:rStyle w:val="apple-converted-space"/>
          <w:color w:val="130131"/>
        </w:rPr>
        <w:t> </w:t>
      </w:r>
      <w:r w:rsidRPr="008E4246">
        <w:rPr>
          <w:color w:val="130131"/>
        </w:rPr>
        <w:t>Присвоение объекту адресации адреса осуществляется:</w:t>
      </w:r>
    </w:p>
    <w:p w:rsidR="00973A0B" w:rsidRPr="008E4246" w:rsidRDefault="00973A0B" w:rsidP="00973A0B">
      <w:pPr>
        <w:pStyle w:val="a6"/>
        <w:shd w:val="clear" w:color="auto" w:fill="FFFFFF"/>
        <w:spacing w:line="360" w:lineRule="atLeast"/>
        <w:jc w:val="both"/>
        <w:rPr>
          <w:color w:val="130131"/>
        </w:rPr>
      </w:pPr>
      <w:r w:rsidRPr="008E4246">
        <w:rPr>
          <w:b/>
          <w:bCs/>
          <w:color w:val="130131"/>
        </w:rPr>
        <w:t>а)</w:t>
      </w:r>
      <w:r w:rsidRPr="008E4246">
        <w:rPr>
          <w:rStyle w:val="apple-converted-space"/>
          <w:color w:val="130131"/>
        </w:rPr>
        <w:t> </w:t>
      </w:r>
      <w:r w:rsidRPr="008E4246">
        <w:rPr>
          <w:color w:val="130131"/>
        </w:rPr>
        <w:t>в отношении земельных участков в случаях:</w:t>
      </w:r>
    </w:p>
    <w:p w:rsidR="00973A0B" w:rsidRPr="008E4246" w:rsidRDefault="00973A0B" w:rsidP="00973A0B">
      <w:pPr>
        <w:numPr>
          <w:ilvl w:val="0"/>
          <w:numId w:val="4"/>
        </w:numPr>
        <w:shd w:val="clear" w:color="auto" w:fill="FFFFFF"/>
        <w:spacing w:before="100" w:beforeAutospacing="1" w:after="100" w:afterAutospacing="1" w:line="360" w:lineRule="atLeast"/>
        <w:jc w:val="both"/>
        <w:rPr>
          <w:color w:val="130131"/>
        </w:rPr>
      </w:pPr>
      <w:r w:rsidRPr="008E4246">
        <w:rPr>
          <w:color w:val="130131"/>
        </w:rPr>
        <w:lastRenderedPageBreak/>
        <w:t xml:space="preserve">подготовки документации по планировке территории в </w:t>
      </w:r>
      <w:proofErr w:type="gramStart"/>
      <w:r w:rsidRPr="008E4246">
        <w:rPr>
          <w:color w:val="130131"/>
        </w:rPr>
        <w:t>отношении</w:t>
      </w:r>
      <w:proofErr w:type="gramEnd"/>
      <w:r w:rsidRPr="008E4246">
        <w:rPr>
          <w:color w:val="130131"/>
        </w:rPr>
        <w:t xml:space="preserve"> застроенной и подлежащей застройке территории в соответствии с Градостроительным кодексом Российской Федерации;</w:t>
      </w:r>
    </w:p>
    <w:p w:rsidR="00973A0B" w:rsidRPr="008E4246" w:rsidRDefault="00973A0B" w:rsidP="00973A0B">
      <w:pPr>
        <w:numPr>
          <w:ilvl w:val="0"/>
          <w:numId w:val="4"/>
        </w:numPr>
        <w:shd w:val="clear" w:color="auto" w:fill="FFFFFF"/>
        <w:spacing w:before="100" w:beforeAutospacing="1" w:after="100" w:afterAutospacing="1" w:line="360" w:lineRule="atLeast"/>
        <w:jc w:val="both"/>
        <w:rPr>
          <w:color w:val="130131"/>
        </w:rPr>
      </w:pPr>
      <w:proofErr w:type="gramStart"/>
      <w:r w:rsidRPr="008E4246">
        <w:rPr>
          <w:color w:val="130131"/>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73A0B" w:rsidRPr="008E4246" w:rsidRDefault="00973A0B" w:rsidP="00973A0B">
      <w:pPr>
        <w:pStyle w:val="a6"/>
        <w:shd w:val="clear" w:color="auto" w:fill="FFFFFF"/>
        <w:spacing w:line="360" w:lineRule="atLeast"/>
        <w:jc w:val="both"/>
        <w:rPr>
          <w:color w:val="130131"/>
        </w:rPr>
      </w:pPr>
      <w:r w:rsidRPr="008E4246">
        <w:rPr>
          <w:b/>
          <w:bCs/>
          <w:color w:val="130131"/>
        </w:rPr>
        <w:t>б)</w:t>
      </w:r>
      <w:r w:rsidRPr="008E4246">
        <w:rPr>
          <w:rStyle w:val="apple-converted-space"/>
          <w:color w:val="130131"/>
        </w:rPr>
        <w:t> </w:t>
      </w:r>
      <w:r w:rsidRPr="008E4246">
        <w:rPr>
          <w:color w:val="130131"/>
        </w:rPr>
        <w:t>в отношении зданий, сооружений и объектов незавершенного строительства в случаях:</w:t>
      </w:r>
    </w:p>
    <w:p w:rsidR="00973A0B" w:rsidRPr="008E4246" w:rsidRDefault="00973A0B" w:rsidP="00973A0B">
      <w:pPr>
        <w:numPr>
          <w:ilvl w:val="0"/>
          <w:numId w:val="5"/>
        </w:numPr>
        <w:shd w:val="clear" w:color="auto" w:fill="FFFFFF"/>
        <w:spacing w:before="100" w:beforeAutospacing="1" w:after="100" w:afterAutospacing="1" w:line="360" w:lineRule="atLeast"/>
        <w:jc w:val="both"/>
        <w:rPr>
          <w:color w:val="130131"/>
        </w:rPr>
      </w:pPr>
      <w:r w:rsidRPr="008E4246">
        <w:rPr>
          <w:color w:val="130131"/>
        </w:rPr>
        <w:t>выдачи (получения) разрешения на строительство здания или сооружения;</w:t>
      </w:r>
    </w:p>
    <w:p w:rsidR="00973A0B" w:rsidRPr="008E4246" w:rsidRDefault="00973A0B" w:rsidP="00973A0B">
      <w:pPr>
        <w:numPr>
          <w:ilvl w:val="0"/>
          <w:numId w:val="5"/>
        </w:numPr>
        <w:shd w:val="clear" w:color="auto" w:fill="FFFFFF"/>
        <w:spacing w:before="100" w:beforeAutospacing="1" w:after="100" w:afterAutospacing="1" w:line="360" w:lineRule="atLeast"/>
        <w:jc w:val="both"/>
        <w:rPr>
          <w:color w:val="130131"/>
        </w:rPr>
      </w:pPr>
      <w:proofErr w:type="gramStart"/>
      <w:r w:rsidRPr="008E4246">
        <w:rPr>
          <w:color w:val="130131"/>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E4246">
        <w:rPr>
          <w:color w:val="130131"/>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3A0B" w:rsidRPr="008E4246" w:rsidRDefault="00973A0B" w:rsidP="00973A0B">
      <w:pPr>
        <w:pStyle w:val="a6"/>
        <w:shd w:val="clear" w:color="auto" w:fill="FFFFFF"/>
        <w:spacing w:line="360" w:lineRule="atLeast"/>
        <w:jc w:val="both"/>
        <w:rPr>
          <w:color w:val="130131"/>
        </w:rPr>
      </w:pPr>
      <w:r w:rsidRPr="008E4246">
        <w:rPr>
          <w:b/>
          <w:bCs/>
          <w:color w:val="130131"/>
        </w:rPr>
        <w:t>в)</w:t>
      </w:r>
      <w:r w:rsidRPr="008E4246">
        <w:rPr>
          <w:rStyle w:val="apple-converted-space"/>
          <w:color w:val="130131"/>
        </w:rPr>
        <w:t> </w:t>
      </w:r>
      <w:r w:rsidRPr="008E4246">
        <w:rPr>
          <w:color w:val="130131"/>
        </w:rPr>
        <w:t>в отношении помещений в случаях:</w:t>
      </w:r>
    </w:p>
    <w:p w:rsidR="00973A0B" w:rsidRPr="008E4246" w:rsidRDefault="00973A0B" w:rsidP="00973A0B">
      <w:pPr>
        <w:numPr>
          <w:ilvl w:val="0"/>
          <w:numId w:val="6"/>
        </w:numPr>
        <w:shd w:val="clear" w:color="auto" w:fill="FFFFFF"/>
        <w:spacing w:before="100" w:beforeAutospacing="1" w:after="100" w:afterAutospacing="1" w:line="360" w:lineRule="atLeast"/>
        <w:jc w:val="both"/>
        <w:rPr>
          <w:color w:val="130131"/>
        </w:rPr>
      </w:pPr>
      <w:r w:rsidRPr="008E4246">
        <w:rPr>
          <w:color w:val="130131"/>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3A0B" w:rsidRPr="008E4246" w:rsidRDefault="00973A0B" w:rsidP="00973A0B">
      <w:pPr>
        <w:numPr>
          <w:ilvl w:val="0"/>
          <w:numId w:val="6"/>
        </w:numPr>
        <w:shd w:val="clear" w:color="auto" w:fill="FFFFFF"/>
        <w:spacing w:before="100" w:beforeAutospacing="1" w:after="100" w:afterAutospacing="1" w:line="360" w:lineRule="atLeast"/>
        <w:jc w:val="both"/>
        <w:rPr>
          <w:color w:val="130131"/>
        </w:rPr>
      </w:pPr>
      <w:r w:rsidRPr="008E4246">
        <w:rPr>
          <w:color w:val="130131"/>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3A0B" w:rsidRPr="008E4246" w:rsidRDefault="00973A0B" w:rsidP="00973A0B">
      <w:pPr>
        <w:pStyle w:val="a6"/>
        <w:shd w:val="clear" w:color="auto" w:fill="FFFFFF"/>
        <w:spacing w:line="360" w:lineRule="atLeast"/>
        <w:jc w:val="both"/>
        <w:rPr>
          <w:color w:val="130131"/>
        </w:rPr>
      </w:pPr>
      <w:r w:rsidRPr="008E4246">
        <w:rPr>
          <w:b/>
          <w:bCs/>
          <w:color w:val="130131"/>
        </w:rPr>
        <w:t>9.</w:t>
      </w:r>
      <w:r w:rsidRPr="008E4246">
        <w:rPr>
          <w:rStyle w:val="apple-converted-space"/>
          <w:color w:val="130131"/>
        </w:rPr>
        <w:t> </w:t>
      </w:r>
      <w:r w:rsidRPr="008E4246">
        <w:rPr>
          <w:color w:val="130131"/>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73A0B" w:rsidRPr="008E4246" w:rsidRDefault="00973A0B" w:rsidP="00973A0B">
      <w:pPr>
        <w:pStyle w:val="a6"/>
        <w:shd w:val="clear" w:color="auto" w:fill="FFFFFF"/>
        <w:spacing w:line="360" w:lineRule="atLeast"/>
        <w:jc w:val="both"/>
        <w:rPr>
          <w:color w:val="130131"/>
        </w:rPr>
      </w:pPr>
      <w:r w:rsidRPr="008E4246">
        <w:rPr>
          <w:b/>
          <w:bCs/>
          <w:color w:val="130131"/>
        </w:rPr>
        <w:lastRenderedPageBreak/>
        <w:t>10.</w:t>
      </w:r>
      <w:r w:rsidRPr="008E4246">
        <w:rPr>
          <w:rStyle w:val="apple-converted-space"/>
          <w:color w:val="130131"/>
        </w:rPr>
        <w:t> </w:t>
      </w:r>
      <w:r w:rsidRPr="008E4246">
        <w:rPr>
          <w:color w:val="130131"/>
        </w:rPr>
        <w:t>В случае</w:t>
      </w:r>
      <w:proofErr w:type="gramStart"/>
      <w:r w:rsidRPr="008E4246">
        <w:rPr>
          <w:color w:val="130131"/>
        </w:rPr>
        <w:t>,</w:t>
      </w:r>
      <w:proofErr w:type="gramEnd"/>
      <w:r w:rsidRPr="008E4246">
        <w:rPr>
          <w:color w:val="130131"/>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73A0B" w:rsidRPr="008E4246" w:rsidRDefault="00973A0B" w:rsidP="00973A0B">
      <w:pPr>
        <w:pStyle w:val="a6"/>
        <w:shd w:val="clear" w:color="auto" w:fill="FFFFFF"/>
        <w:spacing w:line="360" w:lineRule="atLeast"/>
        <w:jc w:val="both"/>
        <w:rPr>
          <w:color w:val="130131"/>
        </w:rPr>
      </w:pPr>
      <w:r w:rsidRPr="008E4246">
        <w:rPr>
          <w:b/>
          <w:bCs/>
          <w:color w:val="130131"/>
        </w:rPr>
        <w:t>11.</w:t>
      </w:r>
      <w:r w:rsidRPr="008E4246">
        <w:rPr>
          <w:rStyle w:val="apple-converted-space"/>
          <w:color w:val="130131"/>
        </w:rPr>
        <w:t> </w:t>
      </w:r>
      <w:r w:rsidRPr="008E4246">
        <w:rPr>
          <w:color w:val="130131"/>
        </w:rPr>
        <w:t>В случае присвоения адреса многоквартирному дому осуществляется одновременное присвоение адресов всем расположенным в нем помещениям.</w:t>
      </w:r>
    </w:p>
    <w:p w:rsidR="00973A0B" w:rsidRPr="008E4246" w:rsidRDefault="00973A0B" w:rsidP="00973A0B">
      <w:pPr>
        <w:pStyle w:val="a6"/>
        <w:shd w:val="clear" w:color="auto" w:fill="FFFFFF"/>
        <w:spacing w:line="360" w:lineRule="atLeast"/>
        <w:jc w:val="both"/>
        <w:rPr>
          <w:color w:val="130131"/>
        </w:rPr>
      </w:pPr>
      <w:r w:rsidRPr="008E4246">
        <w:rPr>
          <w:b/>
          <w:bCs/>
          <w:color w:val="130131"/>
        </w:rPr>
        <w:t>12.</w:t>
      </w:r>
      <w:r w:rsidRPr="008E4246">
        <w:rPr>
          <w:rStyle w:val="apple-converted-space"/>
          <w:color w:val="130131"/>
        </w:rPr>
        <w:t> </w:t>
      </w:r>
      <w:proofErr w:type="gramStart"/>
      <w:r w:rsidRPr="008E4246">
        <w:rPr>
          <w:color w:val="130131"/>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E4246">
        <w:rPr>
          <w:color w:val="130131"/>
        </w:rPr>
        <w:t xml:space="preserve"> реестра.</w:t>
      </w:r>
    </w:p>
    <w:p w:rsidR="00973A0B" w:rsidRPr="008E4246" w:rsidRDefault="00973A0B" w:rsidP="00973A0B">
      <w:pPr>
        <w:pStyle w:val="a6"/>
        <w:shd w:val="clear" w:color="auto" w:fill="FFFFFF"/>
        <w:spacing w:line="360" w:lineRule="atLeast"/>
        <w:jc w:val="both"/>
        <w:rPr>
          <w:color w:val="130131"/>
        </w:rPr>
      </w:pPr>
      <w:r w:rsidRPr="008E4246">
        <w:rPr>
          <w:b/>
          <w:bCs/>
          <w:color w:val="130131"/>
        </w:rPr>
        <w:t>13.</w:t>
      </w:r>
      <w:r w:rsidRPr="008E4246">
        <w:rPr>
          <w:rStyle w:val="apple-converted-space"/>
          <w:color w:val="130131"/>
        </w:rPr>
        <w:t> </w:t>
      </w:r>
      <w:proofErr w:type="gramStart"/>
      <w:r w:rsidRPr="008E4246">
        <w:rPr>
          <w:color w:val="130131"/>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3A0B" w:rsidRPr="008E4246" w:rsidRDefault="00973A0B" w:rsidP="00973A0B">
      <w:pPr>
        <w:pStyle w:val="a6"/>
        <w:shd w:val="clear" w:color="auto" w:fill="FFFFFF"/>
        <w:spacing w:line="360" w:lineRule="atLeast"/>
        <w:jc w:val="both"/>
        <w:rPr>
          <w:color w:val="130131"/>
        </w:rPr>
      </w:pPr>
      <w:r w:rsidRPr="008E4246">
        <w:rPr>
          <w:b/>
          <w:bCs/>
          <w:color w:val="130131"/>
        </w:rPr>
        <w:t>14.</w:t>
      </w:r>
      <w:r w:rsidRPr="008E4246">
        <w:rPr>
          <w:rStyle w:val="apple-converted-space"/>
          <w:color w:val="130131"/>
        </w:rPr>
        <w:t> </w:t>
      </w:r>
      <w:r w:rsidRPr="008E4246">
        <w:rPr>
          <w:color w:val="130131"/>
        </w:rPr>
        <w:t>Аннулирование адреса объекта адресации осуществляется в случаях:</w:t>
      </w:r>
    </w:p>
    <w:p w:rsidR="00973A0B" w:rsidRPr="008E4246" w:rsidRDefault="00973A0B" w:rsidP="00973A0B">
      <w:pPr>
        <w:pStyle w:val="a6"/>
        <w:shd w:val="clear" w:color="auto" w:fill="FFFFFF"/>
        <w:spacing w:line="360" w:lineRule="atLeast"/>
        <w:jc w:val="both"/>
        <w:rPr>
          <w:color w:val="130131"/>
        </w:rPr>
      </w:pPr>
      <w:r w:rsidRPr="008E4246">
        <w:rPr>
          <w:b/>
          <w:bCs/>
          <w:color w:val="130131"/>
        </w:rPr>
        <w:t>а)</w:t>
      </w:r>
      <w:r w:rsidRPr="008E4246">
        <w:rPr>
          <w:rStyle w:val="apple-converted-space"/>
          <w:color w:val="130131"/>
        </w:rPr>
        <w:t> </w:t>
      </w:r>
      <w:r w:rsidRPr="008E4246">
        <w:rPr>
          <w:color w:val="130131"/>
        </w:rPr>
        <w:t>прекращения существования объекта адресации;</w:t>
      </w:r>
    </w:p>
    <w:p w:rsidR="00973A0B" w:rsidRPr="008E4246" w:rsidRDefault="00973A0B" w:rsidP="00973A0B">
      <w:pPr>
        <w:pStyle w:val="a6"/>
        <w:shd w:val="clear" w:color="auto" w:fill="FFFFFF"/>
        <w:spacing w:line="360" w:lineRule="atLeast"/>
        <w:jc w:val="both"/>
        <w:rPr>
          <w:color w:val="130131"/>
        </w:rPr>
      </w:pPr>
      <w:r w:rsidRPr="008E4246">
        <w:rPr>
          <w:b/>
          <w:bCs/>
          <w:color w:val="130131"/>
        </w:rPr>
        <w:t>б)</w:t>
      </w:r>
      <w:r w:rsidRPr="008E4246">
        <w:rPr>
          <w:rStyle w:val="apple-converted-space"/>
          <w:color w:val="130131"/>
        </w:rPr>
        <w:t> </w:t>
      </w:r>
      <w:r w:rsidRPr="008E4246">
        <w:rPr>
          <w:color w:val="130131"/>
        </w:rPr>
        <w:t>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973A0B" w:rsidRPr="008E4246" w:rsidRDefault="00973A0B" w:rsidP="00973A0B">
      <w:pPr>
        <w:pStyle w:val="a6"/>
        <w:shd w:val="clear" w:color="auto" w:fill="FFFFFF"/>
        <w:spacing w:line="360" w:lineRule="atLeast"/>
        <w:jc w:val="both"/>
        <w:rPr>
          <w:color w:val="130131"/>
        </w:rPr>
      </w:pPr>
      <w:r w:rsidRPr="008E4246">
        <w:rPr>
          <w:b/>
          <w:bCs/>
          <w:color w:val="130131"/>
        </w:rPr>
        <w:t>в)</w:t>
      </w:r>
      <w:r w:rsidRPr="008E4246">
        <w:rPr>
          <w:rStyle w:val="apple-converted-space"/>
          <w:color w:val="130131"/>
        </w:rPr>
        <w:t> </w:t>
      </w:r>
      <w:r w:rsidRPr="008E4246">
        <w:rPr>
          <w:color w:val="130131"/>
        </w:rPr>
        <w:t>присвоения объекту адресации нового адреса.</w:t>
      </w:r>
    </w:p>
    <w:p w:rsidR="00973A0B" w:rsidRPr="008E4246" w:rsidRDefault="00973A0B" w:rsidP="00973A0B">
      <w:pPr>
        <w:pStyle w:val="a6"/>
        <w:shd w:val="clear" w:color="auto" w:fill="FFFFFF"/>
        <w:spacing w:line="360" w:lineRule="atLeast"/>
        <w:jc w:val="both"/>
        <w:rPr>
          <w:color w:val="130131"/>
        </w:rPr>
      </w:pPr>
      <w:r w:rsidRPr="008E4246">
        <w:rPr>
          <w:b/>
          <w:bCs/>
          <w:color w:val="130131"/>
        </w:rPr>
        <w:t>15.</w:t>
      </w:r>
      <w:r w:rsidRPr="008E4246">
        <w:rPr>
          <w:rStyle w:val="apple-converted-space"/>
          <w:color w:val="130131"/>
        </w:rPr>
        <w:t> </w:t>
      </w:r>
      <w:r w:rsidRPr="008E4246">
        <w:rPr>
          <w:color w:val="130131"/>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973A0B" w:rsidRPr="008E4246" w:rsidRDefault="00973A0B" w:rsidP="00973A0B">
      <w:pPr>
        <w:pStyle w:val="a6"/>
        <w:shd w:val="clear" w:color="auto" w:fill="FFFFFF"/>
        <w:spacing w:line="360" w:lineRule="atLeast"/>
        <w:jc w:val="both"/>
        <w:rPr>
          <w:color w:val="130131"/>
        </w:rPr>
      </w:pPr>
      <w:r w:rsidRPr="008E4246">
        <w:rPr>
          <w:b/>
          <w:bCs/>
          <w:color w:val="130131"/>
        </w:rPr>
        <w:t>16.</w:t>
      </w:r>
      <w:r w:rsidRPr="008E4246">
        <w:rPr>
          <w:rStyle w:val="apple-converted-space"/>
          <w:color w:val="130131"/>
        </w:rPr>
        <w:t> </w:t>
      </w:r>
      <w:r w:rsidRPr="008E4246">
        <w:rPr>
          <w:color w:val="130131"/>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73A0B" w:rsidRPr="008E4246" w:rsidRDefault="00973A0B" w:rsidP="00973A0B">
      <w:pPr>
        <w:pStyle w:val="a6"/>
        <w:shd w:val="clear" w:color="auto" w:fill="FFFFFF"/>
        <w:spacing w:line="360" w:lineRule="atLeast"/>
        <w:jc w:val="both"/>
        <w:rPr>
          <w:color w:val="130131"/>
        </w:rPr>
      </w:pPr>
      <w:r w:rsidRPr="008E4246">
        <w:rPr>
          <w:b/>
          <w:bCs/>
          <w:color w:val="130131"/>
        </w:rPr>
        <w:lastRenderedPageBreak/>
        <w:t>17.</w:t>
      </w:r>
      <w:r w:rsidRPr="008E4246">
        <w:rPr>
          <w:rStyle w:val="apple-converted-space"/>
          <w:color w:val="130131"/>
        </w:rPr>
        <w:t> </w:t>
      </w:r>
      <w:r w:rsidRPr="008E4246">
        <w:rPr>
          <w:color w:val="130131"/>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73A0B" w:rsidRPr="008E4246" w:rsidRDefault="00973A0B" w:rsidP="00973A0B">
      <w:pPr>
        <w:pStyle w:val="a6"/>
        <w:shd w:val="clear" w:color="auto" w:fill="FFFFFF"/>
        <w:spacing w:line="360" w:lineRule="atLeast"/>
        <w:jc w:val="both"/>
        <w:rPr>
          <w:color w:val="130131"/>
        </w:rPr>
      </w:pPr>
      <w:r w:rsidRPr="008E4246">
        <w:rPr>
          <w:b/>
          <w:bCs/>
          <w:color w:val="130131"/>
        </w:rPr>
        <w:t>18.</w:t>
      </w:r>
      <w:r w:rsidRPr="008E4246">
        <w:rPr>
          <w:rStyle w:val="apple-converted-space"/>
          <w:color w:val="130131"/>
        </w:rPr>
        <w:t> </w:t>
      </w:r>
      <w:r w:rsidRPr="008E4246">
        <w:rPr>
          <w:color w:val="130131"/>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73A0B" w:rsidRPr="008E4246" w:rsidRDefault="00973A0B" w:rsidP="00973A0B">
      <w:pPr>
        <w:pStyle w:val="a6"/>
        <w:shd w:val="clear" w:color="auto" w:fill="FFFFFF"/>
        <w:spacing w:line="360" w:lineRule="atLeast"/>
        <w:rPr>
          <w:color w:val="130131"/>
        </w:rPr>
      </w:pPr>
      <w:r w:rsidRPr="008E4246">
        <w:rPr>
          <w:b/>
          <w:bCs/>
          <w:color w:val="130131"/>
        </w:rPr>
        <w:t>19.</w:t>
      </w:r>
      <w:r w:rsidRPr="008E4246">
        <w:rPr>
          <w:rStyle w:val="apple-converted-space"/>
          <w:color w:val="130131"/>
        </w:rPr>
        <w:t> </w:t>
      </w:r>
      <w:r w:rsidRPr="008E4246">
        <w:rPr>
          <w:color w:val="130131"/>
        </w:rPr>
        <w:t>При присвоении объекту адресации адреса или аннулировании его адреса уполномоченный орган обязан:</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определить возможность присвоения объекту адресации адреса или аннулирования его адреса;</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провести осмотр местонахождения объекта адресации (при необходимости);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973A0B" w:rsidRPr="008E4246" w:rsidRDefault="00973A0B" w:rsidP="00973A0B">
      <w:pPr>
        <w:pStyle w:val="a6"/>
        <w:shd w:val="clear" w:color="auto" w:fill="FFFFFF"/>
        <w:spacing w:line="360" w:lineRule="atLeast"/>
        <w:rPr>
          <w:color w:val="130131"/>
        </w:rPr>
      </w:pPr>
      <w:r w:rsidRPr="008E4246">
        <w:rPr>
          <w:b/>
          <w:bCs/>
          <w:color w:val="130131"/>
        </w:rPr>
        <w:t>20.</w:t>
      </w:r>
      <w:r w:rsidRPr="008E4246">
        <w:rPr>
          <w:rStyle w:val="apple-converted-space"/>
          <w:color w:val="130131"/>
        </w:rPr>
        <w:t> </w:t>
      </w:r>
      <w:r w:rsidRPr="008E4246">
        <w:rPr>
          <w:color w:val="130131"/>
        </w:rPr>
        <w:t>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973A0B" w:rsidRPr="008E4246" w:rsidRDefault="00973A0B" w:rsidP="00973A0B">
      <w:pPr>
        <w:pStyle w:val="a6"/>
        <w:shd w:val="clear" w:color="auto" w:fill="FFFFFF"/>
        <w:spacing w:line="360" w:lineRule="atLeast"/>
        <w:rPr>
          <w:color w:val="130131"/>
        </w:rPr>
      </w:pPr>
      <w:r w:rsidRPr="008E4246">
        <w:rPr>
          <w:b/>
          <w:bCs/>
          <w:color w:val="130131"/>
        </w:rPr>
        <w:t>21.</w:t>
      </w:r>
      <w:r w:rsidRPr="008E4246">
        <w:rPr>
          <w:rStyle w:val="apple-converted-space"/>
          <w:color w:val="130131"/>
        </w:rPr>
        <w:t> </w:t>
      </w:r>
      <w:r w:rsidRPr="008E4246">
        <w:rPr>
          <w:color w:val="130131"/>
        </w:rPr>
        <w:t>Решение уполномоченного органа о присвоении объекту адресации адреса принимается одновременно:</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с утверждением проекта планировки территории;</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lastRenderedPageBreak/>
        <w:t>д</w:t>
      </w:r>
      <w:proofErr w:type="spellEnd"/>
      <w:r w:rsidRPr="008E4246">
        <w:rPr>
          <w:b/>
          <w:bCs/>
          <w:color w:val="130131"/>
        </w:rPr>
        <w:t>)</w:t>
      </w:r>
      <w:r w:rsidRPr="008E4246">
        <w:rPr>
          <w:rStyle w:val="apple-converted-space"/>
          <w:color w:val="130131"/>
        </w:rPr>
        <w:t> </w:t>
      </w:r>
      <w:r w:rsidRPr="008E4246">
        <w:rPr>
          <w:color w:val="130131"/>
        </w:rPr>
        <w:t>с принятием решения о строительстве объекта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22.</w:t>
      </w:r>
      <w:r w:rsidRPr="008E4246">
        <w:rPr>
          <w:rStyle w:val="apple-converted-space"/>
          <w:color w:val="130131"/>
        </w:rPr>
        <w:t> </w:t>
      </w:r>
      <w:r w:rsidRPr="008E4246">
        <w:rPr>
          <w:color w:val="130131"/>
        </w:rPr>
        <w:t>Решение уполномоченного органа о присвоении объекту адресации адреса содержит:</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присвоенный объекту адресации адрес;</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реквизиты и наименования документов, на основании которых принято решение о присвоении адреса;</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описание местоположения объекта адресации;</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кадастровые номера, адреса и сведения об объектах недвижимости, из которых образуется объект адресации;</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73A0B" w:rsidRPr="008E4246" w:rsidRDefault="00973A0B" w:rsidP="00973A0B">
      <w:pPr>
        <w:numPr>
          <w:ilvl w:val="0"/>
          <w:numId w:val="7"/>
        </w:numPr>
        <w:shd w:val="clear" w:color="auto" w:fill="FFFFFF"/>
        <w:spacing w:before="100" w:beforeAutospacing="1" w:after="100" w:afterAutospacing="1" w:line="360" w:lineRule="atLeast"/>
        <w:rPr>
          <w:color w:val="130131"/>
        </w:rPr>
      </w:pPr>
      <w:r w:rsidRPr="008E4246">
        <w:rPr>
          <w:color w:val="130131"/>
        </w:rPr>
        <w:t>другие необходимые сведения, определенные уполномоченным органом.</w:t>
      </w:r>
    </w:p>
    <w:p w:rsidR="00973A0B" w:rsidRPr="008E4246" w:rsidRDefault="00973A0B" w:rsidP="00973A0B">
      <w:pPr>
        <w:pStyle w:val="a6"/>
        <w:shd w:val="clear" w:color="auto" w:fill="FFFFFF"/>
        <w:spacing w:line="360" w:lineRule="atLeast"/>
        <w:rPr>
          <w:color w:val="130131"/>
        </w:rPr>
      </w:pPr>
      <w:r w:rsidRPr="008E4246">
        <w:rPr>
          <w:color w:val="130131"/>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23.</w:t>
      </w:r>
      <w:r w:rsidRPr="008E4246">
        <w:rPr>
          <w:rStyle w:val="apple-converted-space"/>
          <w:color w:val="130131"/>
        </w:rPr>
        <w:t> </w:t>
      </w:r>
      <w:r w:rsidRPr="008E4246">
        <w:rPr>
          <w:color w:val="130131"/>
        </w:rPr>
        <w:t>Решение уполномоченного органа об аннулировании адреса объекта адресации содержит:</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аннулируемый адрес объекта адресации;</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уникальный номер аннулируемого адреса объекта адресации в государственном адресном реестре;</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причину аннулирования адреса объекта адресации;</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другие необходимые сведения, определенные уполномоченным органом.</w:t>
      </w:r>
    </w:p>
    <w:p w:rsidR="00973A0B" w:rsidRPr="008E4246" w:rsidRDefault="00973A0B" w:rsidP="00973A0B">
      <w:pPr>
        <w:numPr>
          <w:ilvl w:val="0"/>
          <w:numId w:val="8"/>
        </w:numPr>
        <w:shd w:val="clear" w:color="auto" w:fill="FFFFFF"/>
        <w:spacing w:before="100" w:beforeAutospacing="1" w:after="100" w:afterAutospacing="1" w:line="360" w:lineRule="atLeast"/>
        <w:rPr>
          <w:color w:val="130131"/>
        </w:rPr>
      </w:pPr>
      <w:r w:rsidRPr="008E4246">
        <w:rPr>
          <w:color w:val="130131"/>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73A0B" w:rsidRPr="008E4246" w:rsidRDefault="00973A0B" w:rsidP="00973A0B">
      <w:pPr>
        <w:pStyle w:val="a6"/>
        <w:shd w:val="clear" w:color="auto" w:fill="FFFFFF"/>
        <w:spacing w:line="360" w:lineRule="atLeast"/>
        <w:rPr>
          <w:color w:val="130131"/>
        </w:rPr>
      </w:pPr>
      <w:r w:rsidRPr="008E4246">
        <w:rPr>
          <w:b/>
          <w:bCs/>
          <w:color w:val="130131"/>
        </w:rPr>
        <w:t>24.</w:t>
      </w:r>
      <w:r w:rsidRPr="008E4246">
        <w:rPr>
          <w:rStyle w:val="apple-converted-space"/>
          <w:color w:val="130131"/>
        </w:rPr>
        <w:t> </w:t>
      </w:r>
      <w:r w:rsidRPr="008E4246">
        <w:rPr>
          <w:color w:val="130131"/>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25</w:t>
      </w:r>
      <w:r w:rsidRPr="008E4246">
        <w:rPr>
          <w:color w:val="130131"/>
        </w:rPr>
        <w:t>.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73A0B" w:rsidRPr="008E4246" w:rsidRDefault="00973A0B" w:rsidP="00973A0B">
      <w:pPr>
        <w:pStyle w:val="a6"/>
        <w:shd w:val="clear" w:color="auto" w:fill="FFFFFF"/>
        <w:spacing w:line="360" w:lineRule="atLeast"/>
        <w:rPr>
          <w:color w:val="130131"/>
        </w:rPr>
      </w:pPr>
      <w:r w:rsidRPr="008E4246">
        <w:rPr>
          <w:b/>
          <w:bCs/>
          <w:color w:val="130131"/>
        </w:rPr>
        <w:t>26.</w:t>
      </w:r>
      <w:r w:rsidRPr="008E4246">
        <w:rPr>
          <w:rStyle w:val="apple-converted-space"/>
          <w:color w:val="130131"/>
        </w:rPr>
        <w:t> </w:t>
      </w:r>
      <w:r w:rsidRPr="008E4246">
        <w:rPr>
          <w:color w:val="130131"/>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73A0B" w:rsidRPr="008E4246" w:rsidRDefault="00973A0B" w:rsidP="00973A0B">
      <w:pPr>
        <w:pStyle w:val="a6"/>
        <w:shd w:val="clear" w:color="auto" w:fill="FFFFFF"/>
        <w:spacing w:line="360" w:lineRule="atLeast"/>
        <w:rPr>
          <w:color w:val="130131"/>
        </w:rPr>
      </w:pPr>
      <w:r w:rsidRPr="008E4246">
        <w:rPr>
          <w:b/>
          <w:bCs/>
          <w:color w:val="130131"/>
        </w:rPr>
        <w:t>27.</w:t>
      </w:r>
      <w:r w:rsidRPr="008E4246">
        <w:rPr>
          <w:rStyle w:val="apple-converted-space"/>
          <w:color w:val="130131"/>
        </w:rPr>
        <w:t> </w:t>
      </w:r>
      <w:r w:rsidRPr="008E4246">
        <w:rPr>
          <w:color w:val="130131"/>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право хозяйственного ведения;</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право оперативного управления;</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право пожизненно наследуемого владения;</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право постоянного (бессрочного) пользования.</w:t>
      </w:r>
    </w:p>
    <w:p w:rsidR="00973A0B" w:rsidRPr="008E4246" w:rsidRDefault="00973A0B" w:rsidP="00973A0B">
      <w:pPr>
        <w:pStyle w:val="a6"/>
        <w:shd w:val="clear" w:color="auto" w:fill="FFFFFF"/>
        <w:spacing w:line="360" w:lineRule="atLeast"/>
        <w:rPr>
          <w:color w:val="130131"/>
        </w:rPr>
      </w:pPr>
      <w:r w:rsidRPr="008E4246">
        <w:rPr>
          <w:b/>
          <w:bCs/>
          <w:color w:val="130131"/>
        </w:rPr>
        <w:t>28.</w:t>
      </w:r>
      <w:r w:rsidRPr="008E4246">
        <w:rPr>
          <w:rStyle w:val="apple-converted-space"/>
          <w:color w:val="130131"/>
        </w:rPr>
        <w:t> </w:t>
      </w:r>
      <w:r w:rsidRPr="008E4246">
        <w:rPr>
          <w:color w:val="130131"/>
        </w:rPr>
        <w:t>Заявление составляется лицами, указанными в пункте 24 настоящих Правил (далее - заявитель), по форме, устанавливаемой Министерством финансов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29</w:t>
      </w:r>
      <w:r w:rsidRPr="008E4246">
        <w:rPr>
          <w:color w:val="130131"/>
        </w:rPr>
        <w:t xml:space="preserve">. </w:t>
      </w:r>
      <w:proofErr w:type="gramStart"/>
      <w:r w:rsidRPr="008E4246">
        <w:rPr>
          <w:color w:val="13013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73A0B" w:rsidRPr="008E4246" w:rsidRDefault="00973A0B" w:rsidP="00973A0B">
      <w:pPr>
        <w:pStyle w:val="a6"/>
        <w:shd w:val="clear" w:color="auto" w:fill="FFFFFF"/>
        <w:spacing w:line="360" w:lineRule="atLeast"/>
        <w:rPr>
          <w:color w:val="130131"/>
        </w:rPr>
      </w:pPr>
      <w:r w:rsidRPr="008E4246">
        <w:rPr>
          <w:color w:val="130131"/>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73A0B" w:rsidRPr="008E4246" w:rsidRDefault="00973A0B" w:rsidP="00973A0B">
      <w:pPr>
        <w:pStyle w:val="a6"/>
        <w:shd w:val="clear" w:color="auto" w:fill="FFFFFF"/>
        <w:spacing w:line="360" w:lineRule="atLeast"/>
        <w:rPr>
          <w:color w:val="130131"/>
        </w:rPr>
      </w:pPr>
      <w:proofErr w:type="gramStart"/>
      <w:r w:rsidRPr="008E4246">
        <w:rPr>
          <w:color w:val="130131"/>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73A0B" w:rsidRPr="008E4246" w:rsidRDefault="00973A0B" w:rsidP="00973A0B">
      <w:pPr>
        <w:pStyle w:val="a6"/>
        <w:shd w:val="clear" w:color="auto" w:fill="FFFFFF"/>
        <w:spacing w:line="360" w:lineRule="atLeast"/>
        <w:rPr>
          <w:color w:val="130131"/>
        </w:rPr>
      </w:pPr>
      <w:r w:rsidRPr="008E4246">
        <w:rPr>
          <w:b/>
          <w:bCs/>
          <w:color w:val="130131"/>
        </w:rPr>
        <w:t>30.</w:t>
      </w:r>
      <w:r w:rsidRPr="008E4246">
        <w:rPr>
          <w:rStyle w:val="apple-converted-space"/>
          <w:color w:val="130131"/>
        </w:rPr>
        <w:t> </w:t>
      </w:r>
      <w:r w:rsidRPr="008E4246">
        <w:rPr>
          <w:color w:val="130131"/>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31</w:t>
      </w:r>
      <w:r w:rsidRPr="008E4246">
        <w:rPr>
          <w:color w:val="130131"/>
        </w:rPr>
        <w:t xml:space="preserve">. </w:t>
      </w:r>
      <w:proofErr w:type="gramStart"/>
      <w:r w:rsidRPr="008E4246">
        <w:rPr>
          <w:color w:val="130131"/>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8E4246">
        <w:rPr>
          <w:color w:val="130131"/>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73A0B" w:rsidRPr="008E4246" w:rsidRDefault="00973A0B" w:rsidP="00973A0B">
      <w:pPr>
        <w:pStyle w:val="a6"/>
        <w:shd w:val="clear" w:color="auto" w:fill="FFFFFF"/>
        <w:spacing w:line="360" w:lineRule="atLeast"/>
        <w:rPr>
          <w:color w:val="130131"/>
        </w:rPr>
      </w:pPr>
      <w:r w:rsidRPr="008E4246">
        <w:rPr>
          <w:color w:val="130131"/>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73A0B" w:rsidRPr="008E4246" w:rsidRDefault="00973A0B" w:rsidP="00973A0B">
      <w:pPr>
        <w:pStyle w:val="a6"/>
        <w:shd w:val="clear" w:color="auto" w:fill="FFFFFF"/>
        <w:spacing w:line="360" w:lineRule="atLeast"/>
        <w:rPr>
          <w:color w:val="130131"/>
        </w:rPr>
      </w:pPr>
      <w:r w:rsidRPr="008E4246">
        <w:rPr>
          <w:color w:val="130131"/>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973A0B" w:rsidRPr="008E4246" w:rsidRDefault="00973A0B" w:rsidP="00973A0B">
      <w:pPr>
        <w:pStyle w:val="a6"/>
        <w:shd w:val="clear" w:color="auto" w:fill="FFFFFF"/>
        <w:spacing w:line="360" w:lineRule="atLeast"/>
        <w:rPr>
          <w:color w:val="130131"/>
        </w:rPr>
      </w:pPr>
      <w:r w:rsidRPr="008E4246">
        <w:rPr>
          <w:color w:val="130131"/>
        </w:rPr>
        <w:t>Заявление представляется в уполномоченный орган или многофункциональный центр по месту нахождения объекта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32.</w:t>
      </w:r>
      <w:r w:rsidRPr="008E4246">
        <w:rPr>
          <w:rStyle w:val="apple-converted-space"/>
          <w:color w:val="130131"/>
        </w:rPr>
        <w:t> </w:t>
      </w:r>
      <w:r w:rsidRPr="008E4246">
        <w:rPr>
          <w:color w:val="130131"/>
        </w:rPr>
        <w:t>Заявление подписывается заявителем либо представителем заявителя.</w:t>
      </w:r>
    </w:p>
    <w:p w:rsidR="00973A0B" w:rsidRPr="008E4246" w:rsidRDefault="00973A0B" w:rsidP="00973A0B">
      <w:pPr>
        <w:pStyle w:val="a6"/>
        <w:shd w:val="clear" w:color="auto" w:fill="FFFFFF"/>
        <w:spacing w:line="360" w:lineRule="atLeast"/>
        <w:rPr>
          <w:color w:val="130131"/>
        </w:rPr>
      </w:pPr>
      <w:r w:rsidRPr="008E4246">
        <w:rPr>
          <w:color w:val="130131"/>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73A0B" w:rsidRPr="008E4246" w:rsidRDefault="00973A0B" w:rsidP="00973A0B">
      <w:pPr>
        <w:pStyle w:val="a6"/>
        <w:shd w:val="clear" w:color="auto" w:fill="FFFFFF"/>
        <w:spacing w:line="360" w:lineRule="atLeast"/>
        <w:rPr>
          <w:color w:val="130131"/>
        </w:rPr>
      </w:pPr>
      <w:r w:rsidRPr="008E4246">
        <w:rPr>
          <w:color w:val="130131"/>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73A0B" w:rsidRPr="008E4246" w:rsidRDefault="00973A0B" w:rsidP="00973A0B">
      <w:pPr>
        <w:pStyle w:val="a6"/>
        <w:shd w:val="clear" w:color="auto" w:fill="FFFFFF"/>
        <w:spacing w:line="360" w:lineRule="atLeast"/>
        <w:rPr>
          <w:color w:val="130131"/>
        </w:rPr>
      </w:pPr>
      <w:r w:rsidRPr="008E4246">
        <w:rPr>
          <w:color w:val="130131"/>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3A0B" w:rsidRPr="008E4246" w:rsidRDefault="00973A0B" w:rsidP="00973A0B">
      <w:pPr>
        <w:pStyle w:val="a6"/>
        <w:shd w:val="clear" w:color="auto" w:fill="FFFFFF"/>
        <w:spacing w:line="360" w:lineRule="atLeast"/>
        <w:rPr>
          <w:color w:val="130131"/>
        </w:rPr>
      </w:pPr>
      <w:r w:rsidRPr="008E4246">
        <w:rPr>
          <w:b/>
          <w:bCs/>
          <w:color w:val="130131"/>
        </w:rPr>
        <w:t>33.</w:t>
      </w:r>
      <w:r w:rsidRPr="008E4246">
        <w:rPr>
          <w:rStyle w:val="apple-converted-space"/>
          <w:color w:val="130131"/>
        </w:rPr>
        <w:t> </w:t>
      </w:r>
      <w:r w:rsidRPr="008E4246">
        <w:rPr>
          <w:color w:val="130131"/>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73A0B" w:rsidRPr="008E4246" w:rsidRDefault="00973A0B" w:rsidP="00973A0B">
      <w:pPr>
        <w:pStyle w:val="a6"/>
        <w:shd w:val="clear" w:color="auto" w:fill="FFFFFF"/>
        <w:spacing w:line="360" w:lineRule="atLeast"/>
        <w:rPr>
          <w:color w:val="130131"/>
        </w:rPr>
      </w:pPr>
      <w:proofErr w:type="gramStart"/>
      <w:r w:rsidRPr="008E4246">
        <w:rPr>
          <w:color w:val="130131"/>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73A0B" w:rsidRPr="008E4246" w:rsidRDefault="00973A0B" w:rsidP="00973A0B">
      <w:pPr>
        <w:pStyle w:val="a6"/>
        <w:shd w:val="clear" w:color="auto" w:fill="FFFFFF"/>
        <w:spacing w:line="360" w:lineRule="atLeast"/>
        <w:rPr>
          <w:color w:val="130131"/>
        </w:rPr>
      </w:pPr>
      <w:r w:rsidRPr="008E4246">
        <w:rPr>
          <w:b/>
          <w:bCs/>
          <w:color w:val="130131"/>
        </w:rPr>
        <w:t>34.</w:t>
      </w:r>
      <w:r w:rsidRPr="008E4246">
        <w:rPr>
          <w:rStyle w:val="apple-converted-space"/>
          <w:color w:val="130131"/>
        </w:rPr>
        <w:t> </w:t>
      </w:r>
      <w:r w:rsidRPr="008E4246">
        <w:rPr>
          <w:color w:val="130131"/>
        </w:rPr>
        <w:t>К заявлению прилагаются следующие документы:</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 xml:space="preserve">правоустанавливающие и (или) </w:t>
      </w:r>
      <w:proofErr w:type="spellStart"/>
      <w:r w:rsidRPr="008E4246">
        <w:rPr>
          <w:color w:val="130131"/>
        </w:rPr>
        <w:t>правоудостоверяющие</w:t>
      </w:r>
      <w:proofErr w:type="spellEnd"/>
      <w:r w:rsidRPr="008E4246">
        <w:rPr>
          <w:color w:val="130131"/>
        </w:rPr>
        <w:t xml:space="preserve"> документы на объект (объекты)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д</w:t>
      </w:r>
      <w:proofErr w:type="spellEnd"/>
      <w:r w:rsidRPr="008E4246">
        <w:rPr>
          <w:b/>
          <w:bCs/>
          <w:color w:val="130131"/>
        </w:rPr>
        <w:t>)</w:t>
      </w:r>
      <w:r w:rsidRPr="008E4246">
        <w:rPr>
          <w:rStyle w:val="apple-converted-space"/>
          <w:color w:val="130131"/>
        </w:rPr>
        <w:t> </w:t>
      </w:r>
      <w:r w:rsidRPr="008E4246">
        <w:rPr>
          <w:color w:val="130131"/>
        </w:rPr>
        <w:t>кадастровый паспорт объекта адресации (в случае присвоения адреса объекту адресации, поставленному на кадастровый учет);</w:t>
      </w:r>
    </w:p>
    <w:p w:rsidR="00973A0B" w:rsidRPr="008E4246" w:rsidRDefault="00973A0B" w:rsidP="00973A0B">
      <w:pPr>
        <w:pStyle w:val="a6"/>
        <w:shd w:val="clear" w:color="auto" w:fill="FFFFFF"/>
        <w:spacing w:line="360" w:lineRule="atLeast"/>
        <w:rPr>
          <w:color w:val="130131"/>
        </w:rPr>
      </w:pPr>
      <w:r w:rsidRPr="008E4246">
        <w:rPr>
          <w:b/>
          <w:bCs/>
          <w:color w:val="130131"/>
        </w:rPr>
        <w:t>е)</w:t>
      </w:r>
      <w:r w:rsidRPr="008E4246">
        <w:rPr>
          <w:rStyle w:val="apple-converted-space"/>
          <w:color w:val="130131"/>
        </w:rPr>
        <w:t> </w:t>
      </w:r>
      <w:r w:rsidRPr="008E4246">
        <w:rPr>
          <w:color w:val="130131"/>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73A0B" w:rsidRPr="008E4246" w:rsidRDefault="00973A0B" w:rsidP="00973A0B">
      <w:pPr>
        <w:pStyle w:val="a6"/>
        <w:shd w:val="clear" w:color="auto" w:fill="FFFFFF"/>
        <w:spacing w:line="360" w:lineRule="atLeast"/>
        <w:rPr>
          <w:color w:val="130131"/>
        </w:rPr>
      </w:pPr>
      <w:r w:rsidRPr="008E4246">
        <w:rPr>
          <w:b/>
          <w:bCs/>
          <w:color w:val="130131"/>
        </w:rPr>
        <w:t>ж)</w:t>
      </w:r>
      <w:r w:rsidRPr="008E4246">
        <w:rPr>
          <w:rStyle w:val="apple-converted-space"/>
          <w:color w:val="130131"/>
        </w:rPr>
        <w:t> </w:t>
      </w:r>
      <w:r w:rsidRPr="008E4246">
        <w:rPr>
          <w:color w:val="130131"/>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з</w:t>
      </w:r>
      <w:proofErr w:type="spellEnd"/>
      <w:r w:rsidRPr="008E4246">
        <w:rPr>
          <w:b/>
          <w:bCs/>
          <w:color w:val="130131"/>
        </w:rPr>
        <w:t>)</w:t>
      </w:r>
      <w:r w:rsidRPr="008E4246">
        <w:rPr>
          <w:rStyle w:val="apple-converted-space"/>
          <w:color w:val="130131"/>
        </w:rPr>
        <w:t> </w:t>
      </w:r>
      <w:r w:rsidRPr="008E4246">
        <w:rPr>
          <w:color w:val="130131"/>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t>и)</w:t>
      </w:r>
      <w:r w:rsidRPr="008E4246">
        <w:rPr>
          <w:rStyle w:val="apple-converted-space"/>
          <w:color w:val="130131"/>
        </w:rPr>
        <w:t> </w:t>
      </w:r>
      <w:r w:rsidRPr="008E4246">
        <w:rPr>
          <w:color w:val="130131"/>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35.</w:t>
      </w:r>
      <w:r w:rsidRPr="008E4246">
        <w:rPr>
          <w:rStyle w:val="apple-converted-space"/>
          <w:color w:val="130131"/>
        </w:rPr>
        <w:t> </w:t>
      </w:r>
      <w:proofErr w:type="gramStart"/>
      <w:r w:rsidRPr="008E4246">
        <w:rPr>
          <w:color w:val="130131"/>
        </w:rPr>
        <w:t>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73A0B" w:rsidRPr="008E4246" w:rsidRDefault="00973A0B" w:rsidP="00973A0B">
      <w:pPr>
        <w:pStyle w:val="a6"/>
        <w:shd w:val="clear" w:color="auto" w:fill="FFFFFF"/>
        <w:spacing w:line="360" w:lineRule="atLeast"/>
        <w:rPr>
          <w:color w:val="130131"/>
        </w:rPr>
      </w:pPr>
      <w:r w:rsidRPr="008E4246">
        <w:rPr>
          <w:color w:val="130131"/>
        </w:rPr>
        <w:t>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73A0B" w:rsidRPr="008E4246" w:rsidRDefault="00973A0B" w:rsidP="00973A0B">
      <w:pPr>
        <w:pStyle w:val="a6"/>
        <w:shd w:val="clear" w:color="auto" w:fill="FFFFFF"/>
        <w:spacing w:line="360" w:lineRule="atLeast"/>
        <w:rPr>
          <w:color w:val="130131"/>
        </w:rPr>
      </w:pPr>
      <w:r w:rsidRPr="008E4246">
        <w:rPr>
          <w:color w:val="130131"/>
        </w:rPr>
        <w:t>Документы, указанные в пункте 34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73A0B" w:rsidRPr="008E4246" w:rsidRDefault="00973A0B" w:rsidP="00973A0B">
      <w:pPr>
        <w:pStyle w:val="a6"/>
        <w:shd w:val="clear" w:color="auto" w:fill="FFFFFF"/>
        <w:spacing w:line="360" w:lineRule="atLeast"/>
        <w:rPr>
          <w:color w:val="130131"/>
        </w:rPr>
      </w:pPr>
      <w:r w:rsidRPr="008E4246">
        <w:rPr>
          <w:b/>
          <w:bCs/>
          <w:color w:val="130131"/>
        </w:rPr>
        <w:t>36.</w:t>
      </w:r>
      <w:r w:rsidRPr="008E4246">
        <w:rPr>
          <w:rStyle w:val="apple-converted-space"/>
          <w:color w:val="130131"/>
        </w:rPr>
        <w:t> </w:t>
      </w:r>
      <w:r w:rsidRPr="008E4246">
        <w:rPr>
          <w:color w:val="130131"/>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73A0B" w:rsidRPr="008E4246" w:rsidRDefault="00973A0B" w:rsidP="00973A0B">
      <w:pPr>
        <w:pStyle w:val="a6"/>
        <w:shd w:val="clear" w:color="auto" w:fill="FFFFFF"/>
        <w:spacing w:line="360" w:lineRule="atLeast"/>
        <w:rPr>
          <w:color w:val="130131"/>
        </w:rPr>
      </w:pPr>
      <w:r w:rsidRPr="008E4246">
        <w:rPr>
          <w:color w:val="130131"/>
        </w:rPr>
        <w:t>В случае</w:t>
      </w:r>
      <w:proofErr w:type="gramStart"/>
      <w:r w:rsidRPr="008E4246">
        <w:rPr>
          <w:color w:val="130131"/>
        </w:rPr>
        <w:t>,</w:t>
      </w:r>
      <w:proofErr w:type="gramEnd"/>
      <w:r w:rsidRPr="008E4246">
        <w:rPr>
          <w:color w:val="130131"/>
        </w:rP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73A0B" w:rsidRPr="008E4246" w:rsidRDefault="00973A0B" w:rsidP="00973A0B">
      <w:pPr>
        <w:pStyle w:val="a6"/>
        <w:shd w:val="clear" w:color="auto" w:fill="FFFFFF"/>
        <w:spacing w:line="360" w:lineRule="atLeast"/>
        <w:rPr>
          <w:color w:val="130131"/>
        </w:rPr>
      </w:pPr>
      <w:proofErr w:type="gramStart"/>
      <w:r w:rsidRPr="008E4246">
        <w:rPr>
          <w:color w:val="130131"/>
        </w:rPr>
        <w:t>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73A0B" w:rsidRPr="008E4246" w:rsidRDefault="00973A0B" w:rsidP="00973A0B">
      <w:pPr>
        <w:pStyle w:val="a6"/>
        <w:shd w:val="clear" w:color="auto" w:fill="FFFFFF"/>
        <w:spacing w:line="360" w:lineRule="atLeast"/>
        <w:rPr>
          <w:color w:val="130131"/>
        </w:rPr>
      </w:pPr>
      <w:proofErr w:type="gramStart"/>
      <w:r w:rsidRPr="008E4246">
        <w:rPr>
          <w:color w:val="130131"/>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973A0B" w:rsidRPr="008E4246" w:rsidRDefault="00973A0B" w:rsidP="00973A0B">
      <w:pPr>
        <w:pStyle w:val="a6"/>
        <w:shd w:val="clear" w:color="auto" w:fill="FFFFFF"/>
        <w:spacing w:line="360" w:lineRule="atLeast"/>
        <w:rPr>
          <w:color w:val="130131"/>
        </w:rPr>
      </w:pPr>
      <w:r w:rsidRPr="008E4246">
        <w:rPr>
          <w:color w:val="130131"/>
        </w:rPr>
        <w:lastRenderedPageBreak/>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973A0B" w:rsidRPr="008E4246" w:rsidRDefault="00973A0B" w:rsidP="00973A0B">
      <w:pPr>
        <w:pStyle w:val="a6"/>
        <w:shd w:val="clear" w:color="auto" w:fill="FFFFFF"/>
        <w:spacing w:line="360" w:lineRule="atLeast"/>
        <w:rPr>
          <w:color w:val="130131"/>
        </w:rPr>
      </w:pPr>
      <w:r w:rsidRPr="008E4246">
        <w:rPr>
          <w:b/>
          <w:bCs/>
          <w:color w:val="130131"/>
        </w:rPr>
        <w:t>37</w:t>
      </w:r>
      <w:r w:rsidRPr="008E4246">
        <w:rPr>
          <w:color w:val="130131"/>
        </w:rPr>
        <w:t>.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973A0B" w:rsidRPr="008E4246" w:rsidRDefault="00973A0B" w:rsidP="00973A0B">
      <w:pPr>
        <w:pStyle w:val="a6"/>
        <w:shd w:val="clear" w:color="auto" w:fill="FFFFFF"/>
        <w:spacing w:line="360" w:lineRule="atLeast"/>
        <w:rPr>
          <w:color w:val="130131"/>
        </w:rPr>
      </w:pPr>
      <w:r w:rsidRPr="008E4246">
        <w:rPr>
          <w:b/>
          <w:bCs/>
          <w:color w:val="130131"/>
        </w:rPr>
        <w:t>38.</w:t>
      </w:r>
      <w:r w:rsidRPr="008E4246">
        <w:rPr>
          <w:rStyle w:val="apple-converted-space"/>
          <w:color w:val="130131"/>
        </w:rPr>
        <w:t> </w:t>
      </w:r>
      <w:r w:rsidRPr="008E4246">
        <w:rPr>
          <w:color w:val="130131"/>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973A0B" w:rsidRPr="008E4246" w:rsidRDefault="00973A0B" w:rsidP="00973A0B">
      <w:pPr>
        <w:pStyle w:val="a6"/>
        <w:shd w:val="clear" w:color="auto" w:fill="FFFFFF"/>
        <w:spacing w:line="360" w:lineRule="atLeast"/>
        <w:rPr>
          <w:color w:val="130131"/>
        </w:rPr>
      </w:pPr>
      <w:r w:rsidRPr="008E4246">
        <w:rPr>
          <w:b/>
          <w:bCs/>
          <w:color w:val="130131"/>
        </w:rPr>
        <w:t>39.</w:t>
      </w:r>
      <w:r w:rsidRPr="008E4246">
        <w:rPr>
          <w:rStyle w:val="apple-converted-space"/>
          <w:color w:val="130131"/>
        </w:rPr>
        <w:t> </w:t>
      </w:r>
      <w:r w:rsidRPr="008E4246">
        <w:rPr>
          <w:color w:val="130131"/>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73A0B" w:rsidRPr="008E4246" w:rsidRDefault="00973A0B" w:rsidP="00973A0B">
      <w:pPr>
        <w:pStyle w:val="a6"/>
        <w:shd w:val="clear" w:color="auto" w:fill="FFFFFF"/>
        <w:spacing w:line="360" w:lineRule="atLeast"/>
        <w:rPr>
          <w:color w:val="130131"/>
        </w:rPr>
      </w:pPr>
      <w:r w:rsidRPr="008E4246">
        <w:rPr>
          <w:color w:val="130131"/>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973A0B" w:rsidRPr="008E4246" w:rsidRDefault="00973A0B" w:rsidP="00973A0B">
      <w:pPr>
        <w:pStyle w:val="a6"/>
        <w:shd w:val="clear" w:color="auto" w:fill="FFFFFF"/>
        <w:spacing w:line="360" w:lineRule="atLeast"/>
        <w:rPr>
          <w:color w:val="130131"/>
        </w:rPr>
      </w:pPr>
      <w:r w:rsidRPr="008E4246">
        <w:rPr>
          <w:color w:val="130131"/>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8E4246">
        <w:rPr>
          <w:color w:val="130131"/>
        </w:rPr>
        <w:t>днем</w:t>
      </w:r>
      <w:proofErr w:type="gramEnd"/>
      <w:r w:rsidRPr="008E4246">
        <w:rPr>
          <w:color w:val="130131"/>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973A0B" w:rsidRPr="008E4246" w:rsidRDefault="00973A0B" w:rsidP="00973A0B">
      <w:pPr>
        <w:pStyle w:val="a6"/>
        <w:shd w:val="clear" w:color="auto" w:fill="FFFFFF"/>
        <w:spacing w:line="360" w:lineRule="atLeast"/>
        <w:rPr>
          <w:color w:val="130131"/>
        </w:rPr>
      </w:pPr>
      <w:r w:rsidRPr="008E4246">
        <w:rPr>
          <w:color w:val="130131"/>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8E4246">
        <w:rPr>
          <w:color w:val="130131"/>
        </w:rPr>
        <w:t>центр</w:t>
      </w:r>
      <w:proofErr w:type="gramEnd"/>
      <w:r w:rsidRPr="008E4246">
        <w:rPr>
          <w:color w:val="130131"/>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t>40.</w:t>
      </w:r>
      <w:r w:rsidRPr="008E4246">
        <w:rPr>
          <w:rStyle w:val="apple-converted-space"/>
          <w:color w:val="130131"/>
        </w:rPr>
        <w:t> </w:t>
      </w:r>
      <w:r w:rsidRPr="008E4246">
        <w:rPr>
          <w:color w:val="130131"/>
        </w:rPr>
        <w:t>В присвоении объекту адресации адреса или аннулировании его адреса может быть отказано в случаях, если:</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с заявлением о присвоении объекту адресации адреса обратилось лицо, не указанное в пунктах 27 и 29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б)</w:t>
      </w:r>
      <w:r w:rsidRPr="008E4246">
        <w:rPr>
          <w:rStyle w:val="apple-converted-space"/>
          <w:color w:val="130131"/>
        </w:rPr>
        <w:t> </w:t>
      </w:r>
      <w:r w:rsidRPr="008E4246">
        <w:rPr>
          <w:color w:val="130131"/>
        </w:rPr>
        <w:t xml:space="preserve">ответ на межведомственный запрос свидетельствует об отсутствии документа и (или) информации, </w:t>
      </w:r>
      <w:proofErr w:type="gramStart"/>
      <w:r w:rsidRPr="008E4246">
        <w:rPr>
          <w:color w:val="130131"/>
        </w:rPr>
        <w:t>необходимых</w:t>
      </w:r>
      <w:proofErr w:type="gramEnd"/>
      <w:r w:rsidRPr="008E4246">
        <w:rPr>
          <w:color w:val="130131"/>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отсутствуют случаи и условия для присвоения объекту адресации адреса или аннулирования его адреса, указанные в пунктах 5, 8 - 11 и 14 - 18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t>41.</w:t>
      </w:r>
      <w:r w:rsidRPr="008E4246">
        <w:rPr>
          <w:rStyle w:val="apple-converted-space"/>
          <w:color w:val="130131"/>
        </w:rPr>
        <w:t> </w:t>
      </w:r>
      <w:r w:rsidRPr="008E4246">
        <w:rPr>
          <w:color w:val="130131"/>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973A0B" w:rsidRPr="008E4246" w:rsidRDefault="00973A0B" w:rsidP="00973A0B">
      <w:pPr>
        <w:pStyle w:val="a6"/>
        <w:shd w:val="clear" w:color="auto" w:fill="FFFFFF"/>
        <w:spacing w:line="360" w:lineRule="atLeast"/>
        <w:rPr>
          <w:color w:val="130131"/>
        </w:rPr>
      </w:pPr>
      <w:r w:rsidRPr="008E4246">
        <w:rPr>
          <w:b/>
          <w:bCs/>
          <w:color w:val="130131"/>
        </w:rPr>
        <w:t>42.</w:t>
      </w:r>
      <w:r w:rsidRPr="008E4246">
        <w:rPr>
          <w:rStyle w:val="apple-converted-space"/>
          <w:color w:val="130131"/>
        </w:rPr>
        <w:t> </w:t>
      </w:r>
      <w:r w:rsidRPr="008E4246">
        <w:rPr>
          <w:color w:val="130131"/>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43.</w:t>
      </w:r>
      <w:r w:rsidRPr="008E4246">
        <w:rPr>
          <w:rStyle w:val="apple-converted-space"/>
          <w:color w:val="130131"/>
        </w:rPr>
        <w:t> </w:t>
      </w:r>
      <w:r w:rsidRPr="008E4246">
        <w:rPr>
          <w:color w:val="130131"/>
        </w:rPr>
        <w:t>Решение об отказе в присвоении объекту адресации адреса или аннулировании его адреса может быть обжаловано в судебном порядке.</w:t>
      </w:r>
    </w:p>
    <w:p w:rsidR="00973A0B" w:rsidRPr="008E4246" w:rsidRDefault="00973A0B" w:rsidP="00973A0B">
      <w:pPr>
        <w:pStyle w:val="a6"/>
        <w:shd w:val="clear" w:color="auto" w:fill="FFFFFF"/>
        <w:spacing w:line="360" w:lineRule="atLeast"/>
        <w:jc w:val="center"/>
        <w:rPr>
          <w:color w:val="130131"/>
        </w:rPr>
      </w:pPr>
      <w:r w:rsidRPr="008E4246">
        <w:rPr>
          <w:b/>
          <w:bCs/>
          <w:color w:val="130131"/>
        </w:rPr>
        <w:t>III. Структура адреса</w:t>
      </w:r>
    </w:p>
    <w:p w:rsidR="00973A0B" w:rsidRPr="008E4246" w:rsidRDefault="00973A0B" w:rsidP="00973A0B">
      <w:pPr>
        <w:pStyle w:val="a6"/>
        <w:shd w:val="clear" w:color="auto" w:fill="FFFFFF"/>
        <w:spacing w:line="360" w:lineRule="atLeast"/>
        <w:rPr>
          <w:color w:val="130131"/>
        </w:rPr>
      </w:pPr>
      <w:r w:rsidRPr="008E4246">
        <w:rPr>
          <w:b/>
          <w:bCs/>
          <w:color w:val="130131"/>
        </w:rPr>
        <w:t>44</w:t>
      </w:r>
      <w:r w:rsidRPr="008E4246">
        <w:rPr>
          <w:color w:val="130131"/>
        </w:rPr>
        <w:t xml:space="preserve">. Структура адреса включает в себя следующую последовательность </w:t>
      </w:r>
      <w:proofErr w:type="spellStart"/>
      <w:r w:rsidRPr="008E4246">
        <w:rPr>
          <w:color w:val="130131"/>
        </w:rPr>
        <w:t>адресообразующих</w:t>
      </w:r>
      <w:proofErr w:type="spellEnd"/>
      <w:r w:rsidRPr="008E4246">
        <w:rPr>
          <w:color w:val="130131"/>
        </w:rPr>
        <w:t xml:space="preserve"> элементов, описанных идентифицирующими их реквизитами (далее - реквизит адреса):</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наименование страны (Российская Федерация);</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наименование субъекта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д</w:t>
      </w:r>
      <w:proofErr w:type="spellEnd"/>
      <w:r w:rsidRPr="008E4246">
        <w:rPr>
          <w:b/>
          <w:bCs/>
          <w:color w:val="130131"/>
        </w:rPr>
        <w:t>)</w:t>
      </w:r>
      <w:r w:rsidRPr="008E4246">
        <w:rPr>
          <w:rStyle w:val="apple-converted-space"/>
          <w:color w:val="130131"/>
        </w:rPr>
        <w:t> </w:t>
      </w:r>
      <w:r w:rsidRPr="008E4246">
        <w:rPr>
          <w:color w:val="130131"/>
        </w:rPr>
        <w:t>наименование населенного пункта;</w:t>
      </w:r>
    </w:p>
    <w:p w:rsidR="00973A0B" w:rsidRPr="008E4246" w:rsidRDefault="00973A0B" w:rsidP="00973A0B">
      <w:pPr>
        <w:pStyle w:val="a6"/>
        <w:shd w:val="clear" w:color="auto" w:fill="FFFFFF"/>
        <w:spacing w:line="360" w:lineRule="atLeast"/>
        <w:rPr>
          <w:color w:val="130131"/>
        </w:rPr>
      </w:pPr>
      <w:r w:rsidRPr="008E4246">
        <w:rPr>
          <w:b/>
          <w:bCs/>
          <w:color w:val="130131"/>
        </w:rPr>
        <w:t>е)</w:t>
      </w:r>
      <w:r w:rsidRPr="008E4246">
        <w:rPr>
          <w:rStyle w:val="apple-converted-space"/>
          <w:color w:val="130131"/>
        </w:rPr>
        <w:t> </w:t>
      </w:r>
      <w:r w:rsidRPr="008E4246">
        <w:rPr>
          <w:color w:val="130131"/>
        </w:rPr>
        <w:t>наименование элемента планировочной структуры;</w:t>
      </w:r>
    </w:p>
    <w:p w:rsidR="00973A0B" w:rsidRPr="008E4246" w:rsidRDefault="00973A0B" w:rsidP="00973A0B">
      <w:pPr>
        <w:pStyle w:val="a6"/>
        <w:shd w:val="clear" w:color="auto" w:fill="FFFFFF"/>
        <w:spacing w:line="360" w:lineRule="atLeast"/>
        <w:rPr>
          <w:color w:val="130131"/>
        </w:rPr>
      </w:pPr>
      <w:r w:rsidRPr="008E4246">
        <w:rPr>
          <w:b/>
          <w:bCs/>
          <w:color w:val="130131"/>
        </w:rPr>
        <w:t>ж)</w:t>
      </w:r>
      <w:r w:rsidRPr="008E4246">
        <w:rPr>
          <w:rStyle w:val="apple-converted-space"/>
          <w:color w:val="130131"/>
        </w:rPr>
        <w:t> </w:t>
      </w:r>
      <w:r w:rsidRPr="008E4246">
        <w:rPr>
          <w:color w:val="130131"/>
        </w:rPr>
        <w:t>наименование элемента улично-дорожной сети;</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з</w:t>
      </w:r>
      <w:proofErr w:type="spellEnd"/>
      <w:r w:rsidRPr="008E4246">
        <w:rPr>
          <w:b/>
          <w:bCs/>
          <w:color w:val="130131"/>
        </w:rPr>
        <w:t>)</w:t>
      </w:r>
      <w:r w:rsidRPr="008E4246">
        <w:rPr>
          <w:rStyle w:val="apple-converted-space"/>
          <w:color w:val="130131"/>
        </w:rPr>
        <w:t> </w:t>
      </w:r>
      <w:r w:rsidRPr="008E4246">
        <w:rPr>
          <w:color w:val="130131"/>
        </w:rPr>
        <w:t>номер земельного участка;</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и)</w:t>
      </w:r>
      <w:r w:rsidRPr="008E4246">
        <w:rPr>
          <w:rStyle w:val="apple-converted-space"/>
          <w:color w:val="130131"/>
        </w:rPr>
        <w:t> </w:t>
      </w:r>
      <w:r w:rsidRPr="008E4246">
        <w:rPr>
          <w:color w:val="130131"/>
        </w:rPr>
        <w:t>тип и номер здания, сооружения или объекта незавершенного строительства;</w:t>
      </w:r>
    </w:p>
    <w:p w:rsidR="00973A0B" w:rsidRPr="008E4246" w:rsidRDefault="00973A0B" w:rsidP="00973A0B">
      <w:pPr>
        <w:pStyle w:val="a6"/>
        <w:shd w:val="clear" w:color="auto" w:fill="FFFFFF"/>
        <w:spacing w:line="360" w:lineRule="atLeast"/>
        <w:rPr>
          <w:color w:val="130131"/>
        </w:rPr>
      </w:pPr>
      <w:r w:rsidRPr="008E4246">
        <w:rPr>
          <w:b/>
          <w:bCs/>
          <w:color w:val="130131"/>
        </w:rPr>
        <w:t>к)</w:t>
      </w:r>
      <w:r w:rsidRPr="008E4246">
        <w:rPr>
          <w:rStyle w:val="apple-converted-space"/>
          <w:color w:val="130131"/>
        </w:rPr>
        <w:t> </w:t>
      </w:r>
      <w:r w:rsidRPr="008E4246">
        <w:rPr>
          <w:color w:val="130131"/>
        </w:rPr>
        <w:t>тип и номер помещения, расположенного в здании или сооружении.</w:t>
      </w:r>
    </w:p>
    <w:p w:rsidR="00973A0B" w:rsidRPr="008E4246" w:rsidRDefault="00973A0B" w:rsidP="00973A0B">
      <w:pPr>
        <w:pStyle w:val="a6"/>
        <w:shd w:val="clear" w:color="auto" w:fill="FFFFFF"/>
        <w:spacing w:line="360" w:lineRule="atLeast"/>
        <w:rPr>
          <w:color w:val="130131"/>
        </w:rPr>
      </w:pPr>
      <w:r w:rsidRPr="008E4246">
        <w:rPr>
          <w:b/>
          <w:bCs/>
          <w:color w:val="130131"/>
        </w:rPr>
        <w:t>45.</w:t>
      </w:r>
      <w:r w:rsidRPr="008E4246">
        <w:rPr>
          <w:rStyle w:val="apple-converted-space"/>
          <w:color w:val="130131"/>
        </w:rPr>
        <w:t> </w:t>
      </w:r>
      <w:r w:rsidRPr="008E4246">
        <w:rPr>
          <w:color w:val="130131"/>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8E4246">
        <w:rPr>
          <w:color w:val="130131"/>
        </w:rPr>
        <w:t>адресообразующих</w:t>
      </w:r>
      <w:proofErr w:type="spellEnd"/>
      <w:r w:rsidRPr="008E4246">
        <w:rPr>
          <w:color w:val="130131"/>
        </w:rPr>
        <w:t xml:space="preserve"> элементов в структуре адреса, указанная в пункте 44 настоящих Правил.</w:t>
      </w:r>
    </w:p>
    <w:p w:rsidR="00973A0B" w:rsidRPr="008E4246" w:rsidRDefault="00973A0B" w:rsidP="00973A0B">
      <w:pPr>
        <w:pStyle w:val="a6"/>
        <w:shd w:val="clear" w:color="auto" w:fill="FFFFFF"/>
        <w:spacing w:line="360" w:lineRule="atLeast"/>
        <w:rPr>
          <w:color w:val="130131"/>
        </w:rPr>
      </w:pPr>
      <w:r w:rsidRPr="008E4246">
        <w:rPr>
          <w:b/>
          <w:bCs/>
          <w:color w:val="130131"/>
        </w:rPr>
        <w:t>46.</w:t>
      </w:r>
      <w:r w:rsidRPr="008E4246">
        <w:rPr>
          <w:rStyle w:val="apple-converted-space"/>
          <w:color w:val="130131"/>
        </w:rPr>
        <w:t> </w:t>
      </w:r>
      <w:r w:rsidRPr="008E4246">
        <w:rPr>
          <w:color w:val="130131"/>
        </w:rPr>
        <w:t xml:space="preserve">Перечень </w:t>
      </w:r>
      <w:proofErr w:type="spellStart"/>
      <w:r w:rsidRPr="008E4246">
        <w:rPr>
          <w:color w:val="130131"/>
        </w:rPr>
        <w:t>адресообразующих</w:t>
      </w:r>
      <w:proofErr w:type="spellEnd"/>
      <w:r w:rsidRPr="008E4246">
        <w:rPr>
          <w:color w:val="130131"/>
        </w:rPr>
        <w:t xml:space="preserve"> элементов, используемых при описании адреса объекта адресации, зависит от вида объекта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47.</w:t>
      </w:r>
      <w:r w:rsidRPr="008E4246">
        <w:rPr>
          <w:rStyle w:val="apple-converted-space"/>
          <w:color w:val="130131"/>
        </w:rPr>
        <w:t> </w:t>
      </w:r>
      <w:r w:rsidRPr="008E4246">
        <w:rPr>
          <w:color w:val="130131"/>
        </w:rPr>
        <w:t xml:space="preserve">Обязательными </w:t>
      </w:r>
      <w:proofErr w:type="spellStart"/>
      <w:r w:rsidRPr="008E4246">
        <w:rPr>
          <w:color w:val="130131"/>
        </w:rPr>
        <w:t>адресообразующими</w:t>
      </w:r>
      <w:proofErr w:type="spellEnd"/>
      <w:r w:rsidRPr="008E4246">
        <w:rPr>
          <w:color w:val="130131"/>
        </w:rPr>
        <w:t xml:space="preserve"> элементами для всех видов объектов адресации являются:</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страна;</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субъект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городское или сельское поселение в составе муниципального района (для муниципального района);</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д</w:t>
      </w:r>
      <w:proofErr w:type="spellEnd"/>
      <w:r w:rsidRPr="008E4246">
        <w:rPr>
          <w:b/>
          <w:bCs/>
          <w:color w:val="130131"/>
        </w:rPr>
        <w:t>)</w:t>
      </w:r>
      <w:r w:rsidRPr="008E4246">
        <w:rPr>
          <w:rStyle w:val="apple-converted-space"/>
          <w:color w:val="130131"/>
        </w:rPr>
        <w:t> </w:t>
      </w:r>
      <w:r w:rsidRPr="008E4246">
        <w:rPr>
          <w:color w:val="130131"/>
        </w:rPr>
        <w:t>населенный пункт.</w:t>
      </w:r>
    </w:p>
    <w:p w:rsidR="00973A0B" w:rsidRPr="008E4246" w:rsidRDefault="00973A0B" w:rsidP="00973A0B">
      <w:pPr>
        <w:pStyle w:val="a6"/>
        <w:shd w:val="clear" w:color="auto" w:fill="FFFFFF"/>
        <w:spacing w:line="360" w:lineRule="atLeast"/>
        <w:rPr>
          <w:color w:val="130131"/>
        </w:rPr>
      </w:pPr>
      <w:r w:rsidRPr="008E4246">
        <w:rPr>
          <w:b/>
          <w:bCs/>
          <w:color w:val="130131"/>
        </w:rPr>
        <w:t>48.</w:t>
      </w:r>
      <w:r w:rsidRPr="008E4246">
        <w:rPr>
          <w:rStyle w:val="apple-converted-space"/>
          <w:color w:val="130131"/>
        </w:rPr>
        <w:t> </w:t>
      </w:r>
      <w:r w:rsidRPr="008E4246">
        <w:rPr>
          <w:color w:val="130131"/>
        </w:rPr>
        <w:t xml:space="preserve">Иные </w:t>
      </w:r>
      <w:proofErr w:type="spellStart"/>
      <w:r w:rsidRPr="008E4246">
        <w:rPr>
          <w:color w:val="130131"/>
        </w:rPr>
        <w:t>адресообразующие</w:t>
      </w:r>
      <w:proofErr w:type="spellEnd"/>
      <w:r w:rsidRPr="008E4246">
        <w:rPr>
          <w:color w:val="130131"/>
        </w:rPr>
        <w:t xml:space="preserve"> элементы применяются в зависимости от вида объекта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49</w:t>
      </w:r>
      <w:r w:rsidRPr="008E4246">
        <w:rPr>
          <w:color w:val="130131"/>
        </w:rPr>
        <w:t xml:space="preserve">. Структура адреса земельного участка в дополнение к обязательным </w:t>
      </w:r>
      <w:proofErr w:type="spellStart"/>
      <w:r w:rsidRPr="008E4246">
        <w:rPr>
          <w:color w:val="130131"/>
        </w:rPr>
        <w:t>адресообразующим</w:t>
      </w:r>
      <w:proofErr w:type="spellEnd"/>
      <w:r w:rsidRPr="008E4246">
        <w:rPr>
          <w:color w:val="130131"/>
        </w:rPr>
        <w:t xml:space="preserve"> элементам, указанным в пункте 47 настоящих Правил, включает в себя следующие </w:t>
      </w:r>
      <w:proofErr w:type="spellStart"/>
      <w:r w:rsidRPr="008E4246">
        <w:rPr>
          <w:color w:val="130131"/>
        </w:rPr>
        <w:t>адресообразующие</w:t>
      </w:r>
      <w:proofErr w:type="spellEnd"/>
      <w:r w:rsidRPr="008E4246">
        <w:rPr>
          <w:color w:val="130131"/>
        </w:rPr>
        <w:t xml:space="preserve"> элементы, описанные идентифицирующими их реквизитами:</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наименование элемента планировочной структуры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наименование элемента улично-дорожной сети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номер земельного участка.</w:t>
      </w:r>
    </w:p>
    <w:p w:rsidR="00973A0B" w:rsidRPr="008E4246" w:rsidRDefault="00973A0B" w:rsidP="00973A0B">
      <w:pPr>
        <w:pStyle w:val="a6"/>
        <w:shd w:val="clear" w:color="auto" w:fill="FFFFFF"/>
        <w:spacing w:line="360" w:lineRule="atLeast"/>
        <w:rPr>
          <w:color w:val="130131"/>
        </w:rPr>
      </w:pPr>
      <w:r w:rsidRPr="008E4246">
        <w:rPr>
          <w:b/>
          <w:bCs/>
          <w:color w:val="130131"/>
        </w:rPr>
        <w:t>50.</w:t>
      </w:r>
      <w:r w:rsidRPr="008E4246">
        <w:rPr>
          <w:rStyle w:val="apple-converted-space"/>
          <w:color w:val="130131"/>
        </w:rPr>
        <w:t> </w:t>
      </w:r>
      <w:r w:rsidRPr="008E4246">
        <w:rPr>
          <w:color w:val="130131"/>
        </w:rPr>
        <w:t xml:space="preserve">Структура адреса здания, сооружения или объекта незавершенного строительства в дополнение к обязательным </w:t>
      </w:r>
      <w:proofErr w:type="spellStart"/>
      <w:r w:rsidRPr="008E4246">
        <w:rPr>
          <w:color w:val="130131"/>
        </w:rPr>
        <w:t>адресообразующим</w:t>
      </w:r>
      <w:proofErr w:type="spellEnd"/>
      <w:r w:rsidRPr="008E4246">
        <w:rPr>
          <w:color w:val="130131"/>
        </w:rPr>
        <w:t xml:space="preserve"> элементам, указанным в пункте 47 настоящих Правил, включает в себя следующие </w:t>
      </w:r>
      <w:proofErr w:type="spellStart"/>
      <w:r w:rsidRPr="008E4246">
        <w:rPr>
          <w:color w:val="130131"/>
        </w:rPr>
        <w:t>адресообразующие</w:t>
      </w:r>
      <w:proofErr w:type="spellEnd"/>
      <w:r w:rsidRPr="008E4246">
        <w:rPr>
          <w:color w:val="130131"/>
        </w:rPr>
        <w:t xml:space="preserve"> элементы, описанные идентифицирующими их реквизитами:</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а)</w:t>
      </w:r>
      <w:r w:rsidRPr="008E4246">
        <w:rPr>
          <w:rStyle w:val="apple-converted-space"/>
          <w:color w:val="130131"/>
        </w:rPr>
        <w:t> </w:t>
      </w:r>
      <w:r w:rsidRPr="008E4246">
        <w:rPr>
          <w:color w:val="130131"/>
        </w:rPr>
        <w:t>наименование элемента планировочной структуры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наименование элемента улично-дорожной сети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тип и номер здания, сооружения или объекта незавершенного строительства.</w:t>
      </w:r>
    </w:p>
    <w:p w:rsidR="00973A0B" w:rsidRPr="008E4246" w:rsidRDefault="00973A0B" w:rsidP="00973A0B">
      <w:pPr>
        <w:pStyle w:val="a6"/>
        <w:shd w:val="clear" w:color="auto" w:fill="FFFFFF"/>
        <w:spacing w:line="360" w:lineRule="atLeast"/>
        <w:rPr>
          <w:color w:val="130131"/>
        </w:rPr>
      </w:pPr>
      <w:r w:rsidRPr="008E4246">
        <w:rPr>
          <w:b/>
          <w:bCs/>
          <w:color w:val="130131"/>
        </w:rPr>
        <w:t>51</w:t>
      </w:r>
      <w:r w:rsidRPr="008E4246">
        <w:rPr>
          <w:color w:val="130131"/>
        </w:rPr>
        <w:t xml:space="preserve">. Структура адреса помещения в пределах здания (сооружения) в дополнение к обязательным </w:t>
      </w:r>
      <w:proofErr w:type="spellStart"/>
      <w:r w:rsidRPr="008E4246">
        <w:rPr>
          <w:color w:val="130131"/>
        </w:rPr>
        <w:t>адресообразующим</w:t>
      </w:r>
      <w:proofErr w:type="spellEnd"/>
      <w:r w:rsidRPr="008E4246">
        <w:rPr>
          <w:color w:val="130131"/>
        </w:rPr>
        <w:t xml:space="preserve"> элементам, указанным в пункте 47 настоящих Правил, включает в себя следующие </w:t>
      </w:r>
      <w:proofErr w:type="spellStart"/>
      <w:r w:rsidRPr="008E4246">
        <w:rPr>
          <w:color w:val="130131"/>
        </w:rPr>
        <w:t>адресообразующие</w:t>
      </w:r>
      <w:proofErr w:type="spellEnd"/>
      <w:r w:rsidRPr="008E4246">
        <w:rPr>
          <w:color w:val="130131"/>
        </w:rPr>
        <w:t xml:space="preserve"> элементы, описанные идентифицирующими их реквизитами:</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наименование элемента планировочной структуры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наименование элемента улично-дорожной сети (при наличии);</w:t>
      </w:r>
    </w:p>
    <w:p w:rsidR="00973A0B" w:rsidRPr="008E4246" w:rsidRDefault="00973A0B" w:rsidP="00973A0B">
      <w:pPr>
        <w:pStyle w:val="a6"/>
        <w:shd w:val="clear" w:color="auto" w:fill="FFFFFF"/>
        <w:spacing w:line="360" w:lineRule="atLeast"/>
        <w:rPr>
          <w:color w:val="130131"/>
        </w:rPr>
      </w:pPr>
      <w:r w:rsidRPr="008E4246">
        <w:rPr>
          <w:b/>
          <w:bCs/>
          <w:color w:val="130131"/>
        </w:rPr>
        <w:t>в)</w:t>
      </w:r>
      <w:r w:rsidRPr="008E4246">
        <w:rPr>
          <w:rStyle w:val="apple-converted-space"/>
          <w:color w:val="130131"/>
        </w:rPr>
        <w:t> </w:t>
      </w:r>
      <w:r w:rsidRPr="008E4246">
        <w:rPr>
          <w:color w:val="130131"/>
        </w:rPr>
        <w:t>тип и номер здания, сооружения;</w:t>
      </w:r>
    </w:p>
    <w:p w:rsidR="00973A0B" w:rsidRPr="008E4246" w:rsidRDefault="00973A0B" w:rsidP="00973A0B">
      <w:pPr>
        <w:pStyle w:val="a6"/>
        <w:shd w:val="clear" w:color="auto" w:fill="FFFFFF"/>
        <w:spacing w:line="360" w:lineRule="atLeast"/>
        <w:rPr>
          <w:color w:val="130131"/>
        </w:rPr>
      </w:pPr>
      <w:r w:rsidRPr="008E4246">
        <w:rPr>
          <w:b/>
          <w:bCs/>
          <w:color w:val="130131"/>
        </w:rPr>
        <w:t>г)</w:t>
      </w:r>
      <w:r w:rsidRPr="008E4246">
        <w:rPr>
          <w:rStyle w:val="apple-converted-space"/>
          <w:color w:val="130131"/>
        </w:rPr>
        <w:t> </w:t>
      </w:r>
      <w:r w:rsidRPr="008E4246">
        <w:rPr>
          <w:color w:val="130131"/>
        </w:rPr>
        <w:t>тип и номер помещения в пределах здания, сооружения;</w:t>
      </w:r>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д</w:t>
      </w:r>
      <w:proofErr w:type="spellEnd"/>
      <w:r w:rsidRPr="008E4246">
        <w:rPr>
          <w:b/>
          <w:bCs/>
          <w:color w:val="130131"/>
        </w:rPr>
        <w:t>)</w:t>
      </w:r>
      <w:r w:rsidRPr="008E4246">
        <w:rPr>
          <w:rStyle w:val="apple-converted-space"/>
          <w:color w:val="130131"/>
        </w:rPr>
        <w:t> </w:t>
      </w:r>
      <w:r w:rsidRPr="008E4246">
        <w:rPr>
          <w:color w:val="130131"/>
        </w:rPr>
        <w:t>тип и номер помещения в пределах квартиры (в отношении коммунальных квартир).</w:t>
      </w:r>
    </w:p>
    <w:p w:rsidR="00973A0B" w:rsidRPr="008E4246" w:rsidRDefault="00973A0B" w:rsidP="00973A0B">
      <w:pPr>
        <w:pStyle w:val="a6"/>
        <w:shd w:val="clear" w:color="auto" w:fill="FFFFFF"/>
        <w:spacing w:line="360" w:lineRule="atLeast"/>
        <w:rPr>
          <w:color w:val="130131"/>
        </w:rPr>
      </w:pPr>
      <w:r w:rsidRPr="008E4246">
        <w:rPr>
          <w:b/>
          <w:bCs/>
          <w:color w:val="130131"/>
        </w:rPr>
        <w:t>52.</w:t>
      </w:r>
      <w:r w:rsidRPr="008E4246">
        <w:rPr>
          <w:rStyle w:val="apple-converted-space"/>
          <w:color w:val="130131"/>
        </w:rPr>
        <w:t> </w:t>
      </w:r>
      <w:r w:rsidRPr="008E4246">
        <w:rPr>
          <w:color w:val="130131"/>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8E4246">
        <w:rPr>
          <w:color w:val="130131"/>
        </w:rPr>
        <w:t>адресообразующих</w:t>
      </w:r>
      <w:proofErr w:type="spellEnd"/>
      <w:r w:rsidRPr="008E4246">
        <w:rPr>
          <w:color w:val="130131"/>
        </w:rPr>
        <w:t xml:space="preserve"> элементов устанавливаются Министерством финансов Российской Федерации.</w:t>
      </w:r>
    </w:p>
    <w:p w:rsidR="00973A0B" w:rsidRPr="008E4246" w:rsidRDefault="00973A0B" w:rsidP="00973A0B">
      <w:pPr>
        <w:pStyle w:val="a6"/>
        <w:shd w:val="clear" w:color="auto" w:fill="FFFFFF"/>
        <w:spacing w:line="360" w:lineRule="atLeast"/>
        <w:jc w:val="center"/>
        <w:rPr>
          <w:color w:val="130131"/>
        </w:rPr>
      </w:pPr>
      <w:r w:rsidRPr="008E4246">
        <w:rPr>
          <w:b/>
          <w:bCs/>
          <w:color w:val="130131"/>
        </w:rPr>
        <w:t>IV. Правила написания наименований и нумерации</w:t>
      </w:r>
      <w:r w:rsidRPr="008E4246">
        <w:rPr>
          <w:rStyle w:val="apple-converted-space"/>
          <w:color w:val="130131"/>
        </w:rPr>
        <w:t> </w:t>
      </w:r>
      <w:r w:rsidRPr="008E4246">
        <w:rPr>
          <w:color w:val="130131"/>
        </w:rPr>
        <w:br/>
      </w:r>
      <w:r w:rsidRPr="008E4246">
        <w:rPr>
          <w:b/>
          <w:bCs/>
          <w:color w:val="130131"/>
        </w:rPr>
        <w:t>объектов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53.</w:t>
      </w:r>
      <w:r w:rsidRPr="008E4246">
        <w:rPr>
          <w:rStyle w:val="apple-converted-space"/>
          <w:color w:val="130131"/>
        </w:rPr>
        <w:t> </w:t>
      </w:r>
      <w:r w:rsidRPr="008E4246">
        <w:rPr>
          <w:color w:val="130131"/>
        </w:rPr>
        <w:t>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973A0B" w:rsidRPr="008E4246" w:rsidRDefault="00973A0B" w:rsidP="00973A0B">
      <w:pPr>
        <w:pStyle w:val="a6"/>
        <w:shd w:val="clear" w:color="auto" w:fill="FFFFFF"/>
        <w:spacing w:line="360" w:lineRule="atLeast"/>
        <w:rPr>
          <w:color w:val="130131"/>
        </w:rPr>
      </w:pPr>
      <w:r w:rsidRPr="008E4246">
        <w:rPr>
          <w:color w:val="130131"/>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973A0B" w:rsidRPr="008E4246" w:rsidRDefault="00973A0B" w:rsidP="00973A0B">
      <w:pPr>
        <w:pStyle w:val="a6"/>
        <w:shd w:val="clear" w:color="auto" w:fill="FFFFFF"/>
        <w:spacing w:line="360" w:lineRule="atLeast"/>
        <w:rPr>
          <w:color w:val="130131"/>
        </w:rPr>
      </w:pPr>
      <w:r w:rsidRPr="008E4246">
        <w:rPr>
          <w:color w:val="130131"/>
        </w:rPr>
        <w:lastRenderedPageBreak/>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973A0B" w:rsidRPr="008E4246" w:rsidRDefault="00973A0B" w:rsidP="00973A0B">
      <w:pPr>
        <w:pStyle w:val="a6"/>
        <w:shd w:val="clear" w:color="auto" w:fill="FFFFFF"/>
        <w:spacing w:line="360" w:lineRule="atLeast"/>
        <w:rPr>
          <w:color w:val="130131"/>
        </w:rPr>
      </w:pPr>
      <w:r w:rsidRPr="008E4246">
        <w:rPr>
          <w:color w:val="130131"/>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973A0B" w:rsidRPr="008E4246" w:rsidRDefault="00973A0B" w:rsidP="00973A0B">
      <w:pPr>
        <w:pStyle w:val="a6"/>
        <w:shd w:val="clear" w:color="auto" w:fill="FFFFFF"/>
        <w:spacing w:line="360" w:lineRule="atLeast"/>
        <w:rPr>
          <w:color w:val="130131"/>
        </w:rPr>
      </w:pPr>
      <w:proofErr w:type="gramStart"/>
      <w:r w:rsidRPr="008E4246">
        <w:rPr>
          <w:color w:val="130131"/>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8E4246">
        <w:rPr>
          <w:color w:val="130131"/>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973A0B" w:rsidRPr="008E4246" w:rsidRDefault="00973A0B" w:rsidP="00973A0B">
      <w:pPr>
        <w:pStyle w:val="a6"/>
        <w:shd w:val="clear" w:color="auto" w:fill="FFFFFF"/>
        <w:spacing w:line="360" w:lineRule="atLeast"/>
        <w:rPr>
          <w:color w:val="130131"/>
        </w:rPr>
      </w:pPr>
      <w:r w:rsidRPr="008E4246">
        <w:rPr>
          <w:b/>
          <w:bCs/>
          <w:color w:val="130131"/>
        </w:rPr>
        <w:t>54.</w:t>
      </w:r>
      <w:r w:rsidRPr="008E4246">
        <w:rPr>
          <w:rStyle w:val="apple-converted-space"/>
          <w:color w:val="130131"/>
        </w:rPr>
        <w:t> </w:t>
      </w:r>
      <w:r w:rsidRPr="008E4246">
        <w:rPr>
          <w:color w:val="130131"/>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973A0B" w:rsidRPr="008E4246" w:rsidRDefault="00973A0B" w:rsidP="00973A0B">
      <w:pPr>
        <w:pStyle w:val="a6"/>
        <w:shd w:val="clear" w:color="auto" w:fill="FFFFFF"/>
        <w:spacing w:line="360" w:lineRule="atLeast"/>
        <w:rPr>
          <w:color w:val="130131"/>
        </w:rPr>
      </w:pPr>
      <w:r w:rsidRPr="008E4246">
        <w:rPr>
          <w:b/>
          <w:bCs/>
          <w:color w:val="130131"/>
        </w:rPr>
        <w:t>а)</w:t>
      </w:r>
      <w:r w:rsidRPr="008E4246">
        <w:rPr>
          <w:rStyle w:val="apple-converted-space"/>
          <w:color w:val="130131"/>
        </w:rPr>
        <w:t> </w:t>
      </w:r>
      <w:r w:rsidRPr="008E4246">
        <w:rPr>
          <w:color w:val="130131"/>
        </w:rPr>
        <w:t>"</w:t>
      </w:r>
      <w:proofErr w:type="gramStart"/>
      <w:r w:rsidRPr="008E4246">
        <w:rPr>
          <w:color w:val="130131"/>
        </w:rPr>
        <w:t>-"</w:t>
      </w:r>
      <w:proofErr w:type="gramEnd"/>
      <w:r w:rsidRPr="008E4246">
        <w:rPr>
          <w:color w:val="130131"/>
        </w:rPr>
        <w:t xml:space="preserve"> - дефис;</w:t>
      </w:r>
    </w:p>
    <w:p w:rsidR="00973A0B" w:rsidRPr="008E4246" w:rsidRDefault="00973A0B" w:rsidP="00973A0B">
      <w:pPr>
        <w:pStyle w:val="a6"/>
        <w:shd w:val="clear" w:color="auto" w:fill="FFFFFF"/>
        <w:spacing w:line="360" w:lineRule="atLeast"/>
        <w:rPr>
          <w:color w:val="130131"/>
        </w:rPr>
      </w:pPr>
      <w:r w:rsidRPr="008E4246">
        <w:rPr>
          <w:b/>
          <w:bCs/>
          <w:color w:val="130131"/>
        </w:rPr>
        <w:t>б)</w:t>
      </w:r>
      <w:r w:rsidRPr="008E4246">
        <w:rPr>
          <w:rStyle w:val="apple-converted-space"/>
          <w:color w:val="130131"/>
        </w:rPr>
        <w:t> </w:t>
      </w:r>
      <w:r w:rsidRPr="008E4246">
        <w:rPr>
          <w:color w:val="130131"/>
        </w:rPr>
        <w:t>"</w:t>
      </w:r>
      <w:proofErr w:type="gramStart"/>
      <w:r w:rsidRPr="008E4246">
        <w:rPr>
          <w:color w:val="130131"/>
        </w:rPr>
        <w:t>."</w:t>
      </w:r>
      <w:proofErr w:type="gramEnd"/>
      <w:r w:rsidRPr="008E4246">
        <w:rPr>
          <w:color w:val="130131"/>
        </w:rPr>
        <w:t xml:space="preserve"> - точка;</w:t>
      </w:r>
    </w:p>
    <w:p w:rsidR="00973A0B" w:rsidRPr="008E4246" w:rsidRDefault="00973A0B" w:rsidP="00973A0B">
      <w:pPr>
        <w:pStyle w:val="a6"/>
        <w:shd w:val="clear" w:color="auto" w:fill="FFFFFF"/>
        <w:spacing w:line="360" w:lineRule="atLeast"/>
        <w:rPr>
          <w:color w:val="130131"/>
        </w:rPr>
      </w:pPr>
      <w:r w:rsidRPr="008E4246">
        <w:rPr>
          <w:b/>
          <w:bCs/>
          <w:color w:val="130131"/>
        </w:rPr>
        <w:t>в</w:t>
      </w:r>
      <w:proofErr w:type="gramStart"/>
      <w:r w:rsidRPr="008E4246">
        <w:rPr>
          <w:b/>
          <w:bCs/>
          <w:color w:val="130131"/>
        </w:rPr>
        <w:t>)</w:t>
      </w:r>
      <w:r w:rsidRPr="008E4246">
        <w:rPr>
          <w:rStyle w:val="apple-converted-space"/>
          <w:color w:val="130131"/>
        </w:rPr>
        <w:t> </w:t>
      </w:r>
      <w:r w:rsidRPr="008E4246">
        <w:rPr>
          <w:color w:val="130131"/>
        </w:rPr>
        <w:t xml:space="preserve">"(" - </w:t>
      </w:r>
      <w:proofErr w:type="gramEnd"/>
      <w:r w:rsidRPr="008E4246">
        <w:rPr>
          <w:color w:val="130131"/>
        </w:rPr>
        <w:t>открывающая круглая скобка;</w:t>
      </w:r>
    </w:p>
    <w:p w:rsidR="00973A0B" w:rsidRPr="008E4246" w:rsidRDefault="00973A0B" w:rsidP="00973A0B">
      <w:pPr>
        <w:pStyle w:val="a6"/>
        <w:shd w:val="clear" w:color="auto" w:fill="FFFFFF"/>
        <w:spacing w:line="360" w:lineRule="atLeast"/>
        <w:rPr>
          <w:color w:val="130131"/>
        </w:rPr>
      </w:pPr>
      <w:proofErr w:type="gramStart"/>
      <w:r w:rsidRPr="008E4246">
        <w:rPr>
          <w:b/>
          <w:bCs/>
          <w:color w:val="130131"/>
        </w:rPr>
        <w:t>г)</w:t>
      </w:r>
      <w:r w:rsidRPr="008E4246">
        <w:rPr>
          <w:rStyle w:val="apple-converted-space"/>
          <w:color w:val="130131"/>
        </w:rPr>
        <w:t> </w:t>
      </w:r>
      <w:r w:rsidRPr="008E4246">
        <w:rPr>
          <w:color w:val="130131"/>
        </w:rPr>
        <w:t>")" - закрывающая круглая скобка;</w:t>
      </w:r>
      <w:proofErr w:type="gramEnd"/>
    </w:p>
    <w:p w:rsidR="00973A0B" w:rsidRPr="008E4246" w:rsidRDefault="00973A0B" w:rsidP="00973A0B">
      <w:pPr>
        <w:pStyle w:val="a6"/>
        <w:shd w:val="clear" w:color="auto" w:fill="FFFFFF"/>
        <w:spacing w:line="360" w:lineRule="atLeast"/>
        <w:rPr>
          <w:color w:val="130131"/>
        </w:rPr>
      </w:pPr>
      <w:proofErr w:type="spellStart"/>
      <w:r w:rsidRPr="008E4246">
        <w:rPr>
          <w:b/>
          <w:bCs/>
          <w:color w:val="130131"/>
        </w:rPr>
        <w:t>д</w:t>
      </w:r>
      <w:proofErr w:type="spellEnd"/>
      <w:r w:rsidRPr="008E4246">
        <w:rPr>
          <w:b/>
          <w:bCs/>
          <w:color w:val="130131"/>
        </w:rPr>
        <w:t>)</w:t>
      </w:r>
      <w:r w:rsidRPr="008E4246">
        <w:rPr>
          <w:rStyle w:val="apple-converted-space"/>
          <w:color w:val="130131"/>
        </w:rPr>
        <w:t> </w:t>
      </w:r>
      <w:r w:rsidRPr="008E4246">
        <w:rPr>
          <w:color w:val="130131"/>
        </w:rPr>
        <w:t>"№" - знак номера.</w:t>
      </w:r>
    </w:p>
    <w:p w:rsidR="00973A0B" w:rsidRPr="008E4246" w:rsidRDefault="00973A0B" w:rsidP="00973A0B">
      <w:pPr>
        <w:pStyle w:val="a6"/>
        <w:shd w:val="clear" w:color="auto" w:fill="FFFFFF"/>
        <w:spacing w:line="360" w:lineRule="atLeast"/>
        <w:rPr>
          <w:color w:val="130131"/>
        </w:rPr>
      </w:pPr>
      <w:r w:rsidRPr="008E4246">
        <w:rPr>
          <w:b/>
          <w:bCs/>
          <w:color w:val="130131"/>
        </w:rPr>
        <w:t>55.</w:t>
      </w:r>
      <w:r w:rsidRPr="008E4246">
        <w:rPr>
          <w:rStyle w:val="apple-converted-space"/>
          <w:color w:val="130131"/>
        </w:rPr>
        <w:t> </w:t>
      </w:r>
      <w:r w:rsidRPr="008E4246">
        <w:rPr>
          <w:color w:val="130131"/>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973A0B" w:rsidRPr="008E4246" w:rsidRDefault="00973A0B" w:rsidP="00973A0B">
      <w:pPr>
        <w:pStyle w:val="a6"/>
        <w:shd w:val="clear" w:color="auto" w:fill="FFFFFF"/>
        <w:spacing w:line="360" w:lineRule="atLeast"/>
        <w:rPr>
          <w:color w:val="130131"/>
        </w:rPr>
      </w:pPr>
      <w:r w:rsidRPr="008E4246">
        <w:rPr>
          <w:b/>
          <w:bCs/>
          <w:color w:val="130131"/>
        </w:rPr>
        <w:t>56.</w:t>
      </w:r>
      <w:r w:rsidRPr="008E4246">
        <w:rPr>
          <w:rStyle w:val="apple-converted-space"/>
          <w:color w:val="130131"/>
        </w:rPr>
        <w:t> </w:t>
      </w:r>
      <w:r w:rsidRPr="008E4246">
        <w:rPr>
          <w:color w:val="130131"/>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973A0B" w:rsidRPr="008E4246" w:rsidRDefault="00973A0B" w:rsidP="00973A0B">
      <w:pPr>
        <w:pStyle w:val="a6"/>
        <w:shd w:val="clear" w:color="auto" w:fill="FFFFFF"/>
        <w:spacing w:line="360" w:lineRule="atLeast"/>
        <w:rPr>
          <w:color w:val="130131"/>
        </w:rPr>
      </w:pPr>
      <w:r w:rsidRPr="008E4246">
        <w:rPr>
          <w:b/>
          <w:bCs/>
          <w:color w:val="130131"/>
        </w:rPr>
        <w:lastRenderedPageBreak/>
        <w:t>57.</w:t>
      </w:r>
      <w:r w:rsidRPr="008E4246">
        <w:rPr>
          <w:rStyle w:val="apple-converted-space"/>
          <w:color w:val="130131"/>
        </w:rPr>
        <w:t> </w:t>
      </w:r>
      <w:r w:rsidRPr="008E4246">
        <w:rPr>
          <w:color w:val="130131"/>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973A0B" w:rsidRPr="008E4246" w:rsidRDefault="00973A0B" w:rsidP="00973A0B">
      <w:pPr>
        <w:pStyle w:val="a6"/>
        <w:shd w:val="clear" w:color="auto" w:fill="FFFFFF"/>
        <w:spacing w:line="360" w:lineRule="atLeast"/>
        <w:rPr>
          <w:color w:val="130131"/>
        </w:rPr>
      </w:pPr>
      <w:r w:rsidRPr="008E4246">
        <w:rPr>
          <w:b/>
          <w:bCs/>
          <w:color w:val="130131"/>
        </w:rPr>
        <w:t>58.</w:t>
      </w:r>
      <w:r w:rsidRPr="008E4246">
        <w:rPr>
          <w:rStyle w:val="apple-converted-space"/>
          <w:color w:val="130131"/>
        </w:rPr>
        <w:t> </w:t>
      </w:r>
      <w:r w:rsidRPr="008E4246">
        <w:rPr>
          <w:color w:val="130131"/>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73A0B" w:rsidRPr="008E4246" w:rsidRDefault="00973A0B" w:rsidP="00973A0B">
      <w:pPr>
        <w:pStyle w:val="a6"/>
        <w:shd w:val="clear" w:color="auto" w:fill="FFFFFF"/>
        <w:spacing w:line="360" w:lineRule="atLeast"/>
        <w:rPr>
          <w:color w:val="130131"/>
        </w:rPr>
      </w:pPr>
      <w:r w:rsidRPr="008E4246">
        <w:rPr>
          <w:b/>
          <w:bCs/>
          <w:color w:val="130131"/>
        </w:rPr>
        <w:t>59.</w:t>
      </w:r>
      <w:r w:rsidRPr="008E4246">
        <w:rPr>
          <w:rStyle w:val="apple-converted-space"/>
          <w:color w:val="130131"/>
        </w:rPr>
        <w:t> </w:t>
      </w:r>
      <w:r w:rsidRPr="008E4246">
        <w:rPr>
          <w:color w:val="130131"/>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973A0B" w:rsidRPr="008E4246" w:rsidRDefault="00973A0B" w:rsidP="00973A0B">
      <w:pPr>
        <w:pStyle w:val="a6"/>
        <w:shd w:val="clear" w:color="auto" w:fill="FFFFFF"/>
        <w:spacing w:line="360" w:lineRule="atLeast"/>
        <w:rPr>
          <w:color w:val="130131"/>
        </w:rPr>
      </w:pPr>
      <w:r w:rsidRPr="008E4246">
        <w:rPr>
          <w:b/>
          <w:bCs/>
          <w:color w:val="130131"/>
        </w:rPr>
        <w:t>60.</w:t>
      </w:r>
      <w:r w:rsidRPr="008E4246">
        <w:rPr>
          <w:rStyle w:val="apple-converted-space"/>
          <w:color w:val="130131"/>
        </w:rPr>
        <w:t> </w:t>
      </w:r>
      <w:r w:rsidRPr="008E4246">
        <w:rPr>
          <w:color w:val="130131"/>
        </w:rPr>
        <w:t xml:space="preserve">Составные части наименований элементов планировочной структуры и элементов улично-дорожной </w:t>
      </w:r>
      <w:proofErr w:type="gramStart"/>
      <w:r w:rsidRPr="008E4246">
        <w:rPr>
          <w:color w:val="130131"/>
        </w:rPr>
        <w:t>сети, представляющие собой имя и фамилию или звание и фамилию употребляются</w:t>
      </w:r>
      <w:proofErr w:type="gramEnd"/>
      <w:r w:rsidRPr="008E4246">
        <w:rPr>
          <w:color w:val="130131"/>
        </w:rPr>
        <w:t xml:space="preserve"> с полным написанием имени и фамилии или звания и фамилии.</w:t>
      </w:r>
    </w:p>
    <w:p w:rsidR="00973A0B" w:rsidRPr="008E4246" w:rsidRDefault="00973A0B" w:rsidP="00973A0B">
      <w:pPr>
        <w:pStyle w:val="a6"/>
        <w:shd w:val="clear" w:color="auto" w:fill="FFFFFF"/>
        <w:spacing w:line="360" w:lineRule="atLeast"/>
        <w:rPr>
          <w:color w:val="130131"/>
        </w:rPr>
      </w:pPr>
      <w:r w:rsidRPr="008E4246">
        <w:rPr>
          <w:b/>
          <w:bCs/>
          <w:color w:val="130131"/>
        </w:rPr>
        <w:t>61.</w:t>
      </w:r>
      <w:r w:rsidRPr="008E4246">
        <w:rPr>
          <w:rStyle w:val="apple-converted-space"/>
          <w:color w:val="130131"/>
        </w:rPr>
        <w:t> </w:t>
      </w:r>
      <w:r w:rsidRPr="008E4246">
        <w:rPr>
          <w:color w:val="130131"/>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973A0B" w:rsidRPr="008E4246" w:rsidRDefault="00973A0B" w:rsidP="00973A0B">
      <w:pPr>
        <w:pStyle w:val="a6"/>
        <w:shd w:val="clear" w:color="auto" w:fill="FFFFFF"/>
        <w:spacing w:line="360" w:lineRule="atLeast"/>
        <w:rPr>
          <w:color w:val="130131"/>
        </w:rPr>
      </w:pPr>
      <w:r w:rsidRPr="008E4246">
        <w:rPr>
          <w:color w:val="130131"/>
        </w:rP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8E4246">
        <w:rPr>
          <w:color w:val="130131"/>
        </w:rPr>
        <w:t>з</w:t>
      </w:r>
      <w:proofErr w:type="spellEnd"/>
      <w:r w:rsidRPr="008E4246">
        <w:rPr>
          <w:color w:val="130131"/>
        </w:rPr>
        <w:t>", "</w:t>
      </w:r>
      <w:proofErr w:type="spellStart"/>
      <w:r w:rsidRPr="008E4246">
        <w:rPr>
          <w:color w:val="130131"/>
        </w:rPr>
        <w:t>й</w:t>
      </w:r>
      <w:proofErr w:type="spellEnd"/>
      <w:r w:rsidRPr="008E4246">
        <w:rPr>
          <w:color w:val="130131"/>
        </w:rPr>
        <w:t>", "</w:t>
      </w:r>
      <w:proofErr w:type="spellStart"/>
      <w:r w:rsidRPr="008E4246">
        <w:rPr>
          <w:color w:val="130131"/>
        </w:rPr>
        <w:t>ъ</w:t>
      </w:r>
      <w:proofErr w:type="spellEnd"/>
      <w:r w:rsidRPr="008E4246">
        <w:rPr>
          <w:color w:val="130131"/>
        </w:rPr>
        <w:t>", "</w:t>
      </w:r>
      <w:proofErr w:type="spellStart"/>
      <w:r w:rsidRPr="008E4246">
        <w:rPr>
          <w:color w:val="130131"/>
        </w:rPr>
        <w:t>ы</w:t>
      </w:r>
      <w:proofErr w:type="spellEnd"/>
      <w:r w:rsidRPr="008E4246">
        <w:rPr>
          <w:color w:val="130131"/>
        </w:rPr>
        <w:t>" и "</w:t>
      </w:r>
      <w:proofErr w:type="spellStart"/>
      <w:r w:rsidRPr="008E4246">
        <w:rPr>
          <w:color w:val="130131"/>
        </w:rPr>
        <w:t>ь</w:t>
      </w:r>
      <w:proofErr w:type="spellEnd"/>
      <w:r w:rsidRPr="008E4246">
        <w:rPr>
          <w:color w:val="130131"/>
        </w:rPr>
        <w:t>", а также символ "/" - косая черта.</w:t>
      </w:r>
    </w:p>
    <w:p w:rsidR="00973A0B" w:rsidRPr="008E4246" w:rsidRDefault="00973A0B" w:rsidP="00973A0B">
      <w:pPr>
        <w:pStyle w:val="a6"/>
        <w:shd w:val="clear" w:color="auto" w:fill="FFFFFF"/>
        <w:spacing w:line="360" w:lineRule="atLeast"/>
        <w:rPr>
          <w:color w:val="130131"/>
        </w:rPr>
      </w:pPr>
      <w:r w:rsidRPr="008E4246">
        <w:rPr>
          <w:b/>
          <w:bCs/>
          <w:color w:val="130131"/>
        </w:rPr>
        <w:t>62.</w:t>
      </w:r>
      <w:r w:rsidRPr="008E4246">
        <w:rPr>
          <w:rStyle w:val="apple-converted-space"/>
          <w:color w:val="130131"/>
        </w:rPr>
        <w:t> </w:t>
      </w:r>
      <w:r w:rsidRPr="008E4246">
        <w:rPr>
          <w:color w:val="130131"/>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973A0B" w:rsidRPr="008E4246" w:rsidRDefault="00973A0B" w:rsidP="00973A0B">
      <w:pPr>
        <w:pStyle w:val="a6"/>
        <w:shd w:val="clear" w:color="auto" w:fill="FFFFFF"/>
        <w:spacing w:line="360" w:lineRule="atLeast"/>
        <w:rPr>
          <w:color w:val="130131"/>
        </w:rPr>
      </w:pPr>
      <w:r w:rsidRPr="008E4246">
        <w:rPr>
          <w:b/>
          <w:bCs/>
          <w:color w:val="130131"/>
        </w:rPr>
        <w:t>63.</w:t>
      </w:r>
      <w:r w:rsidRPr="008E4246">
        <w:rPr>
          <w:rStyle w:val="apple-converted-space"/>
          <w:color w:val="130131"/>
        </w:rPr>
        <w:t> </w:t>
      </w:r>
      <w:r w:rsidRPr="008E4246">
        <w:rPr>
          <w:color w:val="130131"/>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p w:rsidR="00973A0B" w:rsidRPr="008E4246" w:rsidRDefault="00973A0B" w:rsidP="00973A0B">
      <w:pPr>
        <w:ind w:left="-567"/>
        <w:jc w:val="both"/>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973A0B" w:rsidRPr="00033582" w:rsidTr="00920EF4">
        <w:tc>
          <w:tcPr>
            <w:tcW w:w="4111"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lastRenderedPageBreak/>
              <w:t>РЕСПУБЛИКА АДЫГЕЯ</w:t>
            </w:r>
          </w:p>
          <w:p w:rsidR="00973A0B" w:rsidRPr="00033582" w:rsidRDefault="00973A0B" w:rsidP="00920EF4">
            <w:pPr>
              <w:spacing w:line="20" w:lineRule="atLeast"/>
              <w:ind w:hanging="70"/>
              <w:jc w:val="center"/>
              <w:rPr>
                <w:b/>
                <w:i/>
              </w:rPr>
            </w:pPr>
            <w:r w:rsidRPr="00033582">
              <w:rPr>
                <w:b/>
                <w:i/>
              </w:rPr>
              <w:t>Муниципальное образование</w:t>
            </w:r>
          </w:p>
          <w:p w:rsidR="00973A0B" w:rsidRPr="00033582" w:rsidRDefault="00973A0B" w:rsidP="00920EF4">
            <w:pPr>
              <w:pStyle w:val="2"/>
              <w:rPr>
                <w:rFonts w:ascii="Calibri" w:hAnsi="Calibri"/>
                <w:b/>
                <w:bCs/>
                <w:i/>
                <w:iCs/>
                <w:sz w:val="24"/>
              </w:rPr>
            </w:pPr>
            <w:r w:rsidRPr="00033582">
              <w:rPr>
                <w:rFonts w:ascii="Calibri" w:hAnsi="Calibri"/>
                <w:b/>
                <w:bCs/>
                <w:i/>
                <w:iCs/>
                <w:sz w:val="24"/>
              </w:rPr>
              <w:t>«Хатажукайское сельское поселение»</w:t>
            </w:r>
          </w:p>
          <w:p w:rsidR="00973A0B" w:rsidRPr="00033582" w:rsidRDefault="00973A0B" w:rsidP="00920EF4">
            <w:pPr>
              <w:spacing w:line="20" w:lineRule="atLeast"/>
              <w:ind w:left="130"/>
              <w:jc w:val="center"/>
              <w:rPr>
                <w:b/>
                <w:i/>
              </w:rPr>
            </w:pPr>
            <w:r w:rsidRPr="00033582">
              <w:rPr>
                <w:b/>
                <w:i/>
              </w:rPr>
              <w:t xml:space="preserve">385462, а. Пшичо, </w:t>
            </w:r>
          </w:p>
          <w:p w:rsidR="00973A0B" w:rsidRPr="00033582" w:rsidRDefault="00973A0B" w:rsidP="00920EF4">
            <w:pPr>
              <w:spacing w:line="20" w:lineRule="atLeast"/>
              <w:ind w:left="130"/>
              <w:jc w:val="center"/>
              <w:rPr>
                <w:b/>
                <w:i/>
              </w:rPr>
            </w:pPr>
            <w:r w:rsidRPr="00033582">
              <w:rPr>
                <w:b/>
                <w:i/>
              </w:rPr>
              <w:t>ул. Ленина, 51</w:t>
            </w:r>
          </w:p>
          <w:p w:rsidR="00973A0B" w:rsidRPr="00033582" w:rsidRDefault="00973A0B" w:rsidP="00920EF4">
            <w:pPr>
              <w:spacing w:line="20" w:lineRule="atLeast"/>
              <w:ind w:left="130"/>
              <w:jc w:val="center"/>
              <w:rPr>
                <w:b/>
                <w:i/>
              </w:rPr>
            </w:pPr>
          </w:p>
        </w:tc>
        <w:tc>
          <w:tcPr>
            <w:tcW w:w="1699" w:type="dxa"/>
            <w:tcBorders>
              <w:top w:val="nil"/>
              <w:left w:val="nil"/>
              <w:bottom w:val="single" w:sz="12" w:space="0" w:color="auto"/>
              <w:right w:val="nil"/>
            </w:tcBorders>
          </w:tcPr>
          <w:p w:rsidR="00973A0B" w:rsidRPr="00033582" w:rsidRDefault="00973A0B" w:rsidP="00920EF4">
            <w:pPr>
              <w:spacing w:line="240" w:lineRule="atLeast"/>
              <w:jc w:val="center"/>
              <w:rPr>
                <w:b/>
              </w:rPr>
            </w:pPr>
          </w:p>
        </w:tc>
        <w:tc>
          <w:tcPr>
            <w:tcW w:w="3920"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t>АДЫГЭ РЕСПУБЛИК</w:t>
            </w:r>
          </w:p>
          <w:p w:rsidR="00973A0B" w:rsidRPr="00033582" w:rsidRDefault="00973A0B" w:rsidP="00920EF4">
            <w:pPr>
              <w:pStyle w:val="a4"/>
              <w:rPr>
                <w:rFonts w:ascii="Calibri" w:hAnsi="Calibri"/>
                <w:sz w:val="24"/>
              </w:rPr>
            </w:pPr>
            <w:r w:rsidRPr="00033582">
              <w:rPr>
                <w:rFonts w:ascii="Calibri" w:hAnsi="Calibri"/>
                <w:sz w:val="24"/>
              </w:rPr>
              <w:t>Хьатыгъужъкъое муниципальнэ къоджэ псэуп</w:t>
            </w:r>
            <w:proofErr w:type="gramStart"/>
            <w:r w:rsidRPr="00033582">
              <w:rPr>
                <w:rFonts w:ascii="Calibri" w:hAnsi="Calibri"/>
                <w:sz w:val="24"/>
                <w:lang w:val="en-US"/>
              </w:rPr>
              <w:t>I</w:t>
            </w:r>
            <w:proofErr w:type="gramEnd"/>
            <w:r w:rsidRPr="00033582">
              <w:rPr>
                <w:rFonts w:ascii="Calibri" w:hAnsi="Calibri"/>
                <w:sz w:val="24"/>
              </w:rPr>
              <w:t>э ч</w:t>
            </w:r>
            <w:r w:rsidRPr="00033582">
              <w:rPr>
                <w:rFonts w:ascii="Calibri" w:hAnsi="Calibri"/>
                <w:sz w:val="24"/>
                <w:lang w:val="en-US"/>
              </w:rPr>
              <w:t>I</w:t>
            </w:r>
            <w:r w:rsidRPr="00033582">
              <w:rPr>
                <w:rFonts w:ascii="Calibri" w:hAnsi="Calibri"/>
                <w:sz w:val="24"/>
              </w:rPr>
              <w:t>ып</w:t>
            </w:r>
            <w:r w:rsidRPr="00033582">
              <w:rPr>
                <w:rFonts w:ascii="Calibri" w:hAnsi="Calibri"/>
                <w:sz w:val="24"/>
                <w:lang w:val="en-US"/>
              </w:rPr>
              <w:t>I</w:t>
            </w:r>
            <w:r w:rsidRPr="00033582">
              <w:rPr>
                <w:rFonts w:ascii="Calibri" w:hAnsi="Calibri"/>
                <w:sz w:val="24"/>
              </w:rPr>
              <w:t>эм изэхэщап</w:t>
            </w:r>
            <w:r w:rsidRPr="00033582">
              <w:rPr>
                <w:rFonts w:ascii="Calibri" w:hAnsi="Calibri"/>
                <w:sz w:val="24"/>
                <w:lang w:val="en-US"/>
              </w:rPr>
              <w:t>I</w:t>
            </w:r>
            <w:r w:rsidRPr="00033582">
              <w:rPr>
                <w:rFonts w:ascii="Calibri" w:hAnsi="Calibri"/>
                <w:sz w:val="24"/>
              </w:rPr>
              <w:t xml:space="preserve"> </w:t>
            </w:r>
          </w:p>
          <w:p w:rsidR="00973A0B" w:rsidRPr="00033582" w:rsidRDefault="00973A0B" w:rsidP="00920EF4">
            <w:pPr>
              <w:tabs>
                <w:tab w:val="left" w:pos="1080"/>
              </w:tabs>
              <w:ind w:left="176"/>
              <w:jc w:val="center"/>
              <w:rPr>
                <w:b/>
                <w:i/>
              </w:rPr>
            </w:pPr>
            <w:r w:rsidRPr="00033582">
              <w:rPr>
                <w:b/>
                <w:i/>
              </w:rPr>
              <w:t>385462, къ. Пщычэу,</w:t>
            </w:r>
          </w:p>
          <w:p w:rsidR="00973A0B" w:rsidRPr="00033582" w:rsidRDefault="00973A0B" w:rsidP="00920EF4">
            <w:pPr>
              <w:tabs>
                <w:tab w:val="left" w:pos="1080"/>
              </w:tabs>
              <w:ind w:left="176"/>
              <w:jc w:val="center"/>
              <w:rPr>
                <w:b/>
                <w:i/>
              </w:rPr>
            </w:pPr>
            <w:r w:rsidRPr="00033582">
              <w:rPr>
                <w:b/>
                <w:i/>
              </w:rPr>
              <w:t>ур. Лениным ыц</w:t>
            </w:r>
            <w:proofErr w:type="gramStart"/>
            <w:r w:rsidRPr="00033582">
              <w:rPr>
                <w:b/>
                <w:i/>
                <w:lang w:val="en-US"/>
              </w:rPr>
              <w:t>I</w:t>
            </w:r>
            <w:proofErr w:type="gramEnd"/>
            <w:r w:rsidRPr="00033582">
              <w:rPr>
                <w:b/>
                <w:i/>
              </w:rPr>
              <w:t>, 51</w:t>
            </w:r>
          </w:p>
        </w:tc>
      </w:tr>
    </w:tbl>
    <w:p w:rsidR="00973A0B" w:rsidRPr="00033582" w:rsidRDefault="00973A0B" w:rsidP="00973A0B">
      <w:pPr>
        <w:pStyle w:val="1"/>
        <w:rPr>
          <w:rFonts w:ascii="Calibri" w:hAnsi="Calibri"/>
          <w:b w:val="0"/>
          <w:sz w:val="24"/>
        </w:rPr>
      </w:pPr>
    </w:p>
    <w:p w:rsidR="00973A0B" w:rsidRPr="00033582" w:rsidRDefault="00973A0B" w:rsidP="00973A0B">
      <w:pPr>
        <w:pStyle w:val="1"/>
        <w:jc w:val="center"/>
        <w:rPr>
          <w:rFonts w:ascii="Calibri" w:hAnsi="Calibri"/>
          <w:b w:val="0"/>
          <w:sz w:val="24"/>
        </w:rPr>
      </w:pPr>
      <w:r>
        <w:rPr>
          <w:rFonts w:ascii="Calibri" w:hAnsi="Calibri"/>
          <w:b w:val="0"/>
          <w:sz w:val="24"/>
        </w:rPr>
        <w:t>ПОСТАНОВЛЕНИЕ №61</w:t>
      </w:r>
    </w:p>
    <w:p w:rsidR="00973A0B" w:rsidRPr="00033582" w:rsidRDefault="00973A0B" w:rsidP="00973A0B">
      <w:pPr>
        <w:pStyle w:val="1"/>
        <w:rPr>
          <w:rFonts w:ascii="Calibri" w:hAnsi="Calibri"/>
          <w:b w:val="0"/>
        </w:rPr>
      </w:pPr>
    </w:p>
    <w:p w:rsidR="00973A0B" w:rsidRPr="00033582" w:rsidRDefault="00973A0B" w:rsidP="00973A0B">
      <w:pPr>
        <w:pStyle w:val="1"/>
        <w:rPr>
          <w:rFonts w:ascii="Calibri" w:hAnsi="Calibri"/>
          <w:b w:val="0"/>
          <w:sz w:val="24"/>
        </w:rPr>
      </w:pPr>
      <w:r w:rsidRPr="00033582">
        <w:rPr>
          <w:rFonts w:ascii="Calibri" w:hAnsi="Calibri"/>
        </w:rPr>
        <w:t xml:space="preserve">  </w:t>
      </w:r>
      <w:r>
        <w:rPr>
          <w:rFonts w:ascii="Calibri" w:hAnsi="Calibri"/>
          <w:b w:val="0"/>
          <w:sz w:val="24"/>
        </w:rPr>
        <w:t>От 09.02. 2015</w:t>
      </w:r>
      <w:r w:rsidRPr="00033582">
        <w:rPr>
          <w:rFonts w:ascii="Calibri" w:hAnsi="Calibri"/>
          <w:b w:val="0"/>
          <w:sz w:val="24"/>
        </w:rPr>
        <w:t xml:space="preserve"> года                                                                                  а.Пшичо</w:t>
      </w:r>
    </w:p>
    <w:p w:rsidR="00973A0B" w:rsidRPr="00033582" w:rsidRDefault="00973A0B" w:rsidP="00973A0B">
      <w:r w:rsidRPr="00033582">
        <w:t xml:space="preserve">                                                                                    </w:t>
      </w:r>
    </w:p>
    <w:p w:rsidR="00973A0B" w:rsidRPr="00033582" w:rsidRDefault="00973A0B" w:rsidP="00973A0B">
      <w:pPr>
        <w:rPr>
          <w:i/>
        </w:rPr>
      </w:pPr>
      <w:r w:rsidRPr="00033582">
        <w:rPr>
          <w:i/>
        </w:rPr>
        <w:t>« Об  изменении  адреса»</w:t>
      </w:r>
    </w:p>
    <w:p w:rsidR="00973A0B" w:rsidRPr="00033582" w:rsidRDefault="00973A0B" w:rsidP="00973A0B">
      <w:pPr>
        <w:rPr>
          <w:b/>
          <w:i/>
        </w:rPr>
      </w:pPr>
    </w:p>
    <w:p w:rsidR="00973A0B" w:rsidRPr="00033582" w:rsidRDefault="00973A0B" w:rsidP="00973A0B">
      <w:pPr>
        <w:pStyle w:val="aa"/>
        <w:rPr>
          <w:rFonts w:ascii="Calibri" w:hAnsi="Calibri"/>
        </w:rPr>
      </w:pPr>
      <w:r w:rsidRPr="00033582">
        <w:rPr>
          <w:rFonts w:ascii="Calibri" w:hAnsi="Calibri"/>
        </w:rPr>
        <w:t xml:space="preserve">    </w:t>
      </w:r>
      <w:r>
        <w:rPr>
          <w:rFonts w:ascii="Calibri" w:hAnsi="Calibri"/>
        </w:rPr>
        <w:t xml:space="preserve">     На основании изменении  адреса</w:t>
      </w:r>
      <w:r w:rsidRPr="00033582">
        <w:rPr>
          <w:rFonts w:ascii="Calibri" w:hAnsi="Calibri"/>
        </w:rPr>
        <w:t xml:space="preserve"> </w:t>
      </w:r>
    </w:p>
    <w:p w:rsidR="00973A0B" w:rsidRPr="00033582" w:rsidRDefault="00973A0B" w:rsidP="00973A0B">
      <w:pPr>
        <w:pStyle w:val="aa"/>
        <w:rPr>
          <w:rFonts w:ascii="Calibri" w:hAnsi="Calibri"/>
          <w:b/>
        </w:rPr>
      </w:pPr>
      <w:r w:rsidRPr="00033582">
        <w:rPr>
          <w:rFonts w:ascii="Calibri" w:hAnsi="Calibri"/>
          <w:b/>
        </w:rPr>
        <w:t xml:space="preserve">       </w:t>
      </w:r>
      <w:r>
        <w:rPr>
          <w:rFonts w:ascii="Calibri" w:hAnsi="Calibri"/>
          <w:b/>
        </w:rPr>
        <w:t xml:space="preserve">                                               </w:t>
      </w:r>
      <w:r w:rsidRPr="00033582">
        <w:rPr>
          <w:rFonts w:ascii="Calibri" w:hAnsi="Calibri"/>
          <w:b/>
        </w:rPr>
        <w:t xml:space="preserve"> ПОСТАНОВЛЯЮ:</w:t>
      </w:r>
    </w:p>
    <w:p w:rsidR="00973A0B" w:rsidRPr="00E75E88" w:rsidRDefault="00973A0B" w:rsidP="00973A0B">
      <w:pPr>
        <w:pStyle w:val="aa"/>
        <w:numPr>
          <w:ilvl w:val="0"/>
          <w:numId w:val="2"/>
        </w:numPr>
        <w:rPr>
          <w:rFonts w:ascii="Calibri" w:hAnsi="Calibri"/>
          <w:u w:val="single"/>
        </w:rPr>
      </w:pPr>
      <w:r w:rsidRPr="00E75E88">
        <w:rPr>
          <w:rFonts w:ascii="Calibri" w:hAnsi="Calibri"/>
        </w:rPr>
        <w:t>Внести изменен</w:t>
      </w:r>
      <w:r>
        <w:rPr>
          <w:rFonts w:ascii="Calibri" w:hAnsi="Calibri"/>
        </w:rPr>
        <w:t>ия  в адресный реестр аула Хатажукай</w:t>
      </w:r>
      <w:r w:rsidRPr="00E75E88">
        <w:rPr>
          <w:rFonts w:ascii="Calibri" w:hAnsi="Calibri"/>
        </w:rPr>
        <w:t xml:space="preserve">  </w:t>
      </w:r>
      <w:r>
        <w:rPr>
          <w:rFonts w:ascii="Calibri" w:hAnsi="Calibri"/>
        </w:rPr>
        <w:t xml:space="preserve">Шовгеновского района </w:t>
      </w:r>
      <w:r w:rsidRPr="00E75E88">
        <w:rPr>
          <w:rFonts w:ascii="Calibri" w:hAnsi="Calibri"/>
        </w:rPr>
        <w:t>и присвоить новый адрес  объекту капитального стр</w:t>
      </w:r>
      <w:r>
        <w:rPr>
          <w:rFonts w:ascii="Calibri" w:hAnsi="Calibri"/>
        </w:rPr>
        <w:t xml:space="preserve">оения, домовладения, принадлежащему </w:t>
      </w:r>
      <w:r w:rsidRPr="00E75E88">
        <w:rPr>
          <w:rFonts w:ascii="Calibri" w:hAnsi="Calibri"/>
        </w:rPr>
        <w:t xml:space="preserve"> </w:t>
      </w:r>
      <w:r>
        <w:rPr>
          <w:rFonts w:ascii="Calibri" w:hAnsi="Calibri"/>
        </w:rPr>
        <w:t xml:space="preserve">  </w:t>
      </w:r>
      <w:proofErr w:type="spellStart"/>
      <w:r>
        <w:rPr>
          <w:rFonts w:ascii="Calibri" w:hAnsi="Calibri"/>
          <w:b/>
        </w:rPr>
        <w:t>Шнахову</w:t>
      </w:r>
      <w:proofErr w:type="spellEnd"/>
      <w:r>
        <w:rPr>
          <w:rFonts w:ascii="Calibri" w:hAnsi="Calibri"/>
          <w:b/>
        </w:rPr>
        <w:t xml:space="preserve"> Хусейну </w:t>
      </w:r>
      <w:r w:rsidRPr="00E75E88">
        <w:rPr>
          <w:rFonts w:ascii="Calibri" w:hAnsi="Calibri"/>
        </w:rPr>
        <w:t xml:space="preserve"> </w:t>
      </w:r>
      <w:proofErr w:type="spellStart"/>
      <w:r w:rsidRPr="008E0CEB">
        <w:rPr>
          <w:rFonts w:ascii="Calibri" w:hAnsi="Calibri"/>
          <w:b/>
        </w:rPr>
        <w:t>Галимовичу</w:t>
      </w:r>
      <w:proofErr w:type="spellEnd"/>
      <w:r>
        <w:rPr>
          <w:rFonts w:ascii="Calibri" w:hAnsi="Calibri"/>
          <w:b/>
        </w:rPr>
        <w:t>,</w:t>
      </w:r>
      <w:r w:rsidRPr="008E0CEB">
        <w:rPr>
          <w:rFonts w:ascii="Calibri" w:hAnsi="Calibri"/>
          <w:b/>
        </w:rPr>
        <w:t xml:space="preserve"> </w:t>
      </w:r>
      <w:r>
        <w:rPr>
          <w:rFonts w:ascii="Calibri" w:hAnsi="Calibri"/>
          <w:b/>
        </w:rPr>
        <w:t xml:space="preserve">  </w:t>
      </w:r>
      <w:r>
        <w:rPr>
          <w:rFonts w:ascii="Calibri" w:hAnsi="Calibri"/>
        </w:rPr>
        <w:t>кадастровый</w:t>
      </w:r>
      <w:r w:rsidRPr="00E75E88">
        <w:rPr>
          <w:rFonts w:ascii="Calibri" w:hAnsi="Calibri"/>
        </w:rPr>
        <w:t xml:space="preserve"> № </w:t>
      </w:r>
      <w:r>
        <w:rPr>
          <w:rFonts w:ascii="Calibri" w:hAnsi="Calibri"/>
          <w:u w:val="single"/>
        </w:rPr>
        <w:t>01:07:2800022:28</w:t>
      </w:r>
      <w:r w:rsidRPr="00E75E88">
        <w:rPr>
          <w:rFonts w:ascii="Calibri" w:hAnsi="Calibri"/>
          <w:u w:val="single"/>
        </w:rPr>
        <w:t>.</w:t>
      </w:r>
    </w:p>
    <w:p w:rsidR="00973A0B" w:rsidRPr="00E75E88" w:rsidRDefault="00973A0B" w:rsidP="00973A0B">
      <w:pPr>
        <w:pStyle w:val="aa"/>
        <w:numPr>
          <w:ilvl w:val="0"/>
          <w:numId w:val="2"/>
        </w:numPr>
        <w:rPr>
          <w:rFonts w:ascii="Calibri" w:hAnsi="Calibri"/>
        </w:rPr>
      </w:pPr>
      <w:r w:rsidRPr="00E75E88">
        <w:rPr>
          <w:rFonts w:ascii="Calibri" w:hAnsi="Calibri"/>
        </w:rPr>
        <w:t xml:space="preserve">Присвоить новый адрес: </w:t>
      </w:r>
      <w:r w:rsidRPr="008E0CEB">
        <w:rPr>
          <w:rFonts w:ascii="Calibri" w:hAnsi="Calibri"/>
          <w:b/>
        </w:rPr>
        <w:t>Р</w:t>
      </w:r>
      <w:r>
        <w:rPr>
          <w:rFonts w:ascii="Calibri" w:hAnsi="Calibri"/>
          <w:b/>
        </w:rPr>
        <w:t xml:space="preserve">оссийская </w:t>
      </w:r>
      <w:r w:rsidRPr="008E0CEB">
        <w:rPr>
          <w:rFonts w:ascii="Calibri" w:hAnsi="Calibri"/>
          <w:b/>
        </w:rPr>
        <w:t>Ф</w:t>
      </w:r>
      <w:r>
        <w:rPr>
          <w:rFonts w:ascii="Calibri" w:hAnsi="Calibri"/>
          <w:b/>
        </w:rPr>
        <w:t>едерация</w:t>
      </w:r>
      <w:r>
        <w:rPr>
          <w:rFonts w:ascii="Calibri" w:hAnsi="Calibri"/>
        </w:rPr>
        <w:t xml:space="preserve">, </w:t>
      </w:r>
      <w:r w:rsidRPr="00E75E88">
        <w:rPr>
          <w:rFonts w:ascii="Calibri" w:hAnsi="Calibri"/>
          <w:b/>
        </w:rPr>
        <w:t xml:space="preserve">Республика Адыгея, Шовгеновский район, </w:t>
      </w:r>
      <w:r>
        <w:rPr>
          <w:rFonts w:ascii="Calibri" w:hAnsi="Calibri"/>
          <w:b/>
        </w:rPr>
        <w:t>аул Хатажукай   ул. Моса Шовгенова  № 38</w:t>
      </w:r>
      <w:r w:rsidRPr="00E75E88">
        <w:rPr>
          <w:rFonts w:ascii="Calibri" w:hAnsi="Calibri"/>
          <w:b/>
        </w:rPr>
        <w:t xml:space="preserve">, </w:t>
      </w:r>
      <w:r w:rsidRPr="00E75E88">
        <w:rPr>
          <w:rFonts w:ascii="Calibri" w:hAnsi="Calibri"/>
        </w:rPr>
        <w:t xml:space="preserve">вместо    ранее существовавшего  адреса: </w:t>
      </w:r>
      <w:r w:rsidRPr="008E0CEB">
        <w:rPr>
          <w:rFonts w:ascii="Calibri" w:hAnsi="Calibri"/>
          <w:b/>
        </w:rPr>
        <w:t>Р</w:t>
      </w:r>
      <w:r>
        <w:rPr>
          <w:rFonts w:ascii="Calibri" w:hAnsi="Calibri"/>
          <w:b/>
        </w:rPr>
        <w:t xml:space="preserve">оссийская </w:t>
      </w:r>
      <w:r w:rsidRPr="008E0CEB">
        <w:rPr>
          <w:rFonts w:ascii="Calibri" w:hAnsi="Calibri"/>
          <w:b/>
        </w:rPr>
        <w:t>Ф</w:t>
      </w:r>
      <w:r>
        <w:rPr>
          <w:rFonts w:ascii="Calibri" w:hAnsi="Calibri"/>
          <w:b/>
        </w:rPr>
        <w:t>едерация,</w:t>
      </w:r>
      <w:r w:rsidRPr="00E75E88">
        <w:rPr>
          <w:rFonts w:ascii="Calibri" w:hAnsi="Calibri"/>
        </w:rPr>
        <w:t xml:space="preserve"> </w:t>
      </w:r>
      <w:r w:rsidRPr="00E75E88">
        <w:rPr>
          <w:rFonts w:ascii="Calibri" w:hAnsi="Calibri"/>
          <w:b/>
        </w:rPr>
        <w:t>Республика Адыгея, Шовгеновский</w:t>
      </w:r>
      <w:r>
        <w:rPr>
          <w:rFonts w:ascii="Calibri" w:hAnsi="Calibri"/>
          <w:b/>
        </w:rPr>
        <w:t xml:space="preserve"> район, а.Хатажукай  ул. Шовгенова </w:t>
      </w:r>
      <w:r w:rsidRPr="008E0CEB">
        <w:rPr>
          <w:rFonts w:ascii="Calibri" w:hAnsi="Calibri"/>
          <w:b/>
        </w:rPr>
        <w:t xml:space="preserve"> </w:t>
      </w:r>
      <w:r>
        <w:rPr>
          <w:rFonts w:ascii="Calibri" w:hAnsi="Calibri"/>
          <w:b/>
        </w:rPr>
        <w:t>№38</w:t>
      </w:r>
      <w:r w:rsidRPr="00E75E88">
        <w:rPr>
          <w:rFonts w:ascii="Calibri" w:hAnsi="Calibri"/>
          <w:b/>
        </w:rPr>
        <w:t xml:space="preserve">. </w:t>
      </w:r>
      <w:r w:rsidRPr="00E75E88">
        <w:rPr>
          <w:rFonts w:ascii="Calibri" w:hAnsi="Calibri"/>
        </w:rPr>
        <w:t xml:space="preserve"> </w:t>
      </w:r>
    </w:p>
    <w:p w:rsidR="00973A0B" w:rsidRPr="00033582" w:rsidRDefault="00973A0B" w:rsidP="00973A0B">
      <w:pPr>
        <w:pStyle w:val="aa"/>
        <w:numPr>
          <w:ilvl w:val="0"/>
          <w:numId w:val="2"/>
        </w:numPr>
      </w:pPr>
      <w:r w:rsidRPr="00E75E88">
        <w:rPr>
          <w:rFonts w:ascii="Calibri" w:hAnsi="Calibri"/>
        </w:rPr>
        <w:t>Н</w:t>
      </w:r>
      <w:r w:rsidRPr="00033582">
        <w:t xml:space="preserve">астоящее постановление вступает в силу со дня его подписания. </w:t>
      </w:r>
    </w:p>
    <w:p w:rsidR="00973A0B" w:rsidRDefault="00973A0B" w:rsidP="00973A0B">
      <w:pPr>
        <w:rPr>
          <w:b/>
        </w:rPr>
      </w:pPr>
    </w:p>
    <w:p w:rsidR="00973A0B" w:rsidRDefault="00973A0B" w:rsidP="00973A0B">
      <w:pPr>
        <w:rPr>
          <w:b/>
        </w:rPr>
      </w:pPr>
    </w:p>
    <w:p w:rsidR="00973A0B" w:rsidRDefault="00973A0B" w:rsidP="00973A0B">
      <w:pPr>
        <w:rPr>
          <w:b/>
        </w:rPr>
      </w:pPr>
    </w:p>
    <w:p w:rsidR="00973A0B" w:rsidRDefault="00973A0B" w:rsidP="00973A0B">
      <w:pPr>
        <w:rPr>
          <w:b/>
        </w:rPr>
      </w:pPr>
    </w:p>
    <w:p w:rsidR="00973A0B" w:rsidRDefault="00973A0B" w:rsidP="00973A0B">
      <w:pPr>
        <w:rPr>
          <w:b/>
        </w:rPr>
      </w:pPr>
    </w:p>
    <w:p w:rsidR="00973A0B" w:rsidRDefault="00973A0B" w:rsidP="00973A0B">
      <w:pPr>
        <w:rPr>
          <w:b/>
        </w:rPr>
      </w:pPr>
    </w:p>
    <w:p w:rsidR="00973A0B" w:rsidRDefault="00973A0B" w:rsidP="00973A0B">
      <w:pPr>
        <w:rPr>
          <w:b/>
        </w:rPr>
      </w:pPr>
    </w:p>
    <w:p w:rsidR="00973A0B" w:rsidRPr="00033582" w:rsidRDefault="00973A0B" w:rsidP="00973A0B">
      <w:pPr>
        <w:rPr>
          <w:b/>
        </w:rPr>
      </w:pPr>
    </w:p>
    <w:p w:rsidR="00973A0B" w:rsidRPr="00033582" w:rsidRDefault="00973A0B" w:rsidP="00973A0B">
      <w:pPr>
        <w:rPr>
          <w:b/>
        </w:rPr>
      </w:pPr>
    </w:p>
    <w:p w:rsidR="00973A0B" w:rsidRPr="00033582" w:rsidRDefault="00973A0B" w:rsidP="00973A0B">
      <w:pPr>
        <w:tabs>
          <w:tab w:val="left" w:pos="1373"/>
        </w:tabs>
      </w:pPr>
      <w:r>
        <w:t xml:space="preserve">И.о. главы </w:t>
      </w:r>
      <w:r w:rsidRPr="00033582">
        <w:t xml:space="preserve"> администрации                                                                                                               </w:t>
      </w:r>
    </w:p>
    <w:p w:rsidR="00973A0B" w:rsidRPr="00457695" w:rsidRDefault="00973A0B" w:rsidP="00973A0B">
      <w:pPr>
        <w:tabs>
          <w:tab w:val="left" w:pos="1373"/>
        </w:tabs>
      </w:pPr>
      <w:r w:rsidRPr="00033582">
        <w:t xml:space="preserve">МО «Хатажукайское сельское поселение»           </w:t>
      </w:r>
      <w:r>
        <w:t xml:space="preserve">                                      А</w:t>
      </w:r>
      <w:r w:rsidRPr="00033582">
        <w:t>.А.</w:t>
      </w:r>
      <w:r>
        <w:t xml:space="preserve"> </w:t>
      </w:r>
      <w:proofErr w:type="spellStart"/>
      <w:r>
        <w:t>Тлишев</w:t>
      </w:r>
      <w:proofErr w:type="spellEnd"/>
    </w:p>
    <w:p w:rsidR="00973A0B" w:rsidRDefault="00973A0B" w:rsidP="00973A0B"/>
    <w:p w:rsidR="00973A0B" w:rsidRDefault="00973A0B" w:rsidP="00973A0B">
      <w:pPr>
        <w:ind w:left="-567"/>
        <w:jc w:val="both"/>
        <w:rPr>
          <w:sz w:val="28"/>
          <w:szCs w:val="28"/>
        </w:rPr>
      </w:pPr>
    </w:p>
    <w:p w:rsidR="00973A0B" w:rsidRDefault="00973A0B" w:rsidP="00973A0B">
      <w:pPr>
        <w:ind w:left="-567"/>
        <w:jc w:val="both"/>
        <w:rPr>
          <w:sz w:val="28"/>
          <w:szCs w:val="28"/>
        </w:rPr>
      </w:pPr>
    </w:p>
    <w:p w:rsidR="00973A0B" w:rsidRDefault="00973A0B" w:rsidP="00973A0B">
      <w:pPr>
        <w:ind w:left="-567"/>
        <w:jc w:val="both"/>
        <w:rPr>
          <w:sz w:val="28"/>
          <w:szCs w:val="28"/>
        </w:rPr>
      </w:pPr>
    </w:p>
    <w:p w:rsidR="00973A0B" w:rsidRDefault="00973A0B" w:rsidP="00973A0B">
      <w:pPr>
        <w:ind w:left="-567"/>
        <w:jc w:val="both"/>
        <w:rPr>
          <w:sz w:val="28"/>
          <w:szCs w:val="28"/>
        </w:rPr>
      </w:pPr>
    </w:p>
    <w:p w:rsidR="00973A0B" w:rsidRDefault="00973A0B" w:rsidP="00973A0B">
      <w:pPr>
        <w:ind w:left="-567"/>
        <w:jc w:val="both"/>
        <w:rPr>
          <w:sz w:val="28"/>
          <w:szCs w:val="28"/>
        </w:rPr>
      </w:pPr>
    </w:p>
    <w:p w:rsidR="00973A0B" w:rsidRDefault="00973A0B" w:rsidP="00973A0B"/>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973A0B" w:rsidRPr="00033582" w:rsidTr="00920EF4">
        <w:tc>
          <w:tcPr>
            <w:tcW w:w="4111"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lastRenderedPageBreak/>
              <w:t>РЕСПУБЛИКА АДЫГЕЯ</w:t>
            </w:r>
          </w:p>
          <w:p w:rsidR="00973A0B" w:rsidRPr="00033582" w:rsidRDefault="00973A0B" w:rsidP="00920EF4">
            <w:pPr>
              <w:spacing w:line="20" w:lineRule="atLeast"/>
              <w:ind w:hanging="70"/>
              <w:jc w:val="center"/>
              <w:rPr>
                <w:b/>
                <w:i/>
              </w:rPr>
            </w:pPr>
            <w:r w:rsidRPr="00033582">
              <w:rPr>
                <w:b/>
                <w:i/>
              </w:rPr>
              <w:t>Муниципальное образование</w:t>
            </w:r>
          </w:p>
          <w:p w:rsidR="00973A0B" w:rsidRPr="00033582" w:rsidRDefault="00973A0B" w:rsidP="00920EF4">
            <w:pPr>
              <w:pStyle w:val="2"/>
              <w:rPr>
                <w:rFonts w:ascii="Calibri" w:hAnsi="Calibri"/>
                <w:b/>
                <w:bCs/>
                <w:i/>
                <w:iCs/>
                <w:sz w:val="24"/>
              </w:rPr>
            </w:pPr>
            <w:r w:rsidRPr="00033582">
              <w:rPr>
                <w:rFonts w:ascii="Calibri" w:hAnsi="Calibri"/>
                <w:b/>
                <w:bCs/>
                <w:i/>
                <w:iCs/>
                <w:sz w:val="24"/>
              </w:rPr>
              <w:t>«Хатажукайское сельское поселение»</w:t>
            </w:r>
          </w:p>
          <w:p w:rsidR="00973A0B" w:rsidRPr="00033582" w:rsidRDefault="00973A0B" w:rsidP="00920EF4">
            <w:pPr>
              <w:spacing w:line="20" w:lineRule="atLeast"/>
              <w:ind w:left="130"/>
              <w:jc w:val="center"/>
              <w:rPr>
                <w:b/>
                <w:i/>
              </w:rPr>
            </w:pPr>
            <w:r w:rsidRPr="00033582">
              <w:rPr>
                <w:b/>
                <w:i/>
              </w:rPr>
              <w:t xml:space="preserve">385462, а. Пшичо, </w:t>
            </w:r>
          </w:p>
          <w:p w:rsidR="00973A0B" w:rsidRPr="00033582" w:rsidRDefault="00973A0B" w:rsidP="00920EF4">
            <w:pPr>
              <w:spacing w:line="20" w:lineRule="atLeast"/>
              <w:ind w:left="130"/>
              <w:jc w:val="center"/>
              <w:rPr>
                <w:b/>
                <w:i/>
              </w:rPr>
            </w:pPr>
            <w:r w:rsidRPr="00033582">
              <w:rPr>
                <w:b/>
                <w:i/>
              </w:rPr>
              <w:t>ул. Ленина, 51</w:t>
            </w:r>
          </w:p>
          <w:p w:rsidR="00973A0B" w:rsidRPr="00033582" w:rsidRDefault="00973A0B" w:rsidP="00920EF4">
            <w:pPr>
              <w:spacing w:line="20" w:lineRule="atLeast"/>
              <w:ind w:left="130"/>
              <w:jc w:val="center"/>
              <w:rPr>
                <w:b/>
                <w:i/>
              </w:rPr>
            </w:pPr>
          </w:p>
        </w:tc>
        <w:tc>
          <w:tcPr>
            <w:tcW w:w="1699" w:type="dxa"/>
            <w:tcBorders>
              <w:top w:val="nil"/>
              <w:left w:val="nil"/>
              <w:bottom w:val="single" w:sz="12" w:space="0" w:color="auto"/>
              <w:right w:val="nil"/>
            </w:tcBorders>
          </w:tcPr>
          <w:p w:rsidR="00973A0B" w:rsidRPr="00033582" w:rsidRDefault="00973A0B" w:rsidP="00920EF4">
            <w:pPr>
              <w:spacing w:line="240" w:lineRule="atLeast"/>
              <w:jc w:val="center"/>
              <w:rPr>
                <w:b/>
              </w:rPr>
            </w:pPr>
          </w:p>
        </w:tc>
        <w:tc>
          <w:tcPr>
            <w:tcW w:w="3920"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t>АДЫГЭ РЕСПУБЛИК</w:t>
            </w:r>
          </w:p>
          <w:p w:rsidR="00973A0B" w:rsidRPr="00033582" w:rsidRDefault="00973A0B" w:rsidP="00920EF4">
            <w:pPr>
              <w:pStyle w:val="a4"/>
              <w:rPr>
                <w:rFonts w:ascii="Calibri" w:hAnsi="Calibri"/>
                <w:sz w:val="24"/>
              </w:rPr>
            </w:pPr>
            <w:r w:rsidRPr="00033582">
              <w:rPr>
                <w:rFonts w:ascii="Calibri" w:hAnsi="Calibri"/>
                <w:sz w:val="24"/>
              </w:rPr>
              <w:t>Хьатыгъужъкъое муниципальнэ къоджэ псэуп</w:t>
            </w:r>
            <w:proofErr w:type="gramStart"/>
            <w:r w:rsidRPr="00033582">
              <w:rPr>
                <w:rFonts w:ascii="Calibri" w:hAnsi="Calibri"/>
                <w:sz w:val="24"/>
                <w:lang w:val="en-US"/>
              </w:rPr>
              <w:t>I</w:t>
            </w:r>
            <w:proofErr w:type="gramEnd"/>
            <w:r w:rsidRPr="00033582">
              <w:rPr>
                <w:rFonts w:ascii="Calibri" w:hAnsi="Calibri"/>
                <w:sz w:val="24"/>
              </w:rPr>
              <w:t>э ч</w:t>
            </w:r>
            <w:r w:rsidRPr="00033582">
              <w:rPr>
                <w:rFonts w:ascii="Calibri" w:hAnsi="Calibri"/>
                <w:sz w:val="24"/>
                <w:lang w:val="en-US"/>
              </w:rPr>
              <w:t>I</w:t>
            </w:r>
            <w:r w:rsidRPr="00033582">
              <w:rPr>
                <w:rFonts w:ascii="Calibri" w:hAnsi="Calibri"/>
                <w:sz w:val="24"/>
              </w:rPr>
              <w:t>ып</w:t>
            </w:r>
            <w:r w:rsidRPr="00033582">
              <w:rPr>
                <w:rFonts w:ascii="Calibri" w:hAnsi="Calibri"/>
                <w:sz w:val="24"/>
                <w:lang w:val="en-US"/>
              </w:rPr>
              <w:t>I</w:t>
            </w:r>
            <w:r w:rsidRPr="00033582">
              <w:rPr>
                <w:rFonts w:ascii="Calibri" w:hAnsi="Calibri"/>
                <w:sz w:val="24"/>
              </w:rPr>
              <w:t>эм изэхэщап</w:t>
            </w:r>
            <w:r w:rsidRPr="00033582">
              <w:rPr>
                <w:rFonts w:ascii="Calibri" w:hAnsi="Calibri"/>
                <w:sz w:val="24"/>
                <w:lang w:val="en-US"/>
              </w:rPr>
              <w:t>I</w:t>
            </w:r>
            <w:r w:rsidRPr="00033582">
              <w:rPr>
                <w:rFonts w:ascii="Calibri" w:hAnsi="Calibri"/>
                <w:sz w:val="24"/>
              </w:rPr>
              <w:t xml:space="preserve"> </w:t>
            </w:r>
          </w:p>
          <w:p w:rsidR="00973A0B" w:rsidRPr="00033582" w:rsidRDefault="00973A0B" w:rsidP="00920EF4">
            <w:pPr>
              <w:tabs>
                <w:tab w:val="left" w:pos="1080"/>
              </w:tabs>
              <w:ind w:left="176"/>
              <w:jc w:val="center"/>
              <w:rPr>
                <w:b/>
                <w:i/>
              </w:rPr>
            </w:pPr>
            <w:r w:rsidRPr="00033582">
              <w:rPr>
                <w:b/>
                <w:i/>
              </w:rPr>
              <w:t>385462, къ. Пщычэу,</w:t>
            </w:r>
          </w:p>
          <w:p w:rsidR="00973A0B" w:rsidRPr="00033582" w:rsidRDefault="00973A0B" w:rsidP="00920EF4">
            <w:pPr>
              <w:tabs>
                <w:tab w:val="left" w:pos="1080"/>
              </w:tabs>
              <w:ind w:left="176"/>
              <w:jc w:val="center"/>
              <w:rPr>
                <w:b/>
                <w:i/>
              </w:rPr>
            </w:pPr>
            <w:r w:rsidRPr="00033582">
              <w:rPr>
                <w:b/>
                <w:i/>
              </w:rPr>
              <w:t>ур. Лениным ыц</w:t>
            </w:r>
            <w:proofErr w:type="gramStart"/>
            <w:r w:rsidRPr="00033582">
              <w:rPr>
                <w:b/>
                <w:i/>
                <w:lang w:val="en-US"/>
              </w:rPr>
              <w:t>I</w:t>
            </w:r>
            <w:proofErr w:type="gramEnd"/>
            <w:r w:rsidRPr="00033582">
              <w:rPr>
                <w:b/>
                <w:i/>
              </w:rPr>
              <w:t>, 51</w:t>
            </w:r>
          </w:p>
        </w:tc>
      </w:tr>
    </w:tbl>
    <w:p w:rsidR="00973A0B" w:rsidRPr="00033582" w:rsidRDefault="00973A0B" w:rsidP="00973A0B">
      <w:pPr>
        <w:pStyle w:val="1"/>
        <w:rPr>
          <w:rFonts w:ascii="Calibri" w:hAnsi="Calibri"/>
          <w:b w:val="0"/>
          <w:bCs w:val="0"/>
          <w:sz w:val="24"/>
        </w:rPr>
      </w:pPr>
    </w:p>
    <w:p w:rsidR="00973A0B" w:rsidRPr="00033582" w:rsidRDefault="00973A0B" w:rsidP="00973A0B">
      <w:pPr>
        <w:pStyle w:val="1"/>
        <w:jc w:val="center"/>
        <w:rPr>
          <w:rFonts w:ascii="Calibri" w:hAnsi="Calibri"/>
          <w:b w:val="0"/>
          <w:sz w:val="24"/>
        </w:rPr>
      </w:pPr>
      <w:r>
        <w:rPr>
          <w:rFonts w:ascii="Calibri" w:hAnsi="Calibri"/>
          <w:b w:val="0"/>
          <w:sz w:val="24"/>
        </w:rPr>
        <w:t>ПОСТАНОВЛЕНИЕ № 62</w:t>
      </w:r>
    </w:p>
    <w:p w:rsidR="00973A0B" w:rsidRPr="00033582" w:rsidRDefault="00973A0B" w:rsidP="00973A0B">
      <w:pPr>
        <w:pStyle w:val="1"/>
        <w:rPr>
          <w:rFonts w:ascii="Calibri" w:hAnsi="Calibri"/>
          <w:b w:val="0"/>
          <w:sz w:val="24"/>
        </w:rPr>
      </w:pPr>
    </w:p>
    <w:p w:rsidR="00973A0B" w:rsidRPr="00033582" w:rsidRDefault="00973A0B" w:rsidP="00973A0B">
      <w:pPr>
        <w:pStyle w:val="1"/>
        <w:rPr>
          <w:rFonts w:ascii="Calibri" w:hAnsi="Calibri"/>
          <w:b w:val="0"/>
          <w:sz w:val="24"/>
        </w:rPr>
      </w:pPr>
      <w:r w:rsidRPr="00033582">
        <w:rPr>
          <w:rFonts w:ascii="Calibri" w:hAnsi="Calibri"/>
        </w:rPr>
        <w:t xml:space="preserve">  </w:t>
      </w:r>
      <w:r>
        <w:rPr>
          <w:rFonts w:ascii="Calibri" w:hAnsi="Calibri"/>
          <w:b w:val="0"/>
          <w:sz w:val="24"/>
        </w:rPr>
        <w:t>От 06.03. 2015</w:t>
      </w:r>
      <w:r w:rsidRPr="00033582">
        <w:rPr>
          <w:rFonts w:ascii="Calibri" w:hAnsi="Calibri"/>
          <w:b w:val="0"/>
          <w:sz w:val="24"/>
        </w:rPr>
        <w:t xml:space="preserve"> года                                                                                  а.Пшичо</w:t>
      </w:r>
    </w:p>
    <w:p w:rsidR="00973A0B" w:rsidRPr="00033582" w:rsidRDefault="00973A0B" w:rsidP="00973A0B">
      <w:r w:rsidRPr="00033582">
        <w:t xml:space="preserve">                                                                                    </w:t>
      </w:r>
    </w:p>
    <w:p w:rsidR="00973A0B" w:rsidRDefault="00973A0B" w:rsidP="00973A0B">
      <w:pPr>
        <w:rPr>
          <w:i/>
        </w:rPr>
      </w:pPr>
      <w:r w:rsidRPr="00033582">
        <w:rPr>
          <w:i/>
        </w:rPr>
        <w:t xml:space="preserve">« О  </w:t>
      </w:r>
      <w:r>
        <w:rPr>
          <w:i/>
        </w:rPr>
        <w:t>присвоении</w:t>
      </w:r>
      <w:r w:rsidRPr="00033582">
        <w:rPr>
          <w:i/>
        </w:rPr>
        <w:t xml:space="preserve">  адреса</w:t>
      </w:r>
    </w:p>
    <w:p w:rsidR="00973A0B" w:rsidRPr="00033582" w:rsidRDefault="00973A0B" w:rsidP="00973A0B">
      <w:pPr>
        <w:rPr>
          <w:i/>
        </w:rPr>
      </w:pPr>
      <w:r>
        <w:rPr>
          <w:i/>
        </w:rPr>
        <w:t>новому объекту</w:t>
      </w:r>
      <w:r w:rsidRPr="00033582">
        <w:rPr>
          <w:i/>
        </w:rPr>
        <w:t>»</w:t>
      </w:r>
    </w:p>
    <w:p w:rsidR="00973A0B" w:rsidRPr="00033582" w:rsidRDefault="00973A0B" w:rsidP="00973A0B">
      <w:pPr>
        <w:rPr>
          <w:b/>
          <w:i/>
        </w:rPr>
      </w:pPr>
    </w:p>
    <w:p w:rsidR="00973A0B" w:rsidRPr="00033582" w:rsidRDefault="00973A0B" w:rsidP="00973A0B">
      <w:pPr>
        <w:pStyle w:val="aa"/>
        <w:rPr>
          <w:rFonts w:ascii="Calibri" w:hAnsi="Calibri"/>
          <w:b/>
        </w:rPr>
      </w:pPr>
      <w:r w:rsidRPr="00033582">
        <w:rPr>
          <w:rFonts w:ascii="Calibri" w:hAnsi="Calibri"/>
          <w:b/>
        </w:rPr>
        <w:t xml:space="preserve">       </w:t>
      </w:r>
      <w:r>
        <w:rPr>
          <w:rFonts w:ascii="Calibri" w:hAnsi="Calibri"/>
          <w:b/>
        </w:rPr>
        <w:t xml:space="preserve">                                               </w:t>
      </w:r>
      <w:r w:rsidRPr="00033582">
        <w:rPr>
          <w:rFonts w:ascii="Calibri" w:hAnsi="Calibri"/>
          <w:b/>
        </w:rPr>
        <w:t xml:space="preserve"> ПОСТАНОВЛЯЮ:</w:t>
      </w:r>
    </w:p>
    <w:p w:rsidR="00973A0B" w:rsidRDefault="00973A0B" w:rsidP="00973A0B">
      <w:pPr>
        <w:pStyle w:val="aa"/>
        <w:numPr>
          <w:ilvl w:val="0"/>
          <w:numId w:val="9"/>
        </w:numPr>
        <w:rPr>
          <w:rFonts w:ascii="Calibri" w:hAnsi="Calibri"/>
        </w:rPr>
      </w:pPr>
      <w:r w:rsidRPr="00D96689">
        <w:rPr>
          <w:rFonts w:ascii="Calibri" w:hAnsi="Calibri"/>
        </w:rPr>
        <w:t xml:space="preserve">Присвоить адрес новому  объекту капитального строения  </w:t>
      </w:r>
      <w:proofErr w:type="spellStart"/>
      <w:r w:rsidRPr="00D96689">
        <w:rPr>
          <w:rFonts w:ascii="Calibri" w:hAnsi="Calibri"/>
        </w:rPr>
        <w:t>фельдшерско</w:t>
      </w:r>
      <w:proofErr w:type="spellEnd"/>
      <w:r w:rsidRPr="00D96689">
        <w:rPr>
          <w:rFonts w:ascii="Calibri" w:hAnsi="Calibri"/>
        </w:rPr>
        <w:t xml:space="preserve"> </w:t>
      </w:r>
      <w:r>
        <w:rPr>
          <w:rFonts w:ascii="Calibri" w:hAnsi="Calibri"/>
        </w:rPr>
        <w:t>–</w:t>
      </w:r>
      <w:r w:rsidRPr="00D96689">
        <w:rPr>
          <w:rFonts w:ascii="Calibri" w:hAnsi="Calibri"/>
        </w:rPr>
        <w:t xml:space="preserve"> акушерскому</w:t>
      </w:r>
      <w:r>
        <w:rPr>
          <w:rFonts w:ascii="Calibri" w:hAnsi="Calibri"/>
        </w:rPr>
        <w:t xml:space="preserve"> </w:t>
      </w:r>
      <w:r w:rsidRPr="00D96689">
        <w:rPr>
          <w:rFonts w:ascii="Calibri" w:hAnsi="Calibri"/>
        </w:rPr>
        <w:t xml:space="preserve"> пункту  аул</w:t>
      </w:r>
      <w:r>
        <w:rPr>
          <w:rFonts w:ascii="Calibri" w:hAnsi="Calibri"/>
        </w:rPr>
        <w:t>а</w:t>
      </w:r>
      <w:r w:rsidRPr="00D96689">
        <w:rPr>
          <w:rFonts w:ascii="Calibri" w:hAnsi="Calibri"/>
        </w:rPr>
        <w:t xml:space="preserve">  Пшизов</w:t>
      </w:r>
      <w:r>
        <w:rPr>
          <w:rFonts w:ascii="Calibri" w:hAnsi="Calibri"/>
        </w:rPr>
        <w:t>.</w:t>
      </w:r>
      <w:r w:rsidRPr="00D96689">
        <w:rPr>
          <w:rFonts w:ascii="Calibri" w:hAnsi="Calibri"/>
        </w:rPr>
        <w:t xml:space="preserve"> </w:t>
      </w:r>
    </w:p>
    <w:p w:rsidR="00973A0B" w:rsidRPr="00E75E88" w:rsidRDefault="00973A0B" w:rsidP="00973A0B">
      <w:pPr>
        <w:pStyle w:val="aa"/>
        <w:numPr>
          <w:ilvl w:val="0"/>
          <w:numId w:val="9"/>
        </w:numPr>
        <w:rPr>
          <w:rFonts w:ascii="Calibri" w:hAnsi="Calibri"/>
        </w:rPr>
      </w:pPr>
      <w:r w:rsidRPr="00D96689">
        <w:rPr>
          <w:rFonts w:ascii="Calibri" w:hAnsi="Calibri"/>
        </w:rPr>
        <w:t>Внести данный объект в адресный реестр МО « Хатажукайское сельское поселение» под адресным номером:</w:t>
      </w:r>
      <w:r w:rsidRPr="00D96689">
        <w:rPr>
          <w:rFonts w:ascii="Calibri" w:hAnsi="Calibri"/>
          <w:b/>
        </w:rPr>
        <w:t xml:space="preserve"> Республика Адыгея, Шовгеновский район, аул Пшизов  ул. </w:t>
      </w:r>
      <w:proofErr w:type="spellStart"/>
      <w:r w:rsidRPr="00D96689">
        <w:rPr>
          <w:rFonts w:ascii="Calibri" w:hAnsi="Calibri"/>
          <w:b/>
        </w:rPr>
        <w:t>М.Б.Пшизова</w:t>
      </w:r>
      <w:proofErr w:type="spellEnd"/>
      <w:r w:rsidRPr="00D96689">
        <w:rPr>
          <w:rFonts w:ascii="Calibri" w:hAnsi="Calibri"/>
          <w:b/>
        </w:rPr>
        <w:t xml:space="preserve"> № 38 -А</w:t>
      </w:r>
      <w:proofErr w:type="gramStart"/>
      <w:r w:rsidRPr="00D96689">
        <w:rPr>
          <w:rFonts w:ascii="Calibri" w:hAnsi="Calibri"/>
          <w:b/>
        </w:rPr>
        <w:t xml:space="preserve"> </w:t>
      </w:r>
      <w:r w:rsidRPr="00D96689">
        <w:rPr>
          <w:rFonts w:ascii="Calibri" w:hAnsi="Calibri"/>
        </w:rPr>
        <w:t>.</w:t>
      </w:r>
      <w:proofErr w:type="gramEnd"/>
    </w:p>
    <w:p w:rsidR="00973A0B" w:rsidRPr="00033582" w:rsidRDefault="00973A0B" w:rsidP="00973A0B">
      <w:pPr>
        <w:pStyle w:val="aa"/>
        <w:numPr>
          <w:ilvl w:val="0"/>
          <w:numId w:val="9"/>
        </w:numPr>
      </w:pPr>
      <w:r w:rsidRPr="00E75E88">
        <w:rPr>
          <w:rFonts w:ascii="Calibri" w:hAnsi="Calibri"/>
        </w:rPr>
        <w:t>Н</w:t>
      </w:r>
      <w:r w:rsidRPr="00033582">
        <w:t xml:space="preserve">астоящее постановление вступает в силу со дня его подписания. </w:t>
      </w:r>
    </w:p>
    <w:p w:rsidR="00973A0B" w:rsidRDefault="00973A0B" w:rsidP="00973A0B">
      <w:pPr>
        <w:rPr>
          <w:b/>
        </w:rPr>
      </w:pPr>
    </w:p>
    <w:p w:rsidR="00973A0B" w:rsidRDefault="00973A0B" w:rsidP="00973A0B">
      <w:pPr>
        <w:rPr>
          <w:b/>
        </w:rPr>
      </w:pPr>
    </w:p>
    <w:p w:rsidR="00973A0B" w:rsidRDefault="00973A0B" w:rsidP="00973A0B">
      <w:pPr>
        <w:rPr>
          <w:b/>
        </w:rPr>
      </w:pPr>
    </w:p>
    <w:p w:rsidR="00973A0B" w:rsidRPr="00033582" w:rsidRDefault="00973A0B" w:rsidP="00973A0B">
      <w:pPr>
        <w:rPr>
          <w:b/>
        </w:rPr>
      </w:pPr>
    </w:p>
    <w:p w:rsidR="00973A0B" w:rsidRPr="00033582" w:rsidRDefault="00973A0B" w:rsidP="00973A0B">
      <w:pPr>
        <w:rPr>
          <w:b/>
        </w:rPr>
      </w:pPr>
    </w:p>
    <w:p w:rsidR="00973A0B" w:rsidRPr="00033582" w:rsidRDefault="00973A0B" w:rsidP="00973A0B">
      <w:pPr>
        <w:tabs>
          <w:tab w:val="left" w:pos="1373"/>
        </w:tabs>
      </w:pPr>
      <w:r w:rsidRPr="00033582">
        <w:t xml:space="preserve">Глава администрации                                                                                                               </w:t>
      </w:r>
    </w:p>
    <w:p w:rsidR="00973A0B" w:rsidRPr="00457695" w:rsidRDefault="00973A0B" w:rsidP="00973A0B">
      <w:pPr>
        <w:tabs>
          <w:tab w:val="left" w:pos="1373"/>
        </w:tabs>
      </w:pPr>
      <w:r w:rsidRPr="00033582">
        <w:t>МО «Хатажукайское сельское поселение»                                          К.</w:t>
      </w:r>
      <w:r>
        <w:t xml:space="preserve"> </w:t>
      </w:r>
      <w:r w:rsidRPr="00033582">
        <w:t>А</w:t>
      </w:r>
      <w:proofErr w:type="gramStart"/>
      <w:r>
        <w:t xml:space="preserve"> </w:t>
      </w:r>
      <w:r w:rsidRPr="00033582">
        <w:t>.</w:t>
      </w:r>
      <w:proofErr w:type="gramEnd"/>
      <w:r w:rsidRPr="00033582">
        <w:t>Карабетов</w:t>
      </w:r>
    </w:p>
    <w:p w:rsidR="00973A0B" w:rsidRDefault="00973A0B" w:rsidP="00973A0B"/>
    <w:p w:rsidR="00973A0B" w:rsidRDefault="00973A0B" w:rsidP="00973A0B">
      <w:pPr>
        <w:ind w:left="-567"/>
        <w:jc w:val="both"/>
        <w:rPr>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973A0B" w:rsidRPr="00033582" w:rsidTr="00920EF4">
        <w:tc>
          <w:tcPr>
            <w:tcW w:w="4111"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lastRenderedPageBreak/>
              <w:t>РЕСПУБЛИКА АДЫГЕЯ</w:t>
            </w:r>
          </w:p>
          <w:p w:rsidR="00973A0B" w:rsidRPr="00033582" w:rsidRDefault="00973A0B" w:rsidP="00920EF4">
            <w:pPr>
              <w:spacing w:line="20" w:lineRule="atLeast"/>
              <w:ind w:hanging="70"/>
              <w:jc w:val="center"/>
              <w:rPr>
                <w:b/>
                <w:i/>
              </w:rPr>
            </w:pPr>
            <w:r w:rsidRPr="00033582">
              <w:rPr>
                <w:b/>
                <w:i/>
              </w:rPr>
              <w:t>Муниципальное образование</w:t>
            </w:r>
          </w:p>
          <w:p w:rsidR="00973A0B" w:rsidRPr="00033582" w:rsidRDefault="00973A0B" w:rsidP="00920EF4">
            <w:pPr>
              <w:pStyle w:val="2"/>
              <w:rPr>
                <w:rFonts w:ascii="Calibri" w:hAnsi="Calibri"/>
                <w:b/>
                <w:bCs/>
                <w:i/>
                <w:iCs/>
                <w:sz w:val="24"/>
              </w:rPr>
            </w:pPr>
            <w:r w:rsidRPr="00033582">
              <w:rPr>
                <w:rFonts w:ascii="Calibri" w:hAnsi="Calibri"/>
                <w:b/>
                <w:bCs/>
                <w:i/>
                <w:iCs/>
                <w:sz w:val="24"/>
              </w:rPr>
              <w:t>«Хатажукайское сельское поселение»</w:t>
            </w:r>
          </w:p>
          <w:p w:rsidR="00973A0B" w:rsidRPr="00033582" w:rsidRDefault="00973A0B" w:rsidP="00920EF4">
            <w:pPr>
              <w:spacing w:line="20" w:lineRule="atLeast"/>
              <w:ind w:left="130"/>
              <w:jc w:val="center"/>
              <w:rPr>
                <w:b/>
                <w:i/>
              </w:rPr>
            </w:pPr>
            <w:r w:rsidRPr="00033582">
              <w:rPr>
                <w:b/>
                <w:i/>
              </w:rPr>
              <w:t xml:space="preserve">385462, а. Пшичо, </w:t>
            </w:r>
          </w:p>
          <w:p w:rsidR="00973A0B" w:rsidRPr="00033582" w:rsidRDefault="00973A0B" w:rsidP="00920EF4">
            <w:pPr>
              <w:spacing w:line="20" w:lineRule="atLeast"/>
              <w:ind w:left="130"/>
              <w:jc w:val="center"/>
              <w:rPr>
                <w:b/>
                <w:i/>
              </w:rPr>
            </w:pPr>
            <w:r w:rsidRPr="00033582">
              <w:rPr>
                <w:b/>
                <w:i/>
              </w:rPr>
              <w:t>ул. Ленина, 51</w:t>
            </w:r>
          </w:p>
          <w:p w:rsidR="00973A0B" w:rsidRPr="00033582" w:rsidRDefault="00973A0B" w:rsidP="00920EF4">
            <w:pPr>
              <w:spacing w:line="20" w:lineRule="atLeast"/>
              <w:ind w:left="130"/>
              <w:jc w:val="center"/>
              <w:rPr>
                <w:b/>
                <w:i/>
              </w:rPr>
            </w:pPr>
          </w:p>
        </w:tc>
        <w:tc>
          <w:tcPr>
            <w:tcW w:w="1699" w:type="dxa"/>
            <w:tcBorders>
              <w:top w:val="nil"/>
              <w:left w:val="nil"/>
              <w:bottom w:val="single" w:sz="12" w:space="0" w:color="auto"/>
              <w:right w:val="nil"/>
            </w:tcBorders>
          </w:tcPr>
          <w:p w:rsidR="00973A0B" w:rsidRPr="00033582" w:rsidRDefault="00973A0B" w:rsidP="00920EF4">
            <w:pPr>
              <w:spacing w:line="240" w:lineRule="atLeast"/>
              <w:jc w:val="center"/>
              <w:rPr>
                <w:b/>
              </w:rPr>
            </w:pPr>
          </w:p>
        </w:tc>
        <w:tc>
          <w:tcPr>
            <w:tcW w:w="3920" w:type="dxa"/>
            <w:tcBorders>
              <w:top w:val="nil"/>
              <w:left w:val="nil"/>
              <w:bottom w:val="single" w:sz="12" w:space="0" w:color="auto"/>
              <w:right w:val="nil"/>
            </w:tcBorders>
          </w:tcPr>
          <w:p w:rsidR="00973A0B" w:rsidRPr="00033582" w:rsidRDefault="00973A0B" w:rsidP="00920EF4">
            <w:pPr>
              <w:pStyle w:val="5"/>
              <w:rPr>
                <w:rFonts w:ascii="Calibri" w:hAnsi="Calibri"/>
              </w:rPr>
            </w:pPr>
            <w:r w:rsidRPr="00033582">
              <w:rPr>
                <w:rFonts w:ascii="Calibri" w:hAnsi="Calibri"/>
              </w:rPr>
              <w:t>АДЫГЭ РЕСПУБЛИК</w:t>
            </w:r>
          </w:p>
          <w:p w:rsidR="00973A0B" w:rsidRPr="00033582" w:rsidRDefault="00973A0B" w:rsidP="00920EF4">
            <w:pPr>
              <w:pStyle w:val="a4"/>
              <w:rPr>
                <w:rFonts w:ascii="Calibri" w:hAnsi="Calibri"/>
                <w:sz w:val="24"/>
              </w:rPr>
            </w:pPr>
            <w:r w:rsidRPr="00033582">
              <w:rPr>
                <w:rFonts w:ascii="Calibri" w:hAnsi="Calibri"/>
                <w:sz w:val="24"/>
              </w:rPr>
              <w:t>Хьатыгъужъкъое муниципальнэ къоджэ псэуп</w:t>
            </w:r>
            <w:proofErr w:type="gramStart"/>
            <w:r w:rsidRPr="00033582">
              <w:rPr>
                <w:rFonts w:ascii="Calibri" w:hAnsi="Calibri"/>
                <w:sz w:val="24"/>
                <w:lang w:val="en-US"/>
              </w:rPr>
              <w:t>I</w:t>
            </w:r>
            <w:proofErr w:type="gramEnd"/>
            <w:r w:rsidRPr="00033582">
              <w:rPr>
                <w:rFonts w:ascii="Calibri" w:hAnsi="Calibri"/>
                <w:sz w:val="24"/>
              </w:rPr>
              <w:t>э ч</w:t>
            </w:r>
            <w:r w:rsidRPr="00033582">
              <w:rPr>
                <w:rFonts w:ascii="Calibri" w:hAnsi="Calibri"/>
                <w:sz w:val="24"/>
                <w:lang w:val="en-US"/>
              </w:rPr>
              <w:t>I</w:t>
            </w:r>
            <w:r w:rsidRPr="00033582">
              <w:rPr>
                <w:rFonts w:ascii="Calibri" w:hAnsi="Calibri"/>
                <w:sz w:val="24"/>
              </w:rPr>
              <w:t>ып</w:t>
            </w:r>
            <w:r w:rsidRPr="00033582">
              <w:rPr>
                <w:rFonts w:ascii="Calibri" w:hAnsi="Calibri"/>
                <w:sz w:val="24"/>
                <w:lang w:val="en-US"/>
              </w:rPr>
              <w:t>I</w:t>
            </w:r>
            <w:r w:rsidRPr="00033582">
              <w:rPr>
                <w:rFonts w:ascii="Calibri" w:hAnsi="Calibri"/>
                <w:sz w:val="24"/>
              </w:rPr>
              <w:t>эм изэхэщап</w:t>
            </w:r>
            <w:r w:rsidRPr="00033582">
              <w:rPr>
                <w:rFonts w:ascii="Calibri" w:hAnsi="Calibri"/>
                <w:sz w:val="24"/>
                <w:lang w:val="en-US"/>
              </w:rPr>
              <w:t>I</w:t>
            </w:r>
            <w:r w:rsidRPr="00033582">
              <w:rPr>
                <w:rFonts w:ascii="Calibri" w:hAnsi="Calibri"/>
                <w:sz w:val="24"/>
              </w:rPr>
              <w:t xml:space="preserve"> </w:t>
            </w:r>
          </w:p>
          <w:p w:rsidR="00973A0B" w:rsidRPr="00033582" w:rsidRDefault="00973A0B" w:rsidP="00920EF4">
            <w:pPr>
              <w:tabs>
                <w:tab w:val="left" w:pos="1080"/>
              </w:tabs>
              <w:ind w:left="176"/>
              <w:jc w:val="center"/>
              <w:rPr>
                <w:b/>
                <w:i/>
              </w:rPr>
            </w:pPr>
            <w:r w:rsidRPr="00033582">
              <w:rPr>
                <w:b/>
                <w:i/>
              </w:rPr>
              <w:t>385462, къ. Пщычэу,</w:t>
            </w:r>
          </w:p>
          <w:p w:rsidR="00973A0B" w:rsidRPr="00033582" w:rsidRDefault="00973A0B" w:rsidP="00920EF4">
            <w:pPr>
              <w:tabs>
                <w:tab w:val="left" w:pos="1080"/>
              </w:tabs>
              <w:ind w:left="176"/>
              <w:jc w:val="center"/>
              <w:rPr>
                <w:b/>
                <w:i/>
              </w:rPr>
            </w:pPr>
            <w:r w:rsidRPr="00033582">
              <w:rPr>
                <w:b/>
                <w:i/>
              </w:rPr>
              <w:t>ур. Лениным ыц</w:t>
            </w:r>
            <w:proofErr w:type="gramStart"/>
            <w:r w:rsidRPr="00033582">
              <w:rPr>
                <w:b/>
                <w:i/>
                <w:lang w:val="en-US"/>
              </w:rPr>
              <w:t>I</w:t>
            </w:r>
            <w:proofErr w:type="gramEnd"/>
            <w:r w:rsidRPr="00033582">
              <w:rPr>
                <w:b/>
                <w:i/>
              </w:rPr>
              <w:t>, 51</w:t>
            </w:r>
          </w:p>
        </w:tc>
      </w:tr>
    </w:tbl>
    <w:p w:rsidR="00973A0B" w:rsidRPr="00033582" w:rsidRDefault="00973A0B" w:rsidP="00973A0B">
      <w:pPr>
        <w:pStyle w:val="1"/>
        <w:rPr>
          <w:rFonts w:ascii="Calibri" w:hAnsi="Calibri"/>
          <w:b w:val="0"/>
          <w:sz w:val="24"/>
        </w:rPr>
      </w:pPr>
    </w:p>
    <w:p w:rsidR="00973A0B" w:rsidRPr="00033582" w:rsidRDefault="00973A0B" w:rsidP="00973A0B">
      <w:pPr>
        <w:pStyle w:val="1"/>
        <w:jc w:val="center"/>
        <w:rPr>
          <w:rFonts w:ascii="Calibri" w:hAnsi="Calibri"/>
          <w:b w:val="0"/>
          <w:sz w:val="24"/>
        </w:rPr>
      </w:pPr>
      <w:r>
        <w:rPr>
          <w:rFonts w:ascii="Calibri" w:hAnsi="Calibri"/>
          <w:b w:val="0"/>
          <w:sz w:val="24"/>
        </w:rPr>
        <w:t>ПОСТАНОВЛЕНИЕ №63</w:t>
      </w:r>
    </w:p>
    <w:p w:rsidR="00973A0B" w:rsidRPr="00033582" w:rsidRDefault="00973A0B" w:rsidP="00973A0B">
      <w:pPr>
        <w:pStyle w:val="1"/>
        <w:rPr>
          <w:rFonts w:ascii="Calibri" w:hAnsi="Calibri"/>
          <w:b w:val="0"/>
        </w:rPr>
      </w:pPr>
    </w:p>
    <w:p w:rsidR="00973A0B" w:rsidRPr="00DA0AAE" w:rsidRDefault="00973A0B" w:rsidP="00973A0B">
      <w:pPr>
        <w:pStyle w:val="1"/>
        <w:rPr>
          <w:rFonts w:ascii="Times New Roman" w:hAnsi="Times New Roman" w:cs="Times New Roman"/>
          <w:b w:val="0"/>
          <w:sz w:val="28"/>
          <w:szCs w:val="28"/>
        </w:rPr>
      </w:pPr>
      <w:r w:rsidRPr="00DA0AAE">
        <w:rPr>
          <w:rFonts w:ascii="Times New Roman" w:hAnsi="Times New Roman" w:cs="Times New Roman"/>
          <w:sz w:val="28"/>
          <w:szCs w:val="28"/>
        </w:rPr>
        <w:t xml:space="preserve">  </w:t>
      </w:r>
      <w:r w:rsidRPr="00DA0AAE">
        <w:rPr>
          <w:rFonts w:ascii="Times New Roman" w:hAnsi="Times New Roman" w:cs="Times New Roman"/>
          <w:b w:val="0"/>
          <w:sz w:val="28"/>
          <w:szCs w:val="28"/>
        </w:rPr>
        <w:t>От 13.03.2015г.                                                                                        а.Пшичо</w:t>
      </w:r>
    </w:p>
    <w:p w:rsidR="00973A0B" w:rsidRPr="00DA0AAE" w:rsidRDefault="00973A0B" w:rsidP="00973A0B">
      <w:pPr>
        <w:rPr>
          <w:sz w:val="28"/>
          <w:szCs w:val="28"/>
        </w:rPr>
      </w:pPr>
      <w:r w:rsidRPr="00DA0AAE">
        <w:rPr>
          <w:sz w:val="28"/>
          <w:szCs w:val="28"/>
        </w:rPr>
        <w:t xml:space="preserve">                                                                                    </w:t>
      </w:r>
    </w:p>
    <w:p w:rsidR="00973A0B" w:rsidRDefault="00973A0B" w:rsidP="00973A0B">
      <w:pPr>
        <w:rPr>
          <w:sz w:val="28"/>
          <w:szCs w:val="28"/>
        </w:rPr>
      </w:pPr>
      <w:r w:rsidRPr="00DA0AAE">
        <w:rPr>
          <w:sz w:val="28"/>
          <w:szCs w:val="28"/>
        </w:rPr>
        <w:t>« О</w:t>
      </w:r>
      <w:r>
        <w:rPr>
          <w:sz w:val="28"/>
          <w:szCs w:val="28"/>
        </w:rPr>
        <w:t xml:space="preserve"> присвоении  адреса новому</w:t>
      </w:r>
    </w:p>
    <w:p w:rsidR="00973A0B" w:rsidRPr="00DA0AAE" w:rsidRDefault="00973A0B" w:rsidP="00973A0B">
      <w:pPr>
        <w:rPr>
          <w:sz w:val="28"/>
          <w:szCs w:val="28"/>
        </w:rPr>
      </w:pPr>
      <w:r>
        <w:rPr>
          <w:sz w:val="28"/>
          <w:szCs w:val="28"/>
        </w:rPr>
        <w:t>объекту</w:t>
      </w:r>
      <w:r w:rsidRPr="00DA0AAE">
        <w:rPr>
          <w:sz w:val="28"/>
          <w:szCs w:val="28"/>
        </w:rPr>
        <w:t>»</w:t>
      </w:r>
    </w:p>
    <w:p w:rsidR="00973A0B" w:rsidRPr="00DA0AAE" w:rsidRDefault="00973A0B" w:rsidP="00973A0B">
      <w:pPr>
        <w:rPr>
          <w:b/>
          <w:i/>
          <w:sz w:val="28"/>
          <w:szCs w:val="28"/>
        </w:rPr>
      </w:pPr>
    </w:p>
    <w:p w:rsidR="00973A0B" w:rsidRPr="00033582" w:rsidRDefault="00973A0B" w:rsidP="00973A0B">
      <w:pPr>
        <w:pStyle w:val="aa"/>
        <w:rPr>
          <w:rFonts w:ascii="Calibri" w:hAnsi="Calibri"/>
          <w:b/>
        </w:rPr>
      </w:pPr>
      <w:r w:rsidRPr="00033582">
        <w:rPr>
          <w:rFonts w:ascii="Calibri" w:hAnsi="Calibri"/>
          <w:b/>
        </w:rPr>
        <w:t xml:space="preserve">       </w:t>
      </w:r>
      <w:r>
        <w:rPr>
          <w:rFonts w:ascii="Calibri" w:hAnsi="Calibri"/>
          <w:b/>
        </w:rPr>
        <w:t xml:space="preserve">                                               </w:t>
      </w:r>
      <w:r w:rsidRPr="00033582">
        <w:rPr>
          <w:rFonts w:ascii="Calibri" w:hAnsi="Calibri"/>
          <w:b/>
        </w:rPr>
        <w:t xml:space="preserve"> ПОСТАНОВЛЯЮ:</w:t>
      </w:r>
    </w:p>
    <w:p w:rsidR="00973A0B" w:rsidRPr="00DA0AAE" w:rsidRDefault="00973A0B" w:rsidP="00973A0B">
      <w:pPr>
        <w:pStyle w:val="aa"/>
        <w:ind w:firstLine="284"/>
        <w:jc w:val="both"/>
        <w:rPr>
          <w:sz w:val="28"/>
          <w:szCs w:val="28"/>
        </w:rPr>
      </w:pPr>
      <w:r>
        <w:rPr>
          <w:sz w:val="28"/>
          <w:szCs w:val="28"/>
        </w:rPr>
        <w:t>1</w:t>
      </w:r>
      <w:r w:rsidRPr="00DA0AAE">
        <w:rPr>
          <w:sz w:val="28"/>
          <w:szCs w:val="28"/>
        </w:rPr>
        <w:t xml:space="preserve">.Присвоить адрес новому  объекту капитального строения  </w:t>
      </w:r>
      <w:proofErr w:type="spellStart"/>
      <w:r w:rsidRPr="00DA0AAE">
        <w:rPr>
          <w:sz w:val="28"/>
          <w:szCs w:val="28"/>
        </w:rPr>
        <w:t>фельдшерско</w:t>
      </w:r>
      <w:proofErr w:type="spellEnd"/>
      <w:r w:rsidRPr="00DA0AAE">
        <w:rPr>
          <w:sz w:val="28"/>
          <w:szCs w:val="28"/>
        </w:rPr>
        <w:t xml:space="preserve"> – акушерско</w:t>
      </w:r>
      <w:r>
        <w:rPr>
          <w:sz w:val="28"/>
          <w:szCs w:val="28"/>
        </w:rPr>
        <w:t>го</w:t>
      </w:r>
      <w:r w:rsidRPr="00DA0AAE">
        <w:rPr>
          <w:sz w:val="28"/>
          <w:szCs w:val="28"/>
        </w:rPr>
        <w:t xml:space="preserve">  пункт</w:t>
      </w:r>
      <w:r>
        <w:rPr>
          <w:sz w:val="28"/>
          <w:szCs w:val="28"/>
        </w:rPr>
        <w:t>а</w:t>
      </w:r>
      <w:r w:rsidRPr="00DA0AAE">
        <w:rPr>
          <w:sz w:val="28"/>
          <w:szCs w:val="28"/>
        </w:rPr>
        <w:t xml:space="preserve">  аула  Пшизов</w:t>
      </w:r>
      <w:r>
        <w:rPr>
          <w:sz w:val="28"/>
          <w:szCs w:val="28"/>
        </w:rPr>
        <w:t>, расположенному на земельном участке с кадастровым номером 01:07:1900023:14.</w:t>
      </w:r>
      <w:r w:rsidRPr="00DA0AAE">
        <w:rPr>
          <w:sz w:val="28"/>
          <w:szCs w:val="28"/>
        </w:rPr>
        <w:t xml:space="preserve"> </w:t>
      </w:r>
    </w:p>
    <w:p w:rsidR="00973A0B" w:rsidRDefault="00973A0B" w:rsidP="00973A0B">
      <w:pPr>
        <w:pStyle w:val="aa"/>
        <w:ind w:firstLine="360"/>
        <w:jc w:val="both"/>
        <w:rPr>
          <w:sz w:val="28"/>
          <w:szCs w:val="28"/>
        </w:rPr>
      </w:pPr>
      <w:r>
        <w:rPr>
          <w:sz w:val="28"/>
          <w:szCs w:val="28"/>
        </w:rPr>
        <w:t>2</w:t>
      </w:r>
      <w:r w:rsidRPr="00DA0AAE">
        <w:rPr>
          <w:sz w:val="28"/>
          <w:szCs w:val="28"/>
        </w:rPr>
        <w:t>.Внести данный объект в адресный реестр МО « Хатажукайское сельское поселение» под адресным номером:</w:t>
      </w:r>
      <w:r w:rsidRPr="00DA0AAE">
        <w:rPr>
          <w:b/>
          <w:sz w:val="28"/>
          <w:szCs w:val="28"/>
        </w:rPr>
        <w:t xml:space="preserve"> Республика Адыгея, Шовгеновский район, аул Пшизов  ул. </w:t>
      </w:r>
      <w:proofErr w:type="spellStart"/>
      <w:r>
        <w:rPr>
          <w:b/>
          <w:sz w:val="28"/>
          <w:szCs w:val="28"/>
        </w:rPr>
        <w:t>М.Б.Пшизова</w:t>
      </w:r>
      <w:proofErr w:type="spellEnd"/>
      <w:r>
        <w:rPr>
          <w:b/>
          <w:sz w:val="28"/>
          <w:szCs w:val="28"/>
        </w:rPr>
        <w:t xml:space="preserve"> № 36</w:t>
      </w:r>
      <w:r w:rsidRPr="00DA0AAE">
        <w:rPr>
          <w:b/>
          <w:sz w:val="28"/>
          <w:szCs w:val="28"/>
        </w:rPr>
        <w:t xml:space="preserve"> -А </w:t>
      </w:r>
      <w:r w:rsidRPr="00DA0AAE">
        <w:rPr>
          <w:sz w:val="28"/>
          <w:szCs w:val="28"/>
        </w:rPr>
        <w:t>.</w:t>
      </w:r>
    </w:p>
    <w:p w:rsidR="00973A0B" w:rsidRDefault="00973A0B" w:rsidP="00973A0B">
      <w:pPr>
        <w:jc w:val="both"/>
        <w:rPr>
          <w:sz w:val="28"/>
          <w:szCs w:val="28"/>
        </w:rPr>
      </w:pPr>
      <w:r>
        <w:rPr>
          <w:sz w:val="28"/>
          <w:szCs w:val="28"/>
        </w:rPr>
        <w:t xml:space="preserve">    3.</w:t>
      </w:r>
      <w:r w:rsidRPr="00DA0AAE">
        <w:rPr>
          <w:sz w:val="28"/>
          <w:szCs w:val="28"/>
        </w:rPr>
        <w:t>Постановление« О</w:t>
      </w:r>
      <w:r>
        <w:rPr>
          <w:sz w:val="28"/>
          <w:szCs w:val="28"/>
        </w:rPr>
        <w:t xml:space="preserve"> присвоении  адреса новому объекту</w:t>
      </w:r>
      <w:r w:rsidRPr="00DA0AAE">
        <w:rPr>
          <w:sz w:val="28"/>
          <w:szCs w:val="28"/>
        </w:rPr>
        <w:t xml:space="preserve">»  главы администрации МО «Хатажукайское сельское поселение» № 62 от  06.03. 2015 года отменить. </w:t>
      </w:r>
    </w:p>
    <w:p w:rsidR="00973A0B" w:rsidRPr="00DA0AAE" w:rsidRDefault="00973A0B" w:rsidP="00973A0B">
      <w:pPr>
        <w:jc w:val="both"/>
        <w:rPr>
          <w:sz w:val="28"/>
          <w:szCs w:val="28"/>
        </w:rPr>
      </w:pPr>
    </w:p>
    <w:p w:rsidR="00973A0B" w:rsidRDefault="00973A0B" w:rsidP="00973A0B">
      <w:pPr>
        <w:pStyle w:val="aa"/>
        <w:ind w:firstLine="284"/>
        <w:jc w:val="both"/>
      </w:pPr>
      <w:r w:rsidRPr="00DA0AAE">
        <w:rPr>
          <w:sz w:val="28"/>
          <w:szCs w:val="28"/>
        </w:rPr>
        <w:t>4.Настоящее постановление вступает в силу со дня его подписани</w:t>
      </w:r>
      <w:r w:rsidRPr="00033582">
        <w:t xml:space="preserve">я. </w:t>
      </w:r>
    </w:p>
    <w:p w:rsidR="00973A0B" w:rsidRPr="002B044C" w:rsidRDefault="00973A0B" w:rsidP="00973A0B"/>
    <w:p w:rsidR="00973A0B" w:rsidRPr="002B044C" w:rsidRDefault="00973A0B" w:rsidP="00973A0B"/>
    <w:p w:rsidR="00973A0B" w:rsidRDefault="00973A0B" w:rsidP="00973A0B"/>
    <w:p w:rsidR="00973A0B" w:rsidRPr="002B044C" w:rsidRDefault="00973A0B" w:rsidP="00973A0B">
      <w:pPr>
        <w:tabs>
          <w:tab w:val="left" w:pos="1373"/>
        </w:tabs>
        <w:rPr>
          <w:sz w:val="28"/>
          <w:szCs w:val="28"/>
        </w:rPr>
      </w:pPr>
      <w:r w:rsidRPr="002B044C">
        <w:rPr>
          <w:sz w:val="28"/>
          <w:szCs w:val="28"/>
        </w:rPr>
        <w:t xml:space="preserve">Глава администрации                                                                                                               </w:t>
      </w:r>
    </w:p>
    <w:p w:rsidR="00973A0B" w:rsidRPr="002B044C" w:rsidRDefault="00973A0B" w:rsidP="00973A0B">
      <w:pPr>
        <w:tabs>
          <w:tab w:val="left" w:pos="1373"/>
        </w:tabs>
        <w:rPr>
          <w:sz w:val="28"/>
          <w:szCs w:val="28"/>
        </w:rPr>
      </w:pPr>
      <w:r w:rsidRPr="002B044C">
        <w:rPr>
          <w:sz w:val="28"/>
          <w:szCs w:val="28"/>
        </w:rPr>
        <w:t xml:space="preserve">МО «Хатажукайское сельское поселение»                                    </w:t>
      </w:r>
      <w:proofErr w:type="spellStart"/>
      <w:r w:rsidRPr="002B044C">
        <w:rPr>
          <w:sz w:val="28"/>
          <w:szCs w:val="28"/>
        </w:rPr>
        <w:t>К.А.Карабетов</w:t>
      </w:r>
      <w:proofErr w:type="spellEnd"/>
    </w:p>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rsidP="00973A0B"/>
    <w:p w:rsidR="00973A0B" w:rsidRDefault="00973A0B"/>
    <w:p w:rsidR="00973A0B" w:rsidRDefault="00973A0B"/>
    <w:p w:rsidR="00973A0B" w:rsidRDefault="00973A0B"/>
    <w:tbl>
      <w:tblPr>
        <w:tblW w:w="9720" w:type="dxa"/>
        <w:tblBorders>
          <w:bottom w:val="single" w:sz="12" w:space="0" w:color="auto"/>
        </w:tblBorders>
        <w:tblLayout w:type="fixed"/>
        <w:tblCellMar>
          <w:left w:w="70" w:type="dxa"/>
          <w:right w:w="70" w:type="dxa"/>
        </w:tblCellMar>
        <w:tblLook w:val="04A0"/>
      </w:tblPr>
      <w:tblGrid>
        <w:gridCol w:w="3780"/>
        <w:gridCol w:w="1980"/>
        <w:gridCol w:w="3960"/>
      </w:tblGrid>
      <w:tr w:rsidR="00B123BD" w:rsidTr="00920EF4">
        <w:tc>
          <w:tcPr>
            <w:tcW w:w="3780" w:type="dxa"/>
            <w:tcBorders>
              <w:top w:val="nil"/>
              <w:left w:val="nil"/>
              <w:bottom w:val="single" w:sz="12" w:space="0" w:color="auto"/>
              <w:right w:val="nil"/>
            </w:tcBorders>
            <w:hideMark/>
          </w:tcPr>
          <w:p w:rsidR="00B123BD" w:rsidRDefault="00B123BD" w:rsidP="00920EF4">
            <w:pPr>
              <w:pStyle w:val="5"/>
              <w:jc w:val="both"/>
            </w:pPr>
            <w:r>
              <w:t>РЕСПУБЛИКА АДЫГЕЯ</w:t>
            </w:r>
          </w:p>
          <w:p w:rsidR="00B123BD" w:rsidRDefault="00B123BD" w:rsidP="00920EF4">
            <w:pPr>
              <w:spacing w:line="20" w:lineRule="atLeast"/>
              <w:jc w:val="both"/>
              <w:rPr>
                <w:b/>
                <w:i/>
              </w:rPr>
            </w:pPr>
            <w:r>
              <w:rPr>
                <w:b/>
                <w:i/>
              </w:rPr>
              <w:t>Муниципальное образование</w:t>
            </w:r>
          </w:p>
          <w:p w:rsidR="00B123BD" w:rsidRDefault="00B123BD" w:rsidP="00920EF4">
            <w:pPr>
              <w:pStyle w:val="2"/>
              <w:jc w:val="both"/>
              <w:rPr>
                <w:b/>
                <w:bCs/>
                <w:i/>
                <w:iCs/>
                <w:sz w:val="24"/>
              </w:rPr>
            </w:pPr>
            <w:r>
              <w:rPr>
                <w:i/>
                <w:iCs/>
                <w:sz w:val="24"/>
              </w:rPr>
              <w:t>«Хатажукайское сельское поселение»</w:t>
            </w:r>
          </w:p>
          <w:p w:rsidR="00B123BD" w:rsidRDefault="00B123BD" w:rsidP="00920EF4">
            <w:pPr>
              <w:spacing w:line="20" w:lineRule="atLeast"/>
              <w:jc w:val="both"/>
              <w:rPr>
                <w:b/>
                <w:i/>
              </w:rPr>
            </w:pPr>
            <w:r>
              <w:rPr>
                <w:b/>
                <w:i/>
              </w:rPr>
              <w:t xml:space="preserve">           385462, а. Пшичо,</w:t>
            </w:r>
          </w:p>
          <w:p w:rsidR="00B123BD" w:rsidRDefault="00B123BD" w:rsidP="00920EF4">
            <w:pPr>
              <w:spacing w:line="20" w:lineRule="atLeast"/>
              <w:jc w:val="both"/>
              <w:rPr>
                <w:b/>
                <w:i/>
              </w:rPr>
            </w:pPr>
            <w:r>
              <w:rPr>
                <w:b/>
                <w:i/>
              </w:rPr>
              <w:t xml:space="preserve">              ул. Ленина, 51</w:t>
            </w:r>
          </w:p>
        </w:tc>
        <w:tc>
          <w:tcPr>
            <w:tcW w:w="1980" w:type="dxa"/>
            <w:tcBorders>
              <w:top w:val="nil"/>
              <w:left w:val="nil"/>
              <w:bottom w:val="single" w:sz="12" w:space="0" w:color="auto"/>
              <w:right w:val="nil"/>
            </w:tcBorders>
          </w:tcPr>
          <w:p w:rsidR="00B123BD" w:rsidRDefault="00B123BD" w:rsidP="00920EF4">
            <w:pPr>
              <w:spacing w:line="20" w:lineRule="atLeast"/>
              <w:ind w:left="130" w:right="-70"/>
              <w:jc w:val="both"/>
              <w:rPr>
                <w:b/>
                <w:i/>
              </w:rPr>
            </w:pPr>
            <w:r w:rsidRPr="00E51C7C">
              <w:rPr>
                <w:b/>
                <w:sz w:val="32"/>
                <w:szCs w:val="20"/>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1pt" o:ole="" fillcolor="window">
                  <v:imagedata r:id="rId8" o:title=""/>
                </v:shape>
                <o:OLEObject Type="Embed" ProgID="MSDraw" ShapeID="_x0000_i1025" DrawAspect="Content" ObjectID="_1514359875" r:id="rId9"/>
              </w:object>
            </w:r>
          </w:p>
          <w:p w:rsidR="00B123BD" w:rsidRDefault="00B123BD" w:rsidP="00920EF4">
            <w:pPr>
              <w:spacing w:line="240" w:lineRule="atLeast"/>
              <w:jc w:val="both"/>
              <w:rPr>
                <w:b/>
              </w:rPr>
            </w:pPr>
          </w:p>
        </w:tc>
        <w:tc>
          <w:tcPr>
            <w:tcW w:w="3960" w:type="dxa"/>
            <w:tcBorders>
              <w:top w:val="nil"/>
              <w:left w:val="nil"/>
              <w:bottom w:val="single" w:sz="12" w:space="0" w:color="auto"/>
              <w:right w:val="nil"/>
            </w:tcBorders>
            <w:hideMark/>
          </w:tcPr>
          <w:p w:rsidR="00B123BD" w:rsidRDefault="00B123BD" w:rsidP="00920EF4">
            <w:pPr>
              <w:pStyle w:val="5"/>
              <w:jc w:val="both"/>
            </w:pPr>
            <w:r>
              <w:t xml:space="preserve">          АДЫГЭ РЕСПУБЛИК</w:t>
            </w:r>
          </w:p>
          <w:p w:rsidR="00B123BD" w:rsidRDefault="00B123BD" w:rsidP="00920EF4">
            <w:pPr>
              <w:pStyle w:val="a4"/>
              <w:jc w:val="both"/>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B123BD" w:rsidRDefault="00B123BD" w:rsidP="00920EF4">
            <w:pPr>
              <w:tabs>
                <w:tab w:val="left" w:pos="1080"/>
              </w:tabs>
              <w:ind w:left="176"/>
              <w:jc w:val="both"/>
              <w:rPr>
                <w:b/>
                <w:i/>
              </w:rPr>
            </w:pPr>
            <w:r>
              <w:rPr>
                <w:b/>
                <w:i/>
              </w:rPr>
              <w:t>385462, къ. Пщычэу,</w:t>
            </w:r>
          </w:p>
          <w:p w:rsidR="00B123BD" w:rsidRDefault="00B123BD" w:rsidP="00920EF4">
            <w:pPr>
              <w:tabs>
                <w:tab w:val="left" w:pos="1080"/>
              </w:tabs>
              <w:ind w:left="176"/>
              <w:jc w:val="both"/>
              <w:rPr>
                <w:b/>
                <w:i/>
              </w:rPr>
            </w:pPr>
            <w:r>
              <w:rPr>
                <w:b/>
                <w:i/>
              </w:rPr>
              <w:t>ур. Лениным ыц</w:t>
            </w:r>
            <w:proofErr w:type="gramStart"/>
            <w:r>
              <w:rPr>
                <w:b/>
                <w:i/>
                <w:lang w:val="en-US"/>
              </w:rPr>
              <w:t>I</w:t>
            </w:r>
            <w:proofErr w:type="gramEnd"/>
            <w:r>
              <w:rPr>
                <w:b/>
                <w:i/>
              </w:rPr>
              <w:t>, 51</w:t>
            </w:r>
          </w:p>
        </w:tc>
      </w:tr>
    </w:tbl>
    <w:p w:rsidR="00B123BD" w:rsidRDefault="00B123BD" w:rsidP="00B123BD">
      <w:pPr>
        <w:jc w:val="both"/>
      </w:pPr>
    </w:p>
    <w:p w:rsidR="00B123BD" w:rsidRPr="00A25A2B" w:rsidRDefault="00B123BD" w:rsidP="00B123BD">
      <w:pPr>
        <w:jc w:val="center"/>
        <w:rPr>
          <w:b/>
        </w:rPr>
      </w:pPr>
      <w:r w:rsidRPr="00A25A2B">
        <w:rPr>
          <w:b/>
        </w:rPr>
        <w:t>ПОСТАНОВЛЕНИЕ №</w:t>
      </w:r>
      <w:r>
        <w:rPr>
          <w:b/>
        </w:rPr>
        <w:t>6</w:t>
      </w:r>
      <w:r w:rsidRPr="00A25A2B">
        <w:rPr>
          <w:b/>
        </w:rPr>
        <w:t>4</w:t>
      </w:r>
    </w:p>
    <w:p w:rsidR="00B123BD" w:rsidRPr="00B610ED" w:rsidRDefault="00B123BD" w:rsidP="00B123BD">
      <w:pPr>
        <w:jc w:val="both"/>
        <w:rPr>
          <w:sz w:val="28"/>
          <w:szCs w:val="28"/>
        </w:rPr>
      </w:pPr>
    </w:p>
    <w:p w:rsidR="00B123BD" w:rsidRPr="00B610ED" w:rsidRDefault="00B123BD" w:rsidP="00B123BD">
      <w:pPr>
        <w:jc w:val="both"/>
        <w:rPr>
          <w:sz w:val="28"/>
          <w:szCs w:val="28"/>
        </w:rPr>
      </w:pPr>
      <w:r w:rsidRPr="00B610ED">
        <w:rPr>
          <w:sz w:val="28"/>
          <w:szCs w:val="28"/>
        </w:rPr>
        <w:t xml:space="preserve"> От</w:t>
      </w:r>
      <w:r>
        <w:rPr>
          <w:sz w:val="28"/>
          <w:szCs w:val="28"/>
        </w:rPr>
        <w:t xml:space="preserve"> 17.0</w:t>
      </w:r>
      <w:r w:rsidR="008A38FC">
        <w:rPr>
          <w:sz w:val="28"/>
          <w:szCs w:val="28"/>
        </w:rPr>
        <w:t>3</w:t>
      </w:r>
      <w:r w:rsidRPr="00B610ED">
        <w:rPr>
          <w:sz w:val="28"/>
          <w:szCs w:val="28"/>
        </w:rPr>
        <w:t>.201</w:t>
      </w:r>
      <w:r>
        <w:rPr>
          <w:sz w:val="28"/>
          <w:szCs w:val="28"/>
        </w:rPr>
        <w:t>5</w:t>
      </w:r>
      <w:r w:rsidRPr="00B610ED">
        <w:rPr>
          <w:sz w:val="28"/>
          <w:szCs w:val="28"/>
        </w:rPr>
        <w:t xml:space="preserve">г.                                                                                          а.Пшичо </w:t>
      </w:r>
    </w:p>
    <w:p w:rsidR="00B123BD" w:rsidRDefault="00B123BD" w:rsidP="00B123BD"/>
    <w:p w:rsidR="00B123BD" w:rsidRDefault="00B123BD" w:rsidP="00B123BD"/>
    <w:p w:rsidR="00B123BD" w:rsidRDefault="00B123BD" w:rsidP="00B123BD"/>
    <w:p w:rsidR="00B123BD" w:rsidRPr="008E311C" w:rsidRDefault="00B123BD" w:rsidP="00B123BD">
      <w:pPr>
        <w:jc w:val="both"/>
        <w:rPr>
          <w:sz w:val="28"/>
          <w:szCs w:val="28"/>
        </w:rPr>
      </w:pPr>
      <w:r w:rsidRPr="008E311C">
        <w:rPr>
          <w:sz w:val="28"/>
          <w:szCs w:val="28"/>
        </w:rPr>
        <w:t xml:space="preserve"> «О внесении изменении и дополнении </w:t>
      </w:r>
    </w:p>
    <w:p w:rsidR="00B123BD" w:rsidRPr="008E311C" w:rsidRDefault="00B123BD" w:rsidP="00B123BD">
      <w:pPr>
        <w:jc w:val="both"/>
        <w:rPr>
          <w:sz w:val="28"/>
          <w:szCs w:val="28"/>
        </w:rPr>
      </w:pPr>
      <w:r w:rsidRPr="008E311C">
        <w:rPr>
          <w:sz w:val="28"/>
          <w:szCs w:val="28"/>
        </w:rPr>
        <w:t>в Постановление № 37от 26.09.2014г.»</w:t>
      </w:r>
    </w:p>
    <w:p w:rsidR="00B123BD" w:rsidRPr="008E311C" w:rsidRDefault="00B123BD" w:rsidP="00B123BD">
      <w:pPr>
        <w:jc w:val="both"/>
        <w:rPr>
          <w:sz w:val="28"/>
          <w:szCs w:val="28"/>
        </w:rPr>
      </w:pPr>
    </w:p>
    <w:p w:rsidR="00B123BD" w:rsidRPr="008E311C" w:rsidRDefault="00B123BD" w:rsidP="00B123BD">
      <w:pPr>
        <w:jc w:val="both"/>
        <w:rPr>
          <w:sz w:val="28"/>
          <w:szCs w:val="28"/>
        </w:rPr>
      </w:pPr>
      <w:r w:rsidRPr="008E311C">
        <w:rPr>
          <w:sz w:val="28"/>
          <w:szCs w:val="28"/>
        </w:rPr>
        <w:t xml:space="preserve">    В соответствии  с постановлением Правительства Российской Федерации от 26.02.2010 №96 «Об </w:t>
      </w:r>
      <w:proofErr w:type="spellStart"/>
      <w:r w:rsidRPr="008E311C">
        <w:rPr>
          <w:sz w:val="28"/>
          <w:szCs w:val="28"/>
        </w:rPr>
        <w:t>антикоррупционной</w:t>
      </w:r>
      <w:proofErr w:type="spellEnd"/>
      <w:r w:rsidRPr="008E311C">
        <w:rPr>
          <w:sz w:val="28"/>
          <w:szCs w:val="28"/>
        </w:rPr>
        <w:t xml:space="preserve"> экспертизе нормативных правовых актов и проектов нормативно правовых актов» внести изменения и дополнения в пункт 3 Постановления  главы администрации МО «Хатажукайское сельское поселение»№ 37от 26.09.2014г. и  изложить в новой редакции: </w:t>
      </w:r>
    </w:p>
    <w:p w:rsidR="00B123BD" w:rsidRPr="008E311C" w:rsidRDefault="00B123BD" w:rsidP="00B123BD">
      <w:pPr>
        <w:jc w:val="both"/>
        <w:rPr>
          <w:sz w:val="28"/>
          <w:szCs w:val="28"/>
        </w:rPr>
      </w:pPr>
    </w:p>
    <w:p w:rsidR="00B123BD" w:rsidRPr="008E311C" w:rsidRDefault="00B123BD" w:rsidP="00B123BD">
      <w:pPr>
        <w:pStyle w:val="a6"/>
        <w:shd w:val="clear" w:color="auto" w:fill="FFFFFF"/>
        <w:spacing w:before="0" w:beforeAutospacing="0" w:after="96" w:afterAutospacing="0"/>
        <w:jc w:val="both"/>
        <w:rPr>
          <w:sz w:val="28"/>
          <w:szCs w:val="28"/>
        </w:rPr>
      </w:pPr>
      <w:r w:rsidRPr="008E311C">
        <w:rPr>
          <w:sz w:val="28"/>
          <w:szCs w:val="28"/>
        </w:rPr>
        <w:t xml:space="preserve">По «телефону доверия» принимается и рассматривается информация о фактах: </w:t>
      </w:r>
    </w:p>
    <w:p w:rsidR="00B123BD" w:rsidRPr="008E311C" w:rsidRDefault="00B123BD" w:rsidP="00B123BD">
      <w:pPr>
        <w:pStyle w:val="a6"/>
        <w:shd w:val="clear" w:color="auto" w:fill="FFFFFF"/>
        <w:spacing w:before="0" w:beforeAutospacing="0" w:after="96" w:afterAutospacing="0"/>
        <w:jc w:val="both"/>
        <w:rPr>
          <w:sz w:val="28"/>
          <w:szCs w:val="28"/>
        </w:rPr>
      </w:pPr>
      <w:r w:rsidRPr="008E311C">
        <w:rPr>
          <w:sz w:val="28"/>
          <w:szCs w:val="28"/>
        </w:rPr>
        <w:t>1). Коррупционных проявлений в действиях муниципальных служащих и руководителей подведомственных организаций.</w:t>
      </w:r>
    </w:p>
    <w:p w:rsidR="00B123BD" w:rsidRPr="008E311C" w:rsidRDefault="00B123BD" w:rsidP="00B123BD">
      <w:pPr>
        <w:pStyle w:val="a6"/>
        <w:shd w:val="clear" w:color="auto" w:fill="FFFFFF"/>
        <w:spacing w:before="0" w:beforeAutospacing="0" w:after="96" w:afterAutospacing="0"/>
        <w:jc w:val="both"/>
        <w:rPr>
          <w:sz w:val="28"/>
          <w:szCs w:val="28"/>
        </w:rPr>
      </w:pPr>
      <w:r w:rsidRPr="008E311C">
        <w:rPr>
          <w:sz w:val="28"/>
          <w:szCs w:val="28"/>
        </w:rPr>
        <w:t>2).Конфликта интересов в действиях муниципальных служащих и руководителей подведомственных  организаций;</w:t>
      </w:r>
    </w:p>
    <w:p w:rsidR="00B123BD" w:rsidRPr="008E311C" w:rsidRDefault="00B123BD" w:rsidP="00B123BD">
      <w:pPr>
        <w:pStyle w:val="a6"/>
        <w:shd w:val="clear" w:color="auto" w:fill="FFFFFF"/>
        <w:spacing w:before="0" w:beforeAutospacing="0" w:after="96" w:afterAutospacing="0"/>
        <w:jc w:val="both"/>
        <w:rPr>
          <w:sz w:val="28"/>
          <w:szCs w:val="28"/>
        </w:rPr>
      </w:pPr>
      <w:r w:rsidRPr="008E311C">
        <w:rPr>
          <w:sz w:val="28"/>
          <w:szCs w:val="28"/>
        </w:rPr>
        <w:t xml:space="preserve">3).Несоблюдения муниципальными служащими и руководителями подведомственных организаций ограничений и запретов, установленных законодательством Российской Федерации.   </w:t>
      </w:r>
    </w:p>
    <w:p w:rsidR="00B123BD" w:rsidRPr="008E311C" w:rsidRDefault="00B123BD" w:rsidP="00B123BD">
      <w:pPr>
        <w:pStyle w:val="a6"/>
        <w:shd w:val="clear" w:color="auto" w:fill="FFFFFF"/>
        <w:spacing w:before="0" w:beforeAutospacing="0" w:after="96" w:afterAutospacing="0"/>
        <w:jc w:val="both"/>
        <w:rPr>
          <w:sz w:val="28"/>
          <w:szCs w:val="28"/>
        </w:rPr>
      </w:pPr>
      <w:r w:rsidRPr="008E311C">
        <w:rPr>
          <w:sz w:val="28"/>
          <w:szCs w:val="28"/>
        </w:rPr>
        <w:t xml:space="preserve">4).О фактах коррупции, вымогательства, волокиты со стороны муниципальных служащих администрации муниципального образования «Хатажукайское сельское поселение» нарушения  ими требований к служебному поведению, а также совершения иных деяний, содержащих признаки злоупотребления служебным положением. </w:t>
      </w:r>
    </w:p>
    <w:p w:rsidR="00B123BD" w:rsidRDefault="00B123BD" w:rsidP="00B123BD">
      <w:pPr>
        <w:pStyle w:val="a6"/>
        <w:shd w:val="clear" w:color="auto" w:fill="FFFFFF"/>
        <w:spacing w:before="0" w:beforeAutospacing="0" w:after="96" w:afterAutospacing="0"/>
        <w:jc w:val="both"/>
        <w:rPr>
          <w:sz w:val="28"/>
          <w:szCs w:val="28"/>
        </w:rPr>
      </w:pPr>
      <w:r w:rsidRPr="008E311C">
        <w:rPr>
          <w:sz w:val="28"/>
          <w:szCs w:val="28"/>
        </w:rPr>
        <w:t xml:space="preserve">5). О фактах коррупции вымогательства со  стороны руководителей  и сотрудников подведомственных администрации МО «Хатажукайское сельское поселение». </w:t>
      </w:r>
    </w:p>
    <w:p w:rsidR="00B123BD" w:rsidRDefault="00B123BD" w:rsidP="00B123BD">
      <w:pPr>
        <w:pStyle w:val="a6"/>
        <w:shd w:val="clear" w:color="auto" w:fill="FFFFFF"/>
        <w:spacing w:before="0" w:beforeAutospacing="0" w:after="96" w:afterAutospacing="0"/>
        <w:jc w:val="both"/>
      </w:pPr>
    </w:p>
    <w:p w:rsidR="00B123BD" w:rsidRDefault="00B123BD" w:rsidP="00B123BD"/>
    <w:p w:rsidR="00B123BD" w:rsidRPr="00B610ED" w:rsidRDefault="00B123BD" w:rsidP="00B123BD">
      <w:pPr>
        <w:jc w:val="both"/>
        <w:rPr>
          <w:sz w:val="28"/>
          <w:szCs w:val="28"/>
        </w:rPr>
      </w:pPr>
      <w:r w:rsidRPr="00B610ED">
        <w:rPr>
          <w:sz w:val="28"/>
          <w:szCs w:val="28"/>
        </w:rPr>
        <w:t xml:space="preserve">Глава администрации </w:t>
      </w:r>
    </w:p>
    <w:p w:rsidR="00B123BD" w:rsidRDefault="00B123BD" w:rsidP="00B123BD">
      <w:pPr>
        <w:jc w:val="both"/>
        <w:rPr>
          <w:sz w:val="28"/>
          <w:szCs w:val="28"/>
        </w:rPr>
      </w:pPr>
      <w:r>
        <w:rPr>
          <w:sz w:val="28"/>
          <w:szCs w:val="28"/>
        </w:rPr>
        <w:t>м</w:t>
      </w:r>
      <w:r w:rsidRPr="00B610ED">
        <w:rPr>
          <w:sz w:val="28"/>
          <w:szCs w:val="28"/>
        </w:rPr>
        <w:t>униципального</w:t>
      </w:r>
      <w:r>
        <w:rPr>
          <w:sz w:val="28"/>
          <w:szCs w:val="28"/>
        </w:rPr>
        <w:t xml:space="preserve"> </w:t>
      </w:r>
      <w:r w:rsidRPr="00B610ED">
        <w:rPr>
          <w:sz w:val="28"/>
          <w:szCs w:val="28"/>
        </w:rPr>
        <w:t>образования</w:t>
      </w:r>
    </w:p>
    <w:p w:rsidR="00B123BD" w:rsidRPr="00B610ED" w:rsidRDefault="00B123BD" w:rsidP="00B123BD">
      <w:pPr>
        <w:jc w:val="both"/>
        <w:rPr>
          <w:sz w:val="28"/>
          <w:szCs w:val="28"/>
        </w:rPr>
      </w:pPr>
      <w:r w:rsidRPr="00B610ED">
        <w:rPr>
          <w:sz w:val="28"/>
          <w:szCs w:val="28"/>
        </w:rPr>
        <w:t xml:space="preserve">«Хатажукайское сельское поселение»                                          К.А. Карабетов  </w:t>
      </w:r>
    </w:p>
    <w:tbl>
      <w:tblPr>
        <w:tblW w:w="10434" w:type="dxa"/>
        <w:tblInd w:w="-639" w:type="dxa"/>
        <w:tblBorders>
          <w:bottom w:val="single" w:sz="12" w:space="0" w:color="auto"/>
        </w:tblBorders>
        <w:tblLayout w:type="fixed"/>
        <w:tblCellMar>
          <w:left w:w="70" w:type="dxa"/>
          <w:right w:w="70" w:type="dxa"/>
        </w:tblCellMar>
        <w:tblLook w:val="04A0"/>
      </w:tblPr>
      <w:tblGrid>
        <w:gridCol w:w="4137"/>
        <w:gridCol w:w="1700"/>
        <w:gridCol w:w="4597"/>
      </w:tblGrid>
      <w:tr w:rsidR="00B123BD" w:rsidTr="00920EF4">
        <w:tc>
          <w:tcPr>
            <w:tcW w:w="4137" w:type="dxa"/>
            <w:tcBorders>
              <w:top w:val="nil"/>
              <w:left w:val="nil"/>
              <w:bottom w:val="single" w:sz="12" w:space="0" w:color="auto"/>
              <w:right w:val="nil"/>
            </w:tcBorders>
          </w:tcPr>
          <w:p w:rsidR="00B123BD" w:rsidRDefault="00B123BD" w:rsidP="00920EF4">
            <w:pPr>
              <w:pStyle w:val="5"/>
              <w:tabs>
                <w:tab w:val="clear" w:pos="360"/>
                <w:tab w:val="left" w:pos="708"/>
              </w:tabs>
              <w:ind w:left="-48" w:firstLine="0"/>
              <w:jc w:val="left"/>
            </w:pPr>
            <w:r>
              <w:lastRenderedPageBreak/>
              <w:t xml:space="preserve">         РЕСПУБЛИКА АДЫГЕЯ</w:t>
            </w:r>
          </w:p>
          <w:p w:rsidR="00B123BD" w:rsidRDefault="00B123BD" w:rsidP="00920EF4">
            <w:pPr>
              <w:spacing w:line="20" w:lineRule="atLeast"/>
              <w:ind w:hanging="70"/>
              <w:jc w:val="center"/>
              <w:rPr>
                <w:b/>
                <w:i/>
              </w:rPr>
            </w:pPr>
            <w:r>
              <w:rPr>
                <w:b/>
                <w:i/>
              </w:rPr>
              <w:t>Муниципальное образование</w:t>
            </w:r>
          </w:p>
          <w:p w:rsidR="00B123BD" w:rsidRDefault="00B123BD" w:rsidP="00920EF4">
            <w:pPr>
              <w:pStyle w:val="2"/>
              <w:tabs>
                <w:tab w:val="clear" w:pos="360"/>
                <w:tab w:val="left" w:pos="708"/>
              </w:tabs>
              <w:ind w:left="435"/>
              <w:rPr>
                <w:b/>
                <w:bCs/>
                <w:i/>
                <w:iCs/>
                <w:sz w:val="24"/>
              </w:rPr>
            </w:pPr>
            <w:r>
              <w:rPr>
                <w:b/>
                <w:bCs/>
                <w:i/>
                <w:iCs/>
                <w:sz w:val="24"/>
              </w:rPr>
              <w:t>«Хатажукайское сельское поселение»</w:t>
            </w:r>
          </w:p>
          <w:p w:rsidR="00B123BD" w:rsidRDefault="00B123BD" w:rsidP="00920EF4">
            <w:pPr>
              <w:spacing w:line="20" w:lineRule="atLeast"/>
              <w:rPr>
                <w:b/>
                <w:i/>
              </w:rPr>
            </w:pPr>
            <w:r>
              <w:rPr>
                <w:b/>
                <w:i/>
              </w:rPr>
              <w:t>385462, а. Пшичо, ул. Ленина, 51</w:t>
            </w:r>
          </w:p>
          <w:p w:rsidR="00B123BD" w:rsidRDefault="00B123BD" w:rsidP="00920EF4">
            <w:pPr>
              <w:spacing w:line="20" w:lineRule="atLeast"/>
              <w:ind w:left="130"/>
              <w:jc w:val="center"/>
              <w:rPr>
                <w:b/>
                <w:i/>
              </w:rPr>
            </w:pPr>
          </w:p>
        </w:tc>
        <w:tc>
          <w:tcPr>
            <w:tcW w:w="1700" w:type="dxa"/>
            <w:tcBorders>
              <w:top w:val="nil"/>
              <w:left w:val="nil"/>
              <w:bottom w:val="single" w:sz="12" w:space="0" w:color="auto"/>
              <w:right w:val="nil"/>
            </w:tcBorders>
          </w:tcPr>
          <w:p w:rsidR="00B123BD" w:rsidRDefault="00B123BD" w:rsidP="00920EF4">
            <w:pPr>
              <w:pStyle w:val="a5"/>
              <w:rPr>
                <w:sz w:val="23"/>
                <w:szCs w:val="23"/>
              </w:rPr>
            </w:pPr>
            <w:r>
              <w:rPr>
                <w:noProof/>
                <w:sz w:val="23"/>
                <w:szCs w:val="23"/>
              </w:rPr>
              <w:drawing>
                <wp:inline distT="0" distB="0" distL="0" distR="0">
                  <wp:extent cx="942975" cy="1066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B123BD" w:rsidRDefault="00B123BD" w:rsidP="00920EF4">
            <w:pPr>
              <w:spacing w:line="240" w:lineRule="atLeast"/>
              <w:jc w:val="center"/>
              <w:rPr>
                <w:b/>
              </w:rPr>
            </w:pPr>
          </w:p>
        </w:tc>
        <w:tc>
          <w:tcPr>
            <w:tcW w:w="4597" w:type="dxa"/>
            <w:tcBorders>
              <w:top w:val="nil"/>
              <w:left w:val="nil"/>
              <w:bottom w:val="single" w:sz="12" w:space="0" w:color="auto"/>
              <w:right w:val="nil"/>
            </w:tcBorders>
            <w:hideMark/>
          </w:tcPr>
          <w:p w:rsidR="00B123BD" w:rsidRDefault="00B123BD" w:rsidP="00920EF4">
            <w:pPr>
              <w:pStyle w:val="5"/>
              <w:tabs>
                <w:tab w:val="clear" w:pos="360"/>
                <w:tab w:val="left" w:pos="708"/>
              </w:tabs>
              <w:ind w:left="-48" w:firstLine="0"/>
              <w:jc w:val="left"/>
            </w:pPr>
            <w:r>
              <w:t xml:space="preserve">              АДЫГЭ РЕСПУБЛИК</w:t>
            </w:r>
          </w:p>
          <w:p w:rsidR="00B123BD" w:rsidRDefault="00B123BD" w:rsidP="00920EF4">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B123BD" w:rsidRDefault="00B123BD" w:rsidP="00920EF4">
            <w:pPr>
              <w:tabs>
                <w:tab w:val="left" w:pos="1080"/>
              </w:tabs>
              <w:ind w:left="176"/>
              <w:jc w:val="center"/>
              <w:rPr>
                <w:b/>
                <w:i/>
              </w:rPr>
            </w:pPr>
            <w:r>
              <w:rPr>
                <w:b/>
                <w:i/>
              </w:rPr>
              <w:t>385462, къ. Пщычэу,</w:t>
            </w:r>
          </w:p>
          <w:p w:rsidR="00B123BD" w:rsidRDefault="00B123BD" w:rsidP="00920EF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jc w:val="center"/>
        <w:rPr>
          <w:rFonts w:ascii="Segoe UI" w:hAnsi="Segoe UI" w:cs="Segoe UI"/>
          <w:color w:val="000000"/>
          <w:sz w:val="26"/>
          <w:szCs w:val="26"/>
        </w:rPr>
      </w:pPr>
      <w:r>
        <w:rPr>
          <w:color w:val="000000"/>
          <w:sz w:val="26"/>
          <w:szCs w:val="26"/>
        </w:rPr>
        <w:t> </w:t>
      </w:r>
    </w:p>
    <w:p w:rsidR="00B123BD" w:rsidRDefault="00B123BD" w:rsidP="00B123BD">
      <w:pPr>
        <w:jc w:val="center"/>
        <w:rPr>
          <w:rFonts w:ascii="Segoe UI" w:hAnsi="Segoe UI" w:cs="Segoe UI"/>
          <w:color w:val="000000"/>
          <w:sz w:val="26"/>
          <w:szCs w:val="26"/>
        </w:rPr>
      </w:pPr>
      <w:r>
        <w:rPr>
          <w:b/>
          <w:bCs/>
          <w:color w:val="000000"/>
          <w:sz w:val="26"/>
          <w:szCs w:val="26"/>
        </w:rPr>
        <w:t>ПОСТАНОВЛЕНИЕ № 65</w:t>
      </w:r>
    </w:p>
    <w:p w:rsidR="00B123BD" w:rsidRDefault="00B123BD" w:rsidP="00B123BD">
      <w:pPr>
        <w:jc w:val="center"/>
        <w:rPr>
          <w:rFonts w:ascii="Segoe UI" w:hAnsi="Segoe UI" w:cs="Segoe UI"/>
          <w:color w:val="000000"/>
          <w:sz w:val="26"/>
          <w:szCs w:val="26"/>
        </w:rPr>
      </w:pPr>
      <w:r>
        <w:rPr>
          <w:color w:val="000000"/>
          <w:sz w:val="26"/>
          <w:szCs w:val="26"/>
        </w:rPr>
        <w:t> </w:t>
      </w:r>
    </w:p>
    <w:p w:rsidR="00B123BD" w:rsidRDefault="00B123BD" w:rsidP="00B123BD">
      <w:pPr>
        <w:jc w:val="center"/>
        <w:rPr>
          <w:b/>
          <w:bCs/>
          <w:sz w:val="26"/>
          <w:szCs w:val="26"/>
        </w:rPr>
      </w:pPr>
      <w:r>
        <w:rPr>
          <w:b/>
          <w:bCs/>
          <w:sz w:val="26"/>
          <w:szCs w:val="26"/>
        </w:rPr>
        <w:t>от  07.04.2015г.                                                                             а. Пшичо</w:t>
      </w:r>
    </w:p>
    <w:p w:rsidR="00B123BD" w:rsidRDefault="00B123BD" w:rsidP="00B123BD">
      <w:pPr>
        <w:tabs>
          <w:tab w:val="left" w:pos="300"/>
          <w:tab w:val="left" w:pos="900"/>
          <w:tab w:val="left" w:pos="4320"/>
        </w:tabs>
      </w:pPr>
    </w:p>
    <w:p w:rsidR="00B123BD" w:rsidRDefault="00B123BD" w:rsidP="00B123BD">
      <w:pPr>
        <w:tabs>
          <w:tab w:val="left" w:pos="300"/>
          <w:tab w:val="left" w:pos="900"/>
          <w:tab w:val="left" w:pos="4320"/>
        </w:tabs>
      </w:pPr>
      <w:r>
        <w:tab/>
        <w:t>О плане мероприятий по борьбе</w:t>
      </w:r>
    </w:p>
    <w:p w:rsidR="00B123BD" w:rsidRDefault="00B123BD" w:rsidP="00B123BD">
      <w:pPr>
        <w:tabs>
          <w:tab w:val="left" w:pos="300"/>
          <w:tab w:val="left" w:pos="900"/>
          <w:tab w:val="left" w:pos="4320"/>
        </w:tabs>
      </w:pPr>
      <w:r>
        <w:t xml:space="preserve"> с лесными пожарами на 2015 год по МО </w:t>
      </w:r>
    </w:p>
    <w:p w:rsidR="00B123BD" w:rsidRDefault="00B123BD" w:rsidP="00B123BD">
      <w:pPr>
        <w:tabs>
          <w:tab w:val="left" w:pos="300"/>
          <w:tab w:val="left" w:pos="900"/>
          <w:tab w:val="left" w:pos="4320"/>
        </w:tabs>
      </w:pPr>
      <w:r>
        <w:t xml:space="preserve">«Хатажукайское сельское поселение» </w:t>
      </w:r>
      <w:r>
        <w:tab/>
      </w:r>
      <w:r>
        <w:tab/>
      </w:r>
    </w:p>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r>
        <w:t xml:space="preserve">     В целях  предупреждения возникновения и распространения лесных пожаров, их своевременного обнаружения и ликвидации на территории МО «Хатажукайское сельское поселение» на 2015 год.  </w:t>
      </w:r>
    </w:p>
    <w:p w:rsidR="00B123BD" w:rsidRDefault="00B123BD" w:rsidP="00B123BD">
      <w:pPr>
        <w:tabs>
          <w:tab w:val="left" w:pos="405"/>
          <w:tab w:val="left" w:pos="900"/>
          <w:tab w:val="left" w:pos="4320"/>
        </w:tabs>
        <w:jc w:val="both"/>
      </w:pPr>
      <w:r>
        <w:tab/>
        <w:t xml:space="preserve">1. Утвердить план мероприятий по борьбе с лесными пожарами на 2015 год (далее </w:t>
      </w:r>
      <w:proofErr w:type="gramStart"/>
      <w:r>
        <w:t>-П</w:t>
      </w:r>
      <w:proofErr w:type="gramEnd"/>
      <w:r>
        <w:t xml:space="preserve">лан) согласно приложению. </w:t>
      </w:r>
    </w:p>
    <w:p w:rsidR="00B123BD" w:rsidRDefault="00B123BD" w:rsidP="00B123BD">
      <w:pPr>
        <w:tabs>
          <w:tab w:val="left" w:pos="405"/>
          <w:tab w:val="left" w:pos="900"/>
          <w:tab w:val="left" w:pos="4320"/>
        </w:tabs>
        <w:jc w:val="both"/>
      </w:pPr>
      <w:r>
        <w:t xml:space="preserve">        2. Рекомендовать организациям независимо от их организационно – правовой формы и формы собственности принять участие в выполнении мероприятий, предусмотренных Планом. </w:t>
      </w:r>
    </w:p>
    <w:p w:rsidR="00B123BD" w:rsidRDefault="00B123BD" w:rsidP="00B123BD">
      <w:pPr>
        <w:tabs>
          <w:tab w:val="left" w:pos="405"/>
          <w:tab w:val="left" w:pos="900"/>
          <w:tab w:val="left" w:pos="4320"/>
        </w:tabs>
        <w:jc w:val="both"/>
      </w:pPr>
      <w:r>
        <w:t xml:space="preserve">      3. Провести </w:t>
      </w:r>
      <w:proofErr w:type="spellStart"/>
      <w:r>
        <w:t>агитационно</w:t>
      </w:r>
      <w:proofErr w:type="spellEnd"/>
      <w:r>
        <w:t xml:space="preserve"> – разъяснительную работу  с жителями муниципального образования «Хатажукайское сельское поселение» о складывающейся </w:t>
      </w:r>
      <w:proofErr w:type="spellStart"/>
      <w:r>
        <w:t>лесопожарной</w:t>
      </w:r>
      <w:proofErr w:type="spellEnd"/>
      <w:r>
        <w:t xml:space="preserve"> обстановке, и необходимости соблюдения Правил пожарной безопасности в лесах. </w:t>
      </w:r>
    </w:p>
    <w:p w:rsidR="00B123BD" w:rsidRDefault="00B123BD" w:rsidP="00B123BD">
      <w:pPr>
        <w:tabs>
          <w:tab w:val="left" w:pos="405"/>
          <w:tab w:val="left" w:pos="900"/>
          <w:tab w:val="left" w:pos="4320"/>
        </w:tabs>
        <w:jc w:val="both"/>
      </w:pPr>
      <w:r>
        <w:t xml:space="preserve"> </w:t>
      </w:r>
      <w:r>
        <w:tab/>
        <w:t xml:space="preserve">4. Настоящее постановление вступает в силу с момента его подписания. </w:t>
      </w:r>
      <w:r>
        <w:tab/>
      </w: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both"/>
      </w:pPr>
    </w:p>
    <w:p w:rsidR="00B123BD" w:rsidRDefault="00B123BD" w:rsidP="00B123BD">
      <w:pPr>
        <w:tabs>
          <w:tab w:val="left" w:pos="900"/>
          <w:tab w:val="left" w:pos="4320"/>
        </w:tabs>
        <w:jc w:val="center"/>
      </w:pPr>
    </w:p>
    <w:p w:rsidR="00B123BD" w:rsidRDefault="00B123BD" w:rsidP="00B123BD">
      <w:pPr>
        <w:jc w:val="both"/>
      </w:pPr>
      <w:r>
        <w:t xml:space="preserve">Глава администрации </w:t>
      </w:r>
    </w:p>
    <w:p w:rsidR="00B123BD" w:rsidRDefault="00B123BD" w:rsidP="00B123BD">
      <w:pPr>
        <w:jc w:val="both"/>
      </w:pPr>
      <w:r>
        <w:t>муниципального образования</w:t>
      </w:r>
    </w:p>
    <w:p w:rsidR="00B123BD" w:rsidRDefault="00B123BD" w:rsidP="00B123BD">
      <w:pPr>
        <w:jc w:val="both"/>
      </w:pPr>
      <w:r>
        <w:t xml:space="preserve">«Хатажукайское сельское поселение»                                          </w:t>
      </w:r>
      <w:r w:rsidR="005A2873">
        <w:t xml:space="preserve">     </w:t>
      </w:r>
      <w:r>
        <w:t xml:space="preserve">               К.А. Карабетов  </w:t>
      </w:r>
    </w:p>
    <w:p w:rsidR="00B123BD" w:rsidRDefault="00B123BD" w:rsidP="00B123BD">
      <w:pPr>
        <w:jc w:val="both"/>
      </w:pPr>
    </w:p>
    <w:p w:rsidR="00B123BD" w:rsidRDefault="00B123BD" w:rsidP="00B123BD">
      <w:pPr>
        <w:jc w:val="both"/>
      </w:pPr>
    </w:p>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tabs>
          <w:tab w:val="left" w:pos="900"/>
          <w:tab w:val="left" w:pos="4320"/>
        </w:tabs>
        <w:jc w:val="right"/>
      </w:pPr>
      <w:r>
        <w:t xml:space="preserve">Приложение № 1 </w:t>
      </w:r>
    </w:p>
    <w:p w:rsidR="00B123BD" w:rsidRDefault="00B123BD" w:rsidP="00B123BD">
      <w:pPr>
        <w:tabs>
          <w:tab w:val="left" w:pos="900"/>
          <w:tab w:val="left" w:pos="4320"/>
        </w:tabs>
        <w:jc w:val="right"/>
      </w:pPr>
      <w:r>
        <w:t xml:space="preserve">к постановлению </w:t>
      </w:r>
    </w:p>
    <w:p w:rsidR="00B123BD" w:rsidRDefault="00B123BD" w:rsidP="00B123BD">
      <w:pPr>
        <w:tabs>
          <w:tab w:val="left" w:pos="900"/>
          <w:tab w:val="left" w:pos="4320"/>
        </w:tabs>
        <w:jc w:val="right"/>
      </w:pPr>
      <w:r>
        <w:t>главы МО «Хатажукайское</w:t>
      </w:r>
    </w:p>
    <w:p w:rsidR="00B123BD" w:rsidRDefault="00B123BD" w:rsidP="00B123BD">
      <w:pPr>
        <w:tabs>
          <w:tab w:val="left" w:pos="900"/>
          <w:tab w:val="left" w:pos="4320"/>
        </w:tabs>
        <w:jc w:val="right"/>
      </w:pPr>
      <w:r>
        <w:t xml:space="preserve"> сельское поселение» </w:t>
      </w:r>
    </w:p>
    <w:p w:rsidR="00B123BD" w:rsidRDefault="005A2873" w:rsidP="00B123BD">
      <w:pPr>
        <w:tabs>
          <w:tab w:val="left" w:pos="900"/>
          <w:tab w:val="left" w:pos="4320"/>
        </w:tabs>
        <w:jc w:val="right"/>
      </w:pPr>
      <w:r>
        <w:t>от 07.04.</w:t>
      </w:r>
      <w:r w:rsidR="00B123BD">
        <w:t xml:space="preserve"> 2014 г. №</w:t>
      </w:r>
      <w:r>
        <w:t>65</w:t>
      </w:r>
    </w:p>
    <w:p w:rsidR="00B123BD" w:rsidRDefault="00B123BD" w:rsidP="00B123BD">
      <w:pPr>
        <w:tabs>
          <w:tab w:val="left" w:pos="900"/>
          <w:tab w:val="left" w:pos="4320"/>
        </w:tabs>
        <w:jc w:val="right"/>
      </w:pPr>
    </w:p>
    <w:p w:rsidR="00B123BD" w:rsidRDefault="00B123BD" w:rsidP="00B123BD">
      <w:pPr>
        <w:tabs>
          <w:tab w:val="left" w:pos="900"/>
          <w:tab w:val="left" w:pos="4320"/>
        </w:tabs>
        <w:jc w:val="center"/>
        <w:rPr>
          <w:sz w:val="40"/>
          <w:szCs w:val="40"/>
        </w:rPr>
      </w:pPr>
    </w:p>
    <w:p w:rsidR="00B123BD" w:rsidRDefault="00B123BD" w:rsidP="00B123BD">
      <w:pPr>
        <w:tabs>
          <w:tab w:val="left" w:pos="900"/>
          <w:tab w:val="left" w:pos="4320"/>
        </w:tabs>
        <w:jc w:val="center"/>
        <w:rPr>
          <w:sz w:val="32"/>
          <w:szCs w:val="32"/>
        </w:rPr>
      </w:pPr>
      <w:r>
        <w:rPr>
          <w:sz w:val="32"/>
          <w:szCs w:val="32"/>
        </w:rPr>
        <w:t>План</w:t>
      </w:r>
    </w:p>
    <w:p w:rsidR="00B123BD" w:rsidRDefault="00B123BD" w:rsidP="00B123BD">
      <w:pPr>
        <w:tabs>
          <w:tab w:val="left" w:pos="900"/>
          <w:tab w:val="left" w:pos="4320"/>
        </w:tabs>
        <w:jc w:val="center"/>
        <w:rPr>
          <w:sz w:val="32"/>
          <w:szCs w:val="32"/>
        </w:rPr>
      </w:pPr>
      <w:r>
        <w:rPr>
          <w:sz w:val="32"/>
          <w:szCs w:val="32"/>
        </w:rPr>
        <w:t>мероприятий по борьбе с лесными пожарами на территории МО «Хатажукайское сельское поселение»</w:t>
      </w:r>
    </w:p>
    <w:p w:rsidR="00B123BD" w:rsidRDefault="00B123BD" w:rsidP="00B123BD">
      <w:pPr>
        <w:tabs>
          <w:tab w:val="left" w:pos="900"/>
          <w:tab w:val="left" w:pos="4320"/>
        </w:tabs>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3105"/>
        <w:gridCol w:w="3095"/>
      </w:tblGrid>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Наименование мероприятий</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Исполнители</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Срок исполнения</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1. Провести очистку лесных полос от порубочных остатков, сухостоя и ветровала</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 руководители организаций и учреждений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Апрель-май 201</w:t>
            </w:r>
            <w:r>
              <w:rPr>
                <w:sz w:val="28"/>
                <w:szCs w:val="28"/>
              </w:rPr>
              <w:t>5</w:t>
            </w:r>
            <w:r w:rsidRPr="007F0E52">
              <w:rPr>
                <w:sz w:val="28"/>
                <w:szCs w:val="28"/>
              </w:rPr>
              <w:t>года</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2. Откорректировать порядок оповещения участников тушения пожаров и порядок привлечения сил и сре</w:t>
            </w:r>
            <w:proofErr w:type="gramStart"/>
            <w:r w:rsidRPr="007F0E52">
              <w:rPr>
                <w:sz w:val="20"/>
                <w:szCs w:val="20"/>
              </w:rPr>
              <w:t>дств  пр</w:t>
            </w:r>
            <w:proofErr w:type="gramEnd"/>
            <w:r w:rsidRPr="007F0E52">
              <w:rPr>
                <w:sz w:val="20"/>
                <w:szCs w:val="20"/>
              </w:rPr>
              <w:t>отивопожарных формирований и населения, участвующих в тушении лесных пожаров</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Pr>
                <w:sz w:val="28"/>
                <w:szCs w:val="28"/>
              </w:rPr>
              <w:t>Март-апрель 2015</w:t>
            </w:r>
            <w:r w:rsidRPr="007F0E52">
              <w:rPr>
                <w:sz w:val="28"/>
                <w:szCs w:val="28"/>
              </w:rPr>
              <w:t>года.</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3. Организация противопожарной  агитации и разъяснительной  работы путем установки аншлагов, выступлений в средствах  массовой информации, проведения бесед лекций и докладов для населения и отдыхающих по вопросам охраны лесов от пожаров, соблюдения правил пожарной безопасности в лесах</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В течение пожарного периода 201</w:t>
            </w:r>
            <w:r>
              <w:rPr>
                <w:sz w:val="28"/>
                <w:szCs w:val="28"/>
              </w:rPr>
              <w:t>5</w:t>
            </w:r>
            <w:r w:rsidRPr="007F0E52">
              <w:rPr>
                <w:sz w:val="28"/>
                <w:szCs w:val="28"/>
              </w:rPr>
              <w:t xml:space="preserve"> год.</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4.Проведение профилактической работы с юридическими и физическими  лицами по недопущению выжигания травы и стерни на полях, на земельных участках, непосредственно примыкающих к лесопосадкам, а также защитным и озеленительным насаждениям</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В течение пожарного периода 201</w:t>
            </w:r>
            <w:r>
              <w:rPr>
                <w:sz w:val="28"/>
                <w:szCs w:val="28"/>
              </w:rPr>
              <w:t>5</w:t>
            </w:r>
            <w:r w:rsidRPr="007F0E52">
              <w:rPr>
                <w:sz w:val="28"/>
                <w:szCs w:val="28"/>
              </w:rPr>
              <w:t xml:space="preserve"> год.</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 xml:space="preserve">5. Обеспечить  </w:t>
            </w:r>
            <w:proofErr w:type="gramStart"/>
            <w:r w:rsidRPr="007F0E52">
              <w:rPr>
                <w:sz w:val="20"/>
                <w:szCs w:val="20"/>
              </w:rPr>
              <w:t>контроль  за</w:t>
            </w:r>
            <w:proofErr w:type="gramEnd"/>
            <w:r w:rsidRPr="007F0E52">
              <w:rPr>
                <w:sz w:val="20"/>
                <w:szCs w:val="20"/>
              </w:rPr>
              <w:t xml:space="preserve"> осуществлением противопожарных мероприятий в полосах отвода  автомобильных дорог, линий электропередач</w:t>
            </w:r>
          </w:p>
          <w:p w:rsidR="00B123BD" w:rsidRPr="007F0E52" w:rsidRDefault="00B123BD" w:rsidP="00920EF4">
            <w:pPr>
              <w:rPr>
                <w:sz w:val="20"/>
                <w:szCs w:val="20"/>
              </w:rPr>
            </w:pPr>
            <w:r w:rsidRPr="007F0E52">
              <w:rPr>
                <w:sz w:val="20"/>
                <w:szCs w:val="20"/>
              </w:rPr>
              <w:t xml:space="preserve"> И связи, магистральных газопроводов в подготовительный период и на пожароопасный период</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В течени</w:t>
            </w:r>
            <w:r>
              <w:rPr>
                <w:sz w:val="28"/>
                <w:szCs w:val="28"/>
              </w:rPr>
              <w:t>е</w:t>
            </w:r>
            <w:r w:rsidRPr="007F0E52">
              <w:rPr>
                <w:sz w:val="28"/>
                <w:szCs w:val="28"/>
              </w:rPr>
              <w:t xml:space="preserve"> 201</w:t>
            </w:r>
            <w:r>
              <w:rPr>
                <w:sz w:val="28"/>
                <w:szCs w:val="28"/>
              </w:rPr>
              <w:t>5</w:t>
            </w:r>
            <w:r w:rsidRPr="007F0E52">
              <w:rPr>
                <w:sz w:val="28"/>
                <w:szCs w:val="28"/>
              </w:rPr>
              <w:t xml:space="preserve"> года.</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6. Осуществление оперативного обмена информацией о возникающих лесных пожарах и принятых мерах по их тушению</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Управление лесами РА, главное управление МЧС России по РА,</w:t>
            </w:r>
          </w:p>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В течени</w:t>
            </w:r>
            <w:r>
              <w:rPr>
                <w:sz w:val="28"/>
                <w:szCs w:val="28"/>
              </w:rPr>
              <w:t>е 2015</w:t>
            </w:r>
            <w:r w:rsidRPr="007F0E52">
              <w:rPr>
                <w:sz w:val="28"/>
                <w:szCs w:val="28"/>
              </w:rPr>
              <w:t xml:space="preserve"> года.</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lastRenderedPageBreak/>
              <w:t>7. Организовать рассмотрение вопросов выполнения подготовительных мероприятий при угрозе и возникновении чрезвычайных ситуаций, связанных с возникновением пожаров, на заседаниях КЧС поселения</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КЧС и ПБ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proofErr w:type="gramStart"/>
            <w:r w:rsidRPr="007F0E52">
              <w:rPr>
                <w:sz w:val="28"/>
                <w:szCs w:val="28"/>
              </w:rPr>
              <w:t>Согласно плана</w:t>
            </w:r>
            <w:proofErr w:type="gramEnd"/>
            <w:r w:rsidRPr="007F0E52">
              <w:rPr>
                <w:sz w:val="28"/>
                <w:szCs w:val="28"/>
              </w:rPr>
              <w:t xml:space="preserve"> работы КЧС и ПБ поселения.</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8. При наступлении пожароопасного периода предусмотреть своевременное введение особого противопожарного режима, а так же ограничения посещения лесных массивов</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КЧС и ПБ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При необходимости</w:t>
            </w:r>
          </w:p>
        </w:tc>
      </w:tr>
      <w:tr w:rsidR="00B123BD" w:rsidRPr="007F0E52" w:rsidTr="00920EF4">
        <w:tc>
          <w:tcPr>
            <w:tcW w:w="311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9. Организации  наземного  патрулирования в пожароопасный сезон и тушение возникающих пожаров в полезащитных лесных полосах</w:t>
            </w:r>
          </w:p>
        </w:tc>
        <w:tc>
          <w:tcPr>
            <w:tcW w:w="310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rPr>
                <w:sz w:val="20"/>
                <w:szCs w:val="20"/>
              </w:rPr>
            </w:pPr>
            <w:r w:rsidRPr="007F0E52">
              <w:rPr>
                <w:sz w:val="20"/>
                <w:szCs w:val="20"/>
              </w:rPr>
              <w:t>Администрация поселения</w:t>
            </w:r>
          </w:p>
        </w:tc>
        <w:tc>
          <w:tcPr>
            <w:tcW w:w="3095" w:type="dxa"/>
            <w:tcBorders>
              <w:top w:val="single" w:sz="4" w:space="0" w:color="auto"/>
              <w:left w:val="single" w:sz="4" w:space="0" w:color="auto"/>
              <w:bottom w:val="single" w:sz="4" w:space="0" w:color="auto"/>
              <w:right w:val="single" w:sz="4" w:space="0" w:color="auto"/>
            </w:tcBorders>
            <w:hideMark/>
          </w:tcPr>
          <w:p w:rsidR="00B123BD" w:rsidRPr="007F0E52" w:rsidRDefault="00B123BD" w:rsidP="00920EF4">
            <w:pPr>
              <w:jc w:val="center"/>
              <w:rPr>
                <w:sz w:val="28"/>
                <w:szCs w:val="28"/>
              </w:rPr>
            </w:pPr>
            <w:r w:rsidRPr="007F0E52">
              <w:rPr>
                <w:sz w:val="28"/>
                <w:szCs w:val="28"/>
              </w:rPr>
              <w:t>В течение пожароопасного периода 201</w:t>
            </w:r>
            <w:r>
              <w:rPr>
                <w:sz w:val="28"/>
                <w:szCs w:val="28"/>
              </w:rPr>
              <w:t>5</w:t>
            </w:r>
            <w:r w:rsidRPr="007F0E52">
              <w:rPr>
                <w:sz w:val="28"/>
                <w:szCs w:val="28"/>
              </w:rPr>
              <w:t xml:space="preserve"> года.</w:t>
            </w:r>
          </w:p>
        </w:tc>
      </w:tr>
    </w:tbl>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r>
        <w:rPr>
          <w:sz w:val="28"/>
          <w:szCs w:val="28"/>
        </w:rPr>
        <w:br/>
      </w: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Pr>
        <w:jc w:val="center"/>
        <w:rPr>
          <w:sz w:val="28"/>
          <w:szCs w:val="28"/>
        </w:rPr>
      </w:pPr>
    </w:p>
    <w:p w:rsidR="00B123BD" w:rsidRDefault="00B123BD" w:rsidP="00B123BD"/>
    <w:p w:rsidR="00B123BD" w:rsidRDefault="00B123BD" w:rsidP="00B123BD"/>
    <w:p w:rsidR="00B123BD" w:rsidRDefault="00B123BD" w:rsidP="00B123BD"/>
    <w:p w:rsidR="00B123BD" w:rsidRPr="00B610ED" w:rsidRDefault="00B123BD" w:rsidP="00B123BD">
      <w:pPr>
        <w:jc w:val="both"/>
        <w:rPr>
          <w:sz w:val="28"/>
          <w:szCs w:val="28"/>
        </w:rPr>
      </w:pPr>
    </w:p>
    <w:p w:rsidR="00B123BD" w:rsidRPr="00B610ED" w:rsidRDefault="00B123BD" w:rsidP="00B123BD">
      <w:pPr>
        <w:rPr>
          <w:sz w:val="28"/>
          <w:szCs w:val="28"/>
        </w:rPr>
      </w:pPr>
    </w:p>
    <w:p w:rsidR="00B123BD" w:rsidRDefault="00B123BD" w:rsidP="00B123BD"/>
    <w:tbl>
      <w:tblPr>
        <w:tblW w:w="10434" w:type="dxa"/>
        <w:tblInd w:w="-639" w:type="dxa"/>
        <w:tblBorders>
          <w:bottom w:val="single" w:sz="12" w:space="0" w:color="auto"/>
        </w:tblBorders>
        <w:tblLayout w:type="fixed"/>
        <w:tblCellMar>
          <w:left w:w="70" w:type="dxa"/>
          <w:right w:w="70" w:type="dxa"/>
        </w:tblCellMar>
        <w:tblLook w:val="04A0"/>
      </w:tblPr>
      <w:tblGrid>
        <w:gridCol w:w="4137"/>
        <w:gridCol w:w="1700"/>
        <w:gridCol w:w="4597"/>
      </w:tblGrid>
      <w:tr w:rsidR="00B123BD" w:rsidTr="00920EF4">
        <w:tc>
          <w:tcPr>
            <w:tcW w:w="4137" w:type="dxa"/>
            <w:tcBorders>
              <w:top w:val="nil"/>
              <w:left w:val="nil"/>
              <w:bottom w:val="single" w:sz="12" w:space="0" w:color="auto"/>
              <w:right w:val="nil"/>
            </w:tcBorders>
          </w:tcPr>
          <w:p w:rsidR="00B123BD" w:rsidRDefault="00B123BD" w:rsidP="00920EF4">
            <w:pPr>
              <w:pStyle w:val="5"/>
              <w:tabs>
                <w:tab w:val="clear" w:pos="360"/>
                <w:tab w:val="left" w:pos="708"/>
              </w:tabs>
              <w:ind w:left="-48" w:firstLine="0"/>
              <w:jc w:val="left"/>
            </w:pPr>
            <w:r>
              <w:t xml:space="preserve">         РЕСПУБЛИКА АДЫГЕЯ</w:t>
            </w:r>
          </w:p>
          <w:p w:rsidR="00B123BD" w:rsidRDefault="00B123BD" w:rsidP="00920EF4">
            <w:pPr>
              <w:spacing w:line="20" w:lineRule="atLeast"/>
              <w:ind w:hanging="70"/>
              <w:jc w:val="center"/>
              <w:rPr>
                <w:b/>
                <w:i/>
              </w:rPr>
            </w:pPr>
            <w:r>
              <w:rPr>
                <w:b/>
                <w:i/>
              </w:rPr>
              <w:t>Муниципальное образование</w:t>
            </w:r>
          </w:p>
          <w:p w:rsidR="00B123BD" w:rsidRDefault="00B123BD" w:rsidP="00920EF4">
            <w:pPr>
              <w:pStyle w:val="2"/>
              <w:tabs>
                <w:tab w:val="clear" w:pos="360"/>
                <w:tab w:val="left" w:pos="708"/>
              </w:tabs>
              <w:ind w:left="435"/>
              <w:rPr>
                <w:b/>
                <w:bCs/>
                <w:i/>
                <w:iCs/>
                <w:sz w:val="24"/>
              </w:rPr>
            </w:pPr>
            <w:r>
              <w:rPr>
                <w:b/>
                <w:bCs/>
                <w:i/>
                <w:iCs/>
                <w:sz w:val="24"/>
              </w:rPr>
              <w:t>«Хатажукайское сельское поселение»</w:t>
            </w:r>
          </w:p>
          <w:p w:rsidR="00B123BD" w:rsidRDefault="00B123BD" w:rsidP="00920EF4">
            <w:pPr>
              <w:spacing w:line="20" w:lineRule="atLeast"/>
              <w:rPr>
                <w:b/>
                <w:i/>
              </w:rPr>
            </w:pPr>
            <w:r>
              <w:rPr>
                <w:b/>
                <w:i/>
              </w:rPr>
              <w:t>385462, а. Пшичо, ул. Ленина, 51</w:t>
            </w:r>
          </w:p>
          <w:p w:rsidR="00B123BD" w:rsidRDefault="00B123BD" w:rsidP="00920EF4">
            <w:pPr>
              <w:spacing w:line="20" w:lineRule="atLeast"/>
              <w:ind w:left="130"/>
              <w:jc w:val="center"/>
              <w:rPr>
                <w:b/>
                <w:i/>
              </w:rPr>
            </w:pPr>
          </w:p>
        </w:tc>
        <w:tc>
          <w:tcPr>
            <w:tcW w:w="1700" w:type="dxa"/>
            <w:tcBorders>
              <w:top w:val="nil"/>
              <w:left w:val="nil"/>
              <w:bottom w:val="single" w:sz="12" w:space="0" w:color="auto"/>
              <w:right w:val="nil"/>
            </w:tcBorders>
          </w:tcPr>
          <w:p w:rsidR="00B123BD" w:rsidRDefault="00B123BD" w:rsidP="00920EF4">
            <w:pPr>
              <w:pStyle w:val="a5"/>
              <w:rPr>
                <w:sz w:val="23"/>
                <w:szCs w:val="23"/>
              </w:rPr>
            </w:pPr>
            <w:r>
              <w:rPr>
                <w:noProof/>
                <w:sz w:val="23"/>
                <w:szCs w:val="23"/>
              </w:rPr>
              <w:drawing>
                <wp:inline distT="0" distB="0" distL="0" distR="0">
                  <wp:extent cx="942975" cy="1066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B123BD" w:rsidRDefault="00B123BD" w:rsidP="00920EF4">
            <w:pPr>
              <w:spacing w:line="240" w:lineRule="atLeast"/>
              <w:jc w:val="center"/>
              <w:rPr>
                <w:b/>
              </w:rPr>
            </w:pPr>
          </w:p>
        </w:tc>
        <w:tc>
          <w:tcPr>
            <w:tcW w:w="4597" w:type="dxa"/>
            <w:tcBorders>
              <w:top w:val="nil"/>
              <w:left w:val="nil"/>
              <w:bottom w:val="single" w:sz="12" w:space="0" w:color="auto"/>
              <w:right w:val="nil"/>
            </w:tcBorders>
            <w:hideMark/>
          </w:tcPr>
          <w:p w:rsidR="00B123BD" w:rsidRDefault="00B123BD" w:rsidP="00920EF4">
            <w:pPr>
              <w:pStyle w:val="5"/>
              <w:tabs>
                <w:tab w:val="clear" w:pos="360"/>
                <w:tab w:val="left" w:pos="708"/>
              </w:tabs>
              <w:ind w:left="-48" w:firstLine="0"/>
              <w:jc w:val="left"/>
            </w:pPr>
            <w:r>
              <w:t xml:space="preserve">              АДЫГЭ РЕСПУБЛИК</w:t>
            </w:r>
          </w:p>
          <w:p w:rsidR="00B123BD" w:rsidRDefault="00B123BD" w:rsidP="00920EF4">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B123BD" w:rsidRDefault="00B123BD" w:rsidP="00920EF4">
            <w:pPr>
              <w:tabs>
                <w:tab w:val="left" w:pos="1080"/>
              </w:tabs>
              <w:ind w:left="176"/>
              <w:jc w:val="center"/>
              <w:rPr>
                <w:b/>
                <w:i/>
              </w:rPr>
            </w:pPr>
            <w:r>
              <w:rPr>
                <w:b/>
                <w:i/>
              </w:rPr>
              <w:t>385462, къ. Пщычэу,</w:t>
            </w:r>
          </w:p>
          <w:p w:rsidR="00B123BD" w:rsidRDefault="00B123BD" w:rsidP="00920EF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B123BD" w:rsidRDefault="00B123BD" w:rsidP="00B123BD">
      <w:pPr>
        <w:tabs>
          <w:tab w:val="left" w:pos="900"/>
          <w:tab w:val="left" w:pos="4320"/>
        </w:tabs>
        <w:jc w:val="center"/>
      </w:pPr>
    </w:p>
    <w:p w:rsidR="00B123BD" w:rsidRDefault="00B123BD" w:rsidP="00B123BD">
      <w:pPr>
        <w:tabs>
          <w:tab w:val="left" w:pos="900"/>
          <w:tab w:val="left" w:pos="4320"/>
        </w:tabs>
        <w:jc w:val="center"/>
      </w:pPr>
    </w:p>
    <w:p w:rsidR="00B123BD" w:rsidRDefault="00B123BD" w:rsidP="00B123BD">
      <w:pPr>
        <w:jc w:val="center"/>
        <w:rPr>
          <w:rFonts w:ascii="Segoe UI" w:hAnsi="Segoe UI" w:cs="Segoe UI"/>
          <w:color w:val="000000"/>
          <w:sz w:val="26"/>
          <w:szCs w:val="26"/>
        </w:rPr>
      </w:pPr>
      <w:r>
        <w:rPr>
          <w:color w:val="000000"/>
          <w:sz w:val="26"/>
          <w:szCs w:val="26"/>
        </w:rPr>
        <w:t> </w:t>
      </w:r>
    </w:p>
    <w:p w:rsidR="00B123BD" w:rsidRDefault="00B123BD" w:rsidP="00B123BD">
      <w:pPr>
        <w:jc w:val="center"/>
        <w:rPr>
          <w:rFonts w:ascii="Segoe UI" w:hAnsi="Segoe UI" w:cs="Segoe UI"/>
          <w:color w:val="000000"/>
          <w:sz w:val="26"/>
          <w:szCs w:val="26"/>
        </w:rPr>
      </w:pPr>
      <w:r>
        <w:rPr>
          <w:b/>
          <w:bCs/>
          <w:color w:val="000000"/>
          <w:sz w:val="26"/>
          <w:szCs w:val="26"/>
        </w:rPr>
        <w:t>ПОСТАНОВЛЕНИЕ № 66</w:t>
      </w:r>
    </w:p>
    <w:p w:rsidR="00B123BD" w:rsidRDefault="00B123BD" w:rsidP="00B123BD">
      <w:pPr>
        <w:jc w:val="center"/>
        <w:rPr>
          <w:rFonts w:ascii="Segoe UI" w:hAnsi="Segoe UI" w:cs="Segoe UI"/>
          <w:color w:val="000000"/>
          <w:sz w:val="26"/>
          <w:szCs w:val="26"/>
        </w:rPr>
      </w:pPr>
      <w:r>
        <w:rPr>
          <w:color w:val="000000"/>
          <w:sz w:val="26"/>
          <w:szCs w:val="26"/>
        </w:rPr>
        <w:t> </w:t>
      </w:r>
    </w:p>
    <w:p w:rsidR="00B123BD" w:rsidRDefault="00B123BD" w:rsidP="00B123BD">
      <w:pPr>
        <w:jc w:val="center"/>
        <w:rPr>
          <w:b/>
          <w:bCs/>
          <w:sz w:val="26"/>
          <w:szCs w:val="26"/>
        </w:rPr>
      </w:pPr>
      <w:r>
        <w:rPr>
          <w:b/>
          <w:bCs/>
          <w:sz w:val="26"/>
          <w:szCs w:val="26"/>
        </w:rPr>
        <w:t>от  07.04.2015г.                                                                             а. Пшичо</w:t>
      </w:r>
    </w:p>
    <w:p w:rsidR="00B123BD" w:rsidRDefault="00B123BD" w:rsidP="00B123BD">
      <w:pPr>
        <w:tabs>
          <w:tab w:val="left" w:pos="300"/>
          <w:tab w:val="left" w:pos="900"/>
          <w:tab w:val="left" w:pos="4320"/>
        </w:tabs>
      </w:pPr>
    </w:p>
    <w:p w:rsidR="00B123BD" w:rsidRPr="00421FB2" w:rsidRDefault="00B123BD" w:rsidP="00B123BD">
      <w:r w:rsidRPr="00421FB2">
        <w:t xml:space="preserve">О проведении месячника </w:t>
      </w:r>
    </w:p>
    <w:p w:rsidR="00B123BD" w:rsidRPr="00421FB2" w:rsidRDefault="00B123BD" w:rsidP="00B123BD">
      <w:r w:rsidRPr="00421FB2">
        <w:t xml:space="preserve"> по благоустройству и улучшению </w:t>
      </w:r>
    </w:p>
    <w:p w:rsidR="00B123BD" w:rsidRPr="00421FB2" w:rsidRDefault="00B123BD" w:rsidP="00B123BD">
      <w:r w:rsidRPr="00421FB2">
        <w:t xml:space="preserve">санитарного состояния  на территории </w:t>
      </w:r>
    </w:p>
    <w:p w:rsidR="00B123BD" w:rsidRPr="00421FB2" w:rsidRDefault="00B123BD" w:rsidP="00B123BD">
      <w:r w:rsidRPr="00421FB2">
        <w:t>МО «Хатажукайское сельское поселение»</w:t>
      </w:r>
    </w:p>
    <w:p w:rsidR="00B123BD" w:rsidRPr="00421FB2" w:rsidRDefault="00B123BD" w:rsidP="00B123BD"/>
    <w:p w:rsidR="00B123BD" w:rsidRPr="00421FB2" w:rsidRDefault="00B123BD" w:rsidP="00B123BD"/>
    <w:p w:rsidR="00B123BD" w:rsidRPr="00421FB2" w:rsidRDefault="00B123BD" w:rsidP="00B123BD">
      <w:pPr>
        <w:jc w:val="both"/>
      </w:pPr>
      <w:r w:rsidRPr="00421FB2">
        <w:t xml:space="preserve">     В соответствии с Распоряжением Главы Республики Адыгея  №66 от 03 апреля 2015 года, в целях  наведения порядка и чистоты, повышения уровня внешнего благоустройства и поддержания санитарного состояния МО «Хатажукайское сельское поселение», </w:t>
      </w:r>
    </w:p>
    <w:p w:rsidR="00B123BD" w:rsidRPr="00421FB2" w:rsidRDefault="00B123BD" w:rsidP="00B123BD">
      <w:pPr>
        <w:jc w:val="both"/>
      </w:pPr>
    </w:p>
    <w:p w:rsidR="00B123BD" w:rsidRPr="00421FB2" w:rsidRDefault="00B123BD" w:rsidP="00B123BD">
      <w:pPr>
        <w:jc w:val="both"/>
      </w:pPr>
      <w:r w:rsidRPr="00421FB2">
        <w:t>ПОСТАНОВЛЯЮ:</w:t>
      </w:r>
    </w:p>
    <w:p w:rsidR="00B123BD" w:rsidRDefault="00B123BD" w:rsidP="00B123BD">
      <w:pPr>
        <w:jc w:val="both"/>
      </w:pPr>
      <w:r>
        <w:t xml:space="preserve"> </w:t>
      </w:r>
    </w:p>
    <w:p w:rsidR="00B123BD" w:rsidRDefault="00B123BD" w:rsidP="00B123BD">
      <w:r>
        <w:t>1. Организовать  и провести с 04 апреля по 25 апреля 2015 года месячник и субботники по благоустройству, санитарной очистке, озеленению на территории МО «Хатажукайское сельское поселение».</w:t>
      </w:r>
    </w:p>
    <w:p w:rsidR="00B123BD" w:rsidRDefault="00B123BD" w:rsidP="00B123BD">
      <w:r>
        <w:t xml:space="preserve">2. Утвердить план мероприятий по благоустройству, санитарной очистке и озеленению территории МО «Хатажукайское сельское поселение» в 2015 году, согласно приложению №1 к настоящему постановлению. </w:t>
      </w:r>
    </w:p>
    <w:p w:rsidR="00B123BD" w:rsidRDefault="00B123BD" w:rsidP="00B123BD">
      <w:r>
        <w:t xml:space="preserve">3. Обеспечить выполнение работ по наведению чистоты и порядка на территории МО «Хатажукайское сельское поселение», согласно разработанным мероприятиям по благоустройству, санитарной очистке и озеленению на территории сельского поселения. </w:t>
      </w:r>
    </w:p>
    <w:p w:rsidR="00B123BD" w:rsidRDefault="00B123BD" w:rsidP="00B123BD">
      <w:r>
        <w:t>4. Рекомендовать     руководителям организаций, учреждений и предприятий всех форм собственности, индивидуальным предпринимателям, населению по месту проживания, собственникам индивидуальных домов принять активное участие в мероприятиях по уборке, благоустройству, санитарной очистке и озеленению на закрепленной за ними территории.</w:t>
      </w:r>
    </w:p>
    <w:p w:rsidR="00B123BD" w:rsidRDefault="00B123BD" w:rsidP="00B123BD">
      <w:r>
        <w:t>Осуществлять постоянный контроль за работой организаций, учреждении и предприятий всех форм собственности, индивидуальных предпринимателей, населения по месту проживания собственников индивидуальных предпринимателей</w:t>
      </w:r>
      <w:proofErr w:type="gramStart"/>
      <w:r>
        <w:t xml:space="preserve"> ,</w:t>
      </w:r>
      <w:proofErr w:type="gramEnd"/>
      <w:r>
        <w:t xml:space="preserve"> населения по месту проживания, собственников индивидуальных домов по обеспечению чистоты и порядка в населенных пунктах. </w:t>
      </w:r>
    </w:p>
    <w:p w:rsidR="00B123BD" w:rsidRDefault="00B123BD" w:rsidP="00B123BD">
      <w:r>
        <w:t>5. Настоящее постановление подлежит официальному обнародованию.</w:t>
      </w:r>
    </w:p>
    <w:p w:rsidR="00B123BD" w:rsidRDefault="00B123BD" w:rsidP="00B123BD">
      <w:r>
        <w:t xml:space="preserve">6. </w:t>
      </w:r>
      <w:proofErr w:type="gramStart"/>
      <w:r>
        <w:t>Контроль за</w:t>
      </w:r>
      <w:proofErr w:type="gramEnd"/>
      <w:r>
        <w:t xml:space="preserve"> исполнением настоящего постановления оставляю за собой. </w:t>
      </w:r>
    </w:p>
    <w:p w:rsidR="00B123BD" w:rsidRDefault="00B123BD" w:rsidP="00B123BD">
      <w:r>
        <w:t xml:space="preserve">    </w:t>
      </w:r>
    </w:p>
    <w:p w:rsidR="00B123BD" w:rsidRDefault="00B123BD" w:rsidP="00B123BD">
      <w:r>
        <w:t xml:space="preserve">     </w:t>
      </w:r>
    </w:p>
    <w:p w:rsidR="00B123BD" w:rsidRDefault="00B123BD" w:rsidP="00B123BD"/>
    <w:p w:rsidR="00B123BD" w:rsidRDefault="00B123BD" w:rsidP="00B123BD">
      <w:pPr>
        <w:jc w:val="both"/>
      </w:pPr>
      <w:r>
        <w:t xml:space="preserve">Глава администрации </w:t>
      </w:r>
    </w:p>
    <w:p w:rsidR="00B123BD" w:rsidRDefault="00B123BD" w:rsidP="00B123BD">
      <w:pPr>
        <w:jc w:val="both"/>
      </w:pPr>
      <w:r>
        <w:t>муниципального образования</w:t>
      </w:r>
    </w:p>
    <w:p w:rsidR="00B123BD" w:rsidRDefault="00B123BD" w:rsidP="00B123BD">
      <w:pPr>
        <w:jc w:val="both"/>
      </w:pPr>
      <w:r>
        <w:lastRenderedPageBreak/>
        <w:t xml:space="preserve">«Хатажукайское сельское поселение»                                                         К.А. Карабетов  </w:t>
      </w:r>
    </w:p>
    <w:p w:rsidR="00B123BD" w:rsidRDefault="00B123BD" w:rsidP="00B123BD">
      <w:pPr>
        <w:jc w:val="right"/>
      </w:pPr>
      <w:r>
        <w:t xml:space="preserve">Приложение №1 </w:t>
      </w:r>
    </w:p>
    <w:p w:rsidR="00B123BD" w:rsidRDefault="00B123BD" w:rsidP="00B123BD">
      <w:pPr>
        <w:jc w:val="right"/>
      </w:pPr>
      <w:r>
        <w:t xml:space="preserve">к постановлению главы </w:t>
      </w:r>
    </w:p>
    <w:p w:rsidR="00B123BD" w:rsidRDefault="00B123BD" w:rsidP="00B123BD">
      <w:pPr>
        <w:jc w:val="right"/>
      </w:pPr>
      <w:r>
        <w:t>администрации МО</w:t>
      </w:r>
    </w:p>
    <w:p w:rsidR="00B123BD" w:rsidRDefault="00B123BD" w:rsidP="00B123BD">
      <w:pPr>
        <w:jc w:val="right"/>
      </w:pPr>
      <w:r>
        <w:t xml:space="preserve"> «Хатажукайское сельское поселение» </w:t>
      </w:r>
    </w:p>
    <w:p w:rsidR="00B123BD" w:rsidRDefault="00B123BD" w:rsidP="00B123BD">
      <w:pPr>
        <w:jc w:val="right"/>
      </w:pPr>
      <w:r>
        <w:t>от «___»____ 20____г.№ ____</w:t>
      </w:r>
    </w:p>
    <w:p w:rsidR="00B123BD" w:rsidRDefault="00B123BD" w:rsidP="00B123BD">
      <w:pPr>
        <w:jc w:val="right"/>
      </w:pPr>
    </w:p>
    <w:p w:rsidR="00B123BD" w:rsidRDefault="00B123BD" w:rsidP="00B123BD">
      <w:pPr>
        <w:jc w:val="center"/>
      </w:pPr>
      <w:r>
        <w:t xml:space="preserve">План </w:t>
      </w:r>
    </w:p>
    <w:p w:rsidR="00B123BD" w:rsidRDefault="00B123BD" w:rsidP="00B123BD">
      <w:pPr>
        <w:jc w:val="center"/>
      </w:pPr>
      <w:r>
        <w:t xml:space="preserve">мероприятий по благоустройству, санитарной очистке и озеленению на территории </w:t>
      </w:r>
    </w:p>
    <w:p w:rsidR="00B123BD" w:rsidRDefault="00B123BD" w:rsidP="00B123BD">
      <w:pPr>
        <w:jc w:val="center"/>
      </w:pPr>
      <w:r>
        <w:t xml:space="preserve">МО «Хатажукайское сельское поселение»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2"/>
        <w:gridCol w:w="2835"/>
        <w:gridCol w:w="287"/>
        <w:gridCol w:w="3136"/>
        <w:gridCol w:w="20"/>
        <w:gridCol w:w="2936"/>
      </w:tblGrid>
      <w:tr w:rsidR="00B123BD" w:rsidTr="00920EF4">
        <w:tc>
          <w:tcPr>
            <w:tcW w:w="1135" w:type="dxa"/>
            <w:gridSpan w:val="2"/>
          </w:tcPr>
          <w:p w:rsidR="00B123BD" w:rsidRDefault="00B123BD" w:rsidP="00920EF4">
            <w:pPr>
              <w:jc w:val="center"/>
            </w:pPr>
            <w:r>
              <w:t xml:space="preserve">№ </w:t>
            </w:r>
          </w:p>
          <w:p w:rsidR="00B123BD" w:rsidRDefault="00B123BD" w:rsidP="00920EF4">
            <w:pPr>
              <w:jc w:val="center"/>
            </w:pPr>
            <w:r>
              <w:t>п/п</w:t>
            </w:r>
          </w:p>
        </w:tc>
        <w:tc>
          <w:tcPr>
            <w:tcW w:w="3122" w:type="dxa"/>
            <w:gridSpan w:val="2"/>
          </w:tcPr>
          <w:p w:rsidR="00B123BD" w:rsidRDefault="00B123BD" w:rsidP="00920EF4">
            <w:pPr>
              <w:jc w:val="center"/>
            </w:pPr>
            <w:r>
              <w:t xml:space="preserve">Наименование мероприятия </w:t>
            </w:r>
          </w:p>
        </w:tc>
        <w:tc>
          <w:tcPr>
            <w:tcW w:w="3136" w:type="dxa"/>
          </w:tcPr>
          <w:p w:rsidR="00B123BD" w:rsidRDefault="00B123BD" w:rsidP="00920EF4">
            <w:pPr>
              <w:jc w:val="center"/>
            </w:pPr>
            <w:r>
              <w:t xml:space="preserve"> Ответственные</w:t>
            </w:r>
          </w:p>
          <w:p w:rsidR="00B123BD" w:rsidRDefault="00B123BD" w:rsidP="00920EF4">
            <w:pPr>
              <w:jc w:val="center"/>
            </w:pPr>
            <w:r>
              <w:t xml:space="preserve"> исполнители </w:t>
            </w:r>
          </w:p>
        </w:tc>
        <w:tc>
          <w:tcPr>
            <w:tcW w:w="2956" w:type="dxa"/>
            <w:gridSpan w:val="2"/>
          </w:tcPr>
          <w:p w:rsidR="00B123BD" w:rsidRDefault="00B123BD" w:rsidP="00920EF4">
            <w:pPr>
              <w:jc w:val="center"/>
            </w:pPr>
            <w:r>
              <w:t xml:space="preserve"> Сроки исполнения </w:t>
            </w:r>
          </w:p>
        </w:tc>
      </w:tr>
      <w:tr w:rsidR="00B123BD" w:rsidTr="00920EF4">
        <w:tc>
          <w:tcPr>
            <w:tcW w:w="1135" w:type="dxa"/>
            <w:gridSpan w:val="2"/>
          </w:tcPr>
          <w:p w:rsidR="00B123BD" w:rsidRDefault="00B123BD" w:rsidP="00920EF4">
            <w:pPr>
              <w:jc w:val="center"/>
            </w:pPr>
            <w:r>
              <w:t>1.</w:t>
            </w:r>
          </w:p>
        </w:tc>
        <w:tc>
          <w:tcPr>
            <w:tcW w:w="3122" w:type="dxa"/>
            <w:gridSpan w:val="2"/>
          </w:tcPr>
          <w:p w:rsidR="00B123BD" w:rsidRDefault="00B123BD" w:rsidP="00920EF4">
            <w:pPr>
              <w:jc w:val="center"/>
            </w:pPr>
            <w:r>
              <w:t>2.</w:t>
            </w:r>
          </w:p>
        </w:tc>
        <w:tc>
          <w:tcPr>
            <w:tcW w:w="3136" w:type="dxa"/>
          </w:tcPr>
          <w:p w:rsidR="00B123BD" w:rsidRDefault="00B123BD" w:rsidP="00920EF4">
            <w:pPr>
              <w:jc w:val="center"/>
            </w:pPr>
            <w:r>
              <w:t>3.</w:t>
            </w:r>
          </w:p>
        </w:tc>
        <w:tc>
          <w:tcPr>
            <w:tcW w:w="2956" w:type="dxa"/>
            <w:gridSpan w:val="2"/>
          </w:tcPr>
          <w:p w:rsidR="00B123BD" w:rsidRDefault="00B123BD" w:rsidP="00920EF4">
            <w:pPr>
              <w:jc w:val="center"/>
            </w:pPr>
            <w:r>
              <w:t xml:space="preserve">4. </w:t>
            </w:r>
          </w:p>
        </w:tc>
      </w:tr>
      <w:tr w:rsidR="00B123BD" w:rsidTr="00920EF4">
        <w:tc>
          <w:tcPr>
            <w:tcW w:w="10349" w:type="dxa"/>
            <w:gridSpan w:val="7"/>
          </w:tcPr>
          <w:p w:rsidR="00B123BD" w:rsidRDefault="00B123BD" w:rsidP="00920EF4">
            <w:pPr>
              <w:jc w:val="center"/>
            </w:pPr>
            <w:r>
              <w:t xml:space="preserve">Организационные мероприятия </w:t>
            </w:r>
          </w:p>
        </w:tc>
      </w:tr>
      <w:tr w:rsidR="00B123BD" w:rsidTr="00920EF4">
        <w:tc>
          <w:tcPr>
            <w:tcW w:w="1135" w:type="dxa"/>
            <w:gridSpan w:val="2"/>
          </w:tcPr>
          <w:p w:rsidR="00B123BD" w:rsidRDefault="00B123BD" w:rsidP="00920EF4">
            <w:pPr>
              <w:jc w:val="center"/>
            </w:pPr>
            <w:r>
              <w:t xml:space="preserve">1. </w:t>
            </w:r>
          </w:p>
        </w:tc>
        <w:tc>
          <w:tcPr>
            <w:tcW w:w="3122" w:type="dxa"/>
            <w:gridSpan w:val="2"/>
          </w:tcPr>
          <w:p w:rsidR="00B123BD" w:rsidRDefault="00B123BD" w:rsidP="00920EF4">
            <w:r>
              <w:t>Проведение совещания по организации проведения месячника и субботников с членами комиссии по проведению месячника и субботников МО «Хатажукайское сельское поселение»</w:t>
            </w:r>
          </w:p>
        </w:tc>
        <w:tc>
          <w:tcPr>
            <w:tcW w:w="3136" w:type="dxa"/>
          </w:tcPr>
          <w:p w:rsidR="00B123BD" w:rsidRDefault="00B123BD" w:rsidP="00920EF4">
            <w:pPr>
              <w:jc w:val="center"/>
            </w:pPr>
            <w:r>
              <w:t xml:space="preserve">Карабетов К.А. </w:t>
            </w:r>
          </w:p>
        </w:tc>
        <w:tc>
          <w:tcPr>
            <w:tcW w:w="2956" w:type="dxa"/>
            <w:gridSpan w:val="2"/>
          </w:tcPr>
          <w:p w:rsidR="00B123BD" w:rsidRDefault="00B123BD" w:rsidP="00920EF4">
            <w:pPr>
              <w:jc w:val="center"/>
            </w:pPr>
            <w:r>
              <w:t xml:space="preserve">04.04.2015г. </w:t>
            </w:r>
          </w:p>
        </w:tc>
      </w:tr>
      <w:tr w:rsidR="00B123BD" w:rsidTr="00920EF4">
        <w:tc>
          <w:tcPr>
            <w:tcW w:w="1135" w:type="dxa"/>
            <w:gridSpan w:val="2"/>
          </w:tcPr>
          <w:p w:rsidR="00B123BD" w:rsidRDefault="00B123BD" w:rsidP="00920EF4">
            <w:pPr>
              <w:jc w:val="center"/>
            </w:pPr>
            <w:r>
              <w:t xml:space="preserve">2. </w:t>
            </w:r>
          </w:p>
        </w:tc>
        <w:tc>
          <w:tcPr>
            <w:tcW w:w="3122" w:type="dxa"/>
            <w:gridSpan w:val="2"/>
          </w:tcPr>
          <w:p w:rsidR="00B123BD" w:rsidRDefault="00B123BD" w:rsidP="00920EF4">
            <w:r>
              <w:t xml:space="preserve">Проведение агитационной и организационной работы по участию в месячнике. </w:t>
            </w:r>
          </w:p>
          <w:p w:rsidR="00B123BD" w:rsidRDefault="00B123BD" w:rsidP="00920EF4"/>
          <w:p w:rsidR="00B123BD" w:rsidRDefault="00B123BD" w:rsidP="00920EF4"/>
          <w:p w:rsidR="00B123BD" w:rsidRPr="003A10EB" w:rsidRDefault="00B123BD" w:rsidP="00920EF4">
            <w:r>
              <w:t xml:space="preserve">Оповещение населения о днях проведения субботников, изготовление объявлений, призывов.  </w:t>
            </w:r>
          </w:p>
        </w:tc>
        <w:tc>
          <w:tcPr>
            <w:tcW w:w="3136" w:type="dxa"/>
          </w:tcPr>
          <w:p w:rsidR="00B123BD" w:rsidRDefault="00B123BD" w:rsidP="00920EF4">
            <w:pPr>
              <w:jc w:val="center"/>
            </w:pPr>
            <w:r>
              <w:t xml:space="preserve">Карабетов К. А. </w:t>
            </w:r>
          </w:p>
          <w:p w:rsidR="00B123BD" w:rsidRDefault="00B123BD" w:rsidP="00920EF4">
            <w:pPr>
              <w:jc w:val="center"/>
            </w:pPr>
            <w:proofErr w:type="spellStart"/>
            <w:r>
              <w:t>Тлишев</w:t>
            </w:r>
            <w:proofErr w:type="spellEnd"/>
            <w:r>
              <w:t xml:space="preserve"> А. А. </w:t>
            </w:r>
          </w:p>
          <w:p w:rsidR="00B123BD" w:rsidRDefault="00B123BD" w:rsidP="00920EF4">
            <w:pPr>
              <w:jc w:val="center"/>
            </w:pPr>
            <w:proofErr w:type="spellStart"/>
            <w:r>
              <w:t>Датхужев</w:t>
            </w:r>
            <w:proofErr w:type="spellEnd"/>
            <w:r>
              <w:t xml:space="preserve"> Н. А. </w:t>
            </w:r>
          </w:p>
          <w:p w:rsidR="00B123BD" w:rsidRDefault="00B123BD" w:rsidP="00920EF4">
            <w:pPr>
              <w:jc w:val="center"/>
            </w:pPr>
            <w:proofErr w:type="spellStart"/>
            <w:r>
              <w:t>Куижев</w:t>
            </w:r>
            <w:proofErr w:type="spellEnd"/>
            <w:r>
              <w:t xml:space="preserve"> А. А. </w:t>
            </w:r>
          </w:p>
          <w:p w:rsidR="00B123BD" w:rsidRDefault="00B123BD" w:rsidP="00920EF4">
            <w:pPr>
              <w:jc w:val="center"/>
            </w:pPr>
          </w:p>
          <w:p w:rsidR="00B123BD" w:rsidRDefault="00B123BD" w:rsidP="00920EF4">
            <w:pPr>
              <w:jc w:val="center"/>
            </w:pPr>
            <w:proofErr w:type="spellStart"/>
            <w:r>
              <w:t>Хачемизов</w:t>
            </w:r>
            <w:proofErr w:type="spellEnd"/>
            <w:r>
              <w:t xml:space="preserve"> И. Х. </w:t>
            </w:r>
          </w:p>
          <w:p w:rsidR="00B123BD" w:rsidRDefault="00B123BD" w:rsidP="00920EF4">
            <w:pPr>
              <w:jc w:val="center"/>
            </w:pPr>
            <w:r>
              <w:t xml:space="preserve">Войков А. А. </w:t>
            </w:r>
          </w:p>
        </w:tc>
        <w:tc>
          <w:tcPr>
            <w:tcW w:w="2956" w:type="dxa"/>
            <w:gridSpan w:val="2"/>
          </w:tcPr>
          <w:p w:rsidR="00B123BD" w:rsidRDefault="00B123BD" w:rsidP="00920EF4">
            <w:pPr>
              <w:jc w:val="center"/>
            </w:pPr>
            <w:r>
              <w:t xml:space="preserve">До 25.04.2015г. </w:t>
            </w:r>
          </w:p>
        </w:tc>
      </w:tr>
      <w:tr w:rsidR="00B123BD" w:rsidTr="00920EF4">
        <w:tc>
          <w:tcPr>
            <w:tcW w:w="1135" w:type="dxa"/>
            <w:gridSpan w:val="2"/>
          </w:tcPr>
          <w:p w:rsidR="00B123BD" w:rsidRDefault="00B123BD" w:rsidP="00920EF4">
            <w:pPr>
              <w:jc w:val="center"/>
            </w:pPr>
            <w:r>
              <w:t xml:space="preserve">3. </w:t>
            </w:r>
          </w:p>
        </w:tc>
        <w:tc>
          <w:tcPr>
            <w:tcW w:w="3122" w:type="dxa"/>
            <w:gridSpan w:val="2"/>
          </w:tcPr>
          <w:p w:rsidR="00B123BD" w:rsidRDefault="00B123BD" w:rsidP="00920EF4">
            <w:r>
              <w:t>Доведение информации о проведении месячника  и субботников до организаций. Предприятий, учреждений всех форм собственности и индивидуальных предпринимателей, осуществляющих свою деятельность на территории сельского поселения</w:t>
            </w:r>
          </w:p>
        </w:tc>
        <w:tc>
          <w:tcPr>
            <w:tcW w:w="3136" w:type="dxa"/>
          </w:tcPr>
          <w:p w:rsidR="00B123BD" w:rsidRDefault="00B123BD" w:rsidP="00920EF4">
            <w:pPr>
              <w:jc w:val="center"/>
            </w:pPr>
            <w:r>
              <w:t xml:space="preserve">Карабетов К. А. </w:t>
            </w:r>
          </w:p>
          <w:p w:rsidR="00B123BD" w:rsidRDefault="00B123BD" w:rsidP="00920EF4">
            <w:pPr>
              <w:jc w:val="center"/>
            </w:pPr>
            <w:proofErr w:type="spellStart"/>
            <w:r>
              <w:t>Тлишев</w:t>
            </w:r>
            <w:proofErr w:type="spellEnd"/>
            <w:r>
              <w:t xml:space="preserve"> А. А. </w:t>
            </w:r>
          </w:p>
          <w:p w:rsidR="00B123BD" w:rsidRDefault="00B123BD" w:rsidP="00920EF4">
            <w:pPr>
              <w:jc w:val="center"/>
            </w:pPr>
            <w:proofErr w:type="spellStart"/>
            <w:r>
              <w:t>Датхужев</w:t>
            </w:r>
            <w:proofErr w:type="spellEnd"/>
            <w:r>
              <w:t xml:space="preserve"> Н. А. </w:t>
            </w:r>
          </w:p>
          <w:p w:rsidR="00B123BD" w:rsidRDefault="00B123BD" w:rsidP="00920EF4">
            <w:pPr>
              <w:jc w:val="center"/>
            </w:pPr>
            <w:proofErr w:type="spellStart"/>
            <w:r>
              <w:t>Куижев</w:t>
            </w:r>
            <w:proofErr w:type="spellEnd"/>
            <w:r>
              <w:t xml:space="preserve"> А. А. </w:t>
            </w:r>
          </w:p>
          <w:p w:rsidR="00B123BD" w:rsidRDefault="00B123BD" w:rsidP="00920EF4">
            <w:pPr>
              <w:jc w:val="center"/>
            </w:pPr>
          </w:p>
          <w:p w:rsidR="00B123BD" w:rsidRDefault="00B123BD" w:rsidP="00920EF4">
            <w:pPr>
              <w:jc w:val="center"/>
            </w:pPr>
            <w:proofErr w:type="spellStart"/>
            <w:r>
              <w:t>Хачемизов</w:t>
            </w:r>
            <w:proofErr w:type="spellEnd"/>
            <w:r>
              <w:t xml:space="preserve"> И. Х. </w:t>
            </w:r>
          </w:p>
          <w:p w:rsidR="00B123BD" w:rsidRDefault="00B123BD" w:rsidP="00920EF4">
            <w:pPr>
              <w:jc w:val="center"/>
            </w:pPr>
            <w:r>
              <w:t>Войков А. А.</w:t>
            </w:r>
          </w:p>
        </w:tc>
        <w:tc>
          <w:tcPr>
            <w:tcW w:w="2956" w:type="dxa"/>
            <w:gridSpan w:val="2"/>
          </w:tcPr>
          <w:p w:rsidR="00B123BD" w:rsidRDefault="00B123BD" w:rsidP="00920EF4">
            <w:pPr>
              <w:jc w:val="center"/>
            </w:pPr>
            <w:r>
              <w:t xml:space="preserve">До 25.04.2015г. </w:t>
            </w:r>
          </w:p>
        </w:tc>
      </w:tr>
      <w:tr w:rsidR="00B123BD" w:rsidTr="00920EF4">
        <w:tc>
          <w:tcPr>
            <w:tcW w:w="1135" w:type="dxa"/>
            <w:gridSpan w:val="2"/>
          </w:tcPr>
          <w:p w:rsidR="00B123BD" w:rsidRDefault="00B123BD" w:rsidP="00920EF4">
            <w:pPr>
              <w:jc w:val="center"/>
            </w:pPr>
            <w:r>
              <w:t xml:space="preserve">4. </w:t>
            </w:r>
          </w:p>
        </w:tc>
        <w:tc>
          <w:tcPr>
            <w:tcW w:w="3122" w:type="dxa"/>
            <w:gridSpan w:val="2"/>
          </w:tcPr>
          <w:p w:rsidR="00B123BD" w:rsidRDefault="00B123BD" w:rsidP="00920EF4">
            <w:r>
              <w:t xml:space="preserve">Согласование с руководителями организаций, предприятий, учреждений всех форм собственности с индивидуальными предпринимателями </w:t>
            </w:r>
          </w:p>
        </w:tc>
        <w:tc>
          <w:tcPr>
            <w:tcW w:w="3136" w:type="dxa"/>
          </w:tcPr>
          <w:p w:rsidR="00B123BD" w:rsidRDefault="00B123BD" w:rsidP="00920EF4">
            <w:pPr>
              <w:jc w:val="center"/>
            </w:pPr>
            <w:r>
              <w:t xml:space="preserve">Карабетов К. А. </w:t>
            </w:r>
          </w:p>
          <w:p w:rsidR="00B123BD" w:rsidRDefault="00B123BD" w:rsidP="00920EF4">
            <w:pPr>
              <w:jc w:val="center"/>
            </w:pPr>
            <w:proofErr w:type="spellStart"/>
            <w:r>
              <w:t>Тлишев</w:t>
            </w:r>
            <w:proofErr w:type="spellEnd"/>
            <w:r>
              <w:t xml:space="preserve"> А. А. </w:t>
            </w:r>
          </w:p>
          <w:p w:rsidR="00B123BD" w:rsidRDefault="00B123BD" w:rsidP="00920EF4">
            <w:pPr>
              <w:jc w:val="center"/>
            </w:pPr>
            <w:proofErr w:type="spellStart"/>
            <w:r>
              <w:t>Датхужев</w:t>
            </w:r>
            <w:proofErr w:type="spellEnd"/>
            <w:r>
              <w:t xml:space="preserve"> Н. А. </w:t>
            </w:r>
          </w:p>
          <w:p w:rsidR="00B123BD" w:rsidRDefault="00B123BD" w:rsidP="00920EF4">
            <w:pPr>
              <w:jc w:val="center"/>
            </w:pPr>
            <w:proofErr w:type="spellStart"/>
            <w:r>
              <w:t>Куижев</w:t>
            </w:r>
            <w:proofErr w:type="spellEnd"/>
            <w:r>
              <w:t xml:space="preserve"> А. А. </w:t>
            </w:r>
          </w:p>
          <w:p w:rsidR="00B123BD" w:rsidRDefault="00B123BD" w:rsidP="00920EF4">
            <w:pPr>
              <w:jc w:val="center"/>
            </w:pPr>
          </w:p>
          <w:p w:rsidR="00B123BD" w:rsidRDefault="00B123BD" w:rsidP="00920EF4">
            <w:pPr>
              <w:jc w:val="center"/>
            </w:pPr>
            <w:proofErr w:type="spellStart"/>
            <w:r>
              <w:t>Хачемизов</w:t>
            </w:r>
            <w:proofErr w:type="spellEnd"/>
            <w:r>
              <w:t xml:space="preserve"> И. Х. </w:t>
            </w:r>
          </w:p>
          <w:p w:rsidR="00B123BD" w:rsidRDefault="00B123BD" w:rsidP="00920EF4">
            <w:pPr>
              <w:jc w:val="center"/>
            </w:pPr>
            <w:r>
              <w:t>Войков А. А.</w:t>
            </w:r>
          </w:p>
        </w:tc>
        <w:tc>
          <w:tcPr>
            <w:tcW w:w="2956" w:type="dxa"/>
            <w:gridSpan w:val="2"/>
          </w:tcPr>
          <w:p w:rsidR="00B123BD" w:rsidRDefault="00B123BD" w:rsidP="00920EF4">
            <w:pPr>
              <w:jc w:val="center"/>
            </w:pPr>
            <w:r>
              <w:t>До 25.04.2015г.</w:t>
            </w:r>
          </w:p>
        </w:tc>
      </w:tr>
      <w:tr w:rsidR="00B123BD" w:rsidTr="00920EF4">
        <w:tc>
          <w:tcPr>
            <w:tcW w:w="10349" w:type="dxa"/>
            <w:gridSpan w:val="7"/>
          </w:tcPr>
          <w:p w:rsidR="00B123BD" w:rsidRDefault="00B123BD" w:rsidP="00920EF4">
            <w:pPr>
              <w:jc w:val="center"/>
            </w:pPr>
            <w:r>
              <w:t>Мероприятия в ходе проведения месячника и субботников</w:t>
            </w:r>
          </w:p>
        </w:tc>
      </w:tr>
      <w:tr w:rsidR="00B123BD" w:rsidTr="00920EF4">
        <w:tc>
          <w:tcPr>
            <w:tcW w:w="993" w:type="dxa"/>
          </w:tcPr>
          <w:p w:rsidR="00B123BD" w:rsidRDefault="00B123BD" w:rsidP="00920EF4">
            <w:pPr>
              <w:jc w:val="center"/>
            </w:pPr>
            <w:r>
              <w:t xml:space="preserve">5. </w:t>
            </w:r>
          </w:p>
        </w:tc>
        <w:tc>
          <w:tcPr>
            <w:tcW w:w="2977" w:type="dxa"/>
            <w:gridSpan w:val="2"/>
          </w:tcPr>
          <w:p w:rsidR="00B123BD" w:rsidRDefault="00B123BD" w:rsidP="00920EF4">
            <w:r>
              <w:t>Уборка территорий населенных пунктов  и приусадебных участков</w:t>
            </w:r>
            <w:proofErr w:type="gramStart"/>
            <w:r>
              <w:t xml:space="preserve"> :</w:t>
            </w:r>
            <w:proofErr w:type="gramEnd"/>
            <w:r>
              <w:t xml:space="preserve"> </w:t>
            </w:r>
          </w:p>
          <w:p w:rsidR="00B123BD" w:rsidRDefault="00B123BD" w:rsidP="00920EF4">
            <w:r>
              <w:lastRenderedPageBreak/>
              <w:t xml:space="preserve">Уборка мусора, ремонт ограждений, подрезка деревьев, побелка деревьев </w:t>
            </w:r>
          </w:p>
        </w:tc>
        <w:tc>
          <w:tcPr>
            <w:tcW w:w="3443" w:type="dxa"/>
            <w:gridSpan w:val="3"/>
          </w:tcPr>
          <w:p w:rsidR="00B123BD" w:rsidRDefault="00B123BD" w:rsidP="00920EF4">
            <w:pPr>
              <w:jc w:val="center"/>
            </w:pPr>
            <w:r>
              <w:lastRenderedPageBreak/>
              <w:t xml:space="preserve">Население, </w:t>
            </w:r>
          </w:p>
          <w:p w:rsidR="00B123BD" w:rsidRDefault="00B123BD" w:rsidP="00920EF4">
            <w:pPr>
              <w:jc w:val="center"/>
            </w:pPr>
            <w:r>
              <w:t xml:space="preserve">Депутаты </w:t>
            </w:r>
          </w:p>
          <w:p w:rsidR="00B123BD" w:rsidRDefault="00B123BD" w:rsidP="00920EF4">
            <w:pPr>
              <w:jc w:val="center"/>
            </w:pPr>
            <w:r>
              <w:t xml:space="preserve">Администрация  </w:t>
            </w:r>
          </w:p>
        </w:tc>
        <w:tc>
          <w:tcPr>
            <w:tcW w:w="2936" w:type="dxa"/>
          </w:tcPr>
          <w:p w:rsidR="00B123BD" w:rsidRDefault="00B123BD" w:rsidP="00920EF4">
            <w:pPr>
              <w:jc w:val="center"/>
            </w:pPr>
            <w:r>
              <w:t xml:space="preserve">В ходе </w:t>
            </w:r>
          </w:p>
          <w:p w:rsidR="00B123BD" w:rsidRDefault="00B123BD" w:rsidP="00920EF4">
            <w:pPr>
              <w:jc w:val="center"/>
            </w:pPr>
            <w:r>
              <w:t>проведения месячника</w:t>
            </w:r>
          </w:p>
        </w:tc>
      </w:tr>
      <w:tr w:rsidR="00B123BD" w:rsidTr="00920EF4">
        <w:tc>
          <w:tcPr>
            <w:tcW w:w="993" w:type="dxa"/>
          </w:tcPr>
          <w:p w:rsidR="00B123BD" w:rsidRDefault="00B123BD" w:rsidP="00920EF4">
            <w:pPr>
              <w:jc w:val="center"/>
            </w:pPr>
            <w:r>
              <w:lastRenderedPageBreak/>
              <w:t xml:space="preserve">6. </w:t>
            </w:r>
          </w:p>
        </w:tc>
        <w:tc>
          <w:tcPr>
            <w:tcW w:w="2977" w:type="dxa"/>
            <w:gridSpan w:val="2"/>
          </w:tcPr>
          <w:p w:rsidR="00B123BD" w:rsidRDefault="00B123BD" w:rsidP="00920EF4">
            <w:r>
              <w:t xml:space="preserve">Предприятия и организации: </w:t>
            </w:r>
          </w:p>
          <w:p w:rsidR="00B123BD" w:rsidRDefault="00B123BD" w:rsidP="00920EF4">
            <w:r>
              <w:t xml:space="preserve">Уборка прилегающей территории, самоконтроль за благоустройством собственной территории.   </w:t>
            </w:r>
          </w:p>
        </w:tc>
        <w:tc>
          <w:tcPr>
            <w:tcW w:w="3443" w:type="dxa"/>
            <w:gridSpan w:val="3"/>
          </w:tcPr>
          <w:p w:rsidR="00B123BD" w:rsidRDefault="00B123BD" w:rsidP="00920EF4">
            <w:pPr>
              <w:jc w:val="center"/>
            </w:pPr>
            <w:r>
              <w:t>Руководители предприятий и организации</w:t>
            </w:r>
          </w:p>
        </w:tc>
        <w:tc>
          <w:tcPr>
            <w:tcW w:w="2936" w:type="dxa"/>
          </w:tcPr>
          <w:p w:rsidR="00B123BD" w:rsidRDefault="00B123BD" w:rsidP="00920EF4">
            <w:pPr>
              <w:jc w:val="center"/>
            </w:pPr>
            <w:r>
              <w:t xml:space="preserve">В ходе </w:t>
            </w:r>
          </w:p>
          <w:p w:rsidR="00B123BD" w:rsidRDefault="00B123BD" w:rsidP="00920EF4">
            <w:pPr>
              <w:jc w:val="center"/>
            </w:pPr>
            <w:r>
              <w:t>проведения месячника</w:t>
            </w:r>
          </w:p>
        </w:tc>
      </w:tr>
      <w:tr w:rsidR="00B123BD" w:rsidTr="00920EF4">
        <w:tc>
          <w:tcPr>
            <w:tcW w:w="993" w:type="dxa"/>
          </w:tcPr>
          <w:p w:rsidR="00B123BD" w:rsidRDefault="00B123BD" w:rsidP="00920EF4">
            <w:pPr>
              <w:jc w:val="center"/>
            </w:pPr>
            <w:r>
              <w:t>7.</w:t>
            </w:r>
          </w:p>
        </w:tc>
        <w:tc>
          <w:tcPr>
            <w:tcW w:w="2977" w:type="dxa"/>
            <w:gridSpan w:val="2"/>
          </w:tcPr>
          <w:p w:rsidR="00B123BD" w:rsidRDefault="00B123BD" w:rsidP="00920EF4">
            <w:r>
              <w:t xml:space="preserve">Индивидуальные предприниматели: </w:t>
            </w:r>
          </w:p>
          <w:p w:rsidR="00B123BD" w:rsidRDefault="00B123BD" w:rsidP="00920EF4">
            <w:r>
              <w:t xml:space="preserve">Уборка прилегающей территории, самоконтроль за благоустройством  собственной территории. </w:t>
            </w:r>
          </w:p>
        </w:tc>
        <w:tc>
          <w:tcPr>
            <w:tcW w:w="3443" w:type="dxa"/>
            <w:gridSpan w:val="3"/>
          </w:tcPr>
          <w:p w:rsidR="00B123BD" w:rsidRDefault="00B123BD" w:rsidP="00920EF4">
            <w:pPr>
              <w:jc w:val="center"/>
            </w:pPr>
            <w:r>
              <w:t xml:space="preserve">Индивидуальные предприниматели </w:t>
            </w:r>
          </w:p>
        </w:tc>
        <w:tc>
          <w:tcPr>
            <w:tcW w:w="2936" w:type="dxa"/>
          </w:tcPr>
          <w:p w:rsidR="00B123BD" w:rsidRDefault="00B123BD" w:rsidP="00920EF4">
            <w:pPr>
              <w:jc w:val="center"/>
            </w:pPr>
            <w:r>
              <w:t xml:space="preserve">В ходе </w:t>
            </w:r>
          </w:p>
          <w:p w:rsidR="00B123BD" w:rsidRDefault="00B123BD" w:rsidP="00920EF4">
            <w:pPr>
              <w:jc w:val="center"/>
            </w:pPr>
            <w:r>
              <w:t>проведения месячника</w:t>
            </w:r>
          </w:p>
        </w:tc>
      </w:tr>
      <w:tr w:rsidR="00B123BD" w:rsidTr="00920EF4">
        <w:trPr>
          <w:trHeight w:val="1827"/>
        </w:trPr>
        <w:tc>
          <w:tcPr>
            <w:tcW w:w="993" w:type="dxa"/>
          </w:tcPr>
          <w:p w:rsidR="00B123BD" w:rsidRDefault="00B123BD" w:rsidP="00920EF4">
            <w:pPr>
              <w:jc w:val="center"/>
            </w:pPr>
            <w:r>
              <w:t xml:space="preserve">8. </w:t>
            </w:r>
          </w:p>
        </w:tc>
        <w:tc>
          <w:tcPr>
            <w:tcW w:w="2977" w:type="dxa"/>
            <w:gridSpan w:val="2"/>
          </w:tcPr>
          <w:p w:rsidR="00B123BD" w:rsidRDefault="00B123BD" w:rsidP="00920EF4">
            <w:r>
              <w:t xml:space="preserve">Учреждения культуры: </w:t>
            </w:r>
          </w:p>
          <w:p w:rsidR="00B123BD" w:rsidRDefault="00B123BD" w:rsidP="00920EF4">
            <w:r>
              <w:t>- Дом культуры в а. Кабехабл</w:t>
            </w:r>
            <w:proofErr w:type="gramStart"/>
            <w:r>
              <w:t>ь-</w:t>
            </w:r>
            <w:proofErr w:type="gramEnd"/>
            <w:r>
              <w:t xml:space="preserve"> уборка территории , побелка оснований деревьев возле Дома культуры. </w:t>
            </w:r>
          </w:p>
        </w:tc>
        <w:tc>
          <w:tcPr>
            <w:tcW w:w="3443" w:type="dxa"/>
            <w:gridSpan w:val="3"/>
          </w:tcPr>
          <w:p w:rsidR="00B123BD" w:rsidRDefault="00B123BD" w:rsidP="00920EF4">
            <w:pPr>
              <w:jc w:val="center"/>
            </w:pPr>
            <w:r>
              <w:t>Работники Дома культуры, администрация.</w:t>
            </w:r>
          </w:p>
        </w:tc>
        <w:tc>
          <w:tcPr>
            <w:tcW w:w="2936" w:type="dxa"/>
          </w:tcPr>
          <w:p w:rsidR="00B123BD" w:rsidRDefault="00B123BD" w:rsidP="00920EF4">
            <w:pPr>
              <w:jc w:val="center"/>
            </w:pPr>
            <w:r>
              <w:t xml:space="preserve">В ходе </w:t>
            </w:r>
          </w:p>
          <w:p w:rsidR="00B123BD" w:rsidRDefault="00B123BD" w:rsidP="00920EF4">
            <w:pPr>
              <w:jc w:val="center"/>
            </w:pPr>
            <w:r>
              <w:t>проведения месячника</w:t>
            </w:r>
          </w:p>
        </w:tc>
      </w:tr>
      <w:tr w:rsidR="00B123BD" w:rsidTr="00920EF4">
        <w:tc>
          <w:tcPr>
            <w:tcW w:w="993" w:type="dxa"/>
          </w:tcPr>
          <w:p w:rsidR="00B123BD" w:rsidRDefault="00B123BD" w:rsidP="00920EF4">
            <w:pPr>
              <w:jc w:val="center"/>
            </w:pPr>
            <w:r>
              <w:t xml:space="preserve">9. </w:t>
            </w:r>
          </w:p>
        </w:tc>
        <w:tc>
          <w:tcPr>
            <w:tcW w:w="2977" w:type="dxa"/>
            <w:gridSpan w:val="2"/>
          </w:tcPr>
          <w:p w:rsidR="00B123BD" w:rsidRDefault="00B123BD" w:rsidP="00920EF4">
            <w:r>
              <w:t>Проверка качества выполненных в ходе месячника и субботников мероприятий.</w:t>
            </w:r>
          </w:p>
        </w:tc>
        <w:tc>
          <w:tcPr>
            <w:tcW w:w="3443" w:type="dxa"/>
            <w:gridSpan w:val="3"/>
          </w:tcPr>
          <w:p w:rsidR="00B123BD" w:rsidRDefault="00B123BD" w:rsidP="00920EF4">
            <w:pPr>
              <w:jc w:val="center"/>
            </w:pPr>
            <w:r>
              <w:t xml:space="preserve">Карабетов К. А. </w:t>
            </w:r>
          </w:p>
          <w:p w:rsidR="00B123BD" w:rsidRDefault="00B123BD" w:rsidP="00920EF4">
            <w:pPr>
              <w:jc w:val="center"/>
            </w:pPr>
            <w:proofErr w:type="spellStart"/>
            <w:r>
              <w:t>Тлишев</w:t>
            </w:r>
            <w:proofErr w:type="spellEnd"/>
            <w:r>
              <w:t xml:space="preserve"> А. А. </w:t>
            </w:r>
          </w:p>
          <w:p w:rsidR="00B123BD" w:rsidRDefault="00B123BD" w:rsidP="00920EF4">
            <w:pPr>
              <w:jc w:val="center"/>
            </w:pPr>
            <w:proofErr w:type="spellStart"/>
            <w:r>
              <w:t>Датхужев</w:t>
            </w:r>
            <w:proofErr w:type="spellEnd"/>
            <w:r>
              <w:t xml:space="preserve"> Н. А. </w:t>
            </w:r>
          </w:p>
          <w:p w:rsidR="00B123BD" w:rsidRDefault="00B123BD" w:rsidP="00920EF4">
            <w:pPr>
              <w:jc w:val="center"/>
            </w:pPr>
          </w:p>
        </w:tc>
        <w:tc>
          <w:tcPr>
            <w:tcW w:w="2936" w:type="dxa"/>
            <w:tcBorders>
              <w:bottom w:val="single" w:sz="4" w:space="0" w:color="auto"/>
            </w:tcBorders>
          </w:tcPr>
          <w:p w:rsidR="00B123BD" w:rsidRDefault="00B123BD" w:rsidP="00920EF4">
            <w:r>
              <w:t xml:space="preserve">20.04.2015г. – 25.04.2015г. </w:t>
            </w:r>
          </w:p>
        </w:tc>
      </w:tr>
    </w:tbl>
    <w:p w:rsidR="00B123BD" w:rsidRPr="00B72966" w:rsidRDefault="00B123BD" w:rsidP="00B123BD">
      <w:pPr>
        <w:jc w:val="center"/>
      </w:pPr>
    </w:p>
    <w:p w:rsidR="00B123BD" w:rsidRDefault="00B123BD" w:rsidP="00B123BD">
      <w:pPr>
        <w:jc w:val="both"/>
      </w:pPr>
    </w:p>
    <w:p w:rsidR="00B123BD" w:rsidRDefault="00B123BD" w:rsidP="00B123BD">
      <w:pPr>
        <w:jc w:val="both"/>
      </w:pPr>
    </w:p>
    <w:p w:rsidR="00B123BD" w:rsidRDefault="00B123BD" w:rsidP="00B123BD">
      <w:pPr>
        <w:tabs>
          <w:tab w:val="left" w:pos="900"/>
          <w:tab w:val="left" w:pos="4320"/>
        </w:tabs>
        <w:jc w:val="center"/>
      </w:pPr>
    </w:p>
    <w:p w:rsidR="00B123BD" w:rsidRDefault="00B123BD" w:rsidP="00B123BD"/>
    <w:p w:rsidR="00B123BD" w:rsidRDefault="00B123BD" w:rsidP="00B123BD"/>
    <w:p w:rsidR="00B123BD" w:rsidRDefault="00B123BD" w:rsidP="00B123BD"/>
    <w:p w:rsidR="00B123BD" w:rsidRDefault="00B123BD"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tbl>
      <w:tblPr>
        <w:tblW w:w="0" w:type="auto"/>
        <w:jc w:val="center"/>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FE4B98" w:rsidTr="00FE4B98">
        <w:trPr>
          <w:jc w:val="center"/>
        </w:trPr>
        <w:tc>
          <w:tcPr>
            <w:tcW w:w="4111" w:type="dxa"/>
            <w:tcBorders>
              <w:top w:val="nil"/>
              <w:left w:val="nil"/>
              <w:bottom w:val="single" w:sz="12" w:space="0" w:color="auto"/>
              <w:right w:val="nil"/>
            </w:tcBorders>
          </w:tcPr>
          <w:p w:rsidR="00FE4B98" w:rsidRDefault="00FE4B98">
            <w:pPr>
              <w:pStyle w:val="5"/>
              <w:rPr>
                <w:rFonts w:asciiTheme="minorHAnsi" w:hAnsiTheme="minorHAnsi"/>
              </w:rPr>
            </w:pPr>
            <w:r>
              <w:rPr>
                <w:rFonts w:asciiTheme="minorHAnsi" w:hAnsiTheme="minorHAnsi"/>
              </w:rPr>
              <w:t>РЕСПУБЛИКА АДЫГЕЯ</w:t>
            </w:r>
          </w:p>
          <w:p w:rsidR="00FE4B98" w:rsidRDefault="00FE4B98">
            <w:pPr>
              <w:spacing w:line="20" w:lineRule="atLeast"/>
              <w:ind w:hanging="70"/>
              <w:jc w:val="center"/>
              <w:rPr>
                <w:rFonts w:asciiTheme="minorHAnsi" w:hAnsiTheme="minorHAnsi"/>
                <w:b/>
                <w:i/>
              </w:rPr>
            </w:pPr>
            <w:r>
              <w:rPr>
                <w:b/>
                <w:i/>
              </w:rPr>
              <w:t>Муниципальное образование</w:t>
            </w:r>
          </w:p>
          <w:p w:rsidR="00FE4B98" w:rsidRDefault="00FE4B98">
            <w:pPr>
              <w:pStyle w:val="2"/>
              <w:spacing w:line="276" w:lineRule="auto"/>
              <w:rPr>
                <w:rFonts w:asciiTheme="minorHAnsi" w:hAnsiTheme="minorHAnsi"/>
                <w:b/>
                <w:bCs/>
                <w:i/>
                <w:iCs/>
                <w:sz w:val="24"/>
              </w:rPr>
            </w:pPr>
            <w:r>
              <w:rPr>
                <w:rFonts w:asciiTheme="minorHAnsi" w:hAnsiTheme="minorHAnsi"/>
                <w:b/>
                <w:bCs/>
                <w:i/>
                <w:iCs/>
                <w:sz w:val="24"/>
              </w:rPr>
              <w:t>«Хатажукайское сельское поселение»</w:t>
            </w:r>
          </w:p>
          <w:p w:rsidR="00FE4B98" w:rsidRDefault="00FE4B98">
            <w:pPr>
              <w:spacing w:line="20" w:lineRule="atLeast"/>
              <w:ind w:left="130"/>
              <w:jc w:val="center"/>
              <w:rPr>
                <w:rFonts w:asciiTheme="minorHAnsi" w:hAnsiTheme="minorHAnsi"/>
                <w:b/>
                <w:i/>
              </w:rPr>
            </w:pPr>
            <w:r>
              <w:rPr>
                <w:b/>
                <w:i/>
              </w:rPr>
              <w:t xml:space="preserve">385462, а. Пшичо, </w:t>
            </w:r>
          </w:p>
          <w:p w:rsidR="00FE4B98" w:rsidRDefault="00FE4B98">
            <w:pPr>
              <w:spacing w:line="20" w:lineRule="atLeast"/>
              <w:ind w:left="130"/>
              <w:jc w:val="center"/>
              <w:rPr>
                <w:b/>
                <w:i/>
              </w:rPr>
            </w:pPr>
            <w:r>
              <w:rPr>
                <w:b/>
                <w:i/>
              </w:rPr>
              <w:t>ул. Ленина, 51</w:t>
            </w:r>
          </w:p>
          <w:p w:rsidR="00FE4B98" w:rsidRDefault="00FE4B98">
            <w:pPr>
              <w:spacing w:after="200" w:line="20" w:lineRule="atLeast"/>
              <w:ind w:left="130"/>
              <w:jc w:val="center"/>
              <w:rPr>
                <w:b/>
                <w:i/>
              </w:rPr>
            </w:pPr>
          </w:p>
        </w:tc>
        <w:tc>
          <w:tcPr>
            <w:tcW w:w="1699" w:type="dxa"/>
            <w:tcBorders>
              <w:top w:val="nil"/>
              <w:left w:val="nil"/>
              <w:bottom w:val="single" w:sz="12" w:space="0" w:color="auto"/>
              <w:right w:val="nil"/>
            </w:tcBorders>
          </w:tcPr>
          <w:p w:rsidR="00FE4B98" w:rsidRDefault="00FE4B98">
            <w:pPr>
              <w:spacing w:after="200" w:line="240" w:lineRule="atLeast"/>
              <w:jc w:val="center"/>
              <w:rPr>
                <w:b/>
              </w:rPr>
            </w:pPr>
          </w:p>
        </w:tc>
        <w:tc>
          <w:tcPr>
            <w:tcW w:w="3920" w:type="dxa"/>
            <w:tcBorders>
              <w:top w:val="nil"/>
              <w:left w:val="nil"/>
              <w:bottom w:val="single" w:sz="12" w:space="0" w:color="auto"/>
              <w:right w:val="nil"/>
            </w:tcBorders>
            <w:hideMark/>
          </w:tcPr>
          <w:p w:rsidR="00FE4B98" w:rsidRDefault="00FE4B98">
            <w:pPr>
              <w:pStyle w:val="5"/>
              <w:rPr>
                <w:rFonts w:asciiTheme="minorHAnsi" w:hAnsiTheme="minorHAnsi"/>
              </w:rPr>
            </w:pPr>
            <w:r>
              <w:rPr>
                <w:rFonts w:asciiTheme="minorHAnsi" w:hAnsiTheme="minorHAnsi"/>
              </w:rPr>
              <w:t>АДЫГЭ РЕСПУБЛИК</w:t>
            </w:r>
          </w:p>
          <w:p w:rsidR="00FE4B98" w:rsidRDefault="00FE4B98">
            <w:pPr>
              <w:pStyle w:val="a4"/>
              <w:spacing w:line="276" w:lineRule="auto"/>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sidRPr="00FE4B98">
              <w:rPr>
                <w:sz w:val="24"/>
              </w:rPr>
              <w:t xml:space="preserve"> </w:t>
            </w:r>
          </w:p>
          <w:p w:rsidR="00FE4B98" w:rsidRDefault="00FE4B98">
            <w:pPr>
              <w:tabs>
                <w:tab w:val="left" w:pos="1080"/>
              </w:tabs>
              <w:ind w:left="176"/>
              <w:jc w:val="center"/>
              <w:rPr>
                <w:rFonts w:asciiTheme="minorHAnsi" w:hAnsiTheme="minorHAnsi"/>
                <w:b/>
                <w:i/>
              </w:rPr>
            </w:pPr>
            <w:r>
              <w:rPr>
                <w:b/>
                <w:i/>
              </w:rPr>
              <w:t>385462, къ. Пщычэу,</w:t>
            </w:r>
          </w:p>
          <w:p w:rsidR="00FE4B98" w:rsidRDefault="00FE4B98">
            <w:pPr>
              <w:tabs>
                <w:tab w:val="left" w:pos="1080"/>
              </w:tabs>
              <w:spacing w:after="200" w:line="276" w:lineRule="auto"/>
              <w:ind w:left="176"/>
              <w:jc w:val="center"/>
              <w:rPr>
                <w:b/>
                <w:i/>
              </w:rPr>
            </w:pPr>
            <w:r>
              <w:rPr>
                <w:b/>
                <w:i/>
              </w:rPr>
              <w:t>ур. Лениным ыц</w:t>
            </w:r>
            <w:proofErr w:type="gramStart"/>
            <w:r>
              <w:rPr>
                <w:b/>
                <w:i/>
                <w:lang w:val="en-US"/>
              </w:rPr>
              <w:t>I</w:t>
            </w:r>
            <w:proofErr w:type="gramEnd"/>
            <w:r>
              <w:rPr>
                <w:b/>
                <w:i/>
              </w:rPr>
              <w:t>, 51</w:t>
            </w:r>
          </w:p>
        </w:tc>
      </w:tr>
    </w:tbl>
    <w:p w:rsidR="00FE4B98" w:rsidRDefault="00FE4B98" w:rsidP="00FE4B98">
      <w:pPr>
        <w:pStyle w:val="1"/>
        <w:rPr>
          <w:rFonts w:asciiTheme="minorHAnsi" w:hAnsiTheme="minorHAnsi" w:cs="Times New Roman"/>
          <w:sz w:val="24"/>
          <w:szCs w:val="24"/>
        </w:rPr>
      </w:pPr>
    </w:p>
    <w:p w:rsidR="00FE4B98" w:rsidRPr="00FE4B98" w:rsidRDefault="00FE4B98" w:rsidP="00FE4B98">
      <w:pPr>
        <w:pStyle w:val="1"/>
        <w:jc w:val="center"/>
        <w:rPr>
          <w:rFonts w:ascii="Times New Roman" w:hAnsi="Times New Roman" w:cs="Times New Roman"/>
          <w:sz w:val="24"/>
        </w:rPr>
      </w:pPr>
      <w:r w:rsidRPr="00FE4B98">
        <w:rPr>
          <w:rFonts w:ascii="Times New Roman" w:hAnsi="Times New Roman" w:cs="Times New Roman"/>
          <w:sz w:val="24"/>
        </w:rPr>
        <w:t>ПОСТАНОВЛЕНИЕ №</w:t>
      </w:r>
      <w:r w:rsidR="00823ABB">
        <w:rPr>
          <w:rFonts w:ascii="Times New Roman" w:hAnsi="Times New Roman" w:cs="Times New Roman"/>
          <w:sz w:val="24"/>
        </w:rPr>
        <w:t>67</w:t>
      </w:r>
    </w:p>
    <w:p w:rsidR="00FE4B98" w:rsidRPr="00FE4B98" w:rsidRDefault="00FE4B98" w:rsidP="00FE4B98">
      <w:pPr>
        <w:pStyle w:val="1"/>
        <w:jc w:val="center"/>
        <w:rPr>
          <w:rFonts w:ascii="Times New Roman" w:hAnsi="Times New Roman" w:cs="Times New Roman"/>
          <w:sz w:val="24"/>
        </w:rPr>
      </w:pPr>
      <w:r w:rsidRPr="00FE4B98">
        <w:rPr>
          <w:rFonts w:ascii="Times New Roman" w:hAnsi="Times New Roman" w:cs="Times New Roman"/>
          <w:sz w:val="24"/>
        </w:rPr>
        <w:t xml:space="preserve">От 09.04. 2015 года                                    </w:t>
      </w:r>
      <w:r>
        <w:rPr>
          <w:rFonts w:ascii="Times New Roman" w:hAnsi="Times New Roman" w:cs="Times New Roman"/>
          <w:sz w:val="24"/>
        </w:rPr>
        <w:t xml:space="preserve">   </w:t>
      </w:r>
      <w:r w:rsidRPr="00FE4B98">
        <w:rPr>
          <w:rFonts w:ascii="Times New Roman" w:hAnsi="Times New Roman" w:cs="Times New Roman"/>
          <w:sz w:val="24"/>
        </w:rPr>
        <w:t xml:space="preserve">                                              а.Пшичо</w:t>
      </w:r>
    </w:p>
    <w:p w:rsidR="00FE4B98" w:rsidRDefault="00FE4B98" w:rsidP="00FE4B98">
      <w:pPr>
        <w:rPr>
          <w:rFonts w:asciiTheme="minorHAnsi" w:hAnsiTheme="minorHAnsi"/>
          <w:sz w:val="22"/>
        </w:rPr>
      </w:pPr>
      <w:r>
        <w:t xml:space="preserve">                                                                                    </w:t>
      </w:r>
    </w:p>
    <w:p w:rsidR="00FE4B98" w:rsidRDefault="00FE4B98" w:rsidP="00FE4B98">
      <w:pPr>
        <w:rPr>
          <w:i/>
        </w:rPr>
      </w:pPr>
      <w:r>
        <w:rPr>
          <w:i/>
        </w:rPr>
        <w:t>« О ПРИСВОЕНИИ  И УТВЕРЖДЕНИИ  АДРЕСА»</w:t>
      </w:r>
    </w:p>
    <w:p w:rsidR="00FE4B98" w:rsidRDefault="00FE4B98" w:rsidP="00FE4B98">
      <w:pPr>
        <w:rPr>
          <w:b/>
          <w:i/>
        </w:rPr>
      </w:pPr>
    </w:p>
    <w:p w:rsidR="00FE4B98" w:rsidRPr="00FE4B98" w:rsidRDefault="00FE4B98" w:rsidP="00FE4B98">
      <w:pPr>
        <w:pStyle w:val="aa"/>
        <w:jc w:val="both"/>
        <w:rPr>
          <w:sz w:val="28"/>
          <w:szCs w:val="28"/>
        </w:rPr>
      </w:pPr>
      <w:r w:rsidRPr="00FE4B98">
        <w:rPr>
          <w:sz w:val="28"/>
          <w:szCs w:val="28"/>
        </w:rPr>
        <w:t xml:space="preserve">         На основании  адресного реестра </w:t>
      </w:r>
    </w:p>
    <w:p w:rsidR="00FE4B98" w:rsidRPr="00FE4B98" w:rsidRDefault="00FE4B98" w:rsidP="00FE4B98">
      <w:pPr>
        <w:pStyle w:val="aa"/>
        <w:jc w:val="both"/>
        <w:rPr>
          <w:b/>
          <w:sz w:val="28"/>
          <w:szCs w:val="28"/>
        </w:rPr>
      </w:pPr>
      <w:r w:rsidRPr="00FE4B98">
        <w:rPr>
          <w:b/>
          <w:sz w:val="28"/>
          <w:szCs w:val="28"/>
        </w:rPr>
        <w:t xml:space="preserve">                                                       ПОСТАНОВЛЯЮ:</w:t>
      </w:r>
    </w:p>
    <w:p w:rsidR="00FE4B98" w:rsidRPr="00FE4B98" w:rsidRDefault="00FE4B98" w:rsidP="00FE4B98">
      <w:pPr>
        <w:pStyle w:val="aa"/>
        <w:numPr>
          <w:ilvl w:val="0"/>
          <w:numId w:val="11"/>
        </w:numPr>
        <w:jc w:val="both"/>
        <w:rPr>
          <w:sz w:val="28"/>
          <w:szCs w:val="28"/>
        </w:rPr>
      </w:pPr>
      <w:r w:rsidRPr="00FE4B98">
        <w:rPr>
          <w:sz w:val="28"/>
          <w:szCs w:val="28"/>
        </w:rPr>
        <w:t xml:space="preserve">Присвоить и утвердить  адрес </w:t>
      </w:r>
      <w:proofErr w:type="spellStart"/>
      <w:r w:rsidRPr="00FE4B98">
        <w:rPr>
          <w:sz w:val="28"/>
          <w:szCs w:val="28"/>
        </w:rPr>
        <w:t>Хатажукайскому</w:t>
      </w:r>
      <w:proofErr w:type="spellEnd"/>
      <w:r w:rsidRPr="00FE4B98">
        <w:rPr>
          <w:sz w:val="28"/>
          <w:szCs w:val="28"/>
        </w:rPr>
        <w:t xml:space="preserve"> ветеринарному участку.</w:t>
      </w:r>
    </w:p>
    <w:p w:rsidR="00FE4B98" w:rsidRPr="00FE4B98" w:rsidRDefault="00FE4B98" w:rsidP="00FE4B98">
      <w:pPr>
        <w:pStyle w:val="aa"/>
        <w:numPr>
          <w:ilvl w:val="0"/>
          <w:numId w:val="11"/>
        </w:numPr>
        <w:jc w:val="both"/>
        <w:rPr>
          <w:b/>
          <w:sz w:val="28"/>
          <w:szCs w:val="28"/>
        </w:rPr>
      </w:pPr>
      <w:r w:rsidRPr="00FE4B98">
        <w:rPr>
          <w:sz w:val="28"/>
          <w:szCs w:val="28"/>
        </w:rPr>
        <w:t xml:space="preserve">Внести в адресный реестр МО «Хатажукайское сельское поселение» адресным номером: </w:t>
      </w:r>
      <w:r w:rsidRPr="00FE4B98">
        <w:rPr>
          <w:b/>
          <w:sz w:val="28"/>
          <w:szCs w:val="28"/>
        </w:rPr>
        <w:t>РФ,  Республика Адыгея, Шовгеновский район, аул Пшичо, ул</w:t>
      </w:r>
      <w:proofErr w:type="gramStart"/>
      <w:r w:rsidRPr="00FE4B98">
        <w:rPr>
          <w:b/>
          <w:sz w:val="28"/>
          <w:szCs w:val="28"/>
        </w:rPr>
        <w:t>.П</w:t>
      </w:r>
      <w:proofErr w:type="gramEnd"/>
      <w:r w:rsidRPr="00FE4B98">
        <w:rPr>
          <w:b/>
          <w:sz w:val="28"/>
          <w:szCs w:val="28"/>
        </w:rPr>
        <w:t>ришкольная,14.</w:t>
      </w:r>
    </w:p>
    <w:p w:rsidR="00FE4B98" w:rsidRPr="00FE4B98" w:rsidRDefault="00FE4B98" w:rsidP="00FE4B98">
      <w:pPr>
        <w:pStyle w:val="af"/>
        <w:numPr>
          <w:ilvl w:val="0"/>
          <w:numId w:val="11"/>
        </w:numPr>
        <w:jc w:val="both"/>
        <w:rPr>
          <w:rFonts w:ascii="Times New Roman" w:hAnsi="Times New Roman" w:cs="Times New Roman"/>
          <w:sz w:val="28"/>
          <w:szCs w:val="28"/>
        </w:rPr>
      </w:pPr>
      <w:r w:rsidRPr="00FE4B98">
        <w:rPr>
          <w:rFonts w:ascii="Times New Roman" w:hAnsi="Times New Roman" w:cs="Times New Roman"/>
          <w:sz w:val="28"/>
          <w:szCs w:val="28"/>
        </w:rPr>
        <w:t xml:space="preserve">Настоящее постановление вступает в силу со дня его подписания. </w:t>
      </w:r>
    </w:p>
    <w:p w:rsidR="00FE4B98" w:rsidRPr="00FE4B98" w:rsidRDefault="00FE4B98" w:rsidP="00FE4B98">
      <w:pPr>
        <w:jc w:val="both"/>
        <w:rPr>
          <w:b/>
          <w:sz w:val="28"/>
          <w:szCs w:val="28"/>
        </w:rPr>
      </w:pPr>
    </w:p>
    <w:p w:rsidR="00FE4B98" w:rsidRPr="00FE4B98" w:rsidRDefault="00FE4B98" w:rsidP="00FE4B98">
      <w:pPr>
        <w:jc w:val="both"/>
        <w:rPr>
          <w:b/>
          <w:sz w:val="28"/>
          <w:szCs w:val="28"/>
        </w:rPr>
      </w:pPr>
    </w:p>
    <w:p w:rsidR="00FE4B98" w:rsidRPr="00FE4B98" w:rsidRDefault="00FE4B98" w:rsidP="00FE4B98">
      <w:pPr>
        <w:jc w:val="both"/>
        <w:rPr>
          <w:b/>
          <w:sz w:val="28"/>
          <w:szCs w:val="28"/>
        </w:rPr>
      </w:pPr>
    </w:p>
    <w:p w:rsidR="00FE4B98" w:rsidRPr="00FE4B98" w:rsidRDefault="00FE4B98" w:rsidP="00FE4B98">
      <w:pPr>
        <w:jc w:val="both"/>
        <w:rPr>
          <w:b/>
          <w:sz w:val="28"/>
          <w:szCs w:val="28"/>
        </w:rPr>
      </w:pPr>
    </w:p>
    <w:p w:rsidR="00FE4B98" w:rsidRPr="00FE4B98" w:rsidRDefault="00FE4B98" w:rsidP="00FE4B98">
      <w:pPr>
        <w:jc w:val="both"/>
        <w:rPr>
          <w:b/>
          <w:sz w:val="28"/>
          <w:szCs w:val="28"/>
        </w:rPr>
      </w:pPr>
    </w:p>
    <w:p w:rsidR="00FE4B98" w:rsidRPr="00FE4B98" w:rsidRDefault="00FE4B98" w:rsidP="00FE4B98">
      <w:pPr>
        <w:jc w:val="both"/>
        <w:rPr>
          <w:sz w:val="28"/>
          <w:szCs w:val="28"/>
        </w:rPr>
      </w:pPr>
    </w:p>
    <w:p w:rsidR="00FE4B98" w:rsidRPr="00FE4B98" w:rsidRDefault="00FE4B98" w:rsidP="00FE4B98">
      <w:pPr>
        <w:tabs>
          <w:tab w:val="left" w:pos="1373"/>
        </w:tabs>
        <w:jc w:val="both"/>
        <w:rPr>
          <w:sz w:val="28"/>
          <w:szCs w:val="28"/>
        </w:rPr>
      </w:pPr>
      <w:r w:rsidRPr="00FE4B98">
        <w:rPr>
          <w:sz w:val="28"/>
          <w:szCs w:val="28"/>
        </w:rPr>
        <w:t xml:space="preserve">Глава администрации                                                                                                               </w:t>
      </w:r>
    </w:p>
    <w:p w:rsidR="00FE4B98" w:rsidRPr="00FE4B98" w:rsidRDefault="00FE4B98" w:rsidP="00FE4B98">
      <w:pPr>
        <w:tabs>
          <w:tab w:val="left" w:pos="1373"/>
        </w:tabs>
        <w:jc w:val="both"/>
        <w:rPr>
          <w:sz w:val="28"/>
          <w:szCs w:val="28"/>
        </w:rPr>
      </w:pPr>
      <w:r w:rsidRPr="00FE4B98">
        <w:rPr>
          <w:sz w:val="28"/>
          <w:szCs w:val="28"/>
        </w:rPr>
        <w:t xml:space="preserve">МО «Хатажукайское сельское поселение»                                          </w:t>
      </w:r>
      <w:proofErr w:type="spellStart"/>
      <w:r w:rsidRPr="00FE4B98">
        <w:rPr>
          <w:sz w:val="28"/>
          <w:szCs w:val="28"/>
        </w:rPr>
        <w:t>К.А.Карабетов</w:t>
      </w:r>
      <w:proofErr w:type="spellEnd"/>
    </w:p>
    <w:p w:rsidR="00FE4B98" w:rsidRPr="00FE4B98" w:rsidRDefault="00FE4B98" w:rsidP="00FE4B98">
      <w:pPr>
        <w:jc w:val="both"/>
        <w:rPr>
          <w:sz w:val="28"/>
          <w:szCs w:val="28"/>
        </w:rPr>
      </w:pPr>
    </w:p>
    <w:p w:rsidR="00FE4B98" w:rsidRPr="00FE4B98" w:rsidRDefault="00FE4B98" w:rsidP="00FE4B98">
      <w:pPr>
        <w:jc w:val="both"/>
        <w:rPr>
          <w:sz w:val="28"/>
          <w:szCs w:val="28"/>
        </w:rPr>
      </w:pPr>
    </w:p>
    <w:p w:rsidR="00FE4B98" w:rsidRPr="00FE4B98" w:rsidRDefault="00FE4B98" w:rsidP="00FE4B98">
      <w:pPr>
        <w:jc w:val="both"/>
        <w:rPr>
          <w:sz w:val="28"/>
          <w:szCs w:val="28"/>
        </w:rPr>
      </w:pPr>
    </w:p>
    <w:p w:rsidR="00FE4B98" w:rsidRPr="00FE4B98" w:rsidRDefault="00FE4B98" w:rsidP="00FE4B98">
      <w:pPr>
        <w:jc w:val="both"/>
        <w:rPr>
          <w:sz w:val="28"/>
          <w:szCs w:val="28"/>
        </w:rPr>
      </w:pPr>
    </w:p>
    <w:p w:rsidR="00FE4B98" w:rsidRPr="00FE4B98" w:rsidRDefault="00FE4B98" w:rsidP="00FE4B98">
      <w:pPr>
        <w:jc w:val="both"/>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FE4B98" w:rsidTr="00FE4B98">
        <w:tc>
          <w:tcPr>
            <w:tcW w:w="4111" w:type="dxa"/>
            <w:tcBorders>
              <w:top w:val="nil"/>
              <w:left w:val="nil"/>
              <w:bottom w:val="single" w:sz="12" w:space="0" w:color="auto"/>
              <w:right w:val="nil"/>
            </w:tcBorders>
          </w:tcPr>
          <w:p w:rsidR="00FE4B98" w:rsidRDefault="00FE4B98" w:rsidP="00FE4B98">
            <w:pPr>
              <w:pStyle w:val="5"/>
              <w:rPr>
                <w:rFonts w:asciiTheme="minorHAnsi" w:hAnsiTheme="minorHAnsi"/>
              </w:rPr>
            </w:pPr>
            <w:r>
              <w:rPr>
                <w:rFonts w:asciiTheme="minorHAnsi" w:hAnsiTheme="minorHAnsi"/>
              </w:rPr>
              <w:lastRenderedPageBreak/>
              <w:t>РЕСПУБЛИКА АДЫГЕЯ</w:t>
            </w:r>
          </w:p>
          <w:p w:rsidR="00FE4B98" w:rsidRDefault="00FE4B98" w:rsidP="00FE4B98">
            <w:pPr>
              <w:spacing w:line="20" w:lineRule="atLeast"/>
              <w:ind w:hanging="70"/>
              <w:jc w:val="center"/>
              <w:rPr>
                <w:rFonts w:asciiTheme="minorHAnsi" w:hAnsiTheme="minorHAnsi"/>
                <w:b/>
                <w:i/>
              </w:rPr>
            </w:pPr>
            <w:r>
              <w:rPr>
                <w:b/>
                <w:i/>
              </w:rPr>
              <w:t>Муниципальное образование</w:t>
            </w:r>
          </w:p>
          <w:p w:rsidR="00FE4B98" w:rsidRDefault="00FE4B98" w:rsidP="00FE4B98">
            <w:pPr>
              <w:pStyle w:val="2"/>
              <w:spacing w:line="276" w:lineRule="auto"/>
              <w:jc w:val="center"/>
              <w:rPr>
                <w:rFonts w:asciiTheme="minorHAnsi" w:hAnsiTheme="minorHAnsi"/>
                <w:b/>
                <w:bCs/>
                <w:i/>
                <w:iCs/>
                <w:sz w:val="24"/>
              </w:rPr>
            </w:pPr>
            <w:r>
              <w:rPr>
                <w:rFonts w:asciiTheme="minorHAnsi" w:hAnsiTheme="minorHAnsi"/>
                <w:b/>
                <w:bCs/>
                <w:i/>
                <w:iCs/>
                <w:sz w:val="24"/>
              </w:rPr>
              <w:t>«Хатажукайское сельское поселение»</w:t>
            </w:r>
          </w:p>
          <w:p w:rsidR="00FE4B98" w:rsidRDefault="00FE4B98" w:rsidP="00FE4B98">
            <w:pPr>
              <w:spacing w:line="20" w:lineRule="atLeast"/>
              <w:ind w:left="130"/>
              <w:jc w:val="center"/>
              <w:rPr>
                <w:rFonts w:asciiTheme="minorHAnsi" w:hAnsiTheme="minorHAnsi"/>
                <w:b/>
                <w:i/>
              </w:rPr>
            </w:pPr>
            <w:r>
              <w:rPr>
                <w:b/>
                <w:i/>
              </w:rPr>
              <w:t>385462, а. Пшичо,</w:t>
            </w:r>
          </w:p>
          <w:p w:rsidR="00FE4B98" w:rsidRDefault="00FE4B98" w:rsidP="00FE4B98">
            <w:pPr>
              <w:spacing w:line="20" w:lineRule="atLeast"/>
              <w:ind w:left="130"/>
              <w:jc w:val="center"/>
              <w:rPr>
                <w:b/>
                <w:i/>
              </w:rPr>
            </w:pPr>
            <w:r>
              <w:rPr>
                <w:b/>
                <w:i/>
              </w:rPr>
              <w:t>ул. Ленина, 51</w:t>
            </w:r>
          </w:p>
          <w:p w:rsidR="00FE4B98" w:rsidRDefault="00FE4B98" w:rsidP="00FE4B98">
            <w:pPr>
              <w:spacing w:after="200" w:line="20" w:lineRule="atLeast"/>
              <w:ind w:left="130"/>
              <w:jc w:val="center"/>
              <w:rPr>
                <w:b/>
                <w:i/>
              </w:rPr>
            </w:pPr>
          </w:p>
        </w:tc>
        <w:tc>
          <w:tcPr>
            <w:tcW w:w="1699" w:type="dxa"/>
            <w:tcBorders>
              <w:top w:val="nil"/>
              <w:left w:val="nil"/>
              <w:bottom w:val="single" w:sz="12" w:space="0" w:color="auto"/>
              <w:right w:val="nil"/>
            </w:tcBorders>
          </w:tcPr>
          <w:p w:rsidR="00FE4B98" w:rsidRDefault="00FE4B98" w:rsidP="00FE4B98">
            <w:pPr>
              <w:spacing w:after="200" w:line="240" w:lineRule="atLeast"/>
              <w:jc w:val="center"/>
              <w:rPr>
                <w:b/>
              </w:rPr>
            </w:pPr>
          </w:p>
        </w:tc>
        <w:tc>
          <w:tcPr>
            <w:tcW w:w="3920" w:type="dxa"/>
            <w:tcBorders>
              <w:top w:val="nil"/>
              <w:left w:val="nil"/>
              <w:bottom w:val="single" w:sz="12" w:space="0" w:color="auto"/>
              <w:right w:val="nil"/>
            </w:tcBorders>
            <w:hideMark/>
          </w:tcPr>
          <w:p w:rsidR="00FE4B98" w:rsidRDefault="00FE4B98" w:rsidP="00FE4B98">
            <w:pPr>
              <w:pStyle w:val="5"/>
              <w:rPr>
                <w:rFonts w:asciiTheme="minorHAnsi" w:hAnsiTheme="minorHAnsi"/>
              </w:rPr>
            </w:pPr>
            <w:r>
              <w:rPr>
                <w:rFonts w:asciiTheme="minorHAnsi" w:hAnsiTheme="minorHAnsi"/>
              </w:rPr>
              <w:t>АДЫГЭ РЕСПУБЛИК</w:t>
            </w:r>
          </w:p>
          <w:p w:rsidR="00FE4B98" w:rsidRDefault="00FE4B98" w:rsidP="00FE4B98">
            <w:pPr>
              <w:pStyle w:val="a4"/>
              <w:spacing w:line="276" w:lineRule="auto"/>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p>
          <w:p w:rsidR="00FE4B98" w:rsidRDefault="00FE4B98" w:rsidP="00FE4B98">
            <w:pPr>
              <w:tabs>
                <w:tab w:val="left" w:pos="1080"/>
              </w:tabs>
              <w:ind w:left="176"/>
              <w:jc w:val="center"/>
              <w:rPr>
                <w:rFonts w:asciiTheme="minorHAnsi" w:hAnsiTheme="minorHAnsi"/>
                <w:b/>
                <w:i/>
              </w:rPr>
            </w:pPr>
            <w:r>
              <w:rPr>
                <w:b/>
                <w:i/>
              </w:rPr>
              <w:t>385462, къ. Пщычэу,</w:t>
            </w:r>
          </w:p>
          <w:p w:rsidR="00FE4B98" w:rsidRDefault="00FE4B98" w:rsidP="00FE4B98">
            <w:pPr>
              <w:tabs>
                <w:tab w:val="left" w:pos="1080"/>
              </w:tabs>
              <w:spacing w:after="200" w:line="276" w:lineRule="auto"/>
              <w:ind w:left="176"/>
              <w:jc w:val="center"/>
              <w:rPr>
                <w:b/>
                <w:i/>
              </w:rPr>
            </w:pPr>
            <w:r>
              <w:rPr>
                <w:b/>
                <w:i/>
              </w:rPr>
              <w:t>ур. Лениным ыц</w:t>
            </w:r>
            <w:proofErr w:type="gramStart"/>
            <w:r>
              <w:rPr>
                <w:b/>
                <w:i/>
                <w:lang w:val="en-US"/>
              </w:rPr>
              <w:t>I</w:t>
            </w:r>
            <w:proofErr w:type="gramEnd"/>
            <w:r>
              <w:rPr>
                <w:b/>
                <w:i/>
              </w:rPr>
              <w:t>, 51</w:t>
            </w:r>
          </w:p>
        </w:tc>
      </w:tr>
    </w:tbl>
    <w:p w:rsidR="00FE4B98" w:rsidRDefault="00FE4B98" w:rsidP="00FE4B98">
      <w:pPr>
        <w:pStyle w:val="1"/>
        <w:rPr>
          <w:rFonts w:asciiTheme="minorHAnsi" w:hAnsiTheme="minorHAnsi"/>
          <w:bCs w:val="0"/>
          <w:sz w:val="24"/>
        </w:rPr>
      </w:pPr>
    </w:p>
    <w:p w:rsidR="00FE4B98" w:rsidRPr="00FE4B98" w:rsidRDefault="00FE4B98" w:rsidP="00FE4B98">
      <w:pPr>
        <w:pStyle w:val="1"/>
        <w:jc w:val="center"/>
        <w:rPr>
          <w:rFonts w:ascii="Times New Roman" w:hAnsi="Times New Roman" w:cs="Times New Roman"/>
          <w:sz w:val="24"/>
        </w:rPr>
      </w:pPr>
      <w:r w:rsidRPr="00FE4B98">
        <w:rPr>
          <w:rFonts w:ascii="Times New Roman" w:hAnsi="Times New Roman" w:cs="Times New Roman"/>
          <w:sz w:val="24"/>
        </w:rPr>
        <w:t xml:space="preserve">ПОСТАНОВЛЕНИЕ № </w:t>
      </w:r>
      <w:r w:rsidR="00823ABB">
        <w:rPr>
          <w:rFonts w:ascii="Times New Roman" w:hAnsi="Times New Roman" w:cs="Times New Roman"/>
          <w:sz w:val="24"/>
        </w:rPr>
        <w:t>68</w:t>
      </w:r>
    </w:p>
    <w:p w:rsidR="00FE4B98" w:rsidRPr="00FE4B98" w:rsidRDefault="00FE4B98" w:rsidP="00FE4B98">
      <w:pPr>
        <w:pStyle w:val="1"/>
        <w:rPr>
          <w:rFonts w:ascii="Times New Roman" w:hAnsi="Times New Roman" w:cs="Times New Roman"/>
          <w:sz w:val="24"/>
        </w:rPr>
      </w:pPr>
      <w:r w:rsidRPr="00FE4B98">
        <w:rPr>
          <w:rFonts w:ascii="Times New Roman" w:hAnsi="Times New Roman" w:cs="Times New Roman"/>
          <w:b w:val="0"/>
        </w:rPr>
        <w:t xml:space="preserve">  </w:t>
      </w:r>
      <w:r w:rsidRPr="00FE4B98">
        <w:rPr>
          <w:rFonts w:ascii="Times New Roman" w:hAnsi="Times New Roman" w:cs="Times New Roman"/>
          <w:sz w:val="24"/>
        </w:rPr>
        <w:t>От 14.04. 2015 года                                                                                  а.Пшичо</w:t>
      </w:r>
    </w:p>
    <w:p w:rsidR="00FE4B98" w:rsidRDefault="00FE4B98" w:rsidP="00FE4B98">
      <w:pPr>
        <w:rPr>
          <w:rFonts w:asciiTheme="minorHAnsi" w:hAnsiTheme="minorHAnsi"/>
          <w:sz w:val="22"/>
        </w:rPr>
      </w:pPr>
      <w:r>
        <w:t xml:space="preserve">                                                                                    </w:t>
      </w:r>
    </w:p>
    <w:p w:rsidR="00FE4B98" w:rsidRDefault="00FE4B98" w:rsidP="00FE4B98">
      <w:pPr>
        <w:rPr>
          <w:i/>
        </w:rPr>
      </w:pPr>
      <w:r>
        <w:rPr>
          <w:i/>
        </w:rPr>
        <w:t>« О ПРИСВОЕНИИ  И УТВЕРЖДЕНИИ АДРЕСА»</w:t>
      </w:r>
    </w:p>
    <w:p w:rsidR="00FE4B98" w:rsidRPr="00FE4B98" w:rsidRDefault="00FE4B98" w:rsidP="00FE4B98">
      <w:pPr>
        <w:rPr>
          <w:b/>
          <w:i/>
          <w:sz w:val="28"/>
          <w:szCs w:val="28"/>
        </w:rPr>
      </w:pPr>
    </w:p>
    <w:p w:rsidR="00FE4B98" w:rsidRPr="00FE4B98" w:rsidRDefault="00FE4B98" w:rsidP="00FE4B98">
      <w:pPr>
        <w:pStyle w:val="aa"/>
        <w:rPr>
          <w:sz w:val="28"/>
          <w:szCs w:val="28"/>
        </w:rPr>
      </w:pPr>
      <w:r w:rsidRPr="00FE4B98">
        <w:rPr>
          <w:sz w:val="28"/>
          <w:szCs w:val="28"/>
        </w:rPr>
        <w:t xml:space="preserve">         На основании  адресного реестра </w:t>
      </w:r>
    </w:p>
    <w:p w:rsidR="00FE4B98" w:rsidRPr="00FE4B98" w:rsidRDefault="00FE4B98" w:rsidP="00FE4B98">
      <w:pPr>
        <w:pStyle w:val="aa"/>
        <w:rPr>
          <w:b/>
          <w:sz w:val="28"/>
          <w:szCs w:val="28"/>
        </w:rPr>
      </w:pPr>
      <w:r w:rsidRPr="00FE4B98">
        <w:rPr>
          <w:b/>
          <w:sz w:val="28"/>
          <w:szCs w:val="28"/>
        </w:rPr>
        <w:t xml:space="preserve">                                                       ПОСТАНОВЛЯЮ:</w:t>
      </w:r>
    </w:p>
    <w:p w:rsidR="00FE4B98" w:rsidRPr="00FE4B98" w:rsidRDefault="00FE4B98" w:rsidP="00FE4B98">
      <w:pPr>
        <w:pStyle w:val="aa"/>
        <w:numPr>
          <w:ilvl w:val="0"/>
          <w:numId w:val="12"/>
        </w:numPr>
        <w:rPr>
          <w:b/>
          <w:sz w:val="28"/>
          <w:szCs w:val="28"/>
        </w:rPr>
      </w:pPr>
      <w:r w:rsidRPr="00FE4B98">
        <w:rPr>
          <w:sz w:val="28"/>
          <w:szCs w:val="28"/>
        </w:rPr>
        <w:t>Объект капитального строительства, кадастровый  номер  01:07:2800024:31 считать расположенным по адресу: РФ, Республика Адыгея, Шовгеновский район, аул Хатажукай ул. Моса Шовгенова, 33.</w:t>
      </w:r>
    </w:p>
    <w:p w:rsidR="00FE4B98" w:rsidRPr="00FE4B98" w:rsidRDefault="00FE4B98" w:rsidP="00FE4B98">
      <w:pPr>
        <w:pStyle w:val="af"/>
        <w:numPr>
          <w:ilvl w:val="0"/>
          <w:numId w:val="12"/>
        </w:numPr>
        <w:rPr>
          <w:rFonts w:ascii="Times New Roman" w:hAnsi="Times New Roman" w:cs="Times New Roman"/>
          <w:sz w:val="28"/>
          <w:szCs w:val="28"/>
        </w:rPr>
      </w:pPr>
      <w:r w:rsidRPr="00FE4B98">
        <w:rPr>
          <w:rFonts w:ascii="Times New Roman" w:hAnsi="Times New Roman" w:cs="Times New Roman"/>
          <w:sz w:val="28"/>
          <w:szCs w:val="28"/>
        </w:rPr>
        <w:t xml:space="preserve">Настоящее постановление вступает в силу со дня его подписания. </w:t>
      </w:r>
    </w:p>
    <w:p w:rsidR="00FE4B98" w:rsidRPr="00FE4B98" w:rsidRDefault="00FE4B98" w:rsidP="00FE4B98">
      <w:pPr>
        <w:rPr>
          <w:b/>
          <w:sz w:val="28"/>
          <w:szCs w:val="28"/>
        </w:rPr>
      </w:pPr>
    </w:p>
    <w:p w:rsidR="00FE4B98" w:rsidRPr="00FE4B98" w:rsidRDefault="00FE4B98" w:rsidP="00FE4B98">
      <w:pPr>
        <w:rPr>
          <w:b/>
          <w:sz w:val="28"/>
          <w:szCs w:val="28"/>
        </w:rPr>
      </w:pPr>
    </w:p>
    <w:p w:rsidR="00FE4B98" w:rsidRDefault="00FE4B98" w:rsidP="00FE4B98"/>
    <w:p w:rsidR="00FE4B98" w:rsidRDefault="00FE4B98" w:rsidP="00FE4B98"/>
    <w:p w:rsidR="00FE4B98" w:rsidRDefault="00FE4B98" w:rsidP="00FE4B98"/>
    <w:p w:rsidR="00FE4B98" w:rsidRDefault="00FE4B98" w:rsidP="00FE4B98"/>
    <w:p w:rsidR="00FE4B98" w:rsidRDefault="00FE4B98" w:rsidP="00FE4B98"/>
    <w:p w:rsidR="00FE4B98" w:rsidRPr="00FE4B98" w:rsidRDefault="00FE4B98" w:rsidP="00FE4B98">
      <w:pPr>
        <w:tabs>
          <w:tab w:val="left" w:pos="1373"/>
        </w:tabs>
        <w:rPr>
          <w:sz w:val="28"/>
          <w:szCs w:val="28"/>
        </w:rPr>
      </w:pPr>
      <w:r w:rsidRPr="00FE4B98">
        <w:rPr>
          <w:sz w:val="28"/>
          <w:szCs w:val="28"/>
        </w:rPr>
        <w:t xml:space="preserve">Глава администрации                                                                                                               </w:t>
      </w:r>
    </w:p>
    <w:p w:rsidR="00FE4B98" w:rsidRPr="00FE4B98" w:rsidRDefault="00FE4B98" w:rsidP="00FE4B98">
      <w:pPr>
        <w:tabs>
          <w:tab w:val="left" w:pos="1373"/>
        </w:tabs>
        <w:rPr>
          <w:sz w:val="28"/>
          <w:szCs w:val="28"/>
        </w:rPr>
      </w:pPr>
      <w:r w:rsidRPr="00FE4B98">
        <w:rPr>
          <w:sz w:val="28"/>
          <w:szCs w:val="28"/>
        </w:rPr>
        <w:t xml:space="preserve">МО «Хатажукайское сельское поселение»                                          </w:t>
      </w:r>
      <w:proofErr w:type="spellStart"/>
      <w:r w:rsidRPr="00FE4B98">
        <w:rPr>
          <w:sz w:val="28"/>
          <w:szCs w:val="28"/>
        </w:rPr>
        <w:t>К.А.Карабетов</w:t>
      </w:r>
      <w:proofErr w:type="spellEnd"/>
    </w:p>
    <w:p w:rsidR="00FE4B98" w:rsidRPr="00FE4B98" w:rsidRDefault="00FE4B98" w:rsidP="00FE4B98">
      <w:pPr>
        <w:rPr>
          <w:sz w:val="28"/>
          <w:szCs w:val="28"/>
        </w:rPr>
      </w:pPr>
    </w:p>
    <w:p w:rsidR="00FE4B98" w:rsidRPr="00FE4B98" w:rsidRDefault="00FE4B98" w:rsidP="00FE4B98">
      <w:pPr>
        <w:rPr>
          <w:sz w:val="28"/>
          <w:szCs w:val="28"/>
        </w:rPr>
      </w:pPr>
    </w:p>
    <w:p w:rsidR="00FE4B98" w:rsidRDefault="00FE4B98" w:rsidP="00FE4B98"/>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p w:rsidR="00FE4B98" w:rsidRDefault="00FE4B98" w:rsidP="00B123BD"/>
    <w:tbl>
      <w:tblPr>
        <w:tblW w:w="10434" w:type="dxa"/>
        <w:tblInd w:w="-639" w:type="dxa"/>
        <w:tblBorders>
          <w:bottom w:val="single" w:sz="12" w:space="0" w:color="auto"/>
        </w:tblBorders>
        <w:tblLayout w:type="fixed"/>
        <w:tblCellMar>
          <w:left w:w="70" w:type="dxa"/>
          <w:right w:w="70" w:type="dxa"/>
        </w:tblCellMar>
        <w:tblLook w:val="04A0"/>
      </w:tblPr>
      <w:tblGrid>
        <w:gridCol w:w="4137"/>
        <w:gridCol w:w="1700"/>
        <w:gridCol w:w="4597"/>
      </w:tblGrid>
      <w:tr w:rsidR="00B76274" w:rsidTr="00920EF4">
        <w:tc>
          <w:tcPr>
            <w:tcW w:w="4137" w:type="dxa"/>
            <w:tcBorders>
              <w:top w:val="nil"/>
              <w:left w:val="nil"/>
              <w:bottom w:val="single" w:sz="12" w:space="0" w:color="auto"/>
              <w:right w:val="nil"/>
            </w:tcBorders>
          </w:tcPr>
          <w:p w:rsidR="00B76274" w:rsidRDefault="00B76274" w:rsidP="00920EF4">
            <w:pPr>
              <w:pStyle w:val="5"/>
              <w:tabs>
                <w:tab w:val="clear" w:pos="360"/>
                <w:tab w:val="left" w:pos="708"/>
              </w:tabs>
              <w:ind w:left="-48" w:firstLine="0"/>
              <w:jc w:val="left"/>
            </w:pPr>
            <w:r>
              <w:t xml:space="preserve">         РЕСПУБЛИКА АДЫГЕЯ</w:t>
            </w:r>
          </w:p>
          <w:p w:rsidR="00B76274" w:rsidRDefault="00B76274" w:rsidP="00920EF4">
            <w:pPr>
              <w:spacing w:line="20" w:lineRule="atLeast"/>
              <w:ind w:hanging="70"/>
              <w:jc w:val="center"/>
              <w:rPr>
                <w:b/>
                <w:i/>
              </w:rPr>
            </w:pPr>
            <w:r>
              <w:rPr>
                <w:b/>
                <w:i/>
              </w:rPr>
              <w:t>Муниципальное образование</w:t>
            </w:r>
          </w:p>
          <w:p w:rsidR="00B76274" w:rsidRDefault="00B76274" w:rsidP="00920EF4">
            <w:pPr>
              <w:pStyle w:val="2"/>
              <w:tabs>
                <w:tab w:val="clear" w:pos="360"/>
                <w:tab w:val="left" w:pos="708"/>
              </w:tabs>
              <w:ind w:left="435"/>
              <w:rPr>
                <w:b/>
                <w:bCs/>
                <w:i/>
                <w:iCs/>
                <w:sz w:val="24"/>
              </w:rPr>
            </w:pPr>
            <w:r>
              <w:rPr>
                <w:b/>
                <w:bCs/>
                <w:i/>
                <w:iCs/>
                <w:sz w:val="24"/>
              </w:rPr>
              <w:t>«Хатажукайское сельское поселение»</w:t>
            </w:r>
          </w:p>
          <w:p w:rsidR="00B76274" w:rsidRDefault="00B76274" w:rsidP="00920EF4">
            <w:pPr>
              <w:spacing w:line="20" w:lineRule="atLeast"/>
              <w:rPr>
                <w:b/>
                <w:i/>
              </w:rPr>
            </w:pPr>
            <w:r>
              <w:rPr>
                <w:b/>
                <w:i/>
              </w:rPr>
              <w:t>385462, а. Пшичо, ул. Ленина, 51</w:t>
            </w:r>
          </w:p>
          <w:p w:rsidR="00B76274" w:rsidRDefault="00B76274" w:rsidP="00920EF4">
            <w:pPr>
              <w:spacing w:line="20" w:lineRule="atLeast"/>
              <w:ind w:left="130"/>
              <w:jc w:val="center"/>
              <w:rPr>
                <w:b/>
                <w:i/>
              </w:rPr>
            </w:pPr>
          </w:p>
        </w:tc>
        <w:tc>
          <w:tcPr>
            <w:tcW w:w="1700" w:type="dxa"/>
            <w:tcBorders>
              <w:top w:val="nil"/>
              <w:left w:val="nil"/>
              <w:bottom w:val="single" w:sz="12" w:space="0" w:color="auto"/>
              <w:right w:val="nil"/>
            </w:tcBorders>
          </w:tcPr>
          <w:p w:rsidR="00B76274" w:rsidRDefault="00B76274" w:rsidP="00920EF4">
            <w:pPr>
              <w:pStyle w:val="a5"/>
              <w:rPr>
                <w:sz w:val="23"/>
                <w:szCs w:val="23"/>
              </w:rPr>
            </w:pPr>
            <w:r>
              <w:rPr>
                <w:noProof/>
                <w:sz w:val="23"/>
                <w:szCs w:val="23"/>
              </w:rPr>
              <w:drawing>
                <wp:inline distT="0" distB="0" distL="0" distR="0">
                  <wp:extent cx="942975" cy="1066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B76274" w:rsidRDefault="00B76274" w:rsidP="00920EF4">
            <w:pPr>
              <w:spacing w:line="240" w:lineRule="atLeast"/>
              <w:jc w:val="center"/>
              <w:rPr>
                <w:b/>
              </w:rPr>
            </w:pPr>
          </w:p>
        </w:tc>
        <w:tc>
          <w:tcPr>
            <w:tcW w:w="4597" w:type="dxa"/>
            <w:tcBorders>
              <w:top w:val="nil"/>
              <w:left w:val="nil"/>
              <w:bottom w:val="single" w:sz="12" w:space="0" w:color="auto"/>
              <w:right w:val="nil"/>
            </w:tcBorders>
            <w:hideMark/>
          </w:tcPr>
          <w:p w:rsidR="00B76274" w:rsidRDefault="00B76274" w:rsidP="00920EF4">
            <w:pPr>
              <w:pStyle w:val="5"/>
              <w:tabs>
                <w:tab w:val="clear" w:pos="360"/>
                <w:tab w:val="left" w:pos="708"/>
              </w:tabs>
              <w:ind w:left="-48" w:firstLine="0"/>
              <w:jc w:val="left"/>
            </w:pPr>
            <w:r>
              <w:t xml:space="preserve">              АДЫГЭ РЕСПУБЛИК</w:t>
            </w:r>
          </w:p>
          <w:p w:rsidR="00B76274" w:rsidRDefault="00B76274" w:rsidP="00920EF4">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B76274" w:rsidRDefault="00B76274" w:rsidP="00920EF4">
            <w:pPr>
              <w:tabs>
                <w:tab w:val="left" w:pos="1080"/>
              </w:tabs>
              <w:ind w:left="176"/>
              <w:jc w:val="center"/>
              <w:rPr>
                <w:b/>
                <w:i/>
              </w:rPr>
            </w:pPr>
            <w:r>
              <w:rPr>
                <w:b/>
                <w:i/>
              </w:rPr>
              <w:t>385462, къ. Пщычэу,</w:t>
            </w:r>
          </w:p>
          <w:p w:rsidR="00B76274" w:rsidRDefault="00B76274" w:rsidP="00920EF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B76274" w:rsidRDefault="00B76274" w:rsidP="00B76274">
      <w:pPr>
        <w:tabs>
          <w:tab w:val="left" w:pos="900"/>
          <w:tab w:val="left" w:pos="4320"/>
        </w:tabs>
        <w:jc w:val="center"/>
      </w:pPr>
    </w:p>
    <w:p w:rsidR="00B76274" w:rsidRDefault="00B76274" w:rsidP="00B76274">
      <w:pPr>
        <w:tabs>
          <w:tab w:val="left" w:pos="900"/>
          <w:tab w:val="left" w:pos="4320"/>
        </w:tabs>
        <w:jc w:val="center"/>
      </w:pPr>
    </w:p>
    <w:p w:rsidR="00B76274" w:rsidRDefault="00B76274" w:rsidP="00B76274">
      <w:pPr>
        <w:jc w:val="center"/>
        <w:rPr>
          <w:rFonts w:ascii="Segoe UI" w:hAnsi="Segoe UI" w:cs="Segoe UI"/>
          <w:color w:val="000000"/>
          <w:sz w:val="26"/>
          <w:szCs w:val="26"/>
        </w:rPr>
      </w:pPr>
      <w:r>
        <w:rPr>
          <w:color w:val="000000"/>
          <w:sz w:val="26"/>
          <w:szCs w:val="26"/>
        </w:rPr>
        <w:t> </w:t>
      </w:r>
    </w:p>
    <w:p w:rsidR="00B76274" w:rsidRDefault="00B76274" w:rsidP="00B76274">
      <w:pPr>
        <w:jc w:val="center"/>
        <w:rPr>
          <w:rFonts w:ascii="Segoe UI" w:hAnsi="Segoe UI" w:cs="Segoe UI"/>
          <w:color w:val="000000"/>
          <w:sz w:val="26"/>
          <w:szCs w:val="26"/>
        </w:rPr>
      </w:pPr>
      <w:r>
        <w:rPr>
          <w:b/>
          <w:bCs/>
          <w:color w:val="000000"/>
          <w:sz w:val="26"/>
          <w:szCs w:val="26"/>
        </w:rPr>
        <w:t>ПОСТАНОВЛЕНИЕ № 69</w:t>
      </w:r>
    </w:p>
    <w:p w:rsidR="00B76274" w:rsidRDefault="00B76274" w:rsidP="00B76274">
      <w:pPr>
        <w:jc w:val="center"/>
        <w:rPr>
          <w:rFonts w:ascii="Segoe UI" w:hAnsi="Segoe UI" w:cs="Segoe UI"/>
          <w:color w:val="000000"/>
          <w:sz w:val="26"/>
          <w:szCs w:val="26"/>
        </w:rPr>
      </w:pPr>
      <w:r>
        <w:rPr>
          <w:color w:val="000000"/>
          <w:sz w:val="26"/>
          <w:szCs w:val="26"/>
        </w:rPr>
        <w:t> </w:t>
      </w:r>
    </w:p>
    <w:p w:rsidR="00B76274" w:rsidRDefault="00B76274" w:rsidP="00B76274">
      <w:pPr>
        <w:jc w:val="center"/>
        <w:rPr>
          <w:b/>
          <w:bCs/>
          <w:sz w:val="26"/>
          <w:szCs w:val="26"/>
        </w:rPr>
      </w:pPr>
      <w:r>
        <w:rPr>
          <w:b/>
          <w:bCs/>
          <w:sz w:val="26"/>
          <w:szCs w:val="26"/>
        </w:rPr>
        <w:t>от  15.04.2015г.                                                                             а. Пшичо</w:t>
      </w:r>
    </w:p>
    <w:p w:rsidR="00B76274" w:rsidRDefault="00B76274" w:rsidP="00B76274">
      <w:pPr>
        <w:tabs>
          <w:tab w:val="left" w:pos="300"/>
          <w:tab w:val="left" w:pos="900"/>
          <w:tab w:val="left" w:pos="4320"/>
        </w:tabs>
      </w:pPr>
    </w:p>
    <w:p w:rsidR="00B76274" w:rsidRDefault="00B76274"/>
    <w:p w:rsidR="00B76274" w:rsidRPr="00F5582F" w:rsidRDefault="00B76274">
      <w:pPr>
        <w:rPr>
          <w:sz w:val="28"/>
          <w:szCs w:val="28"/>
        </w:rPr>
      </w:pPr>
      <w:r w:rsidRPr="00F5582F">
        <w:rPr>
          <w:sz w:val="28"/>
          <w:szCs w:val="28"/>
        </w:rPr>
        <w:t xml:space="preserve">Об утверждении плана расходов </w:t>
      </w:r>
    </w:p>
    <w:p w:rsidR="00B76274" w:rsidRPr="00F5582F" w:rsidRDefault="00B76274">
      <w:pPr>
        <w:rPr>
          <w:sz w:val="28"/>
          <w:szCs w:val="28"/>
        </w:rPr>
      </w:pPr>
      <w:r w:rsidRPr="00F5582F">
        <w:rPr>
          <w:sz w:val="28"/>
          <w:szCs w:val="28"/>
        </w:rPr>
        <w:t xml:space="preserve">Дорожного фонда  муниципального образования </w:t>
      </w:r>
    </w:p>
    <w:p w:rsidR="00B76274" w:rsidRPr="00F5582F" w:rsidRDefault="00B76274">
      <w:pPr>
        <w:rPr>
          <w:sz w:val="28"/>
          <w:szCs w:val="28"/>
        </w:rPr>
      </w:pPr>
      <w:r w:rsidRPr="00F5582F">
        <w:rPr>
          <w:sz w:val="28"/>
          <w:szCs w:val="28"/>
        </w:rPr>
        <w:t xml:space="preserve">«Хатажукайское сельское поселение» на 2015 год и </w:t>
      </w:r>
    </w:p>
    <w:p w:rsidR="00B76274" w:rsidRPr="00F5582F" w:rsidRDefault="00D31A7D">
      <w:pPr>
        <w:rPr>
          <w:sz w:val="28"/>
          <w:szCs w:val="28"/>
        </w:rPr>
      </w:pPr>
      <w:r>
        <w:rPr>
          <w:sz w:val="28"/>
          <w:szCs w:val="28"/>
        </w:rPr>
        <w:t>п</w:t>
      </w:r>
      <w:r w:rsidR="00B76274" w:rsidRPr="00F5582F">
        <w:rPr>
          <w:sz w:val="28"/>
          <w:szCs w:val="28"/>
        </w:rPr>
        <w:t>лановый период 2016</w:t>
      </w:r>
      <w:r>
        <w:rPr>
          <w:sz w:val="28"/>
          <w:szCs w:val="28"/>
        </w:rPr>
        <w:t xml:space="preserve"> </w:t>
      </w:r>
      <w:r w:rsidR="00B76274" w:rsidRPr="00F5582F">
        <w:rPr>
          <w:sz w:val="28"/>
          <w:szCs w:val="28"/>
        </w:rPr>
        <w:t xml:space="preserve">-2017годов. </w:t>
      </w:r>
    </w:p>
    <w:p w:rsidR="00B76274" w:rsidRPr="00F5582F" w:rsidRDefault="00B76274">
      <w:pPr>
        <w:rPr>
          <w:sz w:val="28"/>
          <w:szCs w:val="28"/>
        </w:rPr>
      </w:pPr>
    </w:p>
    <w:p w:rsidR="00B76274" w:rsidRPr="00F5582F" w:rsidRDefault="00B76274">
      <w:pPr>
        <w:rPr>
          <w:sz w:val="28"/>
          <w:szCs w:val="28"/>
        </w:rPr>
      </w:pPr>
    </w:p>
    <w:p w:rsidR="00B76274" w:rsidRPr="00F5582F" w:rsidRDefault="00B76274">
      <w:pPr>
        <w:rPr>
          <w:sz w:val="28"/>
          <w:szCs w:val="28"/>
        </w:rPr>
      </w:pPr>
    </w:p>
    <w:p w:rsidR="00B76274" w:rsidRPr="00F5582F" w:rsidRDefault="00B76274" w:rsidP="00B76274">
      <w:pPr>
        <w:jc w:val="both"/>
        <w:rPr>
          <w:sz w:val="28"/>
          <w:szCs w:val="28"/>
        </w:rPr>
      </w:pPr>
      <w:r w:rsidRPr="00F5582F">
        <w:rPr>
          <w:sz w:val="28"/>
          <w:szCs w:val="28"/>
        </w:rPr>
        <w:t xml:space="preserve">      В соответствии с Порядком формирования и использования бюджетных ассигнований муниципального дорожного фонда муниципального образования «Хатажукайское сельское поселение», утвержденным Решением Совета народных депутатов муниципального образования «Хатажукайское сельское поселение»  №172 от 09.12.2013г. </w:t>
      </w:r>
    </w:p>
    <w:p w:rsidR="00B76274" w:rsidRPr="00F5582F" w:rsidRDefault="00B76274" w:rsidP="00B76274">
      <w:pPr>
        <w:jc w:val="both"/>
        <w:rPr>
          <w:sz w:val="28"/>
          <w:szCs w:val="28"/>
        </w:rPr>
      </w:pPr>
    </w:p>
    <w:p w:rsidR="00B76274" w:rsidRPr="00F5582F" w:rsidRDefault="00B76274" w:rsidP="00B76274">
      <w:pPr>
        <w:jc w:val="both"/>
        <w:rPr>
          <w:sz w:val="28"/>
          <w:szCs w:val="28"/>
        </w:rPr>
      </w:pPr>
      <w:r w:rsidRPr="00F5582F">
        <w:rPr>
          <w:sz w:val="28"/>
          <w:szCs w:val="28"/>
        </w:rPr>
        <w:t xml:space="preserve">ПОСТАНОВЛЯЮ: </w:t>
      </w:r>
    </w:p>
    <w:p w:rsidR="00B76274" w:rsidRPr="00F5582F" w:rsidRDefault="00B76274" w:rsidP="00B76274">
      <w:pPr>
        <w:jc w:val="both"/>
        <w:rPr>
          <w:sz w:val="28"/>
          <w:szCs w:val="28"/>
        </w:rPr>
      </w:pPr>
    </w:p>
    <w:p w:rsidR="00B76274" w:rsidRPr="00F5582F" w:rsidRDefault="00B76274" w:rsidP="00B76274">
      <w:pPr>
        <w:jc w:val="both"/>
        <w:rPr>
          <w:sz w:val="28"/>
          <w:szCs w:val="28"/>
        </w:rPr>
      </w:pPr>
      <w:r w:rsidRPr="00F5582F">
        <w:rPr>
          <w:sz w:val="28"/>
          <w:szCs w:val="28"/>
        </w:rPr>
        <w:t xml:space="preserve">    1. Утвердить план расходов дорожного фонда муниципального образования «Хатажукайское сельское поселение»  на 2015год и плановый период 2016-2017годов. (прилагается).</w:t>
      </w:r>
    </w:p>
    <w:p w:rsidR="00B76274" w:rsidRPr="00F5582F" w:rsidRDefault="00F5582F" w:rsidP="00B76274">
      <w:pPr>
        <w:jc w:val="both"/>
        <w:rPr>
          <w:sz w:val="28"/>
          <w:szCs w:val="28"/>
        </w:rPr>
      </w:pPr>
      <w:r w:rsidRPr="00F5582F">
        <w:rPr>
          <w:sz w:val="28"/>
          <w:szCs w:val="28"/>
        </w:rPr>
        <w:t xml:space="preserve">    </w:t>
      </w:r>
      <w:r w:rsidR="00B76274" w:rsidRPr="00F5582F">
        <w:rPr>
          <w:sz w:val="28"/>
          <w:szCs w:val="28"/>
        </w:rPr>
        <w:t>2. Обнародовать настоящее постановление в районной газете «Заря» и разместить на официальном сайте Администрации  муниципального образования «Хатажукайское сельское поселение»</w:t>
      </w:r>
      <w:r w:rsidRPr="00F5582F">
        <w:rPr>
          <w:sz w:val="28"/>
          <w:szCs w:val="28"/>
        </w:rPr>
        <w:t>.</w:t>
      </w:r>
    </w:p>
    <w:p w:rsidR="00F5582F" w:rsidRPr="00F5582F" w:rsidRDefault="00F5582F" w:rsidP="00B76274">
      <w:pPr>
        <w:jc w:val="both"/>
        <w:rPr>
          <w:sz w:val="28"/>
          <w:szCs w:val="28"/>
        </w:rPr>
      </w:pPr>
      <w:r w:rsidRPr="00F5582F">
        <w:rPr>
          <w:sz w:val="28"/>
          <w:szCs w:val="28"/>
        </w:rPr>
        <w:t xml:space="preserve">3. Настоящее постановление вступает в силу со дня его </w:t>
      </w:r>
      <w:r w:rsidR="002763D8">
        <w:rPr>
          <w:sz w:val="28"/>
          <w:szCs w:val="28"/>
        </w:rPr>
        <w:t>подписания</w:t>
      </w:r>
      <w:proofErr w:type="gramStart"/>
      <w:r w:rsidRPr="00F5582F">
        <w:rPr>
          <w:sz w:val="28"/>
          <w:szCs w:val="28"/>
        </w:rPr>
        <w:t xml:space="preserve"> .</w:t>
      </w:r>
      <w:proofErr w:type="gramEnd"/>
      <w:r w:rsidRPr="00F5582F">
        <w:rPr>
          <w:sz w:val="28"/>
          <w:szCs w:val="28"/>
        </w:rPr>
        <w:t xml:space="preserve"> </w:t>
      </w:r>
    </w:p>
    <w:p w:rsidR="00F5582F" w:rsidRDefault="00F5582F" w:rsidP="00B76274">
      <w:pPr>
        <w:jc w:val="both"/>
        <w:rPr>
          <w:sz w:val="28"/>
          <w:szCs w:val="28"/>
        </w:rPr>
      </w:pPr>
    </w:p>
    <w:p w:rsidR="00F5582F" w:rsidRPr="00F5582F" w:rsidRDefault="00F5582F" w:rsidP="00F5582F">
      <w:pPr>
        <w:rPr>
          <w:sz w:val="28"/>
          <w:szCs w:val="28"/>
        </w:rPr>
      </w:pPr>
    </w:p>
    <w:p w:rsidR="00F5582F" w:rsidRPr="00F5582F" w:rsidRDefault="00F5582F" w:rsidP="00F5582F">
      <w:pPr>
        <w:rPr>
          <w:sz w:val="28"/>
          <w:szCs w:val="28"/>
        </w:rPr>
      </w:pPr>
    </w:p>
    <w:p w:rsidR="00F5582F" w:rsidRPr="00F5582F" w:rsidRDefault="00F5582F" w:rsidP="00F5582F">
      <w:pPr>
        <w:rPr>
          <w:sz w:val="28"/>
          <w:szCs w:val="28"/>
        </w:rPr>
      </w:pPr>
    </w:p>
    <w:p w:rsidR="00F5582F" w:rsidRDefault="00F5582F" w:rsidP="00F5582F">
      <w:pPr>
        <w:rPr>
          <w:sz w:val="28"/>
          <w:szCs w:val="28"/>
        </w:rPr>
      </w:pPr>
    </w:p>
    <w:p w:rsidR="00F5582F" w:rsidRPr="00F5582F" w:rsidRDefault="00F5582F" w:rsidP="00F5582F">
      <w:pPr>
        <w:jc w:val="both"/>
        <w:rPr>
          <w:sz w:val="28"/>
          <w:szCs w:val="28"/>
        </w:rPr>
      </w:pPr>
      <w:r w:rsidRPr="00F5582F">
        <w:rPr>
          <w:sz w:val="28"/>
          <w:szCs w:val="28"/>
        </w:rPr>
        <w:t xml:space="preserve">Глава администрации </w:t>
      </w:r>
    </w:p>
    <w:p w:rsidR="00F5582F" w:rsidRPr="00F5582F" w:rsidRDefault="00F5582F" w:rsidP="00F5582F">
      <w:pPr>
        <w:jc w:val="both"/>
        <w:rPr>
          <w:sz w:val="28"/>
          <w:szCs w:val="28"/>
        </w:rPr>
      </w:pPr>
      <w:r w:rsidRPr="00F5582F">
        <w:rPr>
          <w:sz w:val="28"/>
          <w:szCs w:val="28"/>
        </w:rPr>
        <w:t>муниципального образования</w:t>
      </w:r>
    </w:p>
    <w:p w:rsidR="00F5582F" w:rsidRPr="00F5582F" w:rsidRDefault="00F5582F" w:rsidP="00F5582F">
      <w:pPr>
        <w:jc w:val="both"/>
        <w:rPr>
          <w:sz w:val="28"/>
          <w:szCs w:val="28"/>
        </w:rPr>
      </w:pPr>
      <w:r w:rsidRPr="00F5582F">
        <w:rPr>
          <w:sz w:val="28"/>
          <w:szCs w:val="28"/>
        </w:rPr>
        <w:t xml:space="preserve">«Хатажукайское сельское поселение»                                  К.А. Карабетов  </w:t>
      </w:r>
    </w:p>
    <w:p w:rsidR="00B76274" w:rsidRDefault="00B76274" w:rsidP="00F5582F">
      <w:pPr>
        <w:ind w:firstLine="708"/>
        <w:rPr>
          <w:sz w:val="28"/>
          <w:szCs w:val="28"/>
        </w:rPr>
      </w:pPr>
    </w:p>
    <w:p w:rsidR="002763D8" w:rsidRDefault="002763D8" w:rsidP="00F5582F">
      <w:pPr>
        <w:ind w:firstLine="708"/>
        <w:rPr>
          <w:sz w:val="28"/>
          <w:szCs w:val="28"/>
        </w:rPr>
      </w:pPr>
    </w:p>
    <w:p w:rsidR="002763D8" w:rsidRDefault="002763D8" w:rsidP="00F5582F">
      <w:pPr>
        <w:ind w:firstLine="708"/>
        <w:rPr>
          <w:sz w:val="28"/>
          <w:szCs w:val="28"/>
        </w:rPr>
      </w:pPr>
    </w:p>
    <w:p w:rsidR="002763D8" w:rsidRDefault="002763D8" w:rsidP="00F5582F">
      <w:pPr>
        <w:ind w:firstLine="708"/>
        <w:rPr>
          <w:sz w:val="28"/>
          <w:szCs w:val="28"/>
        </w:rPr>
      </w:pPr>
    </w:p>
    <w:p w:rsidR="002763D8" w:rsidRDefault="002763D8" w:rsidP="00F5582F">
      <w:pPr>
        <w:ind w:firstLine="708"/>
        <w:rPr>
          <w:sz w:val="28"/>
          <w:szCs w:val="28"/>
        </w:rPr>
      </w:pPr>
    </w:p>
    <w:p w:rsidR="002763D8" w:rsidRDefault="002763D8" w:rsidP="002763D8">
      <w:pPr>
        <w:jc w:val="right"/>
      </w:pPr>
      <w:r>
        <w:t xml:space="preserve">                                                   Утвержден </w:t>
      </w:r>
    </w:p>
    <w:p w:rsidR="002763D8" w:rsidRDefault="002763D8" w:rsidP="002763D8">
      <w:pPr>
        <w:jc w:val="right"/>
      </w:pPr>
      <w:r>
        <w:t>Постановлением Администрации МО</w:t>
      </w:r>
    </w:p>
    <w:p w:rsidR="002763D8" w:rsidRDefault="002763D8" w:rsidP="002763D8">
      <w:pPr>
        <w:jc w:val="right"/>
      </w:pPr>
      <w:r>
        <w:t xml:space="preserve"> «Хатажукайское сельское поселение»</w:t>
      </w:r>
    </w:p>
    <w:p w:rsidR="002763D8" w:rsidRDefault="002763D8" w:rsidP="002763D8">
      <w:pPr>
        <w:jc w:val="right"/>
      </w:pPr>
      <w:r>
        <w:t>От  ______________ 2015г №____</w:t>
      </w:r>
    </w:p>
    <w:p w:rsidR="002763D8" w:rsidRDefault="002763D8" w:rsidP="002763D8">
      <w:pPr>
        <w:jc w:val="center"/>
      </w:pPr>
      <w:r>
        <w:t>План расходов дорожного фонда муниципального образования «Хатажукайское сельское поселение»</w:t>
      </w:r>
    </w:p>
    <w:p w:rsidR="002763D8" w:rsidRDefault="002763D8" w:rsidP="002763D8">
      <w:pPr>
        <w:jc w:val="center"/>
      </w:pPr>
      <w:r>
        <w:t>На 2015 год и на плановый период 2016 и 2017 годов</w:t>
      </w:r>
    </w:p>
    <w:p w:rsidR="002763D8" w:rsidRDefault="002763D8" w:rsidP="002763D8">
      <w:pPr>
        <w:jc w:val="right"/>
      </w:pPr>
      <w:r>
        <w:t xml:space="preserve">                                                                                                                                    Руб</w:t>
      </w:r>
      <w:proofErr w:type="gramStart"/>
      <w:r>
        <w:t>.к</w:t>
      </w:r>
      <w:proofErr w:type="gramEnd"/>
      <w:r>
        <w:t>оп.</w:t>
      </w:r>
    </w:p>
    <w:tbl>
      <w:tblPr>
        <w:tblW w:w="0" w:type="auto"/>
        <w:tblLayout w:type="fixed"/>
        <w:tblLook w:val="04A0"/>
      </w:tblPr>
      <w:tblGrid>
        <w:gridCol w:w="3652"/>
        <w:gridCol w:w="1276"/>
        <w:gridCol w:w="1417"/>
        <w:gridCol w:w="1217"/>
        <w:gridCol w:w="1381"/>
        <w:gridCol w:w="1407"/>
        <w:gridCol w:w="1210"/>
        <w:gridCol w:w="1117"/>
        <w:gridCol w:w="1083"/>
        <w:gridCol w:w="1026"/>
      </w:tblGrid>
      <w:tr w:rsidR="002763D8" w:rsidTr="002763D8">
        <w:trPr>
          <w:trHeight w:val="255"/>
        </w:trPr>
        <w:tc>
          <w:tcPr>
            <w:tcW w:w="3652" w:type="dxa"/>
            <w:vMerge w:val="restart"/>
            <w:tcBorders>
              <w:top w:val="single" w:sz="4" w:space="0" w:color="auto"/>
              <w:left w:val="single" w:sz="4" w:space="0" w:color="auto"/>
              <w:bottom w:val="single" w:sz="4" w:space="0" w:color="auto"/>
              <w:right w:val="single" w:sz="4" w:space="0" w:color="auto"/>
            </w:tcBorders>
          </w:tcPr>
          <w:p w:rsidR="002763D8" w:rsidRDefault="002763D8">
            <w:pPr>
              <w:jc w:val="center"/>
              <w:rPr>
                <w:rFonts w:cstheme="minorBidi"/>
              </w:rPr>
            </w:pPr>
          </w:p>
          <w:p w:rsidR="002763D8" w:rsidRDefault="002763D8">
            <w:pPr>
              <w:jc w:val="center"/>
            </w:pPr>
          </w:p>
          <w:p w:rsidR="002763D8" w:rsidRDefault="002763D8">
            <w:pPr>
              <w:jc w:val="center"/>
            </w:pPr>
            <w:r>
              <w:t>Наименование показателя</w:t>
            </w:r>
          </w:p>
          <w:p w:rsidR="002763D8" w:rsidRDefault="002763D8">
            <w:pPr>
              <w:rPr>
                <w:lang w:eastAsia="en-US"/>
              </w:rPr>
            </w:pPr>
          </w:p>
        </w:tc>
        <w:tc>
          <w:tcPr>
            <w:tcW w:w="7908" w:type="dxa"/>
            <w:gridSpan w:val="6"/>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код</w:t>
            </w:r>
          </w:p>
        </w:tc>
        <w:tc>
          <w:tcPr>
            <w:tcW w:w="3226" w:type="dxa"/>
            <w:gridSpan w:val="3"/>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Сумма на год</w:t>
            </w:r>
          </w:p>
        </w:tc>
      </w:tr>
      <w:tr w:rsidR="002763D8" w:rsidTr="002763D8">
        <w:trPr>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763D8" w:rsidRDefault="002763D8">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 xml:space="preserve">Главного распорядителя </w:t>
            </w:r>
          </w:p>
        </w:tc>
        <w:tc>
          <w:tcPr>
            <w:tcW w:w="14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rFonts w:cstheme="minorBidi"/>
              </w:rPr>
            </w:pPr>
            <w:proofErr w:type="spellStart"/>
            <w:r>
              <w:t>Функц</w:t>
            </w:r>
            <w:proofErr w:type="gramStart"/>
            <w:r>
              <w:t>.к</w:t>
            </w:r>
            <w:proofErr w:type="gramEnd"/>
            <w:r>
              <w:t>лассиф</w:t>
            </w:r>
            <w:proofErr w:type="spellEnd"/>
          </w:p>
          <w:p w:rsidR="002763D8" w:rsidRDefault="002763D8">
            <w:pPr>
              <w:rPr>
                <w:lang w:eastAsia="en-US"/>
              </w:rPr>
            </w:pPr>
            <w:r>
              <w:t>расходов</w:t>
            </w:r>
          </w:p>
        </w:tc>
        <w:tc>
          <w:tcPr>
            <w:tcW w:w="12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rFonts w:cstheme="minorBidi"/>
              </w:rPr>
            </w:pPr>
            <w:r>
              <w:t>Целевой</w:t>
            </w:r>
          </w:p>
          <w:p w:rsidR="002763D8" w:rsidRDefault="002763D8">
            <w:pPr>
              <w:jc w:val="center"/>
              <w:rPr>
                <w:lang w:eastAsia="en-US"/>
              </w:rPr>
            </w:pPr>
            <w:r>
              <w:t>статьи</w:t>
            </w:r>
          </w:p>
        </w:tc>
        <w:tc>
          <w:tcPr>
            <w:tcW w:w="1381"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rFonts w:cstheme="minorBidi"/>
              </w:rPr>
            </w:pPr>
            <w:r>
              <w:t>Вид</w:t>
            </w:r>
          </w:p>
          <w:p w:rsidR="002763D8" w:rsidRDefault="002763D8">
            <w:pPr>
              <w:jc w:val="center"/>
              <w:rPr>
                <w:lang w:eastAsia="en-US"/>
              </w:rPr>
            </w:pPr>
            <w:r>
              <w:t>расходов</w:t>
            </w:r>
          </w:p>
        </w:tc>
        <w:tc>
          <w:tcPr>
            <w:tcW w:w="140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rFonts w:cstheme="minorBidi"/>
              </w:rPr>
            </w:pPr>
            <w:r>
              <w:t>Операций сектора</w:t>
            </w:r>
          </w:p>
          <w:p w:rsidR="002763D8" w:rsidRDefault="002763D8">
            <w:pPr>
              <w:jc w:val="center"/>
            </w:pPr>
            <w:r>
              <w:t>Государств.</w:t>
            </w:r>
          </w:p>
          <w:p w:rsidR="002763D8" w:rsidRDefault="002763D8">
            <w:pPr>
              <w:jc w:val="center"/>
              <w:rPr>
                <w:lang w:eastAsia="en-US"/>
              </w:rPr>
            </w:pPr>
            <w:r>
              <w:t>управления</w:t>
            </w:r>
          </w:p>
        </w:tc>
        <w:tc>
          <w:tcPr>
            <w:tcW w:w="1210"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цели</w:t>
            </w: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На 2015год</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На 2016 год</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На 2017 год</w:t>
            </w:r>
          </w:p>
        </w:tc>
      </w:tr>
      <w:tr w:rsidR="002763D8" w:rsidTr="002763D8">
        <w:tc>
          <w:tcPr>
            <w:tcW w:w="3652"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sz w:val="20"/>
                <w:szCs w:val="20"/>
                <w:lang w:eastAsia="en-US"/>
              </w:rPr>
            </w:pPr>
            <w:r>
              <w:rPr>
                <w:sz w:val="20"/>
                <w:szCs w:val="20"/>
              </w:rPr>
              <w:t>Текущий ремонт автомобильных дорог</w:t>
            </w:r>
          </w:p>
        </w:tc>
        <w:tc>
          <w:tcPr>
            <w:tcW w:w="127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782</w:t>
            </w:r>
          </w:p>
        </w:tc>
        <w:tc>
          <w:tcPr>
            <w:tcW w:w="14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0409</w:t>
            </w:r>
          </w:p>
        </w:tc>
        <w:tc>
          <w:tcPr>
            <w:tcW w:w="12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6Л80091</w:t>
            </w:r>
          </w:p>
        </w:tc>
        <w:tc>
          <w:tcPr>
            <w:tcW w:w="1381"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244</w:t>
            </w:r>
          </w:p>
        </w:tc>
        <w:tc>
          <w:tcPr>
            <w:tcW w:w="140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225</w:t>
            </w:r>
          </w:p>
        </w:tc>
        <w:tc>
          <w:tcPr>
            <w:tcW w:w="1210"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1298,2</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987,4</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987,4</w:t>
            </w:r>
          </w:p>
        </w:tc>
      </w:tr>
      <w:tr w:rsidR="002763D8" w:rsidTr="002763D8">
        <w:tc>
          <w:tcPr>
            <w:tcW w:w="3652"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rFonts w:cstheme="minorBidi"/>
                <w:sz w:val="20"/>
                <w:szCs w:val="20"/>
              </w:rPr>
            </w:pPr>
            <w:r>
              <w:rPr>
                <w:sz w:val="20"/>
                <w:szCs w:val="20"/>
              </w:rPr>
              <w:t>Ремонт элементов обустройства автомобильных дорог</w:t>
            </w:r>
          </w:p>
          <w:p w:rsidR="002763D8" w:rsidRDefault="002763D8">
            <w:pPr>
              <w:jc w:val="center"/>
              <w:rPr>
                <w:sz w:val="20"/>
                <w:szCs w:val="20"/>
                <w:lang w:eastAsia="en-US"/>
              </w:rPr>
            </w:pPr>
            <w:r>
              <w:rPr>
                <w:sz w:val="20"/>
                <w:szCs w:val="20"/>
              </w:rPr>
              <w:t>(дорожными знаками)</w:t>
            </w:r>
          </w:p>
        </w:tc>
        <w:tc>
          <w:tcPr>
            <w:tcW w:w="127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782</w:t>
            </w:r>
          </w:p>
        </w:tc>
        <w:tc>
          <w:tcPr>
            <w:tcW w:w="14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0409</w:t>
            </w:r>
          </w:p>
        </w:tc>
        <w:tc>
          <w:tcPr>
            <w:tcW w:w="12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6Л80091</w:t>
            </w:r>
          </w:p>
        </w:tc>
        <w:tc>
          <w:tcPr>
            <w:tcW w:w="1381"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244</w:t>
            </w:r>
          </w:p>
        </w:tc>
        <w:tc>
          <w:tcPr>
            <w:tcW w:w="140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225</w:t>
            </w:r>
          </w:p>
        </w:tc>
        <w:tc>
          <w:tcPr>
            <w:tcW w:w="1210"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50,0</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50,0</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50,0</w:t>
            </w:r>
          </w:p>
        </w:tc>
      </w:tr>
      <w:tr w:rsidR="002763D8" w:rsidTr="002763D8">
        <w:tc>
          <w:tcPr>
            <w:tcW w:w="3652"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sz w:val="20"/>
                <w:szCs w:val="20"/>
                <w:lang w:eastAsia="en-US"/>
              </w:rPr>
            </w:pPr>
            <w:r>
              <w:rPr>
                <w:sz w:val="20"/>
                <w:szCs w:val="20"/>
              </w:rPr>
              <w:t>Восстановление горизонтальной дорожной разметки</w:t>
            </w:r>
          </w:p>
        </w:tc>
        <w:tc>
          <w:tcPr>
            <w:tcW w:w="127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782</w:t>
            </w:r>
          </w:p>
        </w:tc>
        <w:tc>
          <w:tcPr>
            <w:tcW w:w="14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0409</w:t>
            </w:r>
          </w:p>
        </w:tc>
        <w:tc>
          <w:tcPr>
            <w:tcW w:w="12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6Л80091</w:t>
            </w:r>
          </w:p>
        </w:tc>
        <w:tc>
          <w:tcPr>
            <w:tcW w:w="1381"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244</w:t>
            </w:r>
          </w:p>
        </w:tc>
        <w:tc>
          <w:tcPr>
            <w:tcW w:w="140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225</w:t>
            </w:r>
          </w:p>
        </w:tc>
        <w:tc>
          <w:tcPr>
            <w:tcW w:w="1210"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100,0</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w:t>
            </w:r>
          </w:p>
        </w:tc>
      </w:tr>
      <w:tr w:rsidR="002763D8" w:rsidTr="002763D8">
        <w:tc>
          <w:tcPr>
            <w:tcW w:w="3652"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sz w:val="20"/>
                <w:szCs w:val="20"/>
                <w:lang w:eastAsia="en-US"/>
              </w:rPr>
            </w:pPr>
            <w:r>
              <w:rPr>
                <w:sz w:val="20"/>
                <w:szCs w:val="20"/>
              </w:rPr>
              <w:t>Восстановление изношенных слоев асфальтобетонного покрытия автомобильных дорог</w:t>
            </w:r>
          </w:p>
        </w:tc>
        <w:tc>
          <w:tcPr>
            <w:tcW w:w="127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782</w:t>
            </w:r>
          </w:p>
        </w:tc>
        <w:tc>
          <w:tcPr>
            <w:tcW w:w="14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0409</w:t>
            </w:r>
          </w:p>
        </w:tc>
        <w:tc>
          <w:tcPr>
            <w:tcW w:w="12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6Л80091</w:t>
            </w:r>
          </w:p>
        </w:tc>
        <w:tc>
          <w:tcPr>
            <w:tcW w:w="1381"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244</w:t>
            </w:r>
          </w:p>
        </w:tc>
        <w:tc>
          <w:tcPr>
            <w:tcW w:w="140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225</w:t>
            </w:r>
          </w:p>
        </w:tc>
        <w:tc>
          <w:tcPr>
            <w:tcW w:w="1210"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1500,0</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1500,0</w:t>
            </w:r>
          </w:p>
        </w:tc>
      </w:tr>
      <w:tr w:rsidR="002763D8" w:rsidTr="002763D8">
        <w:tc>
          <w:tcPr>
            <w:tcW w:w="3652"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sz w:val="20"/>
                <w:szCs w:val="20"/>
                <w:lang w:eastAsia="en-US"/>
              </w:rPr>
            </w:pPr>
            <w:r>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217"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381"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407"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210" w:type="dxa"/>
            <w:tcBorders>
              <w:top w:val="single" w:sz="4" w:space="0" w:color="auto"/>
              <w:left w:val="single" w:sz="4" w:space="0" w:color="auto"/>
              <w:bottom w:val="single" w:sz="4" w:space="0" w:color="auto"/>
              <w:right w:val="single" w:sz="4" w:space="0" w:color="auto"/>
            </w:tcBorders>
          </w:tcPr>
          <w:p w:rsidR="002763D8" w:rsidRDefault="002763D8">
            <w:pPr>
              <w:jc w:val="center"/>
              <w:rPr>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1439,2</w:t>
            </w:r>
          </w:p>
        </w:tc>
        <w:tc>
          <w:tcPr>
            <w:tcW w:w="1083"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2537,4</w:t>
            </w:r>
          </w:p>
        </w:tc>
        <w:tc>
          <w:tcPr>
            <w:tcW w:w="1026" w:type="dxa"/>
            <w:tcBorders>
              <w:top w:val="single" w:sz="4" w:space="0" w:color="auto"/>
              <w:left w:val="single" w:sz="4" w:space="0" w:color="auto"/>
              <w:bottom w:val="single" w:sz="4" w:space="0" w:color="auto"/>
              <w:right w:val="single" w:sz="4" w:space="0" w:color="auto"/>
            </w:tcBorders>
            <w:hideMark/>
          </w:tcPr>
          <w:p w:rsidR="002763D8" w:rsidRDefault="002763D8">
            <w:pPr>
              <w:jc w:val="center"/>
              <w:rPr>
                <w:lang w:eastAsia="en-US"/>
              </w:rPr>
            </w:pPr>
            <w:r>
              <w:t>2537,4</w:t>
            </w:r>
          </w:p>
        </w:tc>
      </w:tr>
    </w:tbl>
    <w:p w:rsidR="002763D8" w:rsidRDefault="002763D8" w:rsidP="002763D8">
      <w:pPr>
        <w:jc w:val="center"/>
        <w:rPr>
          <w:rFonts w:asciiTheme="minorHAnsi" w:hAnsiTheme="minorHAnsi" w:cstheme="minorBidi"/>
          <w:sz w:val="22"/>
          <w:szCs w:val="22"/>
          <w:lang w:eastAsia="en-US"/>
        </w:rPr>
      </w:pPr>
    </w:p>
    <w:p w:rsidR="002763D8" w:rsidRDefault="002763D8"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F5582F">
      <w:pPr>
        <w:ind w:firstLine="708"/>
        <w:rPr>
          <w:sz w:val="28"/>
          <w:szCs w:val="28"/>
        </w:rPr>
      </w:pPr>
    </w:p>
    <w:p w:rsidR="007D390D" w:rsidRDefault="007D390D" w:rsidP="007D390D"/>
    <w:p w:rsidR="007D390D" w:rsidRDefault="007D390D" w:rsidP="007D390D"/>
    <w:p w:rsidR="007D390D" w:rsidRDefault="007D390D" w:rsidP="007D390D"/>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7D390D" w:rsidTr="007D390D">
        <w:tc>
          <w:tcPr>
            <w:tcW w:w="4111" w:type="dxa"/>
            <w:tcBorders>
              <w:top w:val="nil"/>
              <w:left w:val="nil"/>
              <w:bottom w:val="single" w:sz="12" w:space="0" w:color="auto"/>
              <w:right w:val="nil"/>
            </w:tcBorders>
          </w:tcPr>
          <w:p w:rsidR="007D390D" w:rsidRDefault="007D390D">
            <w:pPr>
              <w:pStyle w:val="5"/>
              <w:rPr>
                <w:rFonts w:ascii="Calibri" w:eastAsiaTheme="minorEastAsia" w:hAnsi="Calibri"/>
              </w:rPr>
            </w:pPr>
            <w:r>
              <w:rPr>
                <w:rFonts w:ascii="Calibri" w:eastAsiaTheme="minorEastAsia" w:hAnsi="Calibri"/>
              </w:rPr>
              <w:t>РЕСПУБЛИКА АДЫГЕЯ</w:t>
            </w:r>
          </w:p>
          <w:p w:rsidR="007D390D" w:rsidRDefault="007D390D">
            <w:pPr>
              <w:spacing w:line="20" w:lineRule="atLeast"/>
              <w:ind w:hanging="70"/>
              <w:jc w:val="center"/>
              <w:rPr>
                <w:b/>
                <w:i/>
              </w:rPr>
            </w:pPr>
            <w:r>
              <w:rPr>
                <w:b/>
                <w:i/>
              </w:rPr>
              <w:t>Муниципальное образование</w:t>
            </w:r>
          </w:p>
          <w:p w:rsidR="007D390D" w:rsidRDefault="007D390D">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7D390D" w:rsidRDefault="007D390D">
            <w:pPr>
              <w:spacing w:line="20" w:lineRule="atLeast"/>
              <w:ind w:left="130"/>
              <w:jc w:val="center"/>
              <w:rPr>
                <w:b/>
                <w:i/>
              </w:rPr>
            </w:pPr>
            <w:r>
              <w:rPr>
                <w:b/>
                <w:i/>
              </w:rPr>
              <w:t xml:space="preserve">385462, а. Пшичо, </w:t>
            </w:r>
          </w:p>
          <w:p w:rsidR="007D390D" w:rsidRDefault="007D390D">
            <w:pPr>
              <w:spacing w:line="20" w:lineRule="atLeast"/>
              <w:ind w:left="130"/>
              <w:jc w:val="center"/>
              <w:rPr>
                <w:b/>
                <w:i/>
              </w:rPr>
            </w:pPr>
            <w:r>
              <w:rPr>
                <w:b/>
                <w:i/>
              </w:rPr>
              <w:t>ул. Ленина, 51</w:t>
            </w:r>
          </w:p>
          <w:p w:rsidR="007D390D" w:rsidRDefault="007D390D">
            <w:pPr>
              <w:spacing w:line="20" w:lineRule="atLeast"/>
              <w:ind w:left="130"/>
              <w:jc w:val="center"/>
              <w:rPr>
                <w:b/>
                <w:i/>
              </w:rPr>
            </w:pPr>
          </w:p>
        </w:tc>
        <w:tc>
          <w:tcPr>
            <w:tcW w:w="1699" w:type="dxa"/>
            <w:tcBorders>
              <w:top w:val="nil"/>
              <w:left w:val="nil"/>
              <w:bottom w:val="single" w:sz="12" w:space="0" w:color="auto"/>
              <w:right w:val="nil"/>
            </w:tcBorders>
          </w:tcPr>
          <w:p w:rsidR="007D390D" w:rsidRDefault="007D390D">
            <w:pPr>
              <w:spacing w:line="240" w:lineRule="atLeast"/>
              <w:jc w:val="center"/>
              <w:rPr>
                <w:b/>
              </w:rPr>
            </w:pPr>
          </w:p>
        </w:tc>
        <w:tc>
          <w:tcPr>
            <w:tcW w:w="3920" w:type="dxa"/>
            <w:tcBorders>
              <w:top w:val="nil"/>
              <w:left w:val="nil"/>
              <w:bottom w:val="single" w:sz="12" w:space="0" w:color="auto"/>
              <w:right w:val="nil"/>
            </w:tcBorders>
            <w:hideMark/>
          </w:tcPr>
          <w:p w:rsidR="007D390D" w:rsidRDefault="007D390D">
            <w:pPr>
              <w:pStyle w:val="5"/>
              <w:rPr>
                <w:rFonts w:ascii="Calibri" w:eastAsiaTheme="minorEastAsia" w:hAnsi="Calibri"/>
              </w:rPr>
            </w:pPr>
            <w:r>
              <w:rPr>
                <w:rFonts w:ascii="Calibri" w:eastAsiaTheme="minorEastAsia" w:hAnsi="Calibri"/>
              </w:rPr>
              <w:t>АДЫГЭ РЕСПУБЛИК</w:t>
            </w:r>
          </w:p>
          <w:p w:rsidR="007D390D" w:rsidRDefault="007D390D">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7D390D" w:rsidRDefault="007D390D">
            <w:pPr>
              <w:tabs>
                <w:tab w:val="left" w:pos="1080"/>
              </w:tabs>
              <w:ind w:left="176"/>
              <w:jc w:val="center"/>
              <w:rPr>
                <w:b/>
                <w:i/>
              </w:rPr>
            </w:pPr>
            <w:r>
              <w:rPr>
                <w:b/>
                <w:i/>
              </w:rPr>
              <w:t>385462, къ. Пщычэу,</w:t>
            </w:r>
          </w:p>
          <w:p w:rsidR="007D390D" w:rsidRDefault="007D390D">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D390D" w:rsidRDefault="007D390D" w:rsidP="007D390D">
      <w:pPr>
        <w:pStyle w:val="1"/>
        <w:rPr>
          <w:rFonts w:ascii="Calibri" w:hAnsi="Calibri"/>
          <w:b w:val="0"/>
          <w:sz w:val="24"/>
        </w:rPr>
      </w:pPr>
    </w:p>
    <w:p w:rsidR="007D390D" w:rsidRDefault="007D390D" w:rsidP="007D390D">
      <w:pPr>
        <w:jc w:val="center"/>
        <w:rPr>
          <w:b/>
        </w:rPr>
      </w:pPr>
      <w:r>
        <w:rPr>
          <w:b/>
        </w:rPr>
        <w:t>ПОСТАНОВЛЕНИЯ №70</w:t>
      </w:r>
    </w:p>
    <w:p w:rsidR="007D390D" w:rsidRDefault="007D390D" w:rsidP="007D390D">
      <w:pPr>
        <w:jc w:val="center"/>
        <w:rPr>
          <w:b/>
        </w:rPr>
      </w:pPr>
      <w:r>
        <w:rPr>
          <w:b/>
        </w:rPr>
        <w:t xml:space="preserve">от 15.04.2015г.                                                                                      а. Пшичо </w:t>
      </w:r>
    </w:p>
    <w:p w:rsidR="007D390D" w:rsidRDefault="007D390D" w:rsidP="007D390D">
      <w:pPr>
        <w:rPr>
          <w:b/>
        </w:rPr>
      </w:pPr>
      <w:r>
        <w:rPr>
          <w:b/>
        </w:rPr>
        <w:t> </w:t>
      </w:r>
    </w:p>
    <w:p w:rsidR="007D390D" w:rsidRDefault="007D390D" w:rsidP="007D390D">
      <w:r>
        <w:rPr>
          <w:b/>
        </w:rPr>
        <w:t> </w:t>
      </w:r>
      <w:r>
        <w:t xml:space="preserve"> Об утверждении Положения </w:t>
      </w:r>
    </w:p>
    <w:p w:rsidR="007D390D" w:rsidRDefault="007D390D" w:rsidP="007D390D">
      <w:pPr>
        <w:jc w:val="both"/>
      </w:pPr>
      <w:r>
        <w:t>«О ведении реестра субъектов</w:t>
      </w:r>
    </w:p>
    <w:p w:rsidR="007D390D" w:rsidRDefault="007D390D" w:rsidP="007D390D">
      <w:pPr>
        <w:jc w:val="both"/>
      </w:pPr>
      <w:r>
        <w:t xml:space="preserve"> малого и среднего предпринимательства- получателей</w:t>
      </w:r>
    </w:p>
    <w:p w:rsidR="007D390D" w:rsidRDefault="007D390D" w:rsidP="007D390D">
      <w:pPr>
        <w:jc w:val="both"/>
      </w:pPr>
      <w:r>
        <w:t xml:space="preserve"> поддержки, оказываемой органом местного</w:t>
      </w:r>
    </w:p>
    <w:p w:rsidR="007D390D" w:rsidRDefault="007D390D" w:rsidP="007D390D">
      <w:pPr>
        <w:jc w:val="both"/>
      </w:pPr>
      <w:r>
        <w:t xml:space="preserve"> самоуправления  </w:t>
      </w:r>
      <w:proofErr w:type="spellStart"/>
      <w:r>
        <w:t>Хатажукайского</w:t>
      </w:r>
      <w:proofErr w:type="spellEnd"/>
      <w:r>
        <w:t xml:space="preserve"> сельского  поселения</w:t>
      </w:r>
    </w:p>
    <w:p w:rsidR="007D390D" w:rsidRDefault="007D390D" w:rsidP="007D390D">
      <w:pPr>
        <w:jc w:val="both"/>
      </w:pPr>
      <w:r>
        <w:t> </w:t>
      </w:r>
    </w:p>
    <w:p w:rsidR="007D390D" w:rsidRDefault="007D390D" w:rsidP="007D390D">
      <w:pPr>
        <w:jc w:val="both"/>
      </w:pPr>
      <w:r>
        <w:t> </w:t>
      </w:r>
    </w:p>
    <w:p w:rsidR="007D390D" w:rsidRDefault="007D390D" w:rsidP="007D390D">
      <w:pPr>
        <w:jc w:val="both"/>
      </w:pPr>
      <w:r>
        <w:t xml:space="preserve">        </w:t>
      </w:r>
      <w:proofErr w:type="gramStart"/>
      <w:r>
        <w:t>В соответствии с Федеральным законом от 24.07.2007 N 209-ФЗ "О развитии малого и среднего предпринимательства в Российской Федерации", во исполнение Постановления Правительства РФ от 06.05.2008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7D390D" w:rsidRDefault="007D390D" w:rsidP="007D390D">
      <w:pPr>
        <w:jc w:val="both"/>
      </w:pPr>
      <w:r>
        <w:t> </w:t>
      </w:r>
    </w:p>
    <w:p w:rsidR="007D390D" w:rsidRDefault="007D390D" w:rsidP="007D390D">
      <w:pPr>
        <w:jc w:val="both"/>
      </w:pPr>
      <w:r>
        <w:t>ПОСТАНОВЛЯЮ:</w:t>
      </w:r>
    </w:p>
    <w:p w:rsidR="007D390D" w:rsidRDefault="007D390D" w:rsidP="007D390D">
      <w:pPr>
        <w:jc w:val="both"/>
      </w:pPr>
      <w:r>
        <w:t xml:space="preserve">     1. Утвердить Положение « О ведении реестра субъектов малого и среднего предпринимательства- получателей поддержки, оказываемой органом местного самоуправления  </w:t>
      </w:r>
      <w:proofErr w:type="spellStart"/>
      <w:r>
        <w:t>Хатажукайского</w:t>
      </w:r>
      <w:proofErr w:type="spellEnd"/>
      <w:r>
        <w:t xml:space="preserve"> сельского  поселения, (</w:t>
      </w:r>
      <w:proofErr w:type="gramStart"/>
      <w:r>
        <w:t>согласно приложения</w:t>
      </w:r>
      <w:proofErr w:type="gramEnd"/>
      <w:r>
        <w:t xml:space="preserve"> № 1)</w:t>
      </w:r>
    </w:p>
    <w:p w:rsidR="007D390D" w:rsidRDefault="007D390D" w:rsidP="007D390D">
      <w:pPr>
        <w:jc w:val="both"/>
      </w:pPr>
      <w:r>
        <w:t xml:space="preserve">  </w:t>
      </w:r>
    </w:p>
    <w:p w:rsidR="007D390D" w:rsidRDefault="007D390D" w:rsidP="007D390D">
      <w:pPr>
        <w:jc w:val="both"/>
      </w:pPr>
      <w:r>
        <w:t xml:space="preserve">    2.  </w:t>
      </w:r>
      <w:proofErr w:type="gramStart"/>
      <w:r>
        <w:t>Разместить</w:t>
      </w:r>
      <w:proofErr w:type="gramEnd"/>
      <w:r>
        <w:t xml:space="preserve"> настоящее постановление на </w:t>
      </w:r>
      <w:hyperlink r:id="rId11" w:history="1">
        <w:r>
          <w:rPr>
            <w:rStyle w:val="ac"/>
          </w:rPr>
          <w:t>официальном сайте</w:t>
        </w:r>
      </w:hyperlink>
      <w:r>
        <w:t> </w:t>
      </w:r>
      <w:proofErr w:type="spellStart"/>
      <w:r>
        <w:t>Хатажукайского</w:t>
      </w:r>
      <w:proofErr w:type="spellEnd"/>
      <w:r>
        <w:t xml:space="preserve"> сельского поселения в сети Интернет по адресу: </w:t>
      </w:r>
      <w:proofErr w:type="spellStart"/>
      <w:r>
        <w:rPr>
          <w:lang w:val="en-US"/>
        </w:rPr>
        <w:t>admisis</w:t>
      </w:r>
      <w:proofErr w:type="spellEnd"/>
      <w:r>
        <w:t xml:space="preserve">- </w:t>
      </w:r>
      <w:proofErr w:type="spellStart"/>
      <w:r>
        <w:rPr>
          <w:lang w:val="en-US"/>
        </w:rPr>
        <w:t>hatazhuk</w:t>
      </w:r>
      <w:proofErr w:type="spellEnd"/>
      <w:r>
        <w:t>.</w:t>
      </w:r>
      <w:proofErr w:type="spellStart"/>
      <w:r>
        <w:rPr>
          <w:lang w:val="en-US"/>
        </w:rPr>
        <w:t>ru</w:t>
      </w:r>
      <w:proofErr w:type="spellEnd"/>
      <w:r>
        <w:t>   </w:t>
      </w:r>
    </w:p>
    <w:p w:rsidR="007D390D" w:rsidRDefault="007D390D" w:rsidP="007D390D">
      <w:pPr>
        <w:jc w:val="both"/>
      </w:pPr>
      <w:r>
        <w:t xml:space="preserve">    3.  </w:t>
      </w:r>
      <w:proofErr w:type="gramStart"/>
      <w:r>
        <w:t>Контроль за</w:t>
      </w:r>
      <w:proofErr w:type="gramEnd"/>
      <w:r>
        <w:t xml:space="preserve"> исполнением настоящего постановления возлагаю на себя</w:t>
      </w:r>
    </w:p>
    <w:p w:rsidR="007D390D" w:rsidRDefault="007D390D" w:rsidP="007D390D">
      <w:pPr>
        <w:jc w:val="both"/>
      </w:pPr>
      <w:r>
        <w:t> </w:t>
      </w:r>
    </w:p>
    <w:p w:rsidR="007D390D" w:rsidRDefault="007D390D" w:rsidP="007D390D">
      <w:pPr>
        <w:jc w:val="both"/>
      </w:pPr>
    </w:p>
    <w:p w:rsidR="007D390D" w:rsidRDefault="007D390D" w:rsidP="007D390D">
      <w:pPr>
        <w:jc w:val="both"/>
      </w:pPr>
    </w:p>
    <w:p w:rsidR="007D390D" w:rsidRDefault="007D390D" w:rsidP="007D390D">
      <w:pPr>
        <w:jc w:val="both"/>
      </w:pPr>
    </w:p>
    <w:p w:rsidR="007D390D" w:rsidRDefault="007D390D" w:rsidP="007D390D">
      <w:pPr>
        <w:jc w:val="both"/>
      </w:pPr>
    </w:p>
    <w:p w:rsidR="007D390D" w:rsidRDefault="007D390D" w:rsidP="007D390D">
      <w:pPr>
        <w:jc w:val="both"/>
      </w:pPr>
    </w:p>
    <w:p w:rsidR="007D390D" w:rsidRDefault="007D390D" w:rsidP="007D390D">
      <w:pPr>
        <w:jc w:val="both"/>
      </w:pPr>
      <w:r>
        <w:t>Глава  МО «Хатажукайское</w:t>
      </w:r>
    </w:p>
    <w:p w:rsidR="007D390D" w:rsidRDefault="007D390D" w:rsidP="007D390D">
      <w:pPr>
        <w:jc w:val="both"/>
      </w:pPr>
      <w:r>
        <w:t xml:space="preserve">сельское поселение»                                                                                  К.А. Карабетов </w:t>
      </w:r>
    </w:p>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Pr>
        <w:jc w:val="right"/>
      </w:pPr>
      <w:r>
        <w:t>Приложение №1</w:t>
      </w:r>
    </w:p>
    <w:p w:rsidR="007D390D" w:rsidRDefault="007D390D" w:rsidP="007D390D">
      <w:pPr>
        <w:jc w:val="right"/>
      </w:pPr>
      <w:r>
        <w:t xml:space="preserve">к постановлению Главы МО « Хатажукайское </w:t>
      </w:r>
    </w:p>
    <w:p w:rsidR="007D390D" w:rsidRDefault="007D390D" w:rsidP="007D390D">
      <w:pPr>
        <w:jc w:val="right"/>
      </w:pPr>
      <w:r>
        <w:t>сельское поселение»</w:t>
      </w:r>
    </w:p>
    <w:p w:rsidR="007D390D" w:rsidRDefault="007D390D" w:rsidP="007D390D">
      <w:pPr>
        <w:jc w:val="right"/>
      </w:pPr>
      <w:r>
        <w:t>                                                                                 от ______________2015 г №_______</w:t>
      </w:r>
    </w:p>
    <w:p w:rsidR="007D390D" w:rsidRDefault="007D390D" w:rsidP="007D390D">
      <w:pPr>
        <w:jc w:val="right"/>
      </w:pPr>
      <w:r>
        <w:t> </w:t>
      </w:r>
    </w:p>
    <w:p w:rsidR="007D390D" w:rsidRDefault="007D390D" w:rsidP="007D390D">
      <w:pPr>
        <w:jc w:val="center"/>
        <w:rPr>
          <w:b/>
        </w:rPr>
      </w:pPr>
      <w:r>
        <w:rPr>
          <w:b/>
        </w:rPr>
        <w:t>ПОЛОЖЕНИЕ</w:t>
      </w:r>
    </w:p>
    <w:p w:rsidR="007D390D" w:rsidRDefault="007D390D" w:rsidP="007D390D">
      <w:pPr>
        <w:jc w:val="center"/>
        <w:rPr>
          <w:b/>
        </w:rPr>
      </w:pPr>
      <w:r>
        <w:rPr>
          <w:b/>
        </w:rPr>
        <w:t>О ВЕДЕНИИ РЕЕСТРА СУБЪЕКТОВ МАЛОГО И СРЕДНЕГО ПРЕДПРИНИМАТЕЛЬСТВА</w:t>
      </w:r>
    </w:p>
    <w:p w:rsidR="007D390D" w:rsidRDefault="007D390D" w:rsidP="007D390D">
      <w:pPr>
        <w:jc w:val="center"/>
        <w:rPr>
          <w:b/>
        </w:rPr>
      </w:pPr>
      <w:r>
        <w:rPr>
          <w:b/>
        </w:rPr>
        <w:t>ПОЛУЧАТЕЛЕЙ ПОДДЕРЖКИ, ОКАЗЫВАЕМОЙ ОРГАНАМ МЕСТНОГО</w:t>
      </w:r>
    </w:p>
    <w:p w:rsidR="007D390D" w:rsidRDefault="007D390D" w:rsidP="007D390D">
      <w:pPr>
        <w:jc w:val="center"/>
        <w:rPr>
          <w:b/>
        </w:rPr>
      </w:pPr>
      <w:r>
        <w:rPr>
          <w:b/>
        </w:rPr>
        <w:t>САМОУПРАВЛЕНИЯ ХАТАЖУКАЙСКОГО СЕЛЬСКОГО  ПОСЕЛЕНИЯ</w:t>
      </w:r>
    </w:p>
    <w:p w:rsidR="007D390D" w:rsidRDefault="007D390D" w:rsidP="007D390D">
      <w:r>
        <w:t> </w:t>
      </w:r>
    </w:p>
    <w:p w:rsidR="007D390D" w:rsidRDefault="007D390D" w:rsidP="007D390D">
      <w:pPr>
        <w:jc w:val="both"/>
      </w:pPr>
      <w:r>
        <w:t>1. ОБЩИЕ ПОЛОЖЕНИЯ</w:t>
      </w:r>
    </w:p>
    <w:p w:rsidR="007D390D" w:rsidRDefault="007D390D" w:rsidP="007D390D">
      <w:pPr>
        <w:jc w:val="both"/>
      </w:pPr>
      <w:r>
        <w:t> </w:t>
      </w:r>
    </w:p>
    <w:p w:rsidR="007D390D" w:rsidRDefault="007D390D" w:rsidP="007D390D">
      <w:pPr>
        <w:jc w:val="both"/>
      </w:pPr>
      <w:r>
        <w:t xml:space="preserve">1.1. Реестр субъектов малого и среднего предпринимательства (далее - Реестр) - информационная система, содержащая перечень субъектов малого и среднего предпринимательства - получателей поддержки, оказываемой органам местного самоуправления </w:t>
      </w:r>
      <w:proofErr w:type="spellStart"/>
      <w:r>
        <w:t>Хатажукайского</w:t>
      </w:r>
      <w:proofErr w:type="spellEnd"/>
      <w:r>
        <w:t xml:space="preserve"> сельского поселения  (далее - поддержки), и сведения о них, содержащиеся в документах, указанных в пункте 3.3 настоящего Положения, а также иные необходимые данные.</w:t>
      </w:r>
    </w:p>
    <w:p w:rsidR="007D390D" w:rsidRDefault="007D390D" w:rsidP="007D390D">
      <w:pPr>
        <w:jc w:val="both"/>
      </w:pPr>
      <w:r>
        <w:t>1.2. Субъект Реестра - субъект малого и среднего предпринимательства - получатель поддержки, включенный на основании заявления в базу данных Реестра и отвечающий в соответствии с Федеральным законом от 24.07.2007 N 209-ФЗ "О развитии малого и среднего предпринимательства в Российской Федерации" критериям субъектов малого и среднего предпринимательства.</w:t>
      </w:r>
    </w:p>
    <w:p w:rsidR="007D390D" w:rsidRDefault="007D390D" w:rsidP="007D390D">
      <w:pPr>
        <w:jc w:val="both"/>
      </w:pPr>
      <w:r>
        <w:t xml:space="preserve">1.3. Поддержка субъектов малого и среднего предпринимательства на территории </w:t>
      </w:r>
      <w:proofErr w:type="spellStart"/>
      <w:r>
        <w:t>Хатажукайского</w:t>
      </w:r>
      <w:proofErr w:type="spellEnd"/>
      <w:r>
        <w:t xml:space="preserve"> сельского  поселения предоставляется включенным в Реестр субъектам малого и среднего предпринимательства.</w:t>
      </w:r>
    </w:p>
    <w:p w:rsidR="007D390D" w:rsidRDefault="007D390D" w:rsidP="007D390D">
      <w:pPr>
        <w:jc w:val="both"/>
      </w:pPr>
      <w:r>
        <w:t> </w:t>
      </w:r>
    </w:p>
    <w:p w:rsidR="007D390D" w:rsidRDefault="007D390D" w:rsidP="007D390D">
      <w:pPr>
        <w:jc w:val="both"/>
      </w:pPr>
      <w:r>
        <w:t>2. ЦЕЛИ И ОСНОВНЫЕ ПРИНЦИПЫ СОЗДАНИЯ РЕЕСТРА</w:t>
      </w:r>
    </w:p>
    <w:p w:rsidR="007D390D" w:rsidRDefault="007D390D" w:rsidP="007D390D">
      <w:pPr>
        <w:jc w:val="both"/>
      </w:pPr>
      <w:r>
        <w:t> </w:t>
      </w:r>
    </w:p>
    <w:p w:rsidR="007D390D" w:rsidRDefault="007D390D" w:rsidP="007D390D">
      <w:pPr>
        <w:jc w:val="both"/>
      </w:pPr>
      <w:r>
        <w:t>Реестр создается с целью:</w:t>
      </w:r>
    </w:p>
    <w:p w:rsidR="007D390D" w:rsidRDefault="007D390D" w:rsidP="007D390D">
      <w:pPr>
        <w:jc w:val="both"/>
      </w:pPr>
      <w:r>
        <w:t>- хранения, пополнения и актуализации информации о субъектах малого и среднего предпринимательства - получателей поддержки;</w:t>
      </w:r>
    </w:p>
    <w:p w:rsidR="007D390D" w:rsidRDefault="007D390D" w:rsidP="007D390D">
      <w:pPr>
        <w:jc w:val="both"/>
      </w:pPr>
      <w:r>
        <w:t xml:space="preserve">-анализа перспективы и тенденций развития малого и среднего предпринимательства на территории </w:t>
      </w:r>
      <w:proofErr w:type="spellStart"/>
      <w:r>
        <w:t>Хатажукайского</w:t>
      </w:r>
      <w:proofErr w:type="spellEnd"/>
      <w:r>
        <w:t xml:space="preserve"> сельского  поселения.</w:t>
      </w:r>
    </w:p>
    <w:p w:rsidR="007D390D" w:rsidRDefault="007D390D" w:rsidP="007D390D">
      <w:pPr>
        <w:jc w:val="both"/>
      </w:pPr>
      <w:r>
        <w:t> </w:t>
      </w:r>
    </w:p>
    <w:p w:rsidR="007D390D" w:rsidRDefault="007D390D" w:rsidP="007D390D">
      <w:pPr>
        <w:jc w:val="both"/>
      </w:pPr>
      <w:r>
        <w:t>3. ПОРЯДОК ВЕДЕНИЯ РЕЕСТРА</w:t>
      </w:r>
    </w:p>
    <w:p w:rsidR="007D390D" w:rsidRDefault="007D390D" w:rsidP="007D390D">
      <w:pPr>
        <w:jc w:val="both"/>
      </w:pPr>
      <w:r>
        <w:t> </w:t>
      </w:r>
    </w:p>
    <w:p w:rsidR="007D390D" w:rsidRDefault="007D390D" w:rsidP="007D390D">
      <w:pPr>
        <w:jc w:val="both"/>
      </w:pPr>
      <w:r>
        <w:t xml:space="preserve">3.1. Для координации работы по ведению Реестра назначаются ответственные исполнители из числа работников Администрации </w:t>
      </w:r>
      <w:proofErr w:type="spellStart"/>
      <w:r>
        <w:t>Хатажукайского</w:t>
      </w:r>
      <w:proofErr w:type="spellEnd"/>
      <w:r>
        <w:t xml:space="preserve"> сельского поселения, которые наделяются правом администратора (далее - Администратор).</w:t>
      </w:r>
    </w:p>
    <w:p w:rsidR="007D390D" w:rsidRDefault="007D390D" w:rsidP="007D390D">
      <w:pPr>
        <w:jc w:val="both"/>
      </w:pPr>
      <w:r>
        <w:t>3.2. Администратор:</w:t>
      </w:r>
    </w:p>
    <w:p w:rsidR="007D390D" w:rsidRDefault="007D390D" w:rsidP="007D390D">
      <w:pPr>
        <w:jc w:val="both"/>
      </w:pPr>
      <w:r>
        <w:t>- осуществляет руководство и координацию работы по сбору информации о субъектах малого и среднего предпринимательства для включения в Реестр, корректировки Реестра;</w:t>
      </w:r>
    </w:p>
    <w:p w:rsidR="007D390D" w:rsidRDefault="007D390D" w:rsidP="007D390D">
      <w:pPr>
        <w:jc w:val="both"/>
      </w:pPr>
      <w:r>
        <w:t>- обеспечивает прием заявлений субъектов малого и среднего предпринимательства о внесении в Реестр;</w:t>
      </w:r>
    </w:p>
    <w:p w:rsidR="007D390D" w:rsidRDefault="007D390D" w:rsidP="007D390D">
      <w:pPr>
        <w:jc w:val="both"/>
      </w:pPr>
      <w:r>
        <w:t xml:space="preserve">-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 </w:t>
      </w:r>
      <w:r>
        <w:lastRenderedPageBreak/>
        <w:t>федеральных и региональных структур, а также других организаций дополнительную информацию, подтверждающую достоверность сведений, сообщаемых субъектами Реестра;</w:t>
      </w:r>
    </w:p>
    <w:p w:rsidR="007D390D" w:rsidRDefault="007D390D" w:rsidP="007D390D">
      <w:pPr>
        <w:jc w:val="both"/>
      </w:pPr>
      <w:r>
        <w:t>- обеспечивает создание и ведение архива Реестра;</w:t>
      </w:r>
    </w:p>
    <w:p w:rsidR="007D390D" w:rsidRDefault="007D390D" w:rsidP="007D390D">
      <w:pPr>
        <w:jc w:val="both"/>
      </w:pPr>
      <w:r>
        <w:t>- обеспечивает прием и обработку информации о субъектах Реестра, предоставляемой органами местного самоуправления, юридическими и физическими лицами, а также правоохранительными органами и судебными организациями.</w:t>
      </w:r>
    </w:p>
    <w:p w:rsidR="007D390D" w:rsidRDefault="007D390D" w:rsidP="007D390D">
      <w:pPr>
        <w:jc w:val="both"/>
      </w:pPr>
      <w:r>
        <w:t xml:space="preserve">3.3. Субъекты малого и среднего предпринимательства - получатели поддержки для включения в Реестр представляют в Администрацию </w:t>
      </w:r>
      <w:proofErr w:type="spellStart"/>
      <w:r>
        <w:t>Хатажукайского</w:t>
      </w:r>
      <w:proofErr w:type="spellEnd"/>
      <w:r>
        <w:t xml:space="preserve"> сельского поселения следующие документы:</w:t>
      </w:r>
    </w:p>
    <w:p w:rsidR="007D390D" w:rsidRDefault="007D390D" w:rsidP="007D390D">
      <w:pPr>
        <w:jc w:val="both"/>
      </w:pPr>
      <w:r>
        <w:t>- заявление о внесении в Реестр, подписанное руководителем юридического лица (предпринимателем без образования юридического лица);</w:t>
      </w:r>
    </w:p>
    <w:p w:rsidR="007D390D" w:rsidRDefault="007D390D" w:rsidP="007D390D">
      <w:pPr>
        <w:jc w:val="both"/>
      </w:pPr>
      <w:r>
        <w:t>- копию свидетельства о государственной регистрации юридического лица (предпринимателя без образования юридического лица);</w:t>
      </w:r>
    </w:p>
    <w:p w:rsidR="007D390D" w:rsidRDefault="007D390D" w:rsidP="007D390D">
      <w:pPr>
        <w:jc w:val="both"/>
      </w:pPr>
      <w:r>
        <w:t>- копии учредительных документов (для юридических лиц);</w:t>
      </w:r>
    </w:p>
    <w:p w:rsidR="007D390D" w:rsidRDefault="007D390D" w:rsidP="007D390D">
      <w:pPr>
        <w:jc w:val="both"/>
      </w:pPr>
      <w:r>
        <w:t>- копию приказа о назначении руководителя;</w:t>
      </w:r>
    </w:p>
    <w:p w:rsidR="007D390D" w:rsidRDefault="007D390D" w:rsidP="007D390D">
      <w:pPr>
        <w:jc w:val="both"/>
        <w:rPr>
          <w:b/>
        </w:rPr>
      </w:pPr>
      <w:r>
        <w:t>- копию свидетельства о постановке на учет в МИ ФНС №2 по Республике Адыгея</w:t>
      </w:r>
      <w:proofErr w:type="gramStart"/>
      <w:r>
        <w:rPr>
          <w:b/>
        </w:rPr>
        <w:t xml:space="preserve">   ;</w:t>
      </w:r>
      <w:proofErr w:type="gramEnd"/>
    </w:p>
    <w:p w:rsidR="007D390D" w:rsidRDefault="007D390D" w:rsidP="007D390D">
      <w:pPr>
        <w:jc w:val="both"/>
      </w:pPr>
      <w:r>
        <w:t>- копию информационного письма органа государственной статистики о включении предприятия (организации) в ЕГРПО;</w:t>
      </w:r>
    </w:p>
    <w:p w:rsidR="007D390D" w:rsidRDefault="007D390D" w:rsidP="007D390D">
      <w:pPr>
        <w:jc w:val="both"/>
      </w:pPr>
      <w:r>
        <w:t>- копию документа, содержащую информацию о виде, форме, размере и сроке оказания поддержки.</w:t>
      </w:r>
    </w:p>
    <w:p w:rsidR="007D390D" w:rsidRDefault="007D390D" w:rsidP="007D390D">
      <w:pPr>
        <w:jc w:val="both"/>
      </w:pPr>
      <w:r>
        <w:t>Допускается направление указанных документов почтовым отправлением либо в электронном виде. Датой представления документов считается дата их фактического поступления и регистрации.</w:t>
      </w:r>
    </w:p>
    <w:p w:rsidR="007D390D" w:rsidRDefault="007D390D" w:rsidP="007D390D">
      <w:pPr>
        <w:jc w:val="both"/>
      </w:pPr>
      <w:r>
        <w:t>3.4. Запись в Реестр в отношении соответствующих субъектов малого и среднего предпринимательства вносится в течение 30 (тридцати) дней со дня принятия решения об оказании поддержки или решения о прекращении оказания поддержки.</w:t>
      </w:r>
    </w:p>
    <w:p w:rsidR="007D390D" w:rsidRDefault="007D390D" w:rsidP="007D390D">
      <w:pPr>
        <w:jc w:val="both"/>
      </w:pPr>
      <w:r>
        <w:t>3.5. Администратор вправе исключить субъект малого или среднего предпринимательства из Реестра в случаях:</w:t>
      </w:r>
    </w:p>
    <w:p w:rsidR="007D390D" w:rsidRDefault="007D390D" w:rsidP="007D390D">
      <w:pPr>
        <w:jc w:val="both"/>
      </w:pPr>
      <w:r>
        <w:t>- ликвидации субъекта малого или среднего предпринимательства;</w:t>
      </w:r>
    </w:p>
    <w:p w:rsidR="007D390D" w:rsidRDefault="007D390D" w:rsidP="007D390D">
      <w:pPr>
        <w:jc w:val="both"/>
      </w:pPr>
      <w:r>
        <w:t>- обнаружения недостоверной информации, представленной субъектом Реестра, лишающей субъекта права на поддержку;</w:t>
      </w:r>
    </w:p>
    <w:p w:rsidR="007D390D" w:rsidRDefault="007D390D" w:rsidP="007D390D">
      <w:pPr>
        <w:jc w:val="both"/>
      </w:pPr>
      <w:r>
        <w:t>- если в результате деятельности субъект малого или среднего предпринимательства перестал соответствовать критериям, установленным для внесения в Реестр;</w:t>
      </w:r>
    </w:p>
    <w:p w:rsidR="007D390D" w:rsidRDefault="007D390D" w:rsidP="007D390D">
      <w:pPr>
        <w:jc w:val="both"/>
      </w:pPr>
      <w:r>
        <w:t xml:space="preserve">- по истечении трех лет </w:t>
      </w:r>
      <w:proofErr w:type="gramStart"/>
      <w:r>
        <w:t>с даты окончания</w:t>
      </w:r>
      <w:proofErr w:type="gramEnd"/>
      <w:r>
        <w:t xml:space="preserve"> срока оказания поддержки.</w:t>
      </w:r>
    </w:p>
    <w:p w:rsidR="007D390D" w:rsidRDefault="007D390D" w:rsidP="007D390D">
      <w:pPr>
        <w:jc w:val="both"/>
      </w:pPr>
      <w:r>
        <w:t>3.6. Информация, содержащаяся в Реестре, является открытой для ознакомления с ней физических и юридических лиц.</w:t>
      </w:r>
    </w:p>
    <w:p w:rsidR="007D390D" w:rsidRDefault="007D390D" w:rsidP="007D390D">
      <w:r>
        <w:t xml:space="preserve">3.7. Реестр в электронном виде размещается на официальном сайте Администрации </w:t>
      </w:r>
      <w:proofErr w:type="spellStart"/>
      <w:r>
        <w:t>Хатажукайскогосельского</w:t>
      </w:r>
      <w:proofErr w:type="spellEnd"/>
      <w:r>
        <w:t xml:space="preserve"> поселения</w:t>
      </w:r>
    </w:p>
    <w:p w:rsidR="007D390D" w:rsidRDefault="007D390D" w:rsidP="007D390D">
      <w:r>
        <w:t>3.8. Формы реестра, заявления и уведомления определены приложениями №2, №3, №4 соответственно и являются обязательными приложениями к настоящему Положению.</w:t>
      </w:r>
    </w:p>
    <w:p w:rsidR="007D390D" w:rsidRDefault="007D390D" w:rsidP="007D390D">
      <w:r>
        <w:t> </w:t>
      </w:r>
    </w:p>
    <w:p w:rsidR="007D390D" w:rsidRDefault="007D390D" w:rsidP="007D390D">
      <w:r>
        <w:t> </w:t>
      </w:r>
    </w:p>
    <w:p w:rsidR="007D390D" w:rsidRDefault="007D390D" w:rsidP="007D390D">
      <w:r>
        <w:t>4. ПОРЯДОК ВНЕСЕНИЯ В РЕЕСТРЫ СВЕДЕНИЙ</w:t>
      </w:r>
    </w:p>
    <w:p w:rsidR="007D390D" w:rsidRDefault="007D390D" w:rsidP="007D390D">
      <w:r>
        <w:t>О ПОЛУЧАТЕЛЯХ ПОДДЕРЖКИ</w:t>
      </w:r>
    </w:p>
    <w:p w:rsidR="007D390D" w:rsidRDefault="007D390D" w:rsidP="007D390D">
      <w:r>
        <w:t> </w:t>
      </w:r>
    </w:p>
    <w:p w:rsidR="007D390D" w:rsidRDefault="007D390D" w:rsidP="007D390D">
      <w:r>
        <w:t>4.1. При внесении в реестр сведений о получателе поддержки указываются:</w:t>
      </w:r>
    </w:p>
    <w:p w:rsidR="007D390D" w:rsidRDefault="007D390D" w:rsidP="007D390D">
      <w:r>
        <w:t>а) наименование органа, предоставившего поддержку;</w:t>
      </w:r>
    </w:p>
    <w:p w:rsidR="007D390D" w:rsidRDefault="007D390D" w:rsidP="007D390D">
      <w:r>
        <w:t>б) номер реестровой записи и дата включения органом сведений о получателе поддержки в реестр;</w:t>
      </w:r>
    </w:p>
    <w:p w:rsidR="007D390D" w:rsidRDefault="007D390D" w:rsidP="007D390D">
      <w: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7D390D" w:rsidRDefault="007D390D" w:rsidP="007D390D">
      <w:proofErr w:type="gramStart"/>
      <w:r>
        <w:lastRenderedPageBreak/>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roofErr w:type="gramEnd"/>
    </w:p>
    <w:p w:rsidR="007D390D" w:rsidRDefault="007D390D" w:rsidP="007D390D">
      <w:proofErr w:type="spellStart"/>
      <w:r>
        <w:t>д</w:t>
      </w:r>
      <w:proofErr w:type="spellEnd"/>
      <w: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7D390D" w:rsidRDefault="007D390D" w:rsidP="007D390D">
      <w:r>
        <w:t>е) идентификационный номер налогоплательщика, присвоенный получателю поддержки;</w:t>
      </w:r>
    </w:p>
    <w:p w:rsidR="007D390D" w:rsidRDefault="007D390D" w:rsidP="007D390D">
      <w:r>
        <w:t>ж) сведения о виде, форме и размере предоставленной поддержки;</w:t>
      </w:r>
    </w:p>
    <w:p w:rsidR="007D390D" w:rsidRDefault="007D390D" w:rsidP="007D390D">
      <w:proofErr w:type="spellStart"/>
      <w:r>
        <w:t>з</w:t>
      </w:r>
      <w:proofErr w:type="spellEnd"/>
      <w:r>
        <w:t>) дата принятия решения об оказании поддержки или о прекращении оказания поддержки;</w:t>
      </w:r>
    </w:p>
    <w:p w:rsidR="007D390D" w:rsidRDefault="007D390D" w:rsidP="007D390D">
      <w:r>
        <w:t>и) срок оказания поддержки;</w:t>
      </w:r>
    </w:p>
    <w:p w:rsidR="007D390D" w:rsidRDefault="007D390D" w:rsidP="007D390D">
      <w:r>
        <w:t>к) информация о нарушении порядка и условий предоставления поддержки (если имеется), в том числе о нецелевом использовании средств поддержки.</w:t>
      </w:r>
    </w:p>
    <w:p w:rsidR="007D390D" w:rsidRDefault="007D390D" w:rsidP="007D390D">
      <w:r>
        <w:t>4.2. Основанием для принятия решения о включении сведений о получателе поддержки в реестр является решение органа об оказании такой поддержки.</w:t>
      </w:r>
    </w:p>
    <w:p w:rsidR="007D390D" w:rsidRDefault="007D390D" w:rsidP="007D390D">
      <w:r>
        <w:t>4.3. Орган проверяет наличие сведений (их изменение) о получателе поддержки, предусмотренных пунктом 3.3 настоящего Положения. В случае отсутствия необходимых сведений, а также при обнаружении в них несоответствия орган в течение 3 дней запрашивает недостающие сведения.</w:t>
      </w:r>
    </w:p>
    <w:p w:rsidR="007D390D" w:rsidRDefault="007D390D" w:rsidP="007D390D">
      <w:r>
        <w:t>4.4. Проверенные сведения о получателе поддержки включаются органом в реестр и образуют реестровую запись, которая должна быть подписана представителем органа, имеющим соответствующие полномочия, с использованием электронной цифровой подписи или иного аналога собственноручной подписи.</w:t>
      </w:r>
    </w:p>
    <w:p w:rsidR="007D390D" w:rsidRDefault="007D390D" w:rsidP="007D390D">
      <w:r>
        <w:t> </w:t>
      </w:r>
    </w:p>
    <w:p w:rsidR="007D390D" w:rsidRDefault="007D390D" w:rsidP="007D390D">
      <w:r>
        <w:t>5. ПОРЯДОК ИСКЛЮЧЕНИЯ ИЗ РЕЕСТРОВ СВЕДЕНИЙ</w:t>
      </w:r>
    </w:p>
    <w:p w:rsidR="007D390D" w:rsidRDefault="007D390D" w:rsidP="007D390D">
      <w:r>
        <w:t>О ПОЛУЧАТЕЛЯХ ПОДДЕРЖКИ</w:t>
      </w:r>
    </w:p>
    <w:p w:rsidR="007D390D" w:rsidRDefault="007D390D" w:rsidP="007D390D">
      <w:r>
        <w:t> </w:t>
      </w:r>
    </w:p>
    <w:p w:rsidR="007D390D" w:rsidRDefault="007D390D" w:rsidP="007D390D">
      <w:r>
        <w:t xml:space="preserve">5.1. Реестровая запись, содержащая сведения о получателе поддержки, исключается из реестра органом по истечении 3 лет </w:t>
      </w:r>
      <w:proofErr w:type="gramStart"/>
      <w:r>
        <w:t>с даты окончания</w:t>
      </w:r>
      <w:proofErr w:type="gramEnd"/>
      <w:r>
        <w:t xml:space="preserve"> срока оказания поддержки на основании решения органа.</w:t>
      </w:r>
    </w:p>
    <w:p w:rsidR="007D390D" w:rsidRDefault="007D390D" w:rsidP="007D390D">
      <w:r>
        <w:t>5.2. Сведения о получателе поддержки, исключенные из реестра, а также электронные журналы учета операций, выполненных с помощью информационной системы, хранятся органом в соответствии с законодательством Российской Федерации об архивном деле.</w:t>
      </w:r>
    </w:p>
    <w:p w:rsidR="007D390D" w:rsidRDefault="007D390D" w:rsidP="007D390D">
      <w:r>
        <w:t>  </w:t>
      </w:r>
    </w:p>
    <w:p w:rsidR="007D390D" w:rsidRDefault="007D390D" w:rsidP="007D390D">
      <w:r>
        <w:t> </w:t>
      </w:r>
    </w:p>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Pr>
        <w:jc w:val="right"/>
      </w:pPr>
    </w:p>
    <w:p w:rsidR="007D390D" w:rsidRDefault="007D390D" w:rsidP="007D390D">
      <w:pPr>
        <w:jc w:val="right"/>
        <w:rPr>
          <w:sz w:val="22"/>
          <w:szCs w:val="22"/>
        </w:rPr>
      </w:pPr>
      <w:r>
        <w:rPr>
          <w:sz w:val="22"/>
          <w:szCs w:val="22"/>
        </w:rPr>
        <w:t>Приложение N 3</w:t>
      </w:r>
    </w:p>
    <w:p w:rsidR="007D390D" w:rsidRDefault="007D390D" w:rsidP="007D390D">
      <w:pPr>
        <w:jc w:val="right"/>
        <w:rPr>
          <w:sz w:val="22"/>
          <w:szCs w:val="22"/>
        </w:rPr>
      </w:pPr>
      <w:r>
        <w:rPr>
          <w:sz w:val="22"/>
          <w:szCs w:val="22"/>
        </w:rPr>
        <w:t>к Положению</w:t>
      </w:r>
    </w:p>
    <w:p w:rsidR="007D390D" w:rsidRDefault="007D390D" w:rsidP="007D390D">
      <w:pPr>
        <w:jc w:val="right"/>
        <w:rPr>
          <w:sz w:val="22"/>
          <w:szCs w:val="22"/>
        </w:rPr>
      </w:pPr>
      <w:r>
        <w:rPr>
          <w:sz w:val="22"/>
          <w:szCs w:val="22"/>
        </w:rPr>
        <w:t>о ведении реестра субъектов малого и среднего предпринимательства -</w:t>
      </w:r>
    </w:p>
    <w:p w:rsidR="007D390D" w:rsidRDefault="007D390D" w:rsidP="007D390D">
      <w:pPr>
        <w:jc w:val="right"/>
        <w:rPr>
          <w:sz w:val="22"/>
          <w:szCs w:val="22"/>
        </w:rPr>
      </w:pPr>
      <w:r>
        <w:rPr>
          <w:sz w:val="22"/>
          <w:szCs w:val="22"/>
        </w:rPr>
        <w:t>получателей поддержки, оказываемой</w:t>
      </w:r>
    </w:p>
    <w:p w:rsidR="007D390D" w:rsidRDefault="007D390D" w:rsidP="007D390D">
      <w:pPr>
        <w:jc w:val="right"/>
        <w:rPr>
          <w:sz w:val="22"/>
          <w:szCs w:val="22"/>
        </w:rPr>
      </w:pPr>
      <w:r>
        <w:rPr>
          <w:sz w:val="22"/>
          <w:szCs w:val="22"/>
        </w:rPr>
        <w:t> органам местного</w:t>
      </w:r>
    </w:p>
    <w:p w:rsidR="007D390D" w:rsidRDefault="007D390D" w:rsidP="007D390D">
      <w:pPr>
        <w:jc w:val="right"/>
        <w:rPr>
          <w:sz w:val="22"/>
          <w:szCs w:val="22"/>
        </w:rPr>
      </w:pPr>
      <w:r>
        <w:rPr>
          <w:sz w:val="22"/>
          <w:szCs w:val="22"/>
        </w:rPr>
        <w:t>самоуправления</w:t>
      </w:r>
    </w:p>
    <w:p w:rsidR="007D390D" w:rsidRDefault="007D390D" w:rsidP="007D390D">
      <w:pPr>
        <w:jc w:val="right"/>
        <w:rPr>
          <w:sz w:val="22"/>
          <w:szCs w:val="22"/>
        </w:rPr>
      </w:pPr>
      <w:proofErr w:type="spellStart"/>
      <w:r>
        <w:rPr>
          <w:sz w:val="22"/>
          <w:szCs w:val="22"/>
        </w:rPr>
        <w:t>Хатажукайского</w:t>
      </w:r>
      <w:proofErr w:type="spellEnd"/>
      <w:r>
        <w:rPr>
          <w:sz w:val="22"/>
          <w:szCs w:val="22"/>
        </w:rPr>
        <w:t xml:space="preserve"> сельского поселения</w:t>
      </w:r>
    </w:p>
    <w:p w:rsidR="007D390D" w:rsidRDefault="007D390D" w:rsidP="007D390D">
      <w:pPr>
        <w:rPr>
          <w:sz w:val="22"/>
          <w:szCs w:val="22"/>
        </w:rPr>
      </w:pPr>
      <w:r>
        <w:rPr>
          <w:sz w:val="22"/>
          <w:szCs w:val="22"/>
        </w:rPr>
        <w:t> </w:t>
      </w:r>
    </w:p>
    <w:p w:rsidR="007D390D" w:rsidRDefault="007D390D" w:rsidP="007D390D">
      <w:pPr>
        <w:jc w:val="center"/>
        <w:rPr>
          <w:b/>
          <w:sz w:val="20"/>
          <w:szCs w:val="20"/>
        </w:rPr>
      </w:pPr>
      <w:r>
        <w:rPr>
          <w:b/>
          <w:sz w:val="20"/>
          <w:szCs w:val="20"/>
        </w:rPr>
        <w:t>ЗАЯВЛЕНИЕ</w:t>
      </w:r>
    </w:p>
    <w:p w:rsidR="007D390D" w:rsidRDefault="007D390D" w:rsidP="007D390D">
      <w:pPr>
        <w:jc w:val="center"/>
        <w:rPr>
          <w:b/>
          <w:sz w:val="20"/>
          <w:szCs w:val="20"/>
        </w:rPr>
      </w:pPr>
      <w:r>
        <w:rPr>
          <w:b/>
          <w:sz w:val="20"/>
          <w:szCs w:val="20"/>
        </w:rPr>
        <w:t>о внесении в Реестр субъектов малого и среднего</w:t>
      </w:r>
    </w:p>
    <w:p w:rsidR="007D390D" w:rsidRDefault="007D390D" w:rsidP="007D390D">
      <w:pPr>
        <w:jc w:val="center"/>
        <w:rPr>
          <w:b/>
          <w:sz w:val="20"/>
          <w:szCs w:val="20"/>
        </w:rPr>
      </w:pPr>
      <w:r>
        <w:rPr>
          <w:b/>
          <w:sz w:val="20"/>
          <w:szCs w:val="20"/>
        </w:rPr>
        <w:t>предпринимательства - получателей поддержки, оказываемой</w:t>
      </w:r>
    </w:p>
    <w:p w:rsidR="007D390D" w:rsidRDefault="007D390D" w:rsidP="007D390D">
      <w:pPr>
        <w:jc w:val="center"/>
        <w:rPr>
          <w:b/>
          <w:sz w:val="20"/>
          <w:szCs w:val="20"/>
        </w:rPr>
      </w:pPr>
      <w:r>
        <w:rPr>
          <w:b/>
          <w:sz w:val="20"/>
          <w:szCs w:val="20"/>
        </w:rPr>
        <w:t xml:space="preserve">органам местного самоуправления </w:t>
      </w:r>
      <w:proofErr w:type="spellStart"/>
      <w:r>
        <w:rPr>
          <w:b/>
          <w:sz w:val="20"/>
          <w:szCs w:val="20"/>
        </w:rPr>
        <w:t>Хатажукайского</w:t>
      </w:r>
      <w:proofErr w:type="spellEnd"/>
      <w:r>
        <w:rPr>
          <w:b/>
          <w:sz w:val="20"/>
          <w:szCs w:val="20"/>
        </w:rPr>
        <w:t xml:space="preserve"> сельского  поселения</w:t>
      </w:r>
    </w:p>
    <w:p w:rsidR="007D390D" w:rsidRDefault="007D390D" w:rsidP="007D390D">
      <w:pPr>
        <w:rPr>
          <w:sz w:val="20"/>
          <w:szCs w:val="20"/>
        </w:rPr>
      </w:pPr>
      <w:r>
        <w:rPr>
          <w:sz w:val="20"/>
          <w:szCs w:val="20"/>
        </w:rPr>
        <w:t> </w:t>
      </w:r>
    </w:p>
    <w:p w:rsidR="007D390D" w:rsidRDefault="007D390D" w:rsidP="007D390D">
      <w:pPr>
        <w:rPr>
          <w:sz w:val="20"/>
          <w:szCs w:val="20"/>
        </w:rPr>
      </w:pPr>
      <w:r>
        <w:rPr>
          <w:sz w:val="20"/>
          <w:szCs w:val="20"/>
        </w:rPr>
        <w:t>Заявитель</w:t>
      </w:r>
    </w:p>
    <w:p w:rsidR="007D390D" w:rsidRDefault="007D390D" w:rsidP="007D390D">
      <w:pPr>
        <w:rPr>
          <w:sz w:val="20"/>
          <w:szCs w:val="20"/>
        </w:rPr>
      </w:pPr>
      <w:r>
        <w:rPr>
          <w:sz w:val="20"/>
          <w:szCs w:val="20"/>
        </w:rPr>
        <w:t>___________________________________________________________________________</w:t>
      </w:r>
    </w:p>
    <w:p w:rsidR="007D390D" w:rsidRDefault="007D390D" w:rsidP="007D390D">
      <w:pPr>
        <w:rPr>
          <w:sz w:val="20"/>
          <w:szCs w:val="20"/>
        </w:rPr>
      </w:pPr>
      <w:r>
        <w:rPr>
          <w:sz w:val="20"/>
          <w:szCs w:val="20"/>
        </w:rPr>
        <w:t>    (наименование предприятия, Ф.И.О. индивидуального предпринимателя)</w:t>
      </w:r>
    </w:p>
    <w:p w:rsidR="007D390D" w:rsidRDefault="007D390D" w:rsidP="007D390D">
      <w:pPr>
        <w:rPr>
          <w:sz w:val="20"/>
          <w:szCs w:val="20"/>
        </w:rPr>
      </w:pPr>
      <w:r>
        <w:rPr>
          <w:sz w:val="20"/>
          <w:szCs w:val="20"/>
        </w:rPr>
        <w:t>Юридический адрес субъекта</w:t>
      </w:r>
    </w:p>
    <w:p w:rsidR="007D390D" w:rsidRDefault="007D390D" w:rsidP="007D390D">
      <w:pPr>
        <w:rPr>
          <w:sz w:val="20"/>
          <w:szCs w:val="20"/>
        </w:rPr>
      </w:pPr>
      <w:r>
        <w:rPr>
          <w:sz w:val="20"/>
          <w:szCs w:val="20"/>
        </w:rPr>
        <w:t>___________________________________________________________________________</w:t>
      </w:r>
    </w:p>
    <w:p w:rsidR="007D390D" w:rsidRDefault="007D390D" w:rsidP="007D390D">
      <w:pPr>
        <w:rPr>
          <w:sz w:val="20"/>
          <w:szCs w:val="20"/>
        </w:rPr>
      </w:pPr>
      <w:r>
        <w:rPr>
          <w:sz w:val="20"/>
          <w:szCs w:val="20"/>
        </w:rPr>
        <w:t xml:space="preserve">тел. ________________ телефакс ________________ </w:t>
      </w:r>
      <w:proofErr w:type="spellStart"/>
      <w:proofErr w:type="gramStart"/>
      <w:r>
        <w:rPr>
          <w:sz w:val="20"/>
          <w:szCs w:val="20"/>
        </w:rPr>
        <w:t>Е</w:t>
      </w:r>
      <w:proofErr w:type="gramEnd"/>
      <w:r>
        <w:rPr>
          <w:sz w:val="20"/>
          <w:szCs w:val="20"/>
        </w:rPr>
        <w:t>-mail</w:t>
      </w:r>
      <w:proofErr w:type="spellEnd"/>
      <w:r>
        <w:rPr>
          <w:sz w:val="20"/>
          <w:szCs w:val="20"/>
        </w:rPr>
        <w:t xml:space="preserve"> ____________________</w:t>
      </w:r>
    </w:p>
    <w:p w:rsidR="007D390D" w:rsidRDefault="007D390D" w:rsidP="007D390D">
      <w:pPr>
        <w:rPr>
          <w:sz w:val="20"/>
          <w:szCs w:val="20"/>
        </w:rPr>
      </w:pPr>
      <w:r>
        <w:rPr>
          <w:sz w:val="20"/>
          <w:szCs w:val="20"/>
        </w:rPr>
        <w:t>свидетельство о внесении в ЕГРН  __________ от ___________________ 20__ г.</w:t>
      </w:r>
    </w:p>
    <w:p w:rsidR="007D390D" w:rsidRDefault="007D390D" w:rsidP="007D390D">
      <w:pPr>
        <w:rPr>
          <w:sz w:val="20"/>
          <w:szCs w:val="20"/>
        </w:rPr>
      </w:pPr>
      <w:r>
        <w:rPr>
          <w:sz w:val="20"/>
          <w:szCs w:val="20"/>
        </w:rPr>
        <w:t>ИНН _______________________________________________________________________</w:t>
      </w:r>
    </w:p>
    <w:p w:rsidR="007D390D" w:rsidRDefault="007D390D" w:rsidP="007D390D">
      <w:pPr>
        <w:rPr>
          <w:sz w:val="20"/>
          <w:szCs w:val="20"/>
        </w:rPr>
      </w:pPr>
      <w:r>
        <w:rPr>
          <w:sz w:val="20"/>
          <w:szCs w:val="20"/>
        </w:rPr>
        <w:t>                (субъекта предпринимательской деятельности)</w:t>
      </w:r>
    </w:p>
    <w:p w:rsidR="007D390D" w:rsidRDefault="007D390D" w:rsidP="007D390D">
      <w:pPr>
        <w:rPr>
          <w:sz w:val="20"/>
          <w:szCs w:val="20"/>
        </w:rPr>
      </w:pPr>
      <w:r>
        <w:rPr>
          <w:sz w:val="20"/>
          <w:szCs w:val="20"/>
        </w:rPr>
        <w:t>прошу внести в Реестр _____________________________________________________</w:t>
      </w:r>
    </w:p>
    <w:p w:rsidR="007D390D" w:rsidRDefault="007D390D" w:rsidP="007D390D">
      <w:pPr>
        <w:rPr>
          <w:sz w:val="20"/>
          <w:szCs w:val="20"/>
        </w:rPr>
      </w:pPr>
      <w:r>
        <w:rPr>
          <w:sz w:val="20"/>
          <w:szCs w:val="20"/>
        </w:rPr>
        <w:t xml:space="preserve">                           </w:t>
      </w:r>
      <w:proofErr w:type="gramStart"/>
      <w:r>
        <w:rPr>
          <w:sz w:val="20"/>
          <w:szCs w:val="20"/>
        </w:rPr>
        <w:t>(наименование субъекта предпринимательской</w:t>
      </w:r>
      <w:proofErr w:type="gramEnd"/>
    </w:p>
    <w:p w:rsidR="007D390D" w:rsidRDefault="007D390D" w:rsidP="007D390D">
      <w:pPr>
        <w:rPr>
          <w:sz w:val="20"/>
          <w:szCs w:val="20"/>
        </w:rPr>
      </w:pPr>
      <w:r>
        <w:rPr>
          <w:sz w:val="20"/>
          <w:szCs w:val="20"/>
        </w:rPr>
        <w:t>                                деятельности, вид деятельности)</w:t>
      </w:r>
    </w:p>
    <w:p w:rsidR="007D390D" w:rsidRDefault="007D390D" w:rsidP="007D390D">
      <w:pPr>
        <w:rPr>
          <w:sz w:val="20"/>
          <w:szCs w:val="20"/>
        </w:rPr>
      </w:pPr>
      <w:r>
        <w:rPr>
          <w:sz w:val="20"/>
          <w:szCs w:val="20"/>
        </w:rPr>
        <w:t>Руководитель предприятия __________________________________________________</w:t>
      </w:r>
    </w:p>
    <w:p w:rsidR="007D390D" w:rsidRDefault="007D390D" w:rsidP="007D390D">
      <w:pPr>
        <w:rPr>
          <w:sz w:val="20"/>
          <w:szCs w:val="20"/>
        </w:rPr>
      </w:pPr>
      <w:r>
        <w:rPr>
          <w:sz w:val="20"/>
          <w:szCs w:val="20"/>
        </w:rPr>
        <w:t>                                 </w:t>
      </w:r>
      <w:proofErr w:type="gramStart"/>
      <w:r>
        <w:rPr>
          <w:sz w:val="20"/>
          <w:szCs w:val="20"/>
        </w:rPr>
        <w:t>(Ф.И.О. руководителя предприятия,</w:t>
      </w:r>
      <w:proofErr w:type="gramEnd"/>
    </w:p>
    <w:p w:rsidR="007D390D" w:rsidRDefault="007D390D" w:rsidP="007D390D">
      <w:pPr>
        <w:rPr>
          <w:sz w:val="20"/>
          <w:szCs w:val="20"/>
        </w:rPr>
      </w:pPr>
      <w:r>
        <w:rPr>
          <w:sz w:val="20"/>
          <w:szCs w:val="20"/>
        </w:rPr>
        <w:t>                                  индивидуального предпринимателя)</w:t>
      </w:r>
    </w:p>
    <w:p w:rsidR="007D390D" w:rsidRDefault="007D390D" w:rsidP="007D390D">
      <w:pPr>
        <w:rPr>
          <w:sz w:val="20"/>
          <w:szCs w:val="20"/>
        </w:rPr>
      </w:pPr>
      <w:r>
        <w:rPr>
          <w:sz w:val="20"/>
          <w:szCs w:val="20"/>
        </w:rPr>
        <w:t>Паспорт __________________ N ______________ выдан ________________ 20___ г.</w:t>
      </w:r>
    </w:p>
    <w:p w:rsidR="007D390D" w:rsidRDefault="007D390D" w:rsidP="007D390D">
      <w:pPr>
        <w:rPr>
          <w:sz w:val="20"/>
          <w:szCs w:val="20"/>
        </w:rPr>
      </w:pPr>
      <w:r>
        <w:rPr>
          <w:sz w:val="20"/>
          <w:szCs w:val="20"/>
        </w:rPr>
        <w:t>___________________________________________________________________________</w:t>
      </w:r>
    </w:p>
    <w:p w:rsidR="007D390D" w:rsidRDefault="007D390D" w:rsidP="007D390D">
      <w:pPr>
        <w:rPr>
          <w:sz w:val="20"/>
          <w:szCs w:val="20"/>
        </w:rPr>
      </w:pPr>
      <w:r>
        <w:rPr>
          <w:sz w:val="20"/>
          <w:szCs w:val="20"/>
        </w:rPr>
        <w:t xml:space="preserve">                                (кем </w:t>
      </w:r>
      <w:proofErr w:type="gramStart"/>
      <w:r>
        <w:rPr>
          <w:sz w:val="20"/>
          <w:szCs w:val="20"/>
        </w:rPr>
        <w:t>выдан</w:t>
      </w:r>
      <w:proofErr w:type="gramEnd"/>
      <w:r>
        <w:rPr>
          <w:sz w:val="20"/>
          <w:szCs w:val="20"/>
        </w:rPr>
        <w:t>)</w:t>
      </w:r>
    </w:p>
    <w:p w:rsidR="007D390D" w:rsidRDefault="007D390D" w:rsidP="007D390D">
      <w:pPr>
        <w:rPr>
          <w:sz w:val="20"/>
          <w:szCs w:val="20"/>
        </w:rPr>
      </w:pPr>
      <w:r>
        <w:rPr>
          <w:sz w:val="20"/>
          <w:szCs w:val="20"/>
        </w:rPr>
        <w:t>место регистрации _________________________________________________________</w:t>
      </w:r>
    </w:p>
    <w:p w:rsidR="007D390D" w:rsidRDefault="007D390D" w:rsidP="007D390D">
      <w:pPr>
        <w:rPr>
          <w:sz w:val="20"/>
          <w:szCs w:val="20"/>
        </w:rPr>
      </w:pPr>
      <w:r>
        <w:rPr>
          <w:sz w:val="20"/>
          <w:szCs w:val="20"/>
        </w:rPr>
        <w:t xml:space="preserve">                                 </w:t>
      </w:r>
      <w:proofErr w:type="gramStart"/>
      <w:r>
        <w:rPr>
          <w:sz w:val="20"/>
          <w:szCs w:val="20"/>
        </w:rPr>
        <w:t>(руководителя предприятия,</w:t>
      </w:r>
      <w:proofErr w:type="gramEnd"/>
    </w:p>
    <w:p w:rsidR="007D390D" w:rsidRDefault="007D390D" w:rsidP="007D390D">
      <w:pPr>
        <w:rPr>
          <w:sz w:val="20"/>
          <w:szCs w:val="20"/>
        </w:rPr>
      </w:pPr>
      <w:r>
        <w:rPr>
          <w:sz w:val="20"/>
          <w:szCs w:val="20"/>
        </w:rPr>
        <w:t>                              индивидуального предпринимателя)</w:t>
      </w:r>
    </w:p>
    <w:p w:rsidR="007D390D" w:rsidRDefault="007D390D" w:rsidP="007D390D">
      <w:pPr>
        <w:rPr>
          <w:sz w:val="20"/>
          <w:szCs w:val="20"/>
        </w:rPr>
      </w:pPr>
      <w:r>
        <w:rPr>
          <w:sz w:val="20"/>
          <w:szCs w:val="20"/>
        </w:rPr>
        <w:t>контактные телефоны: домашний _________________, мобильный ________________</w:t>
      </w:r>
    </w:p>
    <w:p w:rsidR="007D390D" w:rsidRDefault="007D390D" w:rsidP="007D390D">
      <w:pPr>
        <w:rPr>
          <w:sz w:val="20"/>
          <w:szCs w:val="20"/>
        </w:rPr>
      </w:pPr>
      <w:r>
        <w:rPr>
          <w:sz w:val="20"/>
          <w:szCs w:val="20"/>
        </w:rPr>
        <w:t> </w:t>
      </w:r>
    </w:p>
    <w:p w:rsidR="007D390D" w:rsidRDefault="007D390D" w:rsidP="007D390D">
      <w:pPr>
        <w:rPr>
          <w:sz w:val="20"/>
          <w:szCs w:val="20"/>
        </w:rPr>
      </w:pPr>
      <w:r>
        <w:rPr>
          <w:sz w:val="20"/>
          <w:szCs w:val="20"/>
        </w:rPr>
        <w:t>Перечень прилагаемых к заявлению документов:</w:t>
      </w:r>
    </w:p>
    <w:p w:rsidR="007D390D" w:rsidRDefault="007D390D" w:rsidP="007D390D">
      <w:pPr>
        <w:rPr>
          <w:sz w:val="20"/>
          <w:szCs w:val="20"/>
        </w:rPr>
      </w:pPr>
      <w:r>
        <w:rPr>
          <w:sz w:val="20"/>
          <w:szCs w:val="20"/>
        </w:rPr>
        <w:t xml:space="preserve">1. заявление о внесении в Реестр,  подписанное  руководителем  </w:t>
      </w:r>
      <w:proofErr w:type="gramStart"/>
      <w:r>
        <w:rPr>
          <w:sz w:val="20"/>
          <w:szCs w:val="20"/>
        </w:rPr>
        <w:t>юридического</w:t>
      </w:r>
      <w:proofErr w:type="gramEnd"/>
    </w:p>
    <w:p w:rsidR="007D390D" w:rsidRDefault="007D390D" w:rsidP="007D390D">
      <w:pPr>
        <w:rPr>
          <w:sz w:val="20"/>
          <w:szCs w:val="20"/>
        </w:rPr>
      </w:pPr>
      <w:r>
        <w:rPr>
          <w:sz w:val="20"/>
          <w:szCs w:val="20"/>
        </w:rPr>
        <w:t>лица (предпринимателем без образования юридического лица);</w:t>
      </w:r>
    </w:p>
    <w:p w:rsidR="007D390D" w:rsidRDefault="007D390D" w:rsidP="007D390D">
      <w:pPr>
        <w:rPr>
          <w:sz w:val="20"/>
          <w:szCs w:val="20"/>
        </w:rPr>
      </w:pPr>
      <w:r>
        <w:rPr>
          <w:sz w:val="20"/>
          <w:szCs w:val="20"/>
        </w:rPr>
        <w:t>2. копия свидетельства  о  государственной  регистрации  юридического  лица</w:t>
      </w:r>
    </w:p>
    <w:p w:rsidR="007D390D" w:rsidRDefault="007D390D" w:rsidP="007D390D">
      <w:pPr>
        <w:rPr>
          <w:sz w:val="20"/>
          <w:szCs w:val="20"/>
        </w:rPr>
      </w:pPr>
      <w:r>
        <w:rPr>
          <w:sz w:val="20"/>
          <w:szCs w:val="20"/>
        </w:rPr>
        <w:t>(предпринимателя без образования юридического лица);</w:t>
      </w:r>
    </w:p>
    <w:p w:rsidR="007D390D" w:rsidRDefault="007D390D" w:rsidP="007D390D">
      <w:pPr>
        <w:rPr>
          <w:sz w:val="20"/>
          <w:szCs w:val="20"/>
        </w:rPr>
      </w:pPr>
      <w:r>
        <w:rPr>
          <w:sz w:val="20"/>
          <w:szCs w:val="20"/>
        </w:rPr>
        <w:t>3. копии учредительных документов (для юридических лиц);</w:t>
      </w:r>
    </w:p>
    <w:p w:rsidR="007D390D" w:rsidRDefault="007D390D" w:rsidP="007D390D">
      <w:pPr>
        <w:rPr>
          <w:sz w:val="20"/>
          <w:szCs w:val="20"/>
        </w:rPr>
      </w:pPr>
      <w:r>
        <w:rPr>
          <w:sz w:val="20"/>
          <w:szCs w:val="20"/>
        </w:rPr>
        <w:t>4. копия приказа о назначении руководителя;</w:t>
      </w:r>
    </w:p>
    <w:p w:rsidR="007D390D" w:rsidRDefault="007D390D" w:rsidP="007D390D">
      <w:pPr>
        <w:rPr>
          <w:sz w:val="20"/>
          <w:szCs w:val="20"/>
        </w:rPr>
      </w:pPr>
      <w:r>
        <w:rPr>
          <w:sz w:val="20"/>
          <w:szCs w:val="20"/>
        </w:rPr>
        <w:t>5. копия свидетельства о постановке на учет в МИ ФНС N 2;</w:t>
      </w:r>
    </w:p>
    <w:p w:rsidR="007D390D" w:rsidRDefault="007D390D" w:rsidP="007D390D">
      <w:pPr>
        <w:rPr>
          <w:sz w:val="20"/>
          <w:szCs w:val="20"/>
        </w:rPr>
      </w:pPr>
      <w:r>
        <w:rPr>
          <w:sz w:val="20"/>
          <w:szCs w:val="20"/>
        </w:rPr>
        <w:t>6. копия  информационного  письма  органа  государственной   статистики   о</w:t>
      </w:r>
    </w:p>
    <w:p w:rsidR="007D390D" w:rsidRDefault="007D390D" w:rsidP="007D390D">
      <w:pPr>
        <w:rPr>
          <w:sz w:val="20"/>
          <w:szCs w:val="20"/>
        </w:rPr>
      </w:pPr>
      <w:proofErr w:type="gramStart"/>
      <w:r>
        <w:rPr>
          <w:sz w:val="20"/>
          <w:szCs w:val="20"/>
        </w:rPr>
        <w:t>включении</w:t>
      </w:r>
      <w:proofErr w:type="gramEnd"/>
      <w:r>
        <w:rPr>
          <w:sz w:val="20"/>
          <w:szCs w:val="20"/>
        </w:rPr>
        <w:t xml:space="preserve"> предприятия (организации) в ЕГРПО;</w:t>
      </w:r>
    </w:p>
    <w:p w:rsidR="007D390D" w:rsidRDefault="007D390D" w:rsidP="007D390D">
      <w:pPr>
        <w:rPr>
          <w:sz w:val="20"/>
          <w:szCs w:val="20"/>
        </w:rPr>
      </w:pPr>
      <w:r>
        <w:rPr>
          <w:sz w:val="20"/>
          <w:szCs w:val="20"/>
        </w:rPr>
        <w:t>7. копия  свидетельства  о  внесении  в   Единый   государственный   реестр</w:t>
      </w:r>
    </w:p>
    <w:p w:rsidR="007D390D" w:rsidRDefault="007D390D" w:rsidP="007D390D">
      <w:pPr>
        <w:rPr>
          <w:sz w:val="20"/>
          <w:szCs w:val="20"/>
        </w:rPr>
      </w:pPr>
      <w:r>
        <w:rPr>
          <w:sz w:val="20"/>
          <w:szCs w:val="20"/>
        </w:rPr>
        <w:t>юридических лиц;</w:t>
      </w:r>
    </w:p>
    <w:p w:rsidR="007D390D" w:rsidRDefault="007D390D" w:rsidP="007D390D">
      <w:pPr>
        <w:rPr>
          <w:sz w:val="20"/>
          <w:szCs w:val="20"/>
        </w:rPr>
      </w:pPr>
      <w:r>
        <w:rPr>
          <w:sz w:val="20"/>
          <w:szCs w:val="20"/>
        </w:rPr>
        <w:t>8. копия документа, содержащая информацию о виде, форме,  размере  и  сроке</w:t>
      </w:r>
    </w:p>
    <w:p w:rsidR="007D390D" w:rsidRDefault="007D390D" w:rsidP="007D390D">
      <w:pPr>
        <w:rPr>
          <w:sz w:val="20"/>
          <w:szCs w:val="20"/>
        </w:rPr>
      </w:pPr>
      <w:r>
        <w:rPr>
          <w:sz w:val="20"/>
          <w:szCs w:val="20"/>
        </w:rPr>
        <w:t>оказания поддержки;</w:t>
      </w:r>
    </w:p>
    <w:p w:rsidR="007D390D" w:rsidRDefault="007D390D" w:rsidP="007D390D">
      <w:pPr>
        <w:rPr>
          <w:sz w:val="20"/>
          <w:szCs w:val="20"/>
        </w:rPr>
      </w:pPr>
      <w:proofErr w:type="gramStart"/>
      <w:r>
        <w:rPr>
          <w:sz w:val="20"/>
          <w:szCs w:val="20"/>
        </w:rPr>
        <w:t>9. копия     паспорта     руководителя     предприятия     (индивидуального</w:t>
      </w:r>
      <w:proofErr w:type="gramEnd"/>
    </w:p>
    <w:p w:rsidR="007D390D" w:rsidRDefault="007D390D" w:rsidP="007D390D">
      <w:pPr>
        <w:rPr>
          <w:sz w:val="20"/>
          <w:szCs w:val="20"/>
        </w:rPr>
      </w:pPr>
      <w:r>
        <w:rPr>
          <w:sz w:val="20"/>
          <w:szCs w:val="20"/>
        </w:rPr>
        <w:t>предпринимателя).</w:t>
      </w:r>
    </w:p>
    <w:p w:rsidR="007D390D" w:rsidRDefault="007D390D" w:rsidP="007D390D">
      <w:pPr>
        <w:rPr>
          <w:sz w:val="20"/>
          <w:szCs w:val="20"/>
        </w:rPr>
      </w:pPr>
      <w:r>
        <w:rPr>
          <w:sz w:val="20"/>
          <w:szCs w:val="20"/>
        </w:rPr>
        <w:t> </w:t>
      </w:r>
    </w:p>
    <w:p w:rsidR="007D390D" w:rsidRDefault="007D390D" w:rsidP="007D390D">
      <w:pPr>
        <w:rPr>
          <w:sz w:val="20"/>
          <w:szCs w:val="20"/>
        </w:rPr>
      </w:pPr>
      <w:r>
        <w:rPr>
          <w:sz w:val="20"/>
          <w:szCs w:val="20"/>
        </w:rPr>
        <w:t>ИТОГО материалов на ____________ листах</w:t>
      </w:r>
    </w:p>
    <w:p w:rsidR="007D390D" w:rsidRDefault="007D390D" w:rsidP="007D390D">
      <w:pPr>
        <w:rPr>
          <w:sz w:val="20"/>
          <w:szCs w:val="20"/>
        </w:rPr>
      </w:pPr>
      <w:r>
        <w:rPr>
          <w:sz w:val="20"/>
          <w:szCs w:val="20"/>
        </w:rPr>
        <w:t> </w:t>
      </w:r>
    </w:p>
    <w:p w:rsidR="007D390D" w:rsidRDefault="007D390D" w:rsidP="007D390D">
      <w:pPr>
        <w:rPr>
          <w:sz w:val="20"/>
          <w:szCs w:val="20"/>
        </w:rPr>
      </w:pPr>
      <w:r>
        <w:rPr>
          <w:sz w:val="20"/>
          <w:szCs w:val="20"/>
        </w:rPr>
        <w:lastRenderedPageBreak/>
        <w:t>Материалы сдал ________________ 20_ г. ___________________________________</w:t>
      </w:r>
    </w:p>
    <w:p w:rsidR="007D390D" w:rsidRDefault="007D390D" w:rsidP="007D390D">
      <w:pPr>
        <w:rPr>
          <w:sz w:val="20"/>
          <w:szCs w:val="20"/>
        </w:rPr>
      </w:pPr>
      <w:r>
        <w:rPr>
          <w:sz w:val="20"/>
          <w:szCs w:val="20"/>
        </w:rPr>
        <w:t>                                             (Ф.И.О., подпись заявителя)</w:t>
      </w:r>
    </w:p>
    <w:p w:rsidR="007D390D" w:rsidRDefault="007D390D" w:rsidP="007D390D">
      <w:pPr>
        <w:rPr>
          <w:sz w:val="20"/>
          <w:szCs w:val="20"/>
        </w:rPr>
      </w:pPr>
      <w:r>
        <w:rPr>
          <w:sz w:val="20"/>
          <w:szCs w:val="20"/>
        </w:rPr>
        <w:t> </w:t>
      </w:r>
    </w:p>
    <w:p w:rsidR="007D390D" w:rsidRDefault="007D390D" w:rsidP="007D390D">
      <w:pPr>
        <w:rPr>
          <w:sz w:val="20"/>
          <w:szCs w:val="20"/>
        </w:rPr>
      </w:pPr>
      <w:r>
        <w:rPr>
          <w:sz w:val="20"/>
          <w:szCs w:val="20"/>
        </w:rPr>
        <w:t>Материалы принял "__" _________ 20_ г. ___________________________________</w:t>
      </w:r>
    </w:p>
    <w:p w:rsidR="007D390D" w:rsidRDefault="007D390D" w:rsidP="007D390D">
      <w:pPr>
        <w:rPr>
          <w:sz w:val="20"/>
          <w:szCs w:val="20"/>
        </w:rPr>
      </w:pPr>
      <w:r>
        <w:rPr>
          <w:sz w:val="20"/>
          <w:szCs w:val="20"/>
        </w:rPr>
        <w:t>                                        (Ф.И.О., подпись должностного лица)</w:t>
      </w:r>
    </w:p>
    <w:p w:rsidR="007D390D" w:rsidRDefault="007D390D" w:rsidP="007D390D">
      <w:pPr>
        <w:rPr>
          <w:sz w:val="20"/>
          <w:szCs w:val="20"/>
        </w:rPr>
      </w:pPr>
      <w:r>
        <w:rPr>
          <w:sz w:val="20"/>
          <w:szCs w:val="20"/>
        </w:rPr>
        <w:t>                </w:t>
      </w:r>
    </w:p>
    <w:p w:rsidR="007D390D" w:rsidRDefault="007D390D" w:rsidP="007D390D"/>
    <w:p w:rsidR="007D390D" w:rsidRDefault="007D390D" w:rsidP="007D390D">
      <w:pPr>
        <w:jc w:val="right"/>
      </w:pPr>
      <w:r>
        <w:t>Приложение N 4</w:t>
      </w:r>
    </w:p>
    <w:p w:rsidR="007D390D" w:rsidRDefault="007D390D" w:rsidP="007D390D">
      <w:pPr>
        <w:jc w:val="right"/>
      </w:pPr>
      <w:r>
        <w:t>к Положению</w:t>
      </w:r>
    </w:p>
    <w:p w:rsidR="007D390D" w:rsidRDefault="007D390D" w:rsidP="007D390D">
      <w:pPr>
        <w:jc w:val="right"/>
      </w:pPr>
      <w:r>
        <w:t>о ведении реестра субъектов малого и среднего предпринимательства -</w:t>
      </w:r>
    </w:p>
    <w:p w:rsidR="007D390D" w:rsidRDefault="007D390D" w:rsidP="007D390D">
      <w:pPr>
        <w:jc w:val="right"/>
      </w:pPr>
      <w:r>
        <w:t>получателей поддержки, оказываемой</w:t>
      </w:r>
    </w:p>
    <w:p w:rsidR="007D390D" w:rsidRDefault="007D390D" w:rsidP="007D390D">
      <w:pPr>
        <w:jc w:val="right"/>
      </w:pPr>
      <w:r>
        <w:t> органам местного</w:t>
      </w:r>
    </w:p>
    <w:p w:rsidR="007D390D" w:rsidRDefault="007D390D" w:rsidP="007D390D">
      <w:pPr>
        <w:jc w:val="right"/>
      </w:pPr>
      <w:r>
        <w:t>самоуправления</w:t>
      </w:r>
    </w:p>
    <w:p w:rsidR="007D390D" w:rsidRDefault="007D390D" w:rsidP="007D390D">
      <w:pPr>
        <w:jc w:val="right"/>
      </w:pPr>
      <w:r>
        <w:t> </w:t>
      </w:r>
      <w:proofErr w:type="spellStart"/>
      <w:r>
        <w:t>Хатажукайского</w:t>
      </w:r>
      <w:proofErr w:type="spellEnd"/>
      <w:r>
        <w:t xml:space="preserve"> сельского  поселения</w:t>
      </w:r>
    </w:p>
    <w:p w:rsidR="007D390D" w:rsidRDefault="007D390D" w:rsidP="007D390D">
      <w:r>
        <w:t> </w:t>
      </w:r>
    </w:p>
    <w:p w:rsidR="007D390D" w:rsidRDefault="007D390D" w:rsidP="007D390D">
      <w:r>
        <w:t> </w:t>
      </w:r>
    </w:p>
    <w:p w:rsidR="007D390D" w:rsidRDefault="007D390D" w:rsidP="007D390D">
      <w:pPr>
        <w:jc w:val="center"/>
        <w:rPr>
          <w:b/>
        </w:rPr>
      </w:pPr>
      <w:r>
        <w:rPr>
          <w:b/>
        </w:rPr>
        <w:t>УВЕДОМЛЕНИЕ</w:t>
      </w:r>
    </w:p>
    <w:p w:rsidR="007D390D" w:rsidRDefault="007D390D" w:rsidP="007D390D">
      <w:pPr>
        <w:jc w:val="center"/>
        <w:rPr>
          <w:b/>
        </w:rPr>
      </w:pPr>
      <w:r>
        <w:rPr>
          <w:b/>
        </w:rPr>
        <w:t>О ВНЕСЕНИИ В РЕЕСТР СУБЪЕКТОВ МАЛОГО И СРЕДНЕГО</w:t>
      </w:r>
    </w:p>
    <w:p w:rsidR="007D390D" w:rsidRDefault="007D390D" w:rsidP="007D390D">
      <w:pPr>
        <w:jc w:val="center"/>
        <w:rPr>
          <w:b/>
        </w:rPr>
      </w:pPr>
      <w:r>
        <w:rPr>
          <w:b/>
        </w:rPr>
        <w:t>ПРЕДПРИНИМАТЕЛЬСТВА - ПОЛУЧАТЕЛЕЙ ПОДДЕРЖКИ, ОКАЗЫВАЕМОЙ</w:t>
      </w:r>
    </w:p>
    <w:p w:rsidR="007D390D" w:rsidRDefault="007D390D" w:rsidP="007D390D">
      <w:pPr>
        <w:jc w:val="center"/>
        <w:rPr>
          <w:b/>
        </w:rPr>
      </w:pPr>
      <w:r>
        <w:rPr>
          <w:b/>
        </w:rPr>
        <w:t>ОРГАНАМИ МЕСТНОГО САМОУПРАВЛЕНИЯ ХАТАЖУКАЙСКОГОСЕЛЬСКОГО ПОСЕЛЕНИЯ</w:t>
      </w:r>
    </w:p>
    <w:p w:rsidR="007D390D" w:rsidRDefault="007D390D" w:rsidP="007D390D">
      <w:r>
        <w:t> </w:t>
      </w:r>
    </w:p>
    <w:p w:rsidR="007D390D" w:rsidRDefault="007D390D" w:rsidP="007D390D">
      <w:r>
        <w:t>Регистрационный номер: от "____" ____________ 20__ г.</w:t>
      </w:r>
    </w:p>
    <w:p w:rsidR="007D390D" w:rsidRDefault="007D390D" w:rsidP="007D390D">
      <w:r>
        <w:t> </w:t>
      </w:r>
    </w:p>
    <w:p w:rsidR="007D390D" w:rsidRDefault="007D390D" w:rsidP="007D390D">
      <w:r>
        <w:t>Настоящее уведомление выдано: ____________________________________________,</w:t>
      </w:r>
    </w:p>
    <w:p w:rsidR="007D390D" w:rsidRDefault="007D390D" w:rsidP="007D390D">
      <w:r>
        <w:t xml:space="preserve">                                         </w:t>
      </w:r>
      <w:proofErr w:type="gramStart"/>
      <w:r>
        <w:t>(наименование субъекта</w:t>
      </w:r>
      <w:proofErr w:type="gramEnd"/>
    </w:p>
    <w:p w:rsidR="007D390D" w:rsidRDefault="007D390D" w:rsidP="007D390D">
      <w:r>
        <w:t>                                   предпринимательской деятельности)</w:t>
      </w:r>
    </w:p>
    <w:p w:rsidR="007D390D" w:rsidRDefault="007D390D" w:rsidP="007D390D">
      <w:r>
        <w:t>свидетельство о государственной регистрации: N ____________________________</w:t>
      </w:r>
    </w:p>
    <w:p w:rsidR="007D390D" w:rsidRDefault="007D390D" w:rsidP="007D390D">
      <w:r>
        <w:t>от "_____" ___________ 20__ г. МИ ФНС №2 по Республике Адыгея о том,</w:t>
      </w:r>
    </w:p>
    <w:p w:rsidR="007D390D" w:rsidRDefault="007D390D" w:rsidP="007D390D">
      <w:r>
        <w:t>что ______________________________________________________________________,</w:t>
      </w:r>
    </w:p>
    <w:p w:rsidR="007D390D" w:rsidRDefault="007D390D" w:rsidP="007D390D">
      <w:r>
        <w:t>           (наименование субъекта предпринимательской деятельности)</w:t>
      </w:r>
    </w:p>
    <w:p w:rsidR="007D390D" w:rsidRDefault="007D390D" w:rsidP="007D390D">
      <w:proofErr w:type="gramStart"/>
      <w:r>
        <w:t>расположенный</w:t>
      </w:r>
      <w:proofErr w:type="gramEnd"/>
      <w:r>
        <w:t xml:space="preserve"> по адресу: _________________________________________________,</w:t>
      </w:r>
    </w:p>
    <w:p w:rsidR="007D390D" w:rsidRDefault="007D390D" w:rsidP="007D390D">
      <w:proofErr w:type="gramStart"/>
      <w:r>
        <w:t>внесен  в  Реестр  субъектов  малого  и   среднего   предпринимательства  -</w:t>
      </w:r>
      <w:proofErr w:type="gramEnd"/>
    </w:p>
    <w:p w:rsidR="007D390D" w:rsidRDefault="007D390D" w:rsidP="007D390D">
      <w:r>
        <w:t>получателей  поддержки,  оказываемой   органами   местного   самоуправления</w:t>
      </w:r>
    </w:p>
    <w:p w:rsidR="007D390D" w:rsidRDefault="007D390D" w:rsidP="007D390D">
      <w:proofErr w:type="spellStart"/>
      <w:r>
        <w:t>Хатажукайского</w:t>
      </w:r>
      <w:proofErr w:type="spellEnd"/>
      <w:r>
        <w:t xml:space="preserve"> сельского  поселения</w:t>
      </w:r>
    </w:p>
    <w:p w:rsidR="007D390D" w:rsidRDefault="007D390D" w:rsidP="007D390D">
      <w:r>
        <w:t> </w:t>
      </w:r>
    </w:p>
    <w:p w:rsidR="007D390D" w:rsidRDefault="007D390D" w:rsidP="007D390D">
      <w:r>
        <w:t>Администратор ___________________________/_________/</w:t>
      </w:r>
    </w:p>
    <w:p w:rsidR="007D390D" w:rsidRDefault="007D390D" w:rsidP="007D390D">
      <w:r>
        <w:t> </w:t>
      </w:r>
    </w:p>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Pr>
        <w:rPr>
          <w:sz w:val="20"/>
          <w:szCs w:val="20"/>
        </w:rPr>
      </w:pPr>
    </w:p>
    <w:p w:rsidR="007D390D" w:rsidRDefault="007D390D" w:rsidP="007D390D">
      <w:pPr>
        <w:rPr>
          <w:sz w:val="20"/>
          <w:szCs w:val="20"/>
        </w:rPr>
      </w:pPr>
    </w:p>
    <w:p w:rsidR="007D390D" w:rsidRDefault="007D390D" w:rsidP="007D390D">
      <w:pPr>
        <w:jc w:val="right"/>
        <w:rPr>
          <w:sz w:val="18"/>
          <w:szCs w:val="18"/>
        </w:rPr>
      </w:pPr>
      <w:r>
        <w:rPr>
          <w:sz w:val="18"/>
          <w:szCs w:val="18"/>
        </w:rPr>
        <w:t>Приложение N 2</w:t>
      </w:r>
    </w:p>
    <w:p w:rsidR="007D390D" w:rsidRDefault="007D390D" w:rsidP="007D390D">
      <w:pPr>
        <w:jc w:val="right"/>
        <w:rPr>
          <w:sz w:val="18"/>
          <w:szCs w:val="18"/>
        </w:rPr>
      </w:pPr>
      <w:r>
        <w:rPr>
          <w:sz w:val="18"/>
          <w:szCs w:val="18"/>
        </w:rPr>
        <w:t>к Положению о ведении реестра субъектов малого и среднего предпринимательства -</w:t>
      </w:r>
    </w:p>
    <w:p w:rsidR="007D390D" w:rsidRDefault="007D390D" w:rsidP="007D390D">
      <w:pPr>
        <w:jc w:val="right"/>
        <w:rPr>
          <w:sz w:val="18"/>
          <w:szCs w:val="18"/>
        </w:rPr>
      </w:pPr>
      <w:r>
        <w:rPr>
          <w:sz w:val="18"/>
          <w:szCs w:val="18"/>
        </w:rPr>
        <w:t>получателей поддержки, оказываемой органам местного самоуправления  </w:t>
      </w:r>
      <w:proofErr w:type="spellStart"/>
      <w:r>
        <w:rPr>
          <w:sz w:val="18"/>
          <w:szCs w:val="18"/>
        </w:rPr>
        <w:t>Хатажукайского</w:t>
      </w:r>
      <w:proofErr w:type="spellEnd"/>
      <w:r>
        <w:rPr>
          <w:sz w:val="18"/>
          <w:szCs w:val="18"/>
        </w:rPr>
        <w:t xml:space="preserve"> сельского  поселения</w:t>
      </w:r>
    </w:p>
    <w:p w:rsidR="007D390D" w:rsidRDefault="007D390D" w:rsidP="007D390D">
      <w:pPr>
        <w:rPr>
          <w:sz w:val="18"/>
          <w:szCs w:val="18"/>
        </w:rPr>
      </w:pPr>
      <w:r>
        <w:rPr>
          <w:sz w:val="18"/>
          <w:szCs w:val="18"/>
        </w:rPr>
        <w:t> </w:t>
      </w:r>
    </w:p>
    <w:p w:rsidR="007D390D" w:rsidRDefault="007D390D" w:rsidP="007D390D">
      <w:pPr>
        <w:rPr>
          <w:sz w:val="18"/>
          <w:szCs w:val="18"/>
        </w:rPr>
      </w:pPr>
      <w:r>
        <w:rPr>
          <w:sz w:val="18"/>
          <w:szCs w:val="18"/>
        </w:rPr>
        <w:t xml:space="preserve">                                                                   Реестр субъектов малого и среднего предпринимательства - получателей поддержки</w:t>
      </w:r>
      <w:r>
        <w:rPr>
          <w:sz w:val="18"/>
          <w:szCs w:val="18"/>
        </w:rPr>
        <w:br/>
        <w:t xml:space="preserve">                                                                                  __________________________________________________________</w:t>
      </w:r>
      <w:r>
        <w:rPr>
          <w:sz w:val="18"/>
          <w:szCs w:val="18"/>
        </w:rPr>
        <w:br/>
        <w:t xml:space="preserve">                                                                                                 наименование органа, предоставившего поддержку</w:t>
      </w:r>
    </w:p>
    <w:p w:rsidR="007D390D" w:rsidRDefault="007D390D" w:rsidP="007D390D">
      <w:pPr>
        <w:rPr>
          <w:sz w:val="18"/>
          <w:szCs w:val="18"/>
        </w:rPr>
      </w:pPr>
    </w:p>
    <w:tbl>
      <w:tblPr>
        <w:tblW w:w="15240" w:type="dxa"/>
        <w:tblCellSpacing w:w="15" w:type="dxa"/>
        <w:tblLook w:val="04A0"/>
      </w:tblPr>
      <w:tblGrid>
        <w:gridCol w:w="1140"/>
        <w:gridCol w:w="1151"/>
        <w:gridCol w:w="1434"/>
        <w:gridCol w:w="2366"/>
        <w:gridCol w:w="1692"/>
        <w:gridCol w:w="1688"/>
        <w:gridCol w:w="992"/>
        <w:gridCol w:w="992"/>
        <w:gridCol w:w="1119"/>
        <w:gridCol w:w="1234"/>
        <w:gridCol w:w="1432"/>
      </w:tblGrid>
      <w:tr w:rsidR="007D390D" w:rsidTr="007D390D">
        <w:trPr>
          <w:tblCellSpacing w:w="15" w:type="dxa"/>
        </w:trPr>
        <w:tc>
          <w:tcPr>
            <w:tcW w:w="112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Номер</w:t>
            </w:r>
          </w:p>
          <w:p w:rsidR="007D390D" w:rsidRDefault="007D390D">
            <w:pPr>
              <w:rPr>
                <w:sz w:val="18"/>
                <w:szCs w:val="18"/>
              </w:rPr>
            </w:pPr>
            <w:r>
              <w:rPr>
                <w:sz w:val="18"/>
                <w:szCs w:val="18"/>
              </w:rPr>
              <w:t>реестровой</w:t>
            </w:r>
          </w:p>
          <w:p w:rsidR="007D390D" w:rsidRDefault="007D390D">
            <w:pPr>
              <w:rPr>
                <w:sz w:val="18"/>
                <w:szCs w:val="18"/>
              </w:rPr>
            </w:pPr>
            <w:r>
              <w:rPr>
                <w:sz w:val="18"/>
                <w:szCs w:val="18"/>
              </w:rPr>
              <w:t>записи</w:t>
            </w:r>
          </w:p>
          <w:p w:rsidR="007D390D" w:rsidRDefault="007D390D">
            <w:pPr>
              <w:rPr>
                <w:sz w:val="18"/>
                <w:szCs w:val="18"/>
              </w:rPr>
            </w:pPr>
            <w:r>
              <w:rPr>
                <w:sz w:val="18"/>
                <w:szCs w:val="18"/>
              </w:rPr>
              <w:t>и дата</w:t>
            </w:r>
          </w:p>
          <w:p w:rsidR="007D390D" w:rsidRDefault="007D390D">
            <w:pPr>
              <w:rPr>
                <w:sz w:val="18"/>
                <w:szCs w:val="18"/>
              </w:rPr>
            </w:pPr>
            <w:r>
              <w:rPr>
                <w:sz w:val="18"/>
                <w:szCs w:val="18"/>
              </w:rPr>
              <w:t>включения</w:t>
            </w:r>
          </w:p>
          <w:p w:rsidR="007D390D" w:rsidRDefault="007D390D">
            <w:pPr>
              <w:rPr>
                <w:sz w:val="18"/>
                <w:szCs w:val="18"/>
              </w:rPr>
            </w:pPr>
            <w:r>
              <w:rPr>
                <w:sz w:val="18"/>
                <w:szCs w:val="18"/>
              </w:rPr>
              <w:t>сведений</w:t>
            </w:r>
          </w:p>
          <w:p w:rsidR="007D390D" w:rsidRDefault="007D390D">
            <w:pPr>
              <w:rPr>
                <w:sz w:val="18"/>
                <w:szCs w:val="18"/>
              </w:rPr>
            </w:pPr>
            <w:r>
              <w:rPr>
                <w:sz w:val="18"/>
                <w:szCs w:val="18"/>
              </w:rPr>
              <w:t>в реестр</w:t>
            </w:r>
          </w:p>
        </w:tc>
        <w:tc>
          <w:tcPr>
            <w:tcW w:w="1125" w:type="dxa"/>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Основание для включения (исключения) сведений в реестр</w:t>
            </w:r>
          </w:p>
        </w:tc>
        <w:tc>
          <w:tcPr>
            <w:tcW w:w="7065" w:type="dxa"/>
            <w:gridSpan w:val="4"/>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Сведения о субъекте малого и среднего</w:t>
            </w:r>
          </w:p>
          <w:p w:rsidR="007D390D" w:rsidRDefault="007D390D">
            <w:pPr>
              <w:rPr>
                <w:sz w:val="18"/>
                <w:szCs w:val="18"/>
              </w:rPr>
            </w:pPr>
            <w:r>
              <w:rPr>
                <w:sz w:val="18"/>
                <w:szCs w:val="18"/>
              </w:rPr>
              <w:t xml:space="preserve">предпринимательства - </w:t>
            </w:r>
            <w:proofErr w:type="gramStart"/>
            <w:r>
              <w:rPr>
                <w:sz w:val="18"/>
                <w:szCs w:val="18"/>
              </w:rPr>
              <w:t>получателе</w:t>
            </w:r>
            <w:proofErr w:type="gramEnd"/>
            <w:r>
              <w:rPr>
                <w:sz w:val="18"/>
                <w:szCs w:val="18"/>
              </w:rPr>
              <w:t xml:space="preserve"> поддержки</w:t>
            </w:r>
          </w:p>
        </w:tc>
        <w:tc>
          <w:tcPr>
            <w:tcW w:w="4395" w:type="dxa"/>
            <w:gridSpan w:val="4"/>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Сведения о предоставленной поддержке</w:t>
            </w:r>
          </w:p>
        </w:tc>
        <w:tc>
          <w:tcPr>
            <w:tcW w:w="1410" w:type="dxa"/>
            <w:vMerge w:val="restart"/>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Информация о нарушении порядка</w:t>
            </w:r>
          </w:p>
          <w:p w:rsidR="007D390D" w:rsidRDefault="007D390D">
            <w:pPr>
              <w:rPr>
                <w:sz w:val="18"/>
                <w:szCs w:val="18"/>
              </w:rPr>
            </w:pPr>
            <w:r>
              <w:rPr>
                <w:sz w:val="18"/>
                <w:szCs w:val="18"/>
              </w:rPr>
              <w:t>и условий</w:t>
            </w:r>
          </w:p>
          <w:p w:rsidR="007D390D" w:rsidRDefault="007D390D">
            <w:pPr>
              <w:rPr>
                <w:sz w:val="18"/>
                <w:szCs w:val="18"/>
              </w:rPr>
            </w:pPr>
            <w:r>
              <w:rPr>
                <w:sz w:val="18"/>
                <w:szCs w:val="18"/>
              </w:rPr>
              <w:t>предоставления</w:t>
            </w:r>
          </w:p>
          <w:p w:rsidR="007D390D" w:rsidRDefault="007D390D">
            <w:pPr>
              <w:rPr>
                <w:sz w:val="18"/>
                <w:szCs w:val="18"/>
              </w:rPr>
            </w:pPr>
            <w:r>
              <w:rPr>
                <w:sz w:val="18"/>
                <w:szCs w:val="18"/>
              </w:rPr>
              <w:t>поддержки (если имеется),</w:t>
            </w:r>
          </w:p>
          <w:p w:rsidR="007D390D" w:rsidRDefault="007D390D">
            <w:pPr>
              <w:rPr>
                <w:sz w:val="18"/>
                <w:szCs w:val="18"/>
              </w:rPr>
            </w:pPr>
            <w:r>
              <w:rPr>
                <w:sz w:val="18"/>
                <w:szCs w:val="18"/>
              </w:rPr>
              <w:t>в том числе о нецелевом использовании средств поддержки</w:t>
            </w:r>
          </w:p>
        </w:tc>
      </w:tr>
      <w:tr w:rsidR="007D390D" w:rsidTr="007D390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390D" w:rsidRDefault="007D390D">
            <w:pPr>
              <w:rPr>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7D390D" w:rsidRDefault="007D390D">
            <w:pPr>
              <w:rPr>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наименование юридического лица</w:t>
            </w:r>
          </w:p>
          <w:p w:rsidR="007D390D" w:rsidRDefault="007D390D">
            <w:pPr>
              <w:rPr>
                <w:sz w:val="18"/>
                <w:szCs w:val="18"/>
              </w:rPr>
            </w:pPr>
            <w:r>
              <w:rPr>
                <w:sz w:val="18"/>
                <w:szCs w:val="18"/>
              </w:rPr>
              <w:t>или фамилия, имя и</w:t>
            </w:r>
          </w:p>
          <w:p w:rsidR="007D390D" w:rsidRDefault="007D390D">
            <w:pPr>
              <w:rPr>
                <w:sz w:val="18"/>
                <w:szCs w:val="18"/>
              </w:rPr>
            </w:pPr>
            <w:r>
              <w:rPr>
                <w:sz w:val="18"/>
                <w:szCs w:val="18"/>
              </w:rPr>
              <w:t>отчество (если имеется) индивидуального предпринимателя</w:t>
            </w:r>
          </w:p>
        </w:tc>
        <w:tc>
          <w:tcPr>
            <w:tcW w:w="250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69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54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идентификационный номер налогоплательщика</w:t>
            </w:r>
          </w:p>
        </w:tc>
        <w:tc>
          <w:tcPr>
            <w:tcW w:w="97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вид поддержки</w:t>
            </w:r>
          </w:p>
        </w:tc>
        <w:tc>
          <w:tcPr>
            <w:tcW w:w="97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форма поддержки</w:t>
            </w:r>
          </w:p>
        </w:tc>
        <w:tc>
          <w:tcPr>
            <w:tcW w:w="112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размер поддержки</w:t>
            </w:r>
          </w:p>
        </w:tc>
        <w:tc>
          <w:tcPr>
            <w:tcW w:w="1260"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rPr>
                <w:sz w:val="18"/>
                <w:szCs w:val="18"/>
              </w:rPr>
            </w:pPr>
            <w:r>
              <w:rPr>
                <w:sz w:val="18"/>
                <w:szCs w:val="18"/>
              </w:rPr>
              <w:t>срок оказания поддержки</w:t>
            </w:r>
          </w:p>
        </w:tc>
        <w:tc>
          <w:tcPr>
            <w:tcW w:w="0" w:type="auto"/>
            <w:vMerge/>
            <w:tcBorders>
              <w:top w:val="single" w:sz="6" w:space="0" w:color="000000"/>
              <w:left w:val="nil"/>
              <w:bottom w:val="single" w:sz="6" w:space="0" w:color="000000"/>
              <w:right w:val="single" w:sz="6" w:space="0" w:color="000000"/>
            </w:tcBorders>
            <w:vAlign w:val="center"/>
            <w:hideMark/>
          </w:tcPr>
          <w:p w:rsidR="007D390D" w:rsidRDefault="007D390D">
            <w:pPr>
              <w:rPr>
                <w:sz w:val="18"/>
                <w:szCs w:val="18"/>
              </w:rPr>
            </w:pPr>
          </w:p>
        </w:tc>
      </w:tr>
      <w:tr w:rsidR="007D390D" w:rsidTr="007D390D">
        <w:trPr>
          <w:tblCellSpacing w:w="15" w:type="dxa"/>
        </w:trPr>
        <w:tc>
          <w:tcPr>
            <w:tcW w:w="112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1</w:t>
            </w:r>
          </w:p>
        </w:tc>
        <w:tc>
          <w:tcPr>
            <w:tcW w:w="112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2</w:t>
            </w:r>
          </w:p>
        </w:tc>
        <w:tc>
          <w:tcPr>
            <w:tcW w:w="1260"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3</w:t>
            </w:r>
          </w:p>
        </w:tc>
        <w:tc>
          <w:tcPr>
            <w:tcW w:w="250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4</w:t>
            </w:r>
          </w:p>
        </w:tc>
        <w:tc>
          <w:tcPr>
            <w:tcW w:w="169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5</w:t>
            </w:r>
          </w:p>
        </w:tc>
        <w:tc>
          <w:tcPr>
            <w:tcW w:w="154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6</w:t>
            </w:r>
          </w:p>
        </w:tc>
        <w:tc>
          <w:tcPr>
            <w:tcW w:w="97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7</w:t>
            </w:r>
          </w:p>
        </w:tc>
        <w:tc>
          <w:tcPr>
            <w:tcW w:w="97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8</w:t>
            </w:r>
          </w:p>
        </w:tc>
        <w:tc>
          <w:tcPr>
            <w:tcW w:w="1125"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9</w:t>
            </w:r>
          </w:p>
        </w:tc>
        <w:tc>
          <w:tcPr>
            <w:tcW w:w="1260"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10</w:t>
            </w:r>
          </w:p>
        </w:tc>
        <w:tc>
          <w:tcPr>
            <w:tcW w:w="1410" w:type="dxa"/>
            <w:tcBorders>
              <w:top w:val="nil"/>
              <w:left w:val="nil"/>
              <w:bottom w:val="single" w:sz="6" w:space="0" w:color="000000"/>
              <w:right w:val="single" w:sz="6" w:space="0" w:color="000000"/>
            </w:tcBorders>
            <w:tcMar>
              <w:top w:w="15" w:type="dxa"/>
              <w:left w:w="15" w:type="dxa"/>
              <w:bottom w:w="15" w:type="dxa"/>
              <w:right w:w="15" w:type="dxa"/>
            </w:tcMar>
            <w:hideMark/>
          </w:tcPr>
          <w:p w:rsidR="007D390D" w:rsidRDefault="007D390D">
            <w:pPr>
              <w:pStyle w:val="s1"/>
              <w:spacing w:before="0" w:beforeAutospacing="0" w:after="0" w:afterAutospacing="0"/>
              <w:jc w:val="center"/>
              <w:rPr>
                <w:rFonts w:ascii="Arial" w:hAnsi="Arial" w:cs="Arial"/>
                <w:color w:val="000000"/>
                <w:sz w:val="18"/>
                <w:szCs w:val="18"/>
              </w:rPr>
            </w:pPr>
            <w:r>
              <w:rPr>
                <w:rFonts w:ascii="Arial" w:hAnsi="Arial" w:cs="Arial"/>
                <w:color w:val="000000"/>
                <w:sz w:val="18"/>
                <w:szCs w:val="18"/>
              </w:rPr>
              <w:t>11</w:t>
            </w:r>
          </w:p>
        </w:tc>
      </w:tr>
      <w:tr w:rsidR="007D390D" w:rsidTr="007D390D">
        <w:trPr>
          <w:tblCellSpacing w:w="15" w:type="dxa"/>
        </w:trPr>
        <w:tc>
          <w:tcPr>
            <w:tcW w:w="1125"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250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69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c>
          <w:tcPr>
            <w:tcW w:w="141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rFonts w:ascii="Arial" w:hAnsi="Arial" w:cs="Arial"/>
                <w:color w:val="000000"/>
                <w:sz w:val="18"/>
                <w:szCs w:val="18"/>
              </w:rPr>
            </w:pPr>
          </w:p>
        </w:tc>
      </w:tr>
      <w:tr w:rsidR="007D390D" w:rsidTr="007D390D">
        <w:trPr>
          <w:tblCellSpacing w:w="15" w:type="dxa"/>
        </w:trPr>
        <w:tc>
          <w:tcPr>
            <w:tcW w:w="15210" w:type="dxa"/>
            <w:gridSpan w:val="11"/>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r>
              <w:rPr>
                <w:sz w:val="18"/>
                <w:szCs w:val="18"/>
              </w:rPr>
              <w:br/>
            </w:r>
          </w:p>
          <w:p w:rsidR="007D390D" w:rsidRDefault="007D390D">
            <w:pPr>
              <w:rPr>
                <w:sz w:val="18"/>
                <w:szCs w:val="18"/>
              </w:rPr>
            </w:pPr>
            <w:r>
              <w:rPr>
                <w:sz w:val="18"/>
                <w:szCs w:val="18"/>
              </w:rPr>
              <w:t xml:space="preserve">I. Субъекты малого предпринимательства (за исключением </w:t>
            </w:r>
            <w:proofErr w:type="spellStart"/>
            <w:r>
              <w:rPr>
                <w:sz w:val="18"/>
                <w:szCs w:val="18"/>
              </w:rPr>
              <w:t>микропредприятий</w:t>
            </w:r>
            <w:proofErr w:type="spellEnd"/>
            <w:r>
              <w:rPr>
                <w:sz w:val="18"/>
                <w:szCs w:val="18"/>
              </w:rPr>
              <w:t>)</w:t>
            </w:r>
          </w:p>
          <w:p w:rsidR="007D390D" w:rsidRDefault="007D390D">
            <w:pPr>
              <w:rPr>
                <w:sz w:val="18"/>
                <w:szCs w:val="18"/>
              </w:rPr>
            </w:pPr>
          </w:p>
        </w:tc>
      </w:tr>
      <w:tr w:rsidR="007D390D" w:rsidTr="007D390D">
        <w:trPr>
          <w:tblCellSpacing w:w="15" w:type="dxa"/>
        </w:trPr>
        <w:tc>
          <w:tcPr>
            <w:tcW w:w="1125"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250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69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41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r>
      <w:tr w:rsidR="007D390D" w:rsidTr="007D390D">
        <w:trPr>
          <w:tblCellSpacing w:w="15" w:type="dxa"/>
        </w:trPr>
        <w:tc>
          <w:tcPr>
            <w:tcW w:w="15210" w:type="dxa"/>
            <w:gridSpan w:val="11"/>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r>
              <w:rPr>
                <w:sz w:val="18"/>
                <w:szCs w:val="18"/>
              </w:rPr>
              <w:br/>
            </w:r>
          </w:p>
          <w:p w:rsidR="007D390D" w:rsidRDefault="007D390D">
            <w:pPr>
              <w:rPr>
                <w:sz w:val="18"/>
                <w:szCs w:val="18"/>
              </w:rPr>
            </w:pPr>
            <w:r>
              <w:rPr>
                <w:sz w:val="18"/>
                <w:szCs w:val="18"/>
              </w:rPr>
              <w:t>II. Субъекты среднего предпринимательства</w:t>
            </w:r>
          </w:p>
          <w:p w:rsidR="007D390D" w:rsidRDefault="007D390D">
            <w:pPr>
              <w:rPr>
                <w:sz w:val="18"/>
                <w:szCs w:val="18"/>
              </w:rPr>
            </w:pPr>
          </w:p>
        </w:tc>
      </w:tr>
      <w:tr w:rsidR="007D390D" w:rsidTr="007D390D">
        <w:trPr>
          <w:tblCellSpacing w:w="15" w:type="dxa"/>
        </w:trPr>
        <w:tc>
          <w:tcPr>
            <w:tcW w:w="1125"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250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69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97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125"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26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c>
          <w:tcPr>
            <w:tcW w:w="1410" w:type="dxa"/>
            <w:tcBorders>
              <w:top w:val="nil"/>
              <w:left w:val="nil"/>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p>
        </w:tc>
      </w:tr>
      <w:tr w:rsidR="007D390D" w:rsidTr="007D390D">
        <w:trPr>
          <w:tblCellSpacing w:w="15" w:type="dxa"/>
        </w:trPr>
        <w:tc>
          <w:tcPr>
            <w:tcW w:w="15210" w:type="dxa"/>
            <w:gridSpan w:val="11"/>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7D390D" w:rsidRDefault="007D390D">
            <w:pPr>
              <w:rPr>
                <w:sz w:val="18"/>
                <w:szCs w:val="18"/>
              </w:rPr>
            </w:pPr>
            <w:r>
              <w:rPr>
                <w:sz w:val="18"/>
                <w:szCs w:val="18"/>
              </w:rPr>
              <w:br/>
            </w:r>
          </w:p>
          <w:p w:rsidR="007D390D" w:rsidRDefault="007D390D">
            <w:pPr>
              <w:rPr>
                <w:sz w:val="18"/>
                <w:szCs w:val="18"/>
              </w:rPr>
            </w:pPr>
            <w:r>
              <w:rPr>
                <w:sz w:val="18"/>
                <w:szCs w:val="18"/>
              </w:rPr>
              <w:t>III. </w:t>
            </w:r>
            <w:proofErr w:type="spellStart"/>
            <w:r>
              <w:rPr>
                <w:sz w:val="18"/>
                <w:szCs w:val="18"/>
              </w:rPr>
              <w:t>Микропредприятия</w:t>
            </w:r>
            <w:proofErr w:type="spellEnd"/>
          </w:p>
          <w:p w:rsidR="007D390D" w:rsidRDefault="007D390D">
            <w:pPr>
              <w:rPr>
                <w:sz w:val="18"/>
                <w:szCs w:val="18"/>
              </w:rPr>
            </w:pPr>
          </w:p>
        </w:tc>
      </w:tr>
    </w:tbl>
    <w:p w:rsidR="007D390D" w:rsidRDefault="007D390D" w:rsidP="007D390D">
      <w:pPr>
        <w:rPr>
          <w:sz w:val="20"/>
          <w:szCs w:val="20"/>
        </w:rPr>
      </w:pPr>
      <w:r>
        <w:rPr>
          <w:sz w:val="20"/>
          <w:szCs w:val="20"/>
        </w:rPr>
        <w:br/>
      </w:r>
      <w:r>
        <w:rPr>
          <w:sz w:val="20"/>
          <w:szCs w:val="20"/>
        </w:rPr>
        <w:br/>
      </w:r>
    </w:p>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p w:rsidR="007D390D" w:rsidRDefault="007D390D" w:rsidP="007D390D"/>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7D390D" w:rsidTr="007D390D">
        <w:tc>
          <w:tcPr>
            <w:tcW w:w="4111" w:type="dxa"/>
            <w:tcBorders>
              <w:top w:val="nil"/>
              <w:left w:val="nil"/>
              <w:bottom w:val="single" w:sz="12" w:space="0" w:color="auto"/>
              <w:right w:val="nil"/>
            </w:tcBorders>
          </w:tcPr>
          <w:p w:rsidR="007D390D" w:rsidRDefault="007D390D">
            <w:pPr>
              <w:pStyle w:val="5"/>
              <w:rPr>
                <w:rFonts w:ascii="Calibri" w:eastAsiaTheme="minorEastAsia" w:hAnsi="Calibri"/>
              </w:rPr>
            </w:pPr>
            <w:r>
              <w:rPr>
                <w:rFonts w:ascii="Calibri" w:eastAsiaTheme="minorEastAsia" w:hAnsi="Calibri"/>
              </w:rPr>
              <w:t>РЕСПУБЛИКА АДЫГЕЯ</w:t>
            </w:r>
          </w:p>
          <w:p w:rsidR="007D390D" w:rsidRDefault="007D390D">
            <w:pPr>
              <w:spacing w:line="20" w:lineRule="atLeast"/>
              <w:ind w:hanging="70"/>
              <w:jc w:val="center"/>
              <w:rPr>
                <w:b/>
                <w:i/>
              </w:rPr>
            </w:pPr>
            <w:r>
              <w:rPr>
                <w:b/>
                <w:i/>
              </w:rPr>
              <w:t>Муниципальное образование</w:t>
            </w:r>
          </w:p>
          <w:p w:rsidR="007D390D" w:rsidRDefault="007D390D">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7D390D" w:rsidRDefault="007D390D">
            <w:pPr>
              <w:spacing w:line="20" w:lineRule="atLeast"/>
              <w:ind w:left="130"/>
              <w:jc w:val="center"/>
              <w:rPr>
                <w:b/>
                <w:i/>
              </w:rPr>
            </w:pPr>
            <w:r>
              <w:rPr>
                <w:b/>
                <w:i/>
              </w:rPr>
              <w:t xml:space="preserve">385462, а. Пшичо, </w:t>
            </w:r>
          </w:p>
          <w:p w:rsidR="007D390D" w:rsidRDefault="007D390D">
            <w:pPr>
              <w:spacing w:line="20" w:lineRule="atLeast"/>
              <w:ind w:left="130"/>
              <w:jc w:val="center"/>
              <w:rPr>
                <w:b/>
                <w:i/>
              </w:rPr>
            </w:pPr>
            <w:r>
              <w:rPr>
                <w:b/>
                <w:i/>
              </w:rPr>
              <w:t>ул. Ленина, 51</w:t>
            </w:r>
          </w:p>
          <w:p w:rsidR="007D390D" w:rsidRDefault="007D390D">
            <w:pPr>
              <w:spacing w:line="20" w:lineRule="atLeast"/>
              <w:ind w:left="130"/>
              <w:jc w:val="center"/>
              <w:rPr>
                <w:b/>
                <w:i/>
              </w:rPr>
            </w:pPr>
          </w:p>
        </w:tc>
        <w:tc>
          <w:tcPr>
            <w:tcW w:w="1699" w:type="dxa"/>
            <w:tcBorders>
              <w:top w:val="nil"/>
              <w:left w:val="nil"/>
              <w:bottom w:val="single" w:sz="12" w:space="0" w:color="auto"/>
              <w:right w:val="nil"/>
            </w:tcBorders>
          </w:tcPr>
          <w:p w:rsidR="007D390D" w:rsidRDefault="007D390D">
            <w:pPr>
              <w:spacing w:line="240" w:lineRule="atLeast"/>
              <w:jc w:val="center"/>
              <w:rPr>
                <w:b/>
              </w:rPr>
            </w:pPr>
          </w:p>
        </w:tc>
        <w:tc>
          <w:tcPr>
            <w:tcW w:w="3920" w:type="dxa"/>
            <w:tcBorders>
              <w:top w:val="nil"/>
              <w:left w:val="nil"/>
              <w:bottom w:val="single" w:sz="12" w:space="0" w:color="auto"/>
              <w:right w:val="nil"/>
            </w:tcBorders>
            <w:hideMark/>
          </w:tcPr>
          <w:p w:rsidR="007D390D" w:rsidRDefault="007D390D">
            <w:pPr>
              <w:pStyle w:val="5"/>
              <w:rPr>
                <w:rFonts w:ascii="Calibri" w:eastAsiaTheme="minorEastAsia" w:hAnsi="Calibri"/>
              </w:rPr>
            </w:pPr>
            <w:r>
              <w:rPr>
                <w:rFonts w:ascii="Calibri" w:eastAsiaTheme="minorEastAsia" w:hAnsi="Calibri"/>
              </w:rPr>
              <w:t>АДЫГЭ РЕСПУБЛИК</w:t>
            </w:r>
          </w:p>
          <w:p w:rsidR="007D390D" w:rsidRDefault="007D390D">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7D390D" w:rsidRDefault="007D390D">
            <w:pPr>
              <w:tabs>
                <w:tab w:val="left" w:pos="1080"/>
              </w:tabs>
              <w:ind w:left="176"/>
              <w:jc w:val="center"/>
              <w:rPr>
                <w:b/>
                <w:i/>
              </w:rPr>
            </w:pPr>
            <w:r>
              <w:rPr>
                <w:b/>
                <w:i/>
              </w:rPr>
              <w:t>385462, къ. Пщычэу,</w:t>
            </w:r>
          </w:p>
          <w:p w:rsidR="007D390D" w:rsidRDefault="007D390D">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D390D" w:rsidRDefault="007D390D" w:rsidP="007D390D">
      <w:pPr>
        <w:pStyle w:val="1"/>
        <w:rPr>
          <w:rFonts w:ascii="Calibri" w:hAnsi="Calibri"/>
          <w:b w:val="0"/>
          <w:sz w:val="24"/>
        </w:rPr>
      </w:pPr>
    </w:p>
    <w:p w:rsidR="007D390D" w:rsidRDefault="007D390D" w:rsidP="007D390D">
      <w:pPr>
        <w:jc w:val="center"/>
        <w:rPr>
          <w:b/>
        </w:rPr>
      </w:pPr>
      <w:r>
        <w:rPr>
          <w:b/>
        </w:rPr>
        <w:t>ПОСТАНОВЛЕНИЯ №71</w:t>
      </w:r>
    </w:p>
    <w:p w:rsidR="007D390D" w:rsidRDefault="007D390D" w:rsidP="007D390D">
      <w:pPr>
        <w:jc w:val="center"/>
        <w:rPr>
          <w:b/>
        </w:rPr>
      </w:pPr>
      <w:r>
        <w:rPr>
          <w:b/>
        </w:rPr>
        <w:t xml:space="preserve">15.04.2015г.                                                                                                 а. Пшичо </w:t>
      </w:r>
    </w:p>
    <w:p w:rsidR="007D390D" w:rsidRDefault="007D390D" w:rsidP="007D390D">
      <w:pPr>
        <w:rPr>
          <w:b/>
        </w:rPr>
      </w:pPr>
      <w:r>
        <w:rPr>
          <w:b/>
        </w:rPr>
        <w:t> </w:t>
      </w:r>
    </w:p>
    <w:p w:rsidR="007D390D" w:rsidRDefault="007D390D" w:rsidP="007D390D"/>
    <w:p w:rsidR="007D390D" w:rsidRDefault="007D390D" w:rsidP="007D390D">
      <w:pPr>
        <w:pStyle w:val="ad"/>
        <w:jc w:val="left"/>
        <w:rPr>
          <w:b w:val="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9"/>
      </w:tblGrid>
      <w:tr w:rsidR="007D390D" w:rsidTr="007D390D">
        <w:trPr>
          <w:trHeight w:val="934"/>
        </w:trPr>
        <w:tc>
          <w:tcPr>
            <w:tcW w:w="5429" w:type="dxa"/>
            <w:tcBorders>
              <w:top w:val="nil"/>
              <w:left w:val="nil"/>
              <w:bottom w:val="nil"/>
              <w:right w:val="nil"/>
            </w:tcBorders>
            <w:hideMark/>
          </w:tcPr>
          <w:p w:rsidR="007D390D" w:rsidRDefault="007D390D">
            <w:pPr>
              <w:rPr>
                <w:sz w:val="28"/>
                <w:szCs w:val="28"/>
              </w:rPr>
            </w:pPr>
            <w:r>
              <w:rPr>
                <w:sz w:val="28"/>
                <w:szCs w:val="28"/>
              </w:rPr>
              <w:t>Об утверждении плана основных мероприятий, направленных на укрепление межнационального и межконфессионального согласия, профилактику  межнациональных конфликтов на 2015г.</w:t>
            </w:r>
          </w:p>
        </w:tc>
      </w:tr>
    </w:tbl>
    <w:p w:rsidR="007D390D" w:rsidRDefault="007D390D" w:rsidP="007D390D">
      <w:pPr>
        <w:rPr>
          <w:sz w:val="28"/>
          <w:szCs w:val="28"/>
        </w:rPr>
      </w:pPr>
      <w:r>
        <w:rPr>
          <w:sz w:val="28"/>
          <w:szCs w:val="28"/>
        </w:rPr>
        <w:tab/>
      </w:r>
    </w:p>
    <w:p w:rsidR="007D390D" w:rsidRDefault="007D390D" w:rsidP="007D390D">
      <w:pPr>
        <w:jc w:val="both"/>
        <w:rPr>
          <w:sz w:val="28"/>
          <w:szCs w:val="28"/>
        </w:rPr>
      </w:pPr>
      <w:r>
        <w:rPr>
          <w:sz w:val="28"/>
          <w:szCs w:val="28"/>
        </w:rPr>
        <w:tab/>
      </w:r>
      <w:proofErr w:type="gramStart"/>
      <w:r>
        <w:rPr>
          <w:sz w:val="28"/>
          <w:szCs w:val="28"/>
        </w:rPr>
        <w:t xml:space="preserve">В целях регулирования политических, социально – экономических, культурных и иных процессов в муниципальном образовании, оказывающих влияние на ситуацию в области  противодействия терроризму, укрепление  толерантной среды на основе ценностей многонационального российского общества, принципов соблюдения прав и свобод человека,  </w:t>
      </w:r>
      <w:r>
        <w:rPr>
          <w:color w:val="000000"/>
          <w:sz w:val="28"/>
          <w:szCs w:val="28"/>
        </w:rPr>
        <w:t xml:space="preserve"> гармонизацию межнациональных отношений в муниципальном образовании Хатажукайское  сельское поселение, </w:t>
      </w:r>
      <w:r>
        <w:rPr>
          <w:sz w:val="28"/>
          <w:szCs w:val="28"/>
        </w:rPr>
        <w:t>руководствуясь Стратегией государственной национальной политики, утвержденной Президентом Российской Федерации и федеральным законом от 06.10.2003 г</w:t>
      </w:r>
      <w:proofErr w:type="gramEnd"/>
      <w:r>
        <w:rPr>
          <w:sz w:val="28"/>
          <w:szCs w:val="28"/>
        </w:rPr>
        <w:t>. № 131 – ФЗ  «Об общих принципах организации местного самоуправления в Российской Федерации»</w:t>
      </w:r>
    </w:p>
    <w:p w:rsidR="007D390D" w:rsidRDefault="007D390D" w:rsidP="007D390D">
      <w:pPr>
        <w:jc w:val="both"/>
        <w:rPr>
          <w:sz w:val="28"/>
          <w:szCs w:val="28"/>
        </w:rPr>
      </w:pPr>
    </w:p>
    <w:p w:rsidR="007D390D" w:rsidRDefault="007D390D" w:rsidP="007D390D">
      <w:pPr>
        <w:jc w:val="center"/>
        <w:rPr>
          <w:b/>
          <w:sz w:val="28"/>
          <w:szCs w:val="28"/>
        </w:rPr>
      </w:pPr>
      <w:r>
        <w:rPr>
          <w:b/>
          <w:sz w:val="28"/>
          <w:szCs w:val="28"/>
        </w:rPr>
        <w:t>ПОСТАНОВЛЯЕТ:</w:t>
      </w:r>
    </w:p>
    <w:p w:rsidR="007D390D" w:rsidRDefault="007D390D" w:rsidP="007D390D">
      <w:pPr>
        <w:jc w:val="center"/>
        <w:rPr>
          <w:sz w:val="28"/>
          <w:szCs w:val="28"/>
        </w:rPr>
      </w:pPr>
    </w:p>
    <w:p w:rsidR="007D390D" w:rsidRDefault="007D390D" w:rsidP="007D390D">
      <w:pPr>
        <w:jc w:val="both"/>
        <w:rPr>
          <w:sz w:val="28"/>
          <w:szCs w:val="28"/>
        </w:rPr>
      </w:pPr>
      <w:r>
        <w:rPr>
          <w:sz w:val="28"/>
          <w:szCs w:val="28"/>
        </w:rPr>
        <w:tab/>
        <w:t>1.Утвердить План основных мероприятий,</w:t>
      </w:r>
      <w:r>
        <w:rPr>
          <w:b/>
          <w:sz w:val="28"/>
          <w:szCs w:val="28"/>
        </w:rPr>
        <w:t xml:space="preserve"> </w:t>
      </w:r>
      <w:r>
        <w:rPr>
          <w:sz w:val="28"/>
          <w:szCs w:val="28"/>
        </w:rPr>
        <w:t>направленных на укрепление межнационального и межконфессионального согласия, профилактику  межнациональных конфликтов на 2015г. (приложение № 1).</w:t>
      </w:r>
    </w:p>
    <w:p w:rsidR="007D390D" w:rsidRDefault="007D390D" w:rsidP="007D390D">
      <w:pPr>
        <w:jc w:val="both"/>
        <w:rPr>
          <w:sz w:val="28"/>
          <w:szCs w:val="28"/>
        </w:rPr>
      </w:pPr>
      <w:r>
        <w:rPr>
          <w:sz w:val="28"/>
          <w:szCs w:val="28"/>
        </w:rPr>
        <w:t> </w:t>
      </w:r>
    </w:p>
    <w:p w:rsidR="007D390D" w:rsidRDefault="007D390D" w:rsidP="007D390D">
      <w:pPr>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настоящее постановление на </w:t>
      </w:r>
      <w:hyperlink r:id="rId12" w:history="1">
        <w:r>
          <w:rPr>
            <w:rStyle w:val="ac"/>
            <w:szCs w:val="28"/>
          </w:rPr>
          <w:t>официальном сайте</w:t>
        </w:r>
      </w:hyperlink>
      <w:r>
        <w:rPr>
          <w:sz w:val="28"/>
          <w:szCs w:val="28"/>
        </w:rPr>
        <w:t> </w:t>
      </w:r>
      <w:proofErr w:type="spellStart"/>
      <w:r>
        <w:rPr>
          <w:sz w:val="28"/>
          <w:szCs w:val="28"/>
        </w:rPr>
        <w:t>Хатажукайского</w:t>
      </w:r>
      <w:proofErr w:type="spellEnd"/>
      <w:r>
        <w:rPr>
          <w:sz w:val="28"/>
          <w:szCs w:val="28"/>
        </w:rPr>
        <w:t xml:space="preserve"> сельского поселения в сети Интернет по адресу: </w:t>
      </w:r>
      <w:proofErr w:type="spellStart"/>
      <w:r>
        <w:rPr>
          <w:sz w:val="28"/>
          <w:szCs w:val="28"/>
          <w:lang w:val="en-US"/>
        </w:rPr>
        <w:t>admisis</w:t>
      </w:r>
      <w:proofErr w:type="spellEnd"/>
      <w:r>
        <w:rPr>
          <w:sz w:val="28"/>
          <w:szCs w:val="28"/>
        </w:rPr>
        <w:t xml:space="preserve">- </w:t>
      </w:r>
      <w:proofErr w:type="spellStart"/>
      <w:r>
        <w:rPr>
          <w:sz w:val="28"/>
          <w:szCs w:val="28"/>
          <w:lang w:val="en-US"/>
        </w:rPr>
        <w:t>hatazhuk</w:t>
      </w:r>
      <w:proofErr w:type="spellEnd"/>
      <w:r>
        <w:rPr>
          <w:sz w:val="28"/>
          <w:szCs w:val="28"/>
        </w:rPr>
        <w:t>.</w:t>
      </w:r>
      <w:proofErr w:type="spellStart"/>
      <w:r>
        <w:rPr>
          <w:sz w:val="28"/>
          <w:szCs w:val="28"/>
          <w:lang w:val="en-US"/>
        </w:rPr>
        <w:t>ru</w:t>
      </w:r>
      <w:proofErr w:type="spellEnd"/>
      <w:r>
        <w:rPr>
          <w:sz w:val="28"/>
          <w:szCs w:val="28"/>
        </w:rPr>
        <w:t>   </w:t>
      </w:r>
    </w:p>
    <w:p w:rsidR="007D390D" w:rsidRDefault="007D390D" w:rsidP="007D390D">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w:t>
      </w:r>
    </w:p>
    <w:p w:rsidR="007D390D" w:rsidRDefault="007D390D" w:rsidP="007D390D">
      <w:pPr>
        <w:jc w:val="both"/>
        <w:rPr>
          <w:sz w:val="28"/>
          <w:szCs w:val="28"/>
        </w:rPr>
      </w:pPr>
      <w:r>
        <w:rPr>
          <w:sz w:val="28"/>
          <w:szCs w:val="28"/>
        </w:rPr>
        <w:t> </w:t>
      </w: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r>
        <w:rPr>
          <w:sz w:val="28"/>
          <w:szCs w:val="28"/>
        </w:rPr>
        <w:t>Глава  МО «Хатажукайское</w:t>
      </w:r>
    </w:p>
    <w:p w:rsidR="007D390D" w:rsidRDefault="007D390D" w:rsidP="007D390D">
      <w:pPr>
        <w:jc w:val="both"/>
        <w:rPr>
          <w:sz w:val="28"/>
          <w:szCs w:val="28"/>
        </w:rPr>
      </w:pPr>
      <w:r>
        <w:rPr>
          <w:sz w:val="28"/>
          <w:szCs w:val="28"/>
        </w:rPr>
        <w:t xml:space="preserve">сельское поселение»                                                                       К.А. Карабетов </w:t>
      </w:r>
    </w:p>
    <w:p w:rsidR="007D390D" w:rsidRDefault="007D390D" w:rsidP="007D390D">
      <w:pPr>
        <w:rPr>
          <w:sz w:val="28"/>
          <w:szCs w:val="28"/>
        </w:rPr>
      </w:pPr>
    </w:p>
    <w:p w:rsidR="007D390D" w:rsidRDefault="007D390D" w:rsidP="007D390D">
      <w:pPr>
        <w:pStyle w:val="ConsNormal"/>
        <w:widowControl/>
        <w:tabs>
          <w:tab w:val="left" w:pos="7288"/>
          <w:tab w:val="right" w:pos="9354"/>
        </w:tabs>
        <w:ind w:firstLine="0"/>
        <w:jc w:val="right"/>
        <w:rPr>
          <w:rFonts w:ascii="Times New Roman" w:hAnsi="Times New Roman" w:cs="Times New Roman"/>
          <w:sz w:val="28"/>
          <w:szCs w:val="28"/>
        </w:rPr>
      </w:pPr>
    </w:p>
    <w:p w:rsidR="007D390D" w:rsidRDefault="007D390D" w:rsidP="007D390D">
      <w:pPr>
        <w:pStyle w:val="ConsNormal"/>
        <w:widowControl/>
        <w:tabs>
          <w:tab w:val="left" w:pos="7288"/>
          <w:tab w:val="right" w:pos="9354"/>
        </w:tabs>
        <w:ind w:firstLine="0"/>
        <w:jc w:val="right"/>
        <w:rPr>
          <w:rFonts w:ascii="Times New Roman" w:hAnsi="Times New Roman" w:cs="Times New Roman"/>
          <w:sz w:val="28"/>
          <w:szCs w:val="28"/>
        </w:rPr>
      </w:pPr>
      <w:r>
        <w:rPr>
          <w:rFonts w:ascii="Times New Roman" w:hAnsi="Times New Roman" w:cs="Times New Roman"/>
          <w:sz w:val="28"/>
          <w:szCs w:val="28"/>
        </w:rPr>
        <w:t>Приложение № 1</w:t>
      </w:r>
    </w:p>
    <w:p w:rsidR="007D390D" w:rsidRDefault="007D390D" w:rsidP="007D390D">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главы администрации</w:t>
      </w:r>
    </w:p>
    <w:p w:rsidR="007D390D" w:rsidRDefault="007D390D" w:rsidP="007D390D">
      <w:pPr>
        <w:pStyle w:val="Con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Хатажукайского</w:t>
      </w:r>
      <w:proofErr w:type="spellEnd"/>
      <w:r>
        <w:rPr>
          <w:rFonts w:ascii="Times New Roman" w:hAnsi="Times New Roman" w:cs="Times New Roman"/>
          <w:sz w:val="28"/>
          <w:szCs w:val="28"/>
        </w:rPr>
        <w:t xml:space="preserve"> сельского поселения</w:t>
      </w:r>
    </w:p>
    <w:p w:rsidR="007D390D" w:rsidRDefault="007D390D" w:rsidP="007D390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От «___»____.2015г. №  ____</w:t>
      </w:r>
    </w:p>
    <w:p w:rsidR="007D390D" w:rsidRDefault="007D390D" w:rsidP="007D390D">
      <w:pPr>
        <w:jc w:val="center"/>
        <w:rPr>
          <w:b/>
          <w:sz w:val="28"/>
          <w:szCs w:val="28"/>
        </w:rPr>
      </w:pPr>
      <w:r>
        <w:rPr>
          <w:b/>
          <w:sz w:val="28"/>
          <w:szCs w:val="28"/>
        </w:rPr>
        <w:t xml:space="preserve">План </w:t>
      </w:r>
    </w:p>
    <w:p w:rsidR="007D390D" w:rsidRDefault="007D390D" w:rsidP="007D390D">
      <w:pPr>
        <w:jc w:val="center"/>
        <w:rPr>
          <w:b/>
        </w:rPr>
      </w:pPr>
      <w:r>
        <w:rPr>
          <w:b/>
          <w:sz w:val="28"/>
          <w:szCs w:val="28"/>
        </w:rPr>
        <w:t>основных мероприятий, направленных на укрепление межнационального и межконфессионального согласия, профилактику  межнациональных конфликтов на</w:t>
      </w:r>
      <w:r>
        <w:rPr>
          <w:b/>
        </w:rPr>
        <w:t xml:space="preserve">2015г. </w:t>
      </w:r>
    </w:p>
    <w:p w:rsidR="007D390D" w:rsidRDefault="007D390D" w:rsidP="007D390D">
      <w:pPr>
        <w:jc w:val="center"/>
        <w:rPr>
          <w:b/>
        </w:rPr>
      </w:pPr>
    </w:p>
    <w:p w:rsidR="007D390D" w:rsidRDefault="007D390D" w:rsidP="007D390D">
      <w:pPr>
        <w:widowControl w:val="0"/>
        <w:tabs>
          <w:tab w:val="left" w:pos="708"/>
          <w:tab w:val="center" w:pos="4677"/>
        </w:tabs>
        <w:autoSpaceDE w:val="0"/>
        <w:autoSpaceDN w:val="0"/>
        <w:adjustRightInd w:val="0"/>
        <w:jc w:val="center"/>
        <w:rPr>
          <w:b/>
          <w:sz w:val="28"/>
          <w:szCs w:val="28"/>
        </w:rPr>
      </w:pPr>
      <w:r>
        <w:rPr>
          <w:b/>
          <w:sz w:val="28"/>
          <w:szCs w:val="28"/>
        </w:rPr>
        <w:t>1.</w:t>
      </w:r>
      <w:r>
        <w:rPr>
          <w:sz w:val="28"/>
          <w:szCs w:val="28"/>
        </w:rPr>
        <w:t xml:space="preserve"> </w:t>
      </w:r>
      <w:r>
        <w:rPr>
          <w:b/>
          <w:sz w:val="28"/>
          <w:szCs w:val="28"/>
        </w:rPr>
        <w:t>Цели и задачи Плана мероприятий</w:t>
      </w:r>
    </w:p>
    <w:p w:rsidR="007D390D" w:rsidRDefault="007D390D" w:rsidP="007D390D">
      <w:pPr>
        <w:ind w:firstLine="708"/>
        <w:jc w:val="both"/>
        <w:rPr>
          <w:sz w:val="28"/>
          <w:szCs w:val="28"/>
        </w:rPr>
      </w:pPr>
      <w:r>
        <w:rPr>
          <w:color w:val="000000"/>
          <w:sz w:val="28"/>
          <w:szCs w:val="28"/>
        </w:rPr>
        <w:t>Основные цели состоят в профилактике проявлений экстремизма, поддержании стабильной общественно-политической обстановки, общественных инициатив и целевых проектов общественных объединений, некоммерческих организаций, направленных на</w:t>
      </w:r>
      <w:r>
        <w:rPr>
          <w:sz w:val="28"/>
          <w:szCs w:val="28"/>
        </w:rPr>
        <w:t xml:space="preserve"> </w:t>
      </w:r>
      <w:r>
        <w:rPr>
          <w:color w:val="000000"/>
          <w:sz w:val="28"/>
          <w:szCs w:val="28"/>
        </w:rPr>
        <w:t xml:space="preserve">профилактику проявлений экстремизма и гармонизацию межнациональных отношений в муниципальном образовании  Хатажукайское  сельское поселение формировании позитивного имиджа муниципального образования, как поселения  комфортного для проживания представителей любой национальности и </w:t>
      </w:r>
      <w:proofErr w:type="spellStart"/>
      <w:r>
        <w:rPr>
          <w:color w:val="000000"/>
          <w:sz w:val="28"/>
          <w:szCs w:val="28"/>
        </w:rPr>
        <w:t>конфессии</w:t>
      </w:r>
      <w:proofErr w:type="spellEnd"/>
      <w:r>
        <w:rPr>
          <w:color w:val="000000"/>
          <w:sz w:val="28"/>
          <w:szCs w:val="28"/>
        </w:rPr>
        <w:t>.</w:t>
      </w:r>
    </w:p>
    <w:p w:rsidR="007D390D" w:rsidRDefault="007D390D" w:rsidP="007D390D">
      <w:pPr>
        <w:rPr>
          <w:sz w:val="28"/>
          <w:szCs w:val="28"/>
        </w:rPr>
      </w:pPr>
      <w:r>
        <w:rPr>
          <w:color w:val="000000"/>
          <w:sz w:val="28"/>
          <w:szCs w:val="28"/>
        </w:rPr>
        <w:t>Для достижения этих целей предусматривается решение следующих задач:</w:t>
      </w:r>
    </w:p>
    <w:p w:rsidR="007D390D" w:rsidRDefault="007D390D" w:rsidP="007D390D">
      <w:pPr>
        <w:ind w:firstLine="708"/>
        <w:jc w:val="both"/>
        <w:rPr>
          <w:sz w:val="28"/>
          <w:szCs w:val="28"/>
        </w:rPr>
      </w:pPr>
      <w:r>
        <w:rPr>
          <w:sz w:val="28"/>
          <w:szCs w:val="28"/>
        </w:rPr>
        <w:t>- обеспечение гармонизации межнациональных отношений;</w:t>
      </w:r>
    </w:p>
    <w:p w:rsidR="007D390D" w:rsidRDefault="007D390D" w:rsidP="007D390D">
      <w:pPr>
        <w:ind w:firstLine="708"/>
        <w:jc w:val="both"/>
        <w:rPr>
          <w:noProof/>
          <w:sz w:val="28"/>
          <w:szCs w:val="28"/>
        </w:rPr>
      </w:pPr>
      <w:r>
        <w:rPr>
          <w:sz w:val="28"/>
          <w:szCs w:val="28"/>
        </w:rPr>
        <w:t xml:space="preserve">- укрепление межэтнического сотрудничества, мира и согласия на территории муниципального образования Хатажукайское сельское поселение </w:t>
      </w:r>
    </w:p>
    <w:p w:rsidR="007D390D" w:rsidRDefault="007D390D" w:rsidP="007D390D">
      <w:pPr>
        <w:ind w:firstLine="708"/>
        <w:jc w:val="both"/>
        <w:rPr>
          <w:noProof/>
          <w:sz w:val="28"/>
          <w:szCs w:val="28"/>
        </w:rPr>
      </w:pPr>
      <w:r>
        <w:rPr>
          <w:noProof/>
          <w:sz w:val="28"/>
          <w:szCs w:val="28"/>
        </w:rPr>
        <w:t xml:space="preserve">- обеспечение  толерантности в межнациональных отношениях; </w:t>
      </w:r>
    </w:p>
    <w:p w:rsidR="007D390D" w:rsidRDefault="007D390D" w:rsidP="007D390D">
      <w:pPr>
        <w:ind w:firstLine="708"/>
        <w:jc w:val="both"/>
        <w:rPr>
          <w:noProof/>
          <w:sz w:val="28"/>
          <w:szCs w:val="28"/>
        </w:rPr>
      </w:pPr>
      <w:r>
        <w:rPr>
          <w:noProof/>
          <w:sz w:val="28"/>
          <w:szCs w:val="28"/>
        </w:rPr>
        <w:t>- развитие  национальных культур</w:t>
      </w:r>
      <w:r>
        <w:rPr>
          <w:sz w:val="28"/>
          <w:szCs w:val="28"/>
        </w:rPr>
        <w:t xml:space="preserve"> </w:t>
      </w:r>
      <w:r>
        <w:rPr>
          <w:noProof/>
          <w:sz w:val="28"/>
          <w:szCs w:val="28"/>
        </w:rPr>
        <w:t xml:space="preserve">народов, проживающих на территории </w:t>
      </w:r>
      <w:r>
        <w:rPr>
          <w:sz w:val="28"/>
          <w:szCs w:val="28"/>
        </w:rPr>
        <w:t>муниципального образования Хатажукайское  сельское поселение</w:t>
      </w:r>
      <w:r>
        <w:rPr>
          <w:noProof/>
          <w:sz w:val="28"/>
          <w:szCs w:val="28"/>
        </w:rPr>
        <w:t>;</w:t>
      </w:r>
    </w:p>
    <w:p w:rsidR="007D390D" w:rsidRDefault="007D390D" w:rsidP="007D390D">
      <w:pPr>
        <w:ind w:firstLine="708"/>
        <w:jc w:val="both"/>
        <w:rPr>
          <w:noProof/>
          <w:sz w:val="28"/>
          <w:szCs w:val="28"/>
        </w:rPr>
      </w:pPr>
      <w:r>
        <w:rPr>
          <w:noProof/>
          <w:sz w:val="28"/>
          <w:szCs w:val="28"/>
        </w:rPr>
        <w:t>- предотвращение этнических конфликтов.</w:t>
      </w:r>
    </w:p>
    <w:p w:rsidR="007D390D" w:rsidRDefault="007D390D" w:rsidP="007D390D">
      <w:pPr>
        <w:jc w:val="center"/>
        <w:rPr>
          <w:b/>
          <w:color w:val="000000"/>
          <w:sz w:val="28"/>
          <w:szCs w:val="28"/>
        </w:rPr>
      </w:pPr>
      <w:r>
        <w:rPr>
          <w:b/>
          <w:color w:val="000000"/>
          <w:sz w:val="28"/>
          <w:szCs w:val="28"/>
        </w:rPr>
        <w:t xml:space="preserve">2.Перечень мероприятий </w:t>
      </w:r>
    </w:p>
    <w:p w:rsidR="007D390D" w:rsidRDefault="007D390D" w:rsidP="007D390D">
      <w:pPr>
        <w:ind w:firstLine="708"/>
        <w:rPr>
          <w:sz w:val="28"/>
          <w:szCs w:val="28"/>
        </w:rPr>
      </w:pPr>
      <w:r>
        <w:rPr>
          <w:color w:val="000000"/>
          <w:sz w:val="28"/>
          <w:szCs w:val="28"/>
        </w:rPr>
        <w:t xml:space="preserve">Основные мероприятия реализации Плана: </w:t>
      </w:r>
    </w:p>
    <w:p w:rsidR="007D390D" w:rsidRDefault="007D390D" w:rsidP="007D390D">
      <w:pPr>
        <w:ind w:firstLine="708"/>
        <w:jc w:val="both"/>
        <w:rPr>
          <w:sz w:val="28"/>
          <w:szCs w:val="28"/>
        </w:rPr>
      </w:pPr>
      <w:r>
        <w:rPr>
          <w:sz w:val="28"/>
          <w:szCs w:val="28"/>
        </w:rPr>
        <w:t xml:space="preserve">- </w:t>
      </w:r>
      <w:proofErr w:type="gramStart"/>
      <w:r>
        <w:rPr>
          <w:sz w:val="28"/>
          <w:szCs w:val="28"/>
        </w:rPr>
        <w:t>направленные</w:t>
      </w:r>
      <w:proofErr w:type="gramEnd"/>
      <w:r>
        <w:rPr>
          <w:sz w:val="28"/>
          <w:szCs w:val="28"/>
        </w:rPr>
        <w:t xml:space="preserve"> на профилактику проявлений экстремизма и гармонизацию межнациональных отношений, в том числе в молодёжной среде;</w:t>
      </w:r>
    </w:p>
    <w:p w:rsidR="007D390D" w:rsidRDefault="007D390D" w:rsidP="007D390D">
      <w:pPr>
        <w:ind w:firstLine="708"/>
        <w:jc w:val="both"/>
        <w:rPr>
          <w:sz w:val="28"/>
          <w:szCs w:val="28"/>
        </w:rPr>
      </w:pPr>
      <w:r>
        <w:rPr>
          <w:sz w:val="28"/>
          <w:szCs w:val="28"/>
        </w:rPr>
        <w:t>- направленные на сохранение и развитие национальных культур, с целью профилактики экстремизма на национальной почве;</w:t>
      </w:r>
    </w:p>
    <w:p w:rsidR="007D390D" w:rsidRDefault="007D390D" w:rsidP="007D390D">
      <w:pPr>
        <w:ind w:firstLine="708"/>
        <w:jc w:val="both"/>
        <w:rPr>
          <w:sz w:val="28"/>
          <w:szCs w:val="28"/>
        </w:rPr>
      </w:pPr>
      <w:r>
        <w:rPr>
          <w:sz w:val="28"/>
          <w:szCs w:val="28"/>
        </w:rPr>
        <w:t xml:space="preserve">- </w:t>
      </w:r>
      <w:proofErr w:type="gramStart"/>
      <w:r>
        <w:rPr>
          <w:sz w:val="28"/>
          <w:szCs w:val="28"/>
        </w:rPr>
        <w:t>направленные</w:t>
      </w:r>
      <w:proofErr w:type="gramEnd"/>
      <w:r>
        <w:rPr>
          <w:sz w:val="28"/>
          <w:szCs w:val="28"/>
        </w:rPr>
        <w:t xml:space="preserve"> на информационное обеспечение Плана. </w:t>
      </w:r>
    </w:p>
    <w:p w:rsidR="007D390D" w:rsidRDefault="007D390D" w:rsidP="007D390D">
      <w:pPr>
        <w:ind w:firstLine="708"/>
        <w:jc w:val="center"/>
        <w:rPr>
          <w:sz w:val="28"/>
          <w:szCs w:val="28"/>
        </w:rPr>
      </w:pPr>
    </w:p>
    <w:p w:rsidR="007D390D" w:rsidRDefault="007D390D" w:rsidP="007D390D">
      <w:pPr>
        <w:ind w:firstLine="708"/>
        <w:jc w:val="center"/>
        <w:rPr>
          <w:sz w:val="28"/>
          <w:szCs w:val="28"/>
        </w:rPr>
      </w:pPr>
      <w:r>
        <w:rPr>
          <w:sz w:val="28"/>
          <w:szCs w:val="28"/>
        </w:rPr>
        <w:t>Перечень мероприятий:</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959"/>
        <w:gridCol w:w="2694"/>
        <w:gridCol w:w="1985"/>
      </w:tblGrid>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п/п</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pPr>
            <w:r>
              <w:t>СОДЕРЖАНИЕ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pPr>
            <w:r>
              <w:t>ИСПОЛНИТЕЛИ</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pPr>
            <w:r>
              <w:t xml:space="preserve">СРОК </w:t>
            </w:r>
            <w:proofErr w:type="gramStart"/>
            <w:r>
              <w:t>ИСПОЛ-НЕНИЯ</w:t>
            </w:r>
            <w:proofErr w:type="gramEnd"/>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1.</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both"/>
              <w:rPr>
                <w:sz w:val="28"/>
                <w:szCs w:val="28"/>
              </w:rPr>
            </w:pPr>
            <w:r>
              <w:rPr>
                <w:sz w:val="28"/>
                <w:szCs w:val="28"/>
              </w:rPr>
              <w:t xml:space="preserve">Участие  в заседаниях Совета по межнациональным отношениям при главе администрации </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Глава администрации </w:t>
            </w:r>
          </w:p>
          <w:p w:rsidR="007D390D" w:rsidRDefault="007D390D">
            <w:pPr>
              <w:widowControl w:val="0"/>
              <w:autoSpaceDE w:val="0"/>
              <w:autoSpaceDN w:val="0"/>
              <w:adjustRightInd w:val="0"/>
              <w:jc w:val="center"/>
              <w:rPr>
                <w:sz w:val="28"/>
                <w:szCs w:val="28"/>
              </w:rPr>
            </w:pPr>
            <w:r>
              <w:rPr>
                <w:sz w:val="28"/>
                <w:szCs w:val="28"/>
              </w:rPr>
              <w:t>(Карабетов К.А.)</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По мере необходимости</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lastRenderedPageBreak/>
              <w:t>2</w:t>
            </w:r>
          </w:p>
        </w:tc>
        <w:tc>
          <w:tcPr>
            <w:tcW w:w="4959" w:type="dxa"/>
            <w:tcBorders>
              <w:top w:val="single" w:sz="4" w:space="0" w:color="auto"/>
              <w:left w:val="single" w:sz="4" w:space="0" w:color="auto"/>
              <w:bottom w:val="single" w:sz="4" w:space="0" w:color="auto"/>
              <w:right w:val="single" w:sz="4" w:space="0" w:color="auto"/>
            </w:tcBorders>
          </w:tcPr>
          <w:p w:rsidR="007D390D" w:rsidRDefault="007D390D">
            <w:pPr>
              <w:widowControl w:val="0"/>
              <w:autoSpaceDE w:val="0"/>
              <w:autoSpaceDN w:val="0"/>
              <w:adjustRightInd w:val="0"/>
              <w:jc w:val="both"/>
              <w:rPr>
                <w:sz w:val="28"/>
                <w:szCs w:val="28"/>
              </w:rPr>
            </w:pPr>
            <w:r>
              <w:rPr>
                <w:sz w:val="28"/>
                <w:szCs w:val="28"/>
              </w:rPr>
              <w:t>Реализация мер по стимулированию участия населения в деятельности общественных организаций правоохранительной направленности.</w:t>
            </w:r>
          </w:p>
          <w:p w:rsidR="007D390D" w:rsidRDefault="007D390D">
            <w:pPr>
              <w:widowControl w:val="0"/>
              <w:autoSpaceDE w:val="0"/>
              <w:autoSpaceDN w:val="0"/>
              <w:adjustRightInd w:val="0"/>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Заместитель главы администрации </w:t>
            </w:r>
            <w:proofErr w:type="spellStart"/>
            <w:r>
              <w:rPr>
                <w:sz w:val="28"/>
                <w:szCs w:val="28"/>
              </w:rPr>
              <w:t>Тлишев</w:t>
            </w:r>
            <w:proofErr w:type="spellEnd"/>
            <w:r>
              <w:rPr>
                <w:sz w:val="28"/>
                <w:szCs w:val="28"/>
              </w:rPr>
              <w:t xml:space="preserve"> А.А. , специалист </w:t>
            </w:r>
            <w:proofErr w:type="gramStart"/>
            <w:r>
              <w:rPr>
                <w:sz w:val="28"/>
                <w:szCs w:val="28"/>
              </w:rPr>
              <w:t xml:space="preserve">по  </w:t>
            </w:r>
            <w:proofErr w:type="spellStart"/>
            <w:r>
              <w:rPr>
                <w:sz w:val="28"/>
                <w:szCs w:val="28"/>
              </w:rPr>
              <w:t>земельно</w:t>
            </w:r>
            <w:proofErr w:type="spellEnd"/>
            <w:proofErr w:type="gramEnd"/>
            <w:r>
              <w:rPr>
                <w:sz w:val="28"/>
                <w:szCs w:val="28"/>
              </w:rPr>
              <w:t xml:space="preserve"> имущественным вопросам и  ЖКХ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Постоянно</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3</w:t>
            </w:r>
          </w:p>
        </w:tc>
        <w:tc>
          <w:tcPr>
            <w:tcW w:w="4959" w:type="dxa"/>
            <w:tcBorders>
              <w:top w:val="single" w:sz="4" w:space="0" w:color="auto"/>
              <w:left w:val="single" w:sz="4" w:space="0" w:color="auto"/>
              <w:bottom w:val="single" w:sz="4" w:space="0" w:color="auto"/>
              <w:right w:val="single" w:sz="4" w:space="0" w:color="auto"/>
            </w:tcBorders>
          </w:tcPr>
          <w:p w:rsidR="007D390D" w:rsidRDefault="007D390D">
            <w:pPr>
              <w:pStyle w:val="ConsPlusCell"/>
              <w:jc w:val="both"/>
              <w:rPr>
                <w:rFonts w:ascii="Times New Roman" w:hAnsi="Times New Roman" w:cs="Times New Roman"/>
                <w:sz w:val="28"/>
                <w:szCs w:val="28"/>
              </w:rPr>
            </w:pPr>
            <w:r>
              <w:rPr>
                <w:rFonts w:ascii="Times New Roman" w:hAnsi="Times New Roman" w:cs="Times New Roman"/>
                <w:sz w:val="28"/>
                <w:szCs w:val="28"/>
              </w:rPr>
              <w:t>Мониторинг обращений граждан о фактах                    нарушения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муниципальной службы, при формировании кадрового       резерва</w:t>
            </w:r>
            <w:proofErr w:type="gramStart"/>
            <w:r>
              <w:rPr>
                <w:rFonts w:ascii="Times New Roman" w:hAnsi="Times New Roman" w:cs="Times New Roman"/>
                <w:sz w:val="28"/>
                <w:szCs w:val="28"/>
              </w:rPr>
              <w:t xml:space="preserve"> .</w:t>
            </w:r>
            <w:proofErr w:type="gramEnd"/>
          </w:p>
          <w:p w:rsidR="007D390D" w:rsidRDefault="007D390D">
            <w:pPr>
              <w:widowControl w:val="0"/>
              <w:autoSpaceDE w:val="0"/>
              <w:autoSpaceDN w:val="0"/>
              <w:adjustRightInd w:val="0"/>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Специалист по общим вопросам</w:t>
            </w:r>
          </w:p>
          <w:p w:rsidR="007D390D" w:rsidRDefault="007D390D">
            <w:pPr>
              <w:widowControl w:val="0"/>
              <w:autoSpaceDE w:val="0"/>
              <w:autoSpaceDN w:val="0"/>
              <w:adjustRightInd w:val="0"/>
              <w:rPr>
                <w:sz w:val="28"/>
                <w:szCs w:val="28"/>
              </w:rPr>
            </w:pPr>
            <w:r>
              <w:rPr>
                <w:sz w:val="28"/>
                <w:szCs w:val="28"/>
              </w:rPr>
              <w:t>(</w:t>
            </w:r>
            <w:proofErr w:type="spellStart"/>
            <w:r>
              <w:rPr>
                <w:sz w:val="28"/>
                <w:szCs w:val="28"/>
              </w:rPr>
              <w:t>Хачецукова</w:t>
            </w:r>
            <w:proofErr w:type="spellEnd"/>
            <w:r>
              <w:rPr>
                <w:sz w:val="28"/>
                <w:szCs w:val="28"/>
              </w:rPr>
              <w:t xml:space="preserve"> Н.А.)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Постоянно</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4</w:t>
            </w:r>
          </w:p>
        </w:tc>
        <w:tc>
          <w:tcPr>
            <w:tcW w:w="4959" w:type="dxa"/>
            <w:tcBorders>
              <w:top w:val="single" w:sz="4" w:space="0" w:color="auto"/>
              <w:left w:val="single" w:sz="4" w:space="0" w:color="auto"/>
              <w:bottom w:val="single" w:sz="4" w:space="0" w:color="auto"/>
              <w:right w:val="single" w:sz="4" w:space="0" w:color="auto"/>
            </w:tcBorders>
          </w:tcPr>
          <w:p w:rsidR="007D390D" w:rsidRDefault="007D390D">
            <w:pPr>
              <w:rPr>
                <w:sz w:val="28"/>
                <w:szCs w:val="28"/>
              </w:rPr>
            </w:pPr>
            <w:r>
              <w:rPr>
                <w:sz w:val="28"/>
                <w:szCs w:val="28"/>
              </w:rPr>
              <w:t>Содействие проведению мероприятий, приуроченных к памятным датам в истории народов России</w:t>
            </w:r>
          </w:p>
          <w:p w:rsidR="007D390D" w:rsidRDefault="007D390D">
            <w:pPr>
              <w:pStyle w:val="ConsPlusCell"/>
              <w:jc w:val="both"/>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Специалист по общим вопросам (</w:t>
            </w:r>
            <w:proofErr w:type="spellStart"/>
            <w:r>
              <w:rPr>
                <w:sz w:val="28"/>
                <w:szCs w:val="28"/>
              </w:rPr>
              <w:t>Хачецукова</w:t>
            </w:r>
            <w:proofErr w:type="spellEnd"/>
            <w:r>
              <w:rPr>
                <w:sz w:val="28"/>
                <w:szCs w:val="28"/>
              </w:rPr>
              <w:t xml:space="preserve"> Н.А.) </w:t>
            </w:r>
          </w:p>
          <w:p w:rsidR="007D390D" w:rsidRDefault="007D390D">
            <w:pPr>
              <w:widowControl w:val="0"/>
              <w:autoSpaceDE w:val="0"/>
              <w:autoSpaceDN w:val="0"/>
              <w:adjustRightInd w:val="0"/>
              <w:jc w:val="center"/>
              <w:rPr>
                <w:sz w:val="28"/>
                <w:szCs w:val="28"/>
              </w:rPr>
            </w:pPr>
            <w:r>
              <w:rPr>
                <w:sz w:val="28"/>
                <w:szCs w:val="28"/>
              </w:rPr>
              <w:t xml:space="preserve">Заведующая  </w:t>
            </w:r>
            <w:proofErr w:type="spellStart"/>
            <w:r>
              <w:rPr>
                <w:sz w:val="28"/>
                <w:szCs w:val="28"/>
              </w:rPr>
              <w:t>Хатажукаевской</w:t>
            </w:r>
            <w:proofErr w:type="spellEnd"/>
            <w:r>
              <w:rPr>
                <w:sz w:val="28"/>
                <w:szCs w:val="28"/>
              </w:rPr>
              <w:t xml:space="preserve"> библиотеки </w:t>
            </w:r>
          </w:p>
          <w:p w:rsidR="007D390D" w:rsidRDefault="007D390D">
            <w:pPr>
              <w:widowControl w:val="0"/>
              <w:autoSpaceDE w:val="0"/>
              <w:autoSpaceDN w:val="0"/>
              <w:adjustRightInd w:val="0"/>
              <w:jc w:val="center"/>
              <w:rPr>
                <w:sz w:val="28"/>
                <w:szCs w:val="28"/>
              </w:rPr>
            </w:pPr>
            <w:r>
              <w:rPr>
                <w:sz w:val="28"/>
                <w:szCs w:val="28"/>
              </w:rPr>
              <w:t>(</w:t>
            </w:r>
            <w:proofErr w:type="spellStart"/>
            <w:r>
              <w:rPr>
                <w:sz w:val="28"/>
                <w:szCs w:val="28"/>
              </w:rPr>
              <w:t>Цеева</w:t>
            </w:r>
            <w:proofErr w:type="spellEnd"/>
            <w:r>
              <w:rPr>
                <w:sz w:val="28"/>
                <w:szCs w:val="28"/>
              </w:rPr>
              <w:t xml:space="preserve"> Б.М.)</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В течение года</w:t>
            </w:r>
          </w:p>
          <w:p w:rsidR="007D390D" w:rsidRDefault="007D390D">
            <w:pPr>
              <w:widowControl w:val="0"/>
              <w:autoSpaceDE w:val="0"/>
              <w:autoSpaceDN w:val="0"/>
              <w:adjustRightInd w:val="0"/>
              <w:jc w:val="center"/>
              <w:rPr>
                <w:sz w:val="28"/>
                <w:szCs w:val="28"/>
              </w:rPr>
            </w:pPr>
            <w:r>
              <w:rPr>
                <w:sz w:val="28"/>
                <w:szCs w:val="28"/>
              </w:rPr>
              <w:t>по плану культурных мероприятий</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5</w:t>
            </w:r>
          </w:p>
        </w:tc>
        <w:tc>
          <w:tcPr>
            <w:tcW w:w="4959" w:type="dxa"/>
            <w:tcBorders>
              <w:top w:val="single" w:sz="4" w:space="0" w:color="auto"/>
              <w:left w:val="single" w:sz="4" w:space="0" w:color="auto"/>
              <w:bottom w:val="single" w:sz="4" w:space="0" w:color="auto"/>
              <w:right w:val="single" w:sz="4" w:space="0" w:color="auto"/>
            </w:tcBorders>
          </w:tcPr>
          <w:p w:rsidR="007D390D" w:rsidRDefault="007D390D">
            <w:pPr>
              <w:rPr>
                <w:sz w:val="28"/>
                <w:szCs w:val="28"/>
              </w:rPr>
            </w:pPr>
            <w:r>
              <w:rPr>
                <w:sz w:val="28"/>
                <w:szCs w:val="28"/>
              </w:rPr>
              <w:t>Проведение фестивалей, праздников и других мероприятий, направленных на укрепление единства, обеспечение межнационального мира и согласия</w:t>
            </w:r>
          </w:p>
          <w:p w:rsidR="007D390D" w:rsidRDefault="007D390D">
            <w:pPr>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Специалист по общим вопросам (</w:t>
            </w:r>
            <w:proofErr w:type="spellStart"/>
            <w:r>
              <w:rPr>
                <w:sz w:val="28"/>
                <w:szCs w:val="28"/>
              </w:rPr>
              <w:t>Хачецукова</w:t>
            </w:r>
            <w:proofErr w:type="spellEnd"/>
            <w:r>
              <w:rPr>
                <w:sz w:val="28"/>
                <w:szCs w:val="28"/>
              </w:rPr>
              <w:t xml:space="preserve"> Н.А.) </w:t>
            </w:r>
          </w:p>
          <w:p w:rsidR="007D390D" w:rsidRDefault="007D390D">
            <w:pPr>
              <w:widowControl w:val="0"/>
              <w:autoSpaceDE w:val="0"/>
              <w:autoSpaceDN w:val="0"/>
              <w:adjustRightInd w:val="0"/>
              <w:jc w:val="center"/>
              <w:rPr>
                <w:sz w:val="28"/>
                <w:szCs w:val="28"/>
              </w:rPr>
            </w:pPr>
            <w:r>
              <w:rPr>
                <w:sz w:val="28"/>
                <w:szCs w:val="28"/>
              </w:rPr>
              <w:t xml:space="preserve">Заведующая  </w:t>
            </w:r>
            <w:proofErr w:type="spellStart"/>
            <w:r>
              <w:rPr>
                <w:sz w:val="28"/>
                <w:szCs w:val="28"/>
              </w:rPr>
              <w:t>Хатажукаевской</w:t>
            </w:r>
            <w:proofErr w:type="spellEnd"/>
            <w:r>
              <w:rPr>
                <w:sz w:val="28"/>
                <w:szCs w:val="28"/>
              </w:rPr>
              <w:t xml:space="preserve"> библиотеки </w:t>
            </w:r>
          </w:p>
          <w:p w:rsidR="007D390D" w:rsidRDefault="007D390D">
            <w:pPr>
              <w:widowControl w:val="0"/>
              <w:autoSpaceDE w:val="0"/>
              <w:autoSpaceDN w:val="0"/>
              <w:adjustRightInd w:val="0"/>
              <w:jc w:val="center"/>
              <w:rPr>
                <w:sz w:val="28"/>
                <w:szCs w:val="28"/>
              </w:rPr>
            </w:pPr>
            <w:r>
              <w:rPr>
                <w:sz w:val="28"/>
                <w:szCs w:val="28"/>
              </w:rPr>
              <w:t>(</w:t>
            </w:r>
            <w:proofErr w:type="spellStart"/>
            <w:r>
              <w:rPr>
                <w:sz w:val="28"/>
                <w:szCs w:val="28"/>
              </w:rPr>
              <w:t>Цеева</w:t>
            </w:r>
            <w:proofErr w:type="spellEnd"/>
            <w:r>
              <w:rPr>
                <w:sz w:val="28"/>
                <w:szCs w:val="28"/>
              </w:rPr>
              <w:t xml:space="preserve"> Б.М.)</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В течение года</w:t>
            </w:r>
          </w:p>
          <w:p w:rsidR="007D390D" w:rsidRDefault="007D390D">
            <w:pPr>
              <w:widowControl w:val="0"/>
              <w:autoSpaceDE w:val="0"/>
              <w:autoSpaceDN w:val="0"/>
              <w:adjustRightInd w:val="0"/>
              <w:jc w:val="center"/>
              <w:rPr>
                <w:sz w:val="28"/>
                <w:szCs w:val="28"/>
              </w:rPr>
            </w:pPr>
            <w:r>
              <w:rPr>
                <w:sz w:val="28"/>
                <w:szCs w:val="28"/>
              </w:rPr>
              <w:t>по плану культурных мероприятий</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6</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rPr>
                <w:sz w:val="28"/>
                <w:szCs w:val="28"/>
              </w:rPr>
            </w:pPr>
            <w:r>
              <w:rPr>
                <w:sz w:val="28"/>
                <w:szCs w:val="28"/>
              </w:rPr>
              <w:t xml:space="preserve">Реализация мероприятий, направленных на распространение знаний об истории  и культуре коренного населения. </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Специалист по общим вопросам (</w:t>
            </w:r>
            <w:proofErr w:type="spellStart"/>
            <w:r>
              <w:rPr>
                <w:sz w:val="28"/>
                <w:szCs w:val="28"/>
              </w:rPr>
              <w:t>Хачецукова</w:t>
            </w:r>
            <w:proofErr w:type="spellEnd"/>
            <w:r>
              <w:rPr>
                <w:sz w:val="28"/>
                <w:szCs w:val="28"/>
              </w:rPr>
              <w:t xml:space="preserve"> Н.А.) </w:t>
            </w:r>
          </w:p>
          <w:p w:rsidR="007D390D" w:rsidRDefault="007D390D">
            <w:pPr>
              <w:widowControl w:val="0"/>
              <w:autoSpaceDE w:val="0"/>
              <w:autoSpaceDN w:val="0"/>
              <w:adjustRightInd w:val="0"/>
              <w:jc w:val="center"/>
              <w:rPr>
                <w:sz w:val="28"/>
                <w:szCs w:val="28"/>
              </w:rPr>
            </w:pPr>
            <w:r>
              <w:rPr>
                <w:sz w:val="28"/>
                <w:szCs w:val="28"/>
              </w:rPr>
              <w:t xml:space="preserve">Заведующая  </w:t>
            </w:r>
            <w:proofErr w:type="spellStart"/>
            <w:r>
              <w:rPr>
                <w:sz w:val="28"/>
                <w:szCs w:val="28"/>
              </w:rPr>
              <w:t>Хатажукаевской</w:t>
            </w:r>
            <w:proofErr w:type="spellEnd"/>
            <w:r>
              <w:rPr>
                <w:sz w:val="28"/>
                <w:szCs w:val="28"/>
              </w:rPr>
              <w:t xml:space="preserve"> библиотеки </w:t>
            </w:r>
          </w:p>
          <w:p w:rsidR="007D390D" w:rsidRDefault="007D390D">
            <w:pPr>
              <w:widowControl w:val="0"/>
              <w:autoSpaceDE w:val="0"/>
              <w:autoSpaceDN w:val="0"/>
              <w:adjustRightInd w:val="0"/>
              <w:jc w:val="center"/>
              <w:rPr>
                <w:sz w:val="28"/>
                <w:szCs w:val="28"/>
              </w:rPr>
            </w:pPr>
            <w:r>
              <w:rPr>
                <w:sz w:val="28"/>
                <w:szCs w:val="28"/>
              </w:rPr>
              <w:t>(</w:t>
            </w:r>
            <w:proofErr w:type="spellStart"/>
            <w:r>
              <w:rPr>
                <w:sz w:val="28"/>
                <w:szCs w:val="28"/>
              </w:rPr>
              <w:t>Цеева</w:t>
            </w:r>
            <w:proofErr w:type="spellEnd"/>
            <w:r>
              <w:rPr>
                <w:sz w:val="28"/>
                <w:szCs w:val="28"/>
              </w:rPr>
              <w:t xml:space="preserve"> Б.М.)</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В течение года</w:t>
            </w:r>
          </w:p>
          <w:p w:rsidR="007D390D" w:rsidRDefault="007D390D">
            <w:pPr>
              <w:widowControl w:val="0"/>
              <w:autoSpaceDE w:val="0"/>
              <w:autoSpaceDN w:val="0"/>
              <w:adjustRightInd w:val="0"/>
              <w:jc w:val="center"/>
              <w:rPr>
                <w:sz w:val="28"/>
                <w:szCs w:val="28"/>
              </w:rPr>
            </w:pPr>
            <w:r>
              <w:rPr>
                <w:sz w:val="28"/>
                <w:szCs w:val="28"/>
              </w:rPr>
              <w:t>по плану культурных мероприятий</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7</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rPr>
                <w:sz w:val="28"/>
                <w:szCs w:val="28"/>
              </w:rPr>
            </w:pPr>
            <w:r>
              <w:rPr>
                <w:sz w:val="28"/>
                <w:szCs w:val="28"/>
              </w:rPr>
              <w:t>Проведение дня толерантности</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 Библиотеки сельского поселения </w:t>
            </w:r>
          </w:p>
        </w:tc>
        <w:tc>
          <w:tcPr>
            <w:tcW w:w="1985" w:type="dxa"/>
            <w:tcBorders>
              <w:top w:val="single" w:sz="4" w:space="0" w:color="auto"/>
              <w:left w:val="single" w:sz="4" w:space="0" w:color="auto"/>
              <w:bottom w:val="single" w:sz="4" w:space="0" w:color="auto"/>
              <w:right w:val="single" w:sz="4" w:space="0" w:color="auto"/>
            </w:tcBorders>
          </w:tcPr>
          <w:p w:rsidR="007D390D" w:rsidRDefault="007D390D">
            <w:pPr>
              <w:widowControl w:val="0"/>
              <w:autoSpaceDE w:val="0"/>
              <w:autoSpaceDN w:val="0"/>
              <w:adjustRightInd w:val="0"/>
              <w:jc w:val="center"/>
              <w:rPr>
                <w:sz w:val="28"/>
                <w:szCs w:val="28"/>
              </w:rPr>
            </w:pPr>
            <w:r>
              <w:rPr>
                <w:sz w:val="28"/>
                <w:szCs w:val="28"/>
              </w:rPr>
              <w:t>Ноябрь 2015</w:t>
            </w:r>
          </w:p>
          <w:p w:rsidR="007D390D" w:rsidRDefault="007D390D">
            <w:pPr>
              <w:widowControl w:val="0"/>
              <w:autoSpaceDE w:val="0"/>
              <w:autoSpaceDN w:val="0"/>
              <w:adjustRightInd w:val="0"/>
              <w:jc w:val="center"/>
              <w:rPr>
                <w:sz w:val="28"/>
                <w:szCs w:val="28"/>
              </w:rPr>
            </w:pP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8</w:t>
            </w:r>
          </w:p>
        </w:tc>
        <w:tc>
          <w:tcPr>
            <w:tcW w:w="4959" w:type="dxa"/>
            <w:tcBorders>
              <w:top w:val="single" w:sz="4" w:space="0" w:color="auto"/>
              <w:left w:val="single" w:sz="4" w:space="0" w:color="auto"/>
              <w:bottom w:val="single" w:sz="4" w:space="0" w:color="auto"/>
              <w:right w:val="single" w:sz="4" w:space="0" w:color="auto"/>
            </w:tcBorders>
          </w:tcPr>
          <w:p w:rsidR="007D390D" w:rsidRDefault="007D390D">
            <w:pPr>
              <w:rPr>
                <w:sz w:val="28"/>
                <w:szCs w:val="28"/>
              </w:rPr>
            </w:pPr>
            <w:r>
              <w:rPr>
                <w:sz w:val="28"/>
                <w:szCs w:val="28"/>
              </w:rPr>
              <w:t>Проведение мероприятий, направленных на гражданско-</w:t>
            </w:r>
            <w:r>
              <w:rPr>
                <w:sz w:val="28"/>
                <w:szCs w:val="28"/>
              </w:rPr>
              <w:lastRenderedPageBreak/>
              <w:t>патриотическое воспитание детей и молодежи</w:t>
            </w:r>
          </w:p>
          <w:p w:rsidR="007D390D" w:rsidRDefault="007D390D">
            <w:pPr>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lastRenderedPageBreak/>
              <w:t xml:space="preserve">Специалист по общим вопросам </w:t>
            </w:r>
            <w:r>
              <w:rPr>
                <w:sz w:val="28"/>
                <w:szCs w:val="28"/>
              </w:rPr>
              <w:lastRenderedPageBreak/>
              <w:t>(</w:t>
            </w:r>
            <w:proofErr w:type="spellStart"/>
            <w:r>
              <w:rPr>
                <w:sz w:val="28"/>
                <w:szCs w:val="28"/>
              </w:rPr>
              <w:t>Хачецукова</w:t>
            </w:r>
            <w:proofErr w:type="spellEnd"/>
            <w:r>
              <w:rPr>
                <w:sz w:val="28"/>
                <w:szCs w:val="28"/>
              </w:rPr>
              <w:t xml:space="preserve"> Н.А.) </w:t>
            </w:r>
          </w:p>
          <w:p w:rsidR="007D390D" w:rsidRDefault="007D390D">
            <w:pPr>
              <w:widowControl w:val="0"/>
              <w:autoSpaceDE w:val="0"/>
              <w:autoSpaceDN w:val="0"/>
              <w:adjustRightInd w:val="0"/>
              <w:jc w:val="center"/>
              <w:rPr>
                <w:sz w:val="28"/>
                <w:szCs w:val="28"/>
              </w:rPr>
            </w:pPr>
            <w:r>
              <w:rPr>
                <w:sz w:val="28"/>
                <w:szCs w:val="28"/>
              </w:rPr>
              <w:t xml:space="preserve">Заведующая  </w:t>
            </w:r>
            <w:proofErr w:type="spellStart"/>
            <w:r>
              <w:rPr>
                <w:sz w:val="28"/>
                <w:szCs w:val="28"/>
              </w:rPr>
              <w:t>Хатажукаевской</w:t>
            </w:r>
            <w:proofErr w:type="spellEnd"/>
            <w:r>
              <w:rPr>
                <w:sz w:val="28"/>
                <w:szCs w:val="28"/>
              </w:rPr>
              <w:t xml:space="preserve"> библиотеки </w:t>
            </w:r>
          </w:p>
          <w:p w:rsidR="007D390D" w:rsidRDefault="007D390D">
            <w:pPr>
              <w:widowControl w:val="0"/>
              <w:autoSpaceDE w:val="0"/>
              <w:autoSpaceDN w:val="0"/>
              <w:adjustRightInd w:val="0"/>
              <w:jc w:val="center"/>
              <w:rPr>
                <w:sz w:val="28"/>
                <w:szCs w:val="28"/>
              </w:rPr>
            </w:pPr>
            <w:r>
              <w:rPr>
                <w:sz w:val="28"/>
                <w:szCs w:val="28"/>
              </w:rPr>
              <w:t>(</w:t>
            </w:r>
            <w:proofErr w:type="spellStart"/>
            <w:r>
              <w:rPr>
                <w:sz w:val="28"/>
                <w:szCs w:val="28"/>
              </w:rPr>
              <w:t>Цеева</w:t>
            </w:r>
            <w:proofErr w:type="spellEnd"/>
            <w:r>
              <w:rPr>
                <w:sz w:val="28"/>
                <w:szCs w:val="28"/>
              </w:rPr>
              <w:t xml:space="preserve"> Б.М.)</w:t>
            </w:r>
          </w:p>
          <w:p w:rsidR="007D390D" w:rsidRDefault="007D390D">
            <w:pPr>
              <w:widowControl w:val="0"/>
              <w:autoSpaceDE w:val="0"/>
              <w:autoSpaceDN w:val="0"/>
              <w:adjustRightInd w:val="0"/>
              <w:jc w:val="center"/>
              <w:rPr>
                <w:sz w:val="28"/>
                <w:szCs w:val="28"/>
              </w:rPr>
            </w:pPr>
            <w:r>
              <w:rPr>
                <w:sz w:val="28"/>
                <w:szCs w:val="28"/>
              </w:rPr>
              <w:t xml:space="preserve">Директор </w:t>
            </w:r>
            <w:proofErr w:type="spellStart"/>
            <w:r>
              <w:rPr>
                <w:sz w:val="28"/>
                <w:szCs w:val="28"/>
              </w:rPr>
              <w:t>Пшизовской</w:t>
            </w:r>
            <w:proofErr w:type="spellEnd"/>
            <w:r>
              <w:rPr>
                <w:sz w:val="28"/>
                <w:szCs w:val="28"/>
              </w:rPr>
              <w:t xml:space="preserve"> средней школы №11 (</w:t>
            </w:r>
            <w:proofErr w:type="spellStart"/>
            <w:r>
              <w:rPr>
                <w:sz w:val="28"/>
                <w:szCs w:val="28"/>
              </w:rPr>
              <w:t>Биштова</w:t>
            </w:r>
            <w:proofErr w:type="spellEnd"/>
            <w:r>
              <w:rPr>
                <w:sz w:val="28"/>
                <w:szCs w:val="28"/>
              </w:rPr>
              <w:t xml:space="preserve"> Н.А.) </w:t>
            </w:r>
          </w:p>
          <w:p w:rsidR="007D390D" w:rsidRDefault="007D390D">
            <w:pPr>
              <w:widowControl w:val="0"/>
              <w:autoSpaceDE w:val="0"/>
              <w:autoSpaceDN w:val="0"/>
              <w:adjustRightInd w:val="0"/>
              <w:jc w:val="center"/>
              <w:rPr>
                <w:sz w:val="28"/>
                <w:szCs w:val="28"/>
              </w:rPr>
            </w:pPr>
            <w:r>
              <w:rPr>
                <w:sz w:val="28"/>
                <w:szCs w:val="28"/>
              </w:rPr>
              <w:t xml:space="preserve">Директор </w:t>
            </w:r>
            <w:proofErr w:type="spellStart"/>
            <w:r>
              <w:rPr>
                <w:sz w:val="28"/>
                <w:szCs w:val="28"/>
              </w:rPr>
              <w:t>Хатажукаевской</w:t>
            </w:r>
            <w:proofErr w:type="spellEnd"/>
            <w:r>
              <w:rPr>
                <w:sz w:val="28"/>
                <w:szCs w:val="28"/>
              </w:rPr>
              <w:t xml:space="preserve"> средней школы №6  </w:t>
            </w:r>
            <w:proofErr w:type="spellStart"/>
            <w:r>
              <w:rPr>
                <w:sz w:val="28"/>
                <w:szCs w:val="28"/>
              </w:rPr>
              <w:t>Кубаштчев</w:t>
            </w:r>
            <w:proofErr w:type="spellEnd"/>
            <w:r>
              <w:rPr>
                <w:sz w:val="28"/>
                <w:szCs w:val="28"/>
              </w:rPr>
              <w:t xml:space="preserve"> А.К.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lastRenderedPageBreak/>
              <w:t>В течение года</w:t>
            </w:r>
          </w:p>
          <w:p w:rsidR="007D390D" w:rsidRDefault="007D390D">
            <w:pPr>
              <w:widowControl w:val="0"/>
              <w:autoSpaceDE w:val="0"/>
              <w:autoSpaceDN w:val="0"/>
              <w:adjustRightInd w:val="0"/>
              <w:jc w:val="center"/>
              <w:rPr>
                <w:sz w:val="28"/>
                <w:szCs w:val="28"/>
              </w:rPr>
            </w:pPr>
            <w:r>
              <w:rPr>
                <w:sz w:val="28"/>
                <w:szCs w:val="28"/>
              </w:rPr>
              <w:lastRenderedPageBreak/>
              <w:t>по плану культурных мероприятий</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lastRenderedPageBreak/>
              <w:t>9</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rPr>
                <w:sz w:val="28"/>
                <w:szCs w:val="28"/>
              </w:rPr>
            </w:pPr>
            <w:r>
              <w:rPr>
                <w:sz w:val="28"/>
                <w:szCs w:val="28"/>
              </w:rPr>
              <w:t>Информационное сопровождение мероприятий, направленных на укрепление общегражданской идентичности и межнациональной толерантности</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Заместитель главы администрации </w:t>
            </w:r>
            <w:proofErr w:type="spellStart"/>
            <w:r>
              <w:rPr>
                <w:sz w:val="28"/>
                <w:szCs w:val="28"/>
              </w:rPr>
              <w:t>Тлишев</w:t>
            </w:r>
            <w:proofErr w:type="spellEnd"/>
            <w:r>
              <w:rPr>
                <w:sz w:val="28"/>
                <w:szCs w:val="28"/>
              </w:rPr>
              <w:t xml:space="preserve"> А.А.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Постоянно</w:t>
            </w:r>
          </w:p>
          <w:p w:rsidR="007D390D" w:rsidRDefault="007D390D">
            <w:pPr>
              <w:widowControl w:val="0"/>
              <w:autoSpaceDE w:val="0"/>
              <w:autoSpaceDN w:val="0"/>
              <w:adjustRightInd w:val="0"/>
              <w:jc w:val="center"/>
              <w:rPr>
                <w:sz w:val="28"/>
                <w:szCs w:val="28"/>
              </w:rPr>
            </w:pPr>
            <w:proofErr w:type="gramStart"/>
            <w:r>
              <w:rPr>
                <w:sz w:val="28"/>
                <w:szCs w:val="28"/>
              </w:rPr>
              <w:t>(приобретение брошюр, плакатов подписка газет-</w:t>
            </w:r>
            <w:proofErr w:type="gramEnd"/>
          </w:p>
          <w:p w:rsidR="007D390D" w:rsidRDefault="007D390D">
            <w:pPr>
              <w:widowControl w:val="0"/>
              <w:autoSpaceDE w:val="0"/>
              <w:autoSpaceDN w:val="0"/>
              <w:adjustRightInd w:val="0"/>
              <w:jc w:val="center"/>
              <w:rPr>
                <w:sz w:val="28"/>
                <w:szCs w:val="28"/>
              </w:rPr>
            </w:pPr>
            <w:proofErr w:type="gramStart"/>
            <w:r>
              <w:rPr>
                <w:sz w:val="28"/>
                <w:szCs w:val="28"/>
              </w:rPr>
              <w:t xml:space="preserve">Август, сентябрь)  </w:t>
            </w:r>
            <w:proofErr w:type="gramEnd"/>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10</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rPr>
                <w:sz w:val="28"/>
                <w:szCs w:val="28"/>
              </w:rPr>
            </w:pPr>
            <w:r>
              <w:rPr>
                <w:sz w:val="28"/>
                <w:szCs w:val="28"/>
              </w:rPr>
              <w:t xml:space="preserve">Подготовка и размещение на официальном сайте  муниципального образования  информации </w:t>
            </w:r>
            <w:r>
              <w:rPr>
                <w:bCs/>
                <w:iCs/>
                <w:sz w:val="28"/>
                <w:szCs w:val="28"/>
              </w:rPr>
              <w:t>о ходе реализации государственной политики в сферах национальных, государственно-</w:t>
            </w:r>
            <w:r>
              <w:rPr>
                <w:bCs/>
                <w:iCs/>
                <w:color w:val="000000"/>
                <w:sz w:val="28"/>
                <w:szCs w:val="28"/>
              </w:rPr>
              <w:t>конфессиональных и общественно-политических отношений,  профилактике экстремистских проявлений, а также о проведении основных общественно значимых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Заместитель главы администрации </w:t>
            </w:r>
            <w:proofErr w:type="spellStart"/>
            <w:r>
              <w:rPr>
                <w:sz w:val="28"/>
                <w:szCs w:val="28"/>
              </w:rPr>
              <w:t>Тлишев</w:t>
            </w:r>
            <w:proofErr w:type="spellEnd"/>
            <w:r>
              <w:rPr>
                <w:sz w:val="28"/>
                <w:szCs w:val="28"/>
              </w:rPr>
              <w:t xml:space="preserve"> А.А.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В течение года</w:t>
            </w:r>
          </w:p>
          <w:p w:rsidR="007D390D" w:rsidRDefault="007D390D">
            <w:pPr>
              <w:widowControl w:val="0"/>
              <w:autoSpaceDE w:val="0"/>
              <w:autoSpaceDN w:val="0"/>
              <w:adjustRightInd w:val="0"/>
              <w:jc w:val="center"/>
              <w:rPr>
                <w:sz w:val="28"/>
                <w:szCs w:val="28"/>
              </w:rPr>
            </w:pPr>
            <w:r>
              <w:rPr>
                <w:sz w:val="28"/>
                <w:szCs w:val="28"/>
              </w:rPr>
              <w:t>Постоянно по мере поступления информации</w:t>
            </w:r>
          </w:p>
        </w:tc>
      </w:tr>
      <w:tr w:rsidR="007D390D" w:rsidTr="007D390D">
        <w:tc>
          <w:tcPr>
            <w:tcW w:w="711"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b/>
                <w:sz w:val="28"/>
                <w:szCs w:val="28"/>
              </w:rPr>
            </w:pPr>
            <w:r>
              <w:rPr>
                <w:b/>
                <w:sz w:val="28"/>
                <w:szCs w:val="28"/>
              </w:rPr>
              <w:t>11</w:t>
            </w:r>
          </w:p>
        </w:tc>
        <w:tc>
          <w:tcPr>
            <w:tcW w:w="4959" w:type="dxa"/>
            <w:tcBorders>
              <w:top w:val="single" w:sz="4" w:space="0" w:color="auto"/>
              <w:left w:val="single" w:sz="4" w:space="0" w:color="auto"/>
              <w:bottom w:val="single" w:sz="4" w:space="0" w:color="auto"/>
              <w:right w:val="single" w:sz="4" w:space="0" w:color="auto"/>
            </w:tcBorders>
            <w:hideMark/>
          </w:tcPr>
          <w:p w:rsidR="007D390D" w:rsidRDefault="007D390D">
            <w:pPr>
              <w:rPr>
                <w:sz w:val="28"/>
                <w:szCs w:val="28"/>
              </w:rPr>
            </w:pPr>
            <w:r>
              <w:rPr>
                <w:sz w:val="28"/>
                <w:szCs w:val="28"/>
              </w:rPr>
              <w:t xml:space="preserve">Лекция по толерантности среди молодежи </w:t>
            </w:r>
          </w:p>
        </w:tc>
        <w:tc>
          <w:tcPr>
            <w:tcW w:w="2694"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 xml:space="preserve">Специалист 1 категории – юрист </w:t>
            </w:r>
          </w:p>
        </w:tc>
        <w:tc>
          <w:tcPr>
            <w:tcW w:w="1985" w:type="dxa"/>
            <w:tcBorders>
              <w:top w:val="single" w:sz="4" w:space="0" w:color="auto"/>
              <w:left w:val="single" w:sz="4" w:space="0" w:color="auto"/>
              <w:bottom w:val="single" w:sz="4" w:space="0" w:color="auto"/>
              <w:right w:val="single" w:sz="4" w:space="0" w:color="auto"/>
            </w:tcBorders>
            <w:hideMark/>
          </w:tcPr>
          <w:p w:rsidR="007D390D" w:rsidRDefault="007D390D">
            <w:pPr>
              <w:widowControl w:val="0"/>
              <w:autoSpaceDE w:val="0"/>
              <w:autoSpaceDN w:val="0"/>
              <w:adjustRightInd w:val="0"/>
              <w:jc w:val="center"/>
              <w:rPr>
                <w:sz w:val="28"/>
                <w:szCs w:val="28"/>
              </w:rPr>
            </w:pPr>
            <w:r>
              <w:rPr>
                <w:sz w:val="28"/>
                <w:szCs w:val="28"/>
              </w:rPr>
              <w:t>Май, ноябрь 2015г.</w:t>
            </w:r>
          </w:p>
        </w:tc>
      </w:tr>
    </w:tbl>
    <w:p w:rsidR="007D390D" w:rsidRDefault="007D390D" w:rsidP="007D390D">
      <w:pPr>
        <w:ind w:firstLine="708"/>
        <w:jc w:val="both"/>
        <w:rPr>
          <w:sz w:val="28"/>
          <w:szCs w:val="28"/>
        </w:rPr>
      </w:pPr>
      <w:r>
        <w:rPr>
          <w:sz w:val="28"/>
          <w:szCs w:val="28"/>
        </w:rPr>
        <w:t xml:space="preserve"> </w:t>
      </w:r>
    </w:p>
    <w:p w:rsidR="007D390D" w:rsidRDefault="007D390D" w:rsidP="007D390D">
      <w:pPr>
        <w:ind w:firstLine="708"/>
        <w:jc w:val="both"/>
        <w:rPr>
          <w:b/>
          <w:noProof/>
          <w:sz w:val="28"/>
          <w:szCs w:val="28"/>
        </w:rPr>
      </w:pPr>
      <w:r>
        <w:rPr>
          <w:b/>
          <w:color w:val="000000"/>
          <w:sz w:val="28"/>
          <w:szCs w:val="28"/>
        </w:rPr>
        <w:t xml:space="preserve">3. Ожидаемые результаты реализации  Плана </w:t>
      </w:r>
    </w:p>
    <w:p w:rsidR="007D390D" w:rsidRDefault="007D390D" w:rsidP="007D390D">
      <w:pPr>
        <w:ind w:firstLine="708"/>
        <w:jc w:val="both"/>
        <w:rPr>
          <w:noProof/>
          <w:sz w:val="28"/>
          <w:szCs w:val="28"/>
        </w:rPr>
      </w:pPr>
      <w:proofErr w:type="gramStart"/>
      <w:r>
        <w:rPr>
          <w:sz w:val="28"/>
          <w:szCs w:val="28"/>
        </w:rPr>
        <w:t xml:space="preserve">Социально-экономический эффект от реализации Плана  выражается в обеспечении стабильной социально-политической обстановки на территории муниципального образования Хатажукайское сельское поселение,  формировании  позитивного имиджа муниципального образования  как </w:t>
      </w:r>
      <w:proofErr w:type="spellStart"/>
      <w:r>
        <w:rPr>
          <w:sz w:val="28"/>
          <w:szCs w:val="28"/>
        </w:rPr>
        <w:t>инвестиционно-привлекательного</w:t>
      </w:r>
      <w:proofErr w:type="spellEnd"/>
      <w:r>
        <w:rPr>
          <w:sz w:val="28"/>
          <w:szCs w:val="28"/>
        </w:rPr>
        <w:t xml:space="preserve"> центра, укреплении толерантности  в многонациональной молодежной среде, снижении уровня </w:t>
      </w:r>
      <w:proofErr w:type="spellStart"/>
      <w:r>
        <w:rPr>
          <w:sz w:val="28"/>
          <w:szCs w:val="28"/>
        </w:rPr>
        <w:t>конфликтогенности</w:t>
      </w:r>
      <w:proofErr w:type="spellEnd"/>
      <w:r>
        <w:rPr>
          <w:sz w:val="28"/>
          <w:szCs w:val="28"/>
        </w:rPr>
        <w:t xml:space="preserve"> в межэтнических отношениях, повышении гражданской активности общественных организаций, иных некоммерческих организаций, занимающихся развитием  национальных культур, идей духовного единства и межэтнического согласия, </w:t>
      </w:r>
      <w:r>
        <w:rPr>
          <w:sz w:val="28"/>
          <w:szCs w:val="28"/>
        </w:rPr>
        <w:lastRenderedPageBreak/>
        <w:t>увеличение количества мероприятий, способствующих</w:t>
      </w:r>
      <w:proofErr w:type="gramEnd"/>
      <w:r>
        <w:rPr>
          <w:sz w:val="28"/>
          <w:szCs w:val="28"/>
        </w:rPr>
        <w:t xml:space="preserve"> профилактике экстремизма и гармонизации межнациональных отношений на территории муниципального  образования Хатажукайское  сельское поселение. </w:t>
      </w:r>
    </w:p>
    <w:p w:rsidR="007D390D" w:rsidRDefault="007D390D" w:rsidP="007D390D"/>
    <w:p w:rsidR="007D390D" w:rsidRDefault="007D390D" w:rsidP="007D390D"/>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7D390D" w:rsidTr="007D390D">
        <w:tc>
          <w:tcPr>
            <w:tcW w:w="4111" w:type="dxa"/>
            <w:tcBorders>
              <w:top w:val="nil"/>
              <w:left w:val="nil"/>
              <w:bottom w:val="single" w:sz="12" w:space="0" w:color="auto"/>
              <w:right w:val="nil"/>
            </w:tcBorders>
          </w:tcPr>
          <w:p w:rsidR="007D390D" w:rsidRDefault="007D390D">
            <w:pPr>
              <w:pStyle w:val="5"/>
              <w:rPr>
                <w:rFonts w:ascii="Calibri" w:eastAsiaTheme="minorEastAsia" w:hAnsi="Calibri"/>
              </w:rPr>
            </w:pPr>
            <w:r>
              <w:rPr>
                <w:rFonts w:ascii="Calibri" w:eastAsiaTheme="minorEastAsia" w:hAnsi="Calibri"/>
              </w:rPr>
              <w:t>РЕСПУБЛИКА АДЫГЕЯ</w:t>
            </w:r>
          </w:p>
          <w:p w:rsidR="007D390D" w:rsidRDefault="007D390D">
            <w:pPr>
              <w:spacing w:line="20" w:lineRule="atLeast"/>
              <w:ind w:hanging="70"/>
              <w:jc w:val="center"/>
              <w:rPr>
                <w:b/>
                <w:i/>
              </w:rPr>
            </w:pPr>
            <w:r>
              <w:rPr>
                <w:b/>
                <w:i/>
              </w:rPr>
              <w:t>Муниципальное образование</w:t>
            </w:r>
          </w:p>
          <w:p w:rsidR="007D390D" w:rsidRDefault="007D390D">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7D390D" w:rsidRDefault="007D390D">
            <w:pPr>
              <w:spacing w:line="20" w:lineRule="atLeast"/>
              <w:ind w:left="130"/>
              <w:jc w:val="center"/>
              <w:rPr>
                <w:b/>
                <w:i/>
              </w:rPr>
            </w:pPr>
            <w:r>
              <w:rPr>
                <w:b/>
                <w:i/>
              </w:rPr>
              <w:t xml:space="preserve">385462, а. Пшичо, </w:t>
            </w:r>
          </w:p>
          <w:p w:rsidR="007D390D" w:rsidRDefault="007D390D">
            <w:pPr>
              <w:spacing w:line="20" w:lineRule="atLeast"/>
              <w:ind w:left="130"/>
              <w:jc w:val="center"/>
              <w:rPr>
                <w:b/>
                <w:i/>
              </w:rPr>
            </w:pPr>
            <w:r>
              <w:rPr>
                <w:b/>
                <w:i/>
              </w:rPr>
              <w:t>ул. Ленина, 51</w:t>
            </w:r>
          </w:p>
          <w:p w:rsidR="007D390D" w:rsidRDefault="007D390D">
            <w:pPr>
              <w:spacing w:line="20" w:lineRule="atLeast"/>
              <w:ind w:left="130"/>
              <w:jc w:val="center"/>
              <w:rPr>
                <w:b/>
                <w:i/>
              </w:rPr>
            </w:pPr>
          </w:p>
        </w:tc>
        <w:tc>
          <w:tcPr>
            <w:tcW w:w="1699" w:type="dxa"/>
            <w:tcBorders>
              <w:top w:val="nil"/>
              <w:left w:val="nil"/>
              <w:bottom w:val="single" w:sz="12" w:space="0" w:color="auto"/>
              <w:right w:val="nil"/>
            </w:tcBorders>
          </w:tcPr>
          <w:p w:rsidR="007D390D" w:rsidRDefault="007D390D">
            <w:pPr>
              <w:spacing w:line="240" w:lineRule="atLeast"/>
              <w:jc w:val="center"/>
              <w:rPr>
                <w:b/>
              </w:rPr>
            </w:pPr>
          </w:p>
        </w:tc>
        <w:tc>
          <w:tcPr>
            <w:tcW w:w="3920" w:type="dxa"/>
            <w:tcBorders>
              <w:top w:val="nil"/>
              <w:left w:val="nil"/>
              <w:bottom w:val="single" w:sz="12" w:space="0" w:color="auto"/>
              <w:right w:val="nil"/>
            </w:tcBorders>
            <w:hideMark/>
          </w:tcPr>
          <w:p w:rsidR="007D390D" w:rsidRDefault="007D390D">
            <w:pPr>
              <w:pStyle w:val="5"/>
              <w:rPr>
                <w:rFonts w:ascii="Calibri" w:eastAsiaTheme="minorEastAsia" w:hAnsi="Calibri"/>
              </w:rPr>
            </w:pPr>
            <w:r>
              <w:rPr>
                <w:rFonts w:ascii="Calibri" w:eastAsiaTheme="minorEastAsia" w:hAnsi="Calibri"/>
              </w:rPr>
              <w:t>АДЫГЭ РЕСПУБЛИК</w:t>
            </w:r>
          </w:p>
          <w:p w:rsidR="007D390D" w:rsidRDefault="007D390D">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7D390D" w:rsidRDefault="007D390D">
            <w:pPr>
              <w:tabs>
                <w:tab w:val="left" w:pos="1080"/>
              </w:tabs>
              <w:ind w:left="176"/>
              <w:jc w:val="center"/>
              <w:rPr>
                <w:b/>
                <w:i/>
              </w:rPr>
            </w:pPr>
            <w:r>
              <w:rPr>
                <w:b/>
                <w:i/>
              </w:rPr>
              <w:t>385462, къ. Пщычэу,</w:t>
            </w:r>
          </w:p>
          <w:p w:rsidR="007D390D" w:rsidRDefault="007D390D">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D390D" w:rsidRDefault="007D390D" w:rsidP="007D390D">
      <w:pPr>
        <w:jc w:val="center"/>
        <w:rPr>
          <w:b/>
        </w:rPr>
      </w:pPr>
    </w:p>
    <w:p w:rsidR="007D390D" w:rsidRDefault="007D390D" w:rsidP="007D390D">
      <w:pPr>
        <w:jc w:val="center"/>
        <w:rPr>
          <w:b/>
        </w:rPr>
      </w:pPr>
      <w:r>
        <w:rPr>
          <w:b/>
        </w:rPr>
        <w:t>ПОСТАНОВЛЕНИЯ №72</w:t>
      </w:r>
    </w:p>
    <w:p w:rsidR="007D390D" w:rsidRDefault="007D390D" w:rsidP="007D390D">
      <w:pPr>
        <w:jc w:val="both"/>
        <w:rPr>
          <w:b/>
        </w:rPr>
      </w:pPr>
    </w:p>
    <w:p w:rsidR="007D390D" w:rsidRDefault="007D390D" w:rsidP="007D390D">
      <w:pPr>
        <w:jc w:val="both"/>
      </w:pPr>
      <w:r>
        <w:rPr>
          <w:b/>
        </w:rPr>
        <w:t xml:space="preserve">15.04.2015г.                                                                                                                  а. Пшичо </w:t>
      </w:r>
    </w:p>
    <w:p w:rsidR="007D390D" w:rsidRDefault="007D390D" w:rsidP="007D390D"/>
    <w:p w:rsidR="007D390D" w:rsidRDefault="007D390D" w:rsidP="007D390D">
      <w:pPr>
        <w:rPr>
          <w:sz w:val="28"/>
          <w:szCs w:val="28"/>
        </w:rPr>
      </w:pPr>
      <w:r>
        <w:rPr>
          <w:sz w:val="28"/>
          <w:szCs w:val="28"/>
        </w:rPr>
        <w:t xml:space="preserve">О комиссии по укреплению </w:t>
      </w:r>
      <w:proofErr w:type="gramStart"/>
      <w:r>
        <w:rPr>
          <w:sz w:val="28"/>
          <w:szCs w:val="28"/>
        </w:rPr>
        <w:t>межнационального</w:t>
      </w:r>
      <w:proofErr w:type="gramEnd"/>
    </w:p>
    <w:p w:rsidR="007D390D" w:rsidRDefault="007D390D" w:rsidP="007D390D">
      <w:pPr>
        <w:rPr>
          <w:sz w:val="28"/>
          <w:szCs w:val="28"/>
        </w:rPr>
      </w:pPr>
      <w:r>
        <w:rPr>
          <w:sz w:val="28"/>
          <w:szCs w:val="28"/>
        </w:rPr>
        <w:t xml:space="preserve"> и межконфессионального согласия на территории </w:t>
      </w:r>
    </w:p>
    <w:p w:rsidR="007D390D" w:rsidRDefault="007D390D" w:rsidP="007D390D">
      <w:pPr>
        <w:rPr>
          <w:sz w:val="28"/>
          <w:szCs w:val="28"/>
        </w:rPr>
      </w:pPr>
      <w:r>
        <w:rPr>
          <w:sz w:val="28"/>
          <w:szCs w:val="28"/>
        </w:rPr>
        <w:t xml:space="preserve"> муниципального образования </w:t>
      </w:r>
    </w:p>
    <w:p w:rsidR="007D390D" w:rsidRDefault="007D390D" w:rsidP="007D390D">
      <w:pPr>
        <w:rPr>
          <w:sz w:val="28"/>
          <w:szCs w:val="28"/>
        </w:rPr>
      </w:pPr>
      <w:proofErr w:type="spellStart"/>
      <w:r>
        <w:rPr>
          <w:sz w:val="28"/>
          <w:szCs w:val="28"/>
        </w:rPr>
        <w:t>Хатажукайского</w:t>
      </w:r>
      <w:proofErr w:type="spellEnd"/>
      <w:r>
        <w:rPr>
          <w:sz w:val="28"/>
          <w:szCs w:val="28"/>
        </w:rPr>
        <w:t xml:space="preserve"> сельского поселения  </w:t>
      </w:r>
    </w:p>
    <w:p w:rsidR="007D390D" w:rsidRDefault="007D390D" w:rsidP="007D390D">
      <w:pPr>
        <w:rPr>
          <w:sz w:val="28"/>
          <w:szCs w:val="28"/>
        </w:rPr>
      </w:pPr>
    </w:p>
    <w:p w:rsidR="007D390D" w:rsidRDefault="007D390D" w:rsidP="007D390D">
      <w:pPr>
        <w:rPr>
          <w:sz w:val="28"/>
          <w:szCs w:val="28"/>
        </w:rPr>
      </w:pPr>
    </w:p>
    <w:p w:rsidR="007D390D" w:rsidRDefault="007D390D" w:rsidP="007D390D">
      <w:pPr>
        <w:jc w:val="both"/>
        <w:rPr>
          <w:sz w:val="28"/>
          <w:szCs w:val="28"/>
        </w:rPr>
      </w:pPr>
      <w:r>
        <w:rPr>
          <w:sz w:val="28"/>
          <w:szCs w:val="28"/>
        </w:rPr>
        <w:t xml:space="preserve">     </w:t>
      </w: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разработки и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руководствуясь Уставом </w:t>
      </w:r>
      <w:proofErr w:type="spellStart"/>
      <w:r>
        <w:rPr>
          <w:sz w:val="28"/>
          <w:szCs w:val="28"/>
        </w:rPr>
        <w:t>Хатажукайского</w:t>
      </w:r>
      <w:proofErr w:type="spellEnd"/>
      <w:r>
        <w:rPr>
          <w:sz w:val="28"/>
          <w:szCs w:val="28"/>
        </w:rPr>
        <w:t xml:space="preserve"> сельского поселения </w:t>
      </w:r>
      <w:proofErr w:type="gramEnd"/>
    </w:p>
    <w:p w:rsidR="007D390D" w:rsidRDefault="007D390D" w:rsidP="007D390D">
      <w:pPr>
        <w:rPr>
          <w:sz w:val="28"/>
          <w:szCs w:val="28"/>
        </w:rPr>
      </w:pPr>
    </w:p>
    <w:p w:rsidR="007D390D" w:rsidRDefault="007D390D" w:rsidP="007D390D">
      <w:pPr>
        <w:rPr>
          <w:sz w:val="28"/>
          <w:szCs w:val="28"/>
        </w:rPr>
      </w:pPr>
      <w:r>
        <w:rPr>
          <w:sz w:val="28"/>
          <w:szCs w:val="28"/>
        </w:rPr>
        <w:t xml:space="preserve">ПОСТАНОВЛЯЮ: </w:t>
      </w:r>
    </w:p>
    <w:p w:rsidR="007D390D" w:rsidRDefault="007D390D" w:rsidP="007D390D">
      <w:pPr>
        <w:rPr>
          <w:sz w:val="28"/>
          <w:szCs w:val="28"/>
        </w:rPr>
      </w:pPr>
    </w:p>
    <w:p w:rsidR="007D390D" w:rsidRDefault="007D390D" w:rsidP="007D390D">
      <w:pPr>
        <w:jc w:val="both"/>
        <w:rPr>
          <w:sz w:val="28"/>
          <w:szCs w:val="28"/>
        </w:rPr>
      </w:pPr>
      <w:r>
        <w:rPr>
          <w:sz w:val="28"/>
          <w:szCs w:val="28"/>
        </w:rPr>
        <w:t xml:space="preserve">1. Создать комиссию по укреплению межнационального и межконфессионального согласия на территории  муниципального образования Хатажукайское </w:t>
      </w:r>
      <w:proofErr w:type="gramStart"/>
      <w:r>
        <w:rPr>
          <w:sz w:val="28"/>
          <w:szCs w:val="28"/>
        </w:rPr>
        <w:t>сельское</w:t>
      </w:r>
      <w:proofErr w:type="gramEnd"/>
      <w:r>
        <w:rPr>
          <w:sz w:val="28"/>
          <w:szCs w:val="28"/>
        </w:rPr>
        <w:t xml:space="preserve"> (далее – Комиссия). </w:t>
      </w:r>
    </w:p>
    <w:p w:rsidR="007D390D" w:rsidRDefault="007D390D" w:rsidP="007D390D">
      <w:pPr>
        <w:jc w:val="both"/>
        <w:rPr>
          <w:sz w:val="28"/>
          <w:szCs w:val="28"/>
        </w:rPr>
      </w:pPr>
      <w:r>
        <w:rPr>
          <w:sz w:val="28"/>
          <w:szCs w:val="28"/>
        </w:rPr>
        <w:t xml:space="preserve">2. Утвердить положение о Комиссии, согласно приложению № 1 к настоящему Постановлению. </w:t>
      </w:r>
    </w:p>
    <w:p w:rsidR="007D390D" w:rsidRDefault="007D390D" w:rsidP="007D390D">
      <w:pPr>
        <w:jc w:val="both"/>
        <w:rPr>
          <w:sz w:val="28"/>
          <w:szCs w:val="28"/>
        </w:rPr>
      </w:pPr>
      <w:r>
        <w:rPr>
          <w:sz w:val="28"/>
          <w:szCs w:val="28"/>
        </w:rPr>
        <w:t xml:space="preserve">3.Утвердить состав комиссии по укреплению межнационального и межконфессионального согласия на территории муниципального образования Хатажукайское </w:t>
      </w:r>
      <w:proofErr w:type="gramStart"/>
      <w:r>
        <w:rPr>
          <w:sz w:val="28"/>
          <w:szCs w:val="28"/>
        </w:rPr>
        <w:t>сельское</w:t>
      </w:r>
      <w:proofErr w:type="gramEnd"/>
      <w:r>
        <w:rPr>
          <w:sz w:val="28"/>
          <w:szCs w:val="28"/>
        </w:rPr>
        <w:t xml:space="preserve"> согласно приложению № 2 к настоящему Постановлению.</w:t>
      </w:r>
    </w:p>
    <w:p w:rsidR="007D390D" w:rsidRDefault="007D390D" w:rsidP="007D390D">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r>
        <w:rPr>
          <w:sz w:val="28"/>
          <w:szCs w:val="28"/>
        </w:rPr>
        <w:lastRenderedPageBreak/>
        <w:t>Глава  МО «Хатажукайское</w:t>
      </w:r>
    </w:p>
    <w:p w:rsidR="007D390D" w:rsidRDefault="007D390D" w:rsidP="007D390D">
      <w:pPr>
        <w:jc w:val="both"/>
        <w:rPr>
          <w:sz w:val="28"/>
          <w:szCs w:val="28"/>
        </w:rPr>
      </w:pPr>
      <w:r>
        <w:rPr>
          <w:sz w:val="28"/>
          <w:szCs w:val="28"/>
        </w:rPr>
        <w:t xml:space="preserve">сельское поселение»                                                                       К.А. Карабетов </w:t>
      </w:r>
    </w:p>
    <w:p w:rsidR="007D390D" w:rsidRDefault="007D390D" w:rsidP="007D390D">
      <w:pPr>
        <w:rPr>
          <w:sz w:val="28"/>
          <w:szCs w:val="28"/>
        </w:rPr>
      </w:pPr>
    </w:p>
    <w:p w:rsidR="007D390D" w:rsidRDefault="007D390D" w:rsidP="007D390D"/>
    <w:p w:rsidR="007D390D" w:rsidRDefault="007D390D" w:rsidP="007D390D"/>
    <w:p w:rsidR="007D390D" w:rsidRDefault="007D390D" w:rsidP="007D390D"/>
    <w:p w:rsidR="007D390D" w:rsidRDefault="007D390D" w:rsidP="007D390D">
      <w:pPr>
        <w:jc w:val="right"/>
      </w:pPr>
      <w:r>
        <w:t xml:space="preserve">Приложение №1 </w:t>
      </w:r>
    </w:p>
    <w:p w:rsidR="007D390D" w:rsidRDefault="007D390D" w:rsidP="007D390D">
      <w:pPr>
        <w:jc w:val="right"/>
      </w:pPr>
      <w:r>
        <w:t>к Постановлению главы администрации</w:t>
      </w:r>
    </w:p>
    <w:p w:rsidR="007D390D" w:rsidRDefault="007D390D" w:rsidP="007D390D">
      <w:pPr>
        <w:jc w:val="right"/>
      </w:pPr>
      <w:r>
        <w:t>МО «Хатажукайское сельское поселение»</w:t>
      </w:r>
    </w:p>
    <w:p w:rsidR="007D390D" w:rsidRDefault="007D390D" w:rsidP="007D390D">
      <w:pPr>
        <w:jc w:val="center"/>
      </w:pPr>
      <w:r>
        <w:t xml:space="preserve">                                                          №___ от «___»____ 20__г. </w:t>
      </w:r>
    </w:p>
    <w:p w:rsidR="007D390D" w:rsidRDefault="007D390D" w:rsidP="007D390D"/>
    <w:p w:rsidR="007D390D" w:rsidRDefault="007D390D" w:rsidP="007D390D"/>
    <w:p w:rsidR="007D390D" w:rsidRDefault="007D390D" w:rsidP="007D390D">
      <w:pPr>
        <w:jc w:val="center"/>
        <w:rPr>
          <w:sz w:val="28"/>
          <w:szCs w:val="28"/>
        </w:rPr>
      </w:pPr>
      <w:r>
        <w:rPr>
          <w:sz w:val="28"/>
          <w:szCs w:val="28"/>
        </w:rPr>
        <w:t>ПОЛОЖЕНИЕ</w:t>
      </w:r>
    </w:p>
    <w:p w:rsidR="007D390D" w:rsidRDefault="007D390D" w:rsidP="007D390D">
      <w:pPr>
        <w:jc w:val="center"/>
        <w:rPr>
          <w:sz w:val="28"/>
          <w:szCs w:val="28"/>
        </w:rPr>
      </w:pPr>
      <w:r>
        <w:rPr>
          <w:sz w:val="28"/>
          <w:szCs w:val="28"/>
        </w:rPr>
        <w:t xml:space="preserve">о комиссии по укреплению межнационального и межконфессионального согласия на территории </w:t>
      </w:r>
    </w:p>
    <w:p w:rsidR="007D390D" w:rsidRDefault="007D390D" w:rsidP="007D390D">
      <w:pPr>
        <w:jc w:val="center"/>
        <w:rPr>
          <w:sz w:val="28"/>
          <w:szCs w:val="28"/>
        </w:rPr>
      </w:pPr>
      <w:r>
        <w:rPr>
          <w:sz w:val="28"/>
          <w:szCs w:val="28"/>
        </w:rPr>
        <w:t xml:space="preserve">муниципального образования Хатажукайское сельское поселение </w:t>
      </w:r>
    </w:p>
    <w:p w:rsidR="007D390D" w:rsidRDefault="007D390D" w:rsidP="007D390D">
      <w:pPr>
        <w:jc w:val="both"/>
        <w:rPr>
          <w:sz w:val="28"/>
          <w:szCs w:val="28"/>
        </w:rPr>
      </w:pPr>
    </w:p>
    <w:p w:rsidR="007D390D" w:rsidRDefault="007D390D" w:rsidP="007D390D">
      <w:pPr>
        <w:jc w:val="both"/>
        <w:rPr>
          <w:sz w:val="28"/>
          <w:szCs w:val="28"/>
        </w:rPr>
      </w:pPr>
      <w:r>
        <w:rPr>
          <w:sz w:val="28"/>
          <w:szCs w:val="28"/>
        </w:rPr>
        <w:t xml:space="preserve"> 1. Общие положения</w:t>
      </w:r>
    </w:p>
    <w:p w:rsidR="007D390D" w:rsidRDefault="007D390D" w:rsidP="007D390D">
      <w:pPr>
        <w:jc w:val="both"/>
        <w:rPr>
          <w:sz w:val="28"/>
          <w:szCs w:val="28"/>
        </w:rPr>
      </w:pPr>
      <w:r>
        <w:rPr>
          <w:sz w:val="28"/>
          <w:szCs w:val="28"/>
        </w:rPr>
        <w:t xml:space="preserve"> 1.1. </w:t>
      </w:r>
      <w:proofErr w:type="gramStart"/>
      <w:r>
        <w:rPr>
          <w:sz w:val="28"/>
          <w:szCs w:val="28"/>
        </w:rPr>
        <w:t>Комиссия по укреплению межнационального и межконфессионального согласия на территории муниципального образования Хатажукайское сельское  (далее – Комиссия) создана в соответствии с Конституцией Российской Федерации Федеральным законом от 06.10.2003г. № 131-ФЗ «Об общих принципах организации местного самоуправления в РФ», в целях разработки и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proofErr w:type="gramEnd"/>
      <w:r>
        <w:rPr>
          <w:sz w:val="28"/>
          <w:szCs w:val="28"/>
        </w:rPr>
        <w:t xml:space="preserve"> территории поселения, социальную и культурную адаптацию мигрантов, профилактику межнациональных (межэтнических) конфликтов. </w:t>
      </w:r>
    </w:p>
    <w:p w:rsidR="007D390D" w:rsidRDefault="007D390D" w:rsidP="007D390D">
      <w:pPr>
        <w:jc w:val="both"/>
        <w:rPr>
          <w:sz w:val="28"/>
          <w:szCs w:val="28"/>
        </w:rPr>
      </w:pPr>
      <w:r>
        <w:rPr>
          <w:sz w:val="28"/>
          <w:szCs w:val="28"/>
        </w:rPr>
        <w:t xml:space="preserve">1.2. Комиссия в своей деятельности руководствуется действующим законодательством Российской Федерации, нормативными правовыми актами муниципального образования Хатажукайское сельское поселение (далее – муниципальное образование) и настоящим Положением. 1.3. Комиссия создана на неопределенный срок. </w:t>
      </w:r>
    </w:p>
    <w:p w:rsidR="007D390D" w:rsidRDefault="007D390D" w:rsidP="007D390D">
      <w:pPr>
        <w:jc w:val="both"/>
        <w:rPr>
          <w:sz w:val="28"/>
          <w:szCs w:val="28"/>
        </w:rPr>
      </w:pPr>
      <w:r>
        <w:rPr>
          <w:sz w:val="28"/>
          <w:szCs w:val="28"/>
        </w:rPr>
        <w:t xml:space="preserve">2. Задачи и функции Комиссии </w:t>
      </w:r>
    </w:p>
    <w:p w:rsidR="007D390D" w:rsidRDefault="007D390D" w:rsidP="007D390D">
      <w:pPr>
        <w:jc w:val="both"/>
        <w:rPr>
          <w:sz w:val="28"/>
          <w:szCs w:val="28"/>
        </w:rPr>
      </w:pPr>
      <w:r>
        <w:rPr>
          <w:sz w:val="28"/>
          <w:szCs w:val="28"/>
        </w:rPr>
        <w:t>2.1.Основной задачей работы Комиссии является разработка, и реализация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муниципальном образовании.</w:t>
      </w:r>
    </w:p>
    <w:p w:rsidR="007D390D" w:rsidRDefault="007D390D" w:rsidP="007D390D">
      <w:pPr>
        <w:jc w:val="both"/>
        <w:rPr>
          <w:sz w:val="28"/>
          <w:szCs w:val="28"/>
        </w:rPr>
      </w:pPr>
      <w:r>
        <w:rPr>
          <w:sz w:val="28"/>
          <w:szCs w:val="28"/>
        </w:rPr>
        <w:t xml:space="preserve"> 3. Состав Комиссии </w:t>
      </w:r>
    </w:p>
    <w:p w:rsidR="007D390D" w:rsidRDefault="007D390D" w:rsidP="007D390D">
      <w:pPr>
        <w:jc w:val="both"/>
        <w:rPr>
          <w:sz w:val="28"/>
          <w:szCs w:val="28"/>
        </w:rPr>
      </w:pPr>
      <w:r>
        <w:rPr>
          <w:sz w:val="28"/>
          <w:szCs w:val="28"/>
        </w:rPr>
        <w:t xml:space="preserve">3.1. Состав Комиссии утверждается постановлением главы муниципального образования. </w:t>
      </w:r>
    </w:p>
    <w:p w:rsidR="007D390D" w:rsidRDefault="007D390D" w:rsidP="007D390D">
      <w:pPr>
        <w:jc w:val="both"/>
        <w:rPr>
          <w:sz w:val="28"/>
          <w:szCs w:val="28"/>
        </w:rPr>
      </w:pPr>
      <w:r>
        <w:rPr>
          <w:sz w:val="28"/>
          <w:szCs w:val="28"/>
        </w:rPr>
        <w:t xml:space="preserve">3.2. В состав Комиссии в качестве членов с правом решающего голоса включаются: представители администрации, Совета депутатов, муниципальных казенных и бюджетных учреждений, общественных организаций (по согласованию). </w:t>
      </w:r>
    </w:p>
    <w:p w:rsidR="007D390D" w:rsidRDefault="007D390D" w:rsidP="007D390D">
      <w:pPr>
        <w:jc w:val="both"/>
        <w:rPr>
          <w:sz w:val="28"/>
          <w:szCs w:val="28"/>
        </w:rPr>
      </w:pPr>
      <w:r>
        <w:rPr>
          <w:sz w:val="28"/>
          <w:szCs w:val="28"/>
        </w:rPr>
        <w:lastRenderedPageBreak/>
        <w:t>3.3. В состав Комиссии могут быть включены представители организаций, использующих труд мигрантов при осуществлении деятельности на территории муниципального образования, привлеченные специалисты на основании решения Комиссии, оформленного протоколом.</w:t>
      </w:r>
    </w:p>
    <w:p w:rsidR="007D390D" w:rsidRDefault="007D390D" w:rsidP="007D390D">
      <w:pPr>
        <w:jc w:val="both"/>
        <w:rPr>
          <w:sz w:val="28"/>
          <w:szCs w:val="28"/>
        </w:rPr>
      </w:pPr>
      <w:r>
        <w:rPr>
          <w:sz w:val="28"/>
          <w:szCs w:val="28"/>
        </w:rPr>
        <w:t xml:space="preserve"> 3.4. Руководство Комиссией осуществляет председатель Комиссии, а во время его отсутствия - заместитель председателя Комиссии. </w:t>
      </w:r>
    </w:p>
    <w:p w:rsidR="007D390D" w:rsidRDefault="007D390D" w:rsidP="007D390D">
      <w:pPr>
        <w:jc w:val="both"/>
        <w:rPr>
          <w:sz w:val="28"/>
          <w:szCs w:val="28"/>
        </w:rPr>
      </w:pPr>
      <w:r>
        <w:rPr>
          <w:sz w:val="28"/>
          <w:szCs w:val="28"/>
        </w:rPr>
        <w:t>3.5. Секретарь Комиссии организует работу Комиссии: - извещает членов Комиссии о дате и месте заседаний Комиссии; - ведет протокол заседания Комиссии; - выполняет иные организационные функции в пределах своей компетенции.</w:t>
      </w:r>
    </w:p>
    <w:p w:rsidR="007D390D" w:rsidRDefault="007D390D" w:rsidP="007D390D">
      <w:pPr>
        <w:jc w:val="both"/>
        <w:rPr>
          <w:sz w:val="28"/>
          <w:szCs w:val="28"/>
        </w:rPr>
      </w:pPr>
      <w:r>
        <w:rPr>
          <w:sz w:val="28"/>
          <w:szCs w:val="28"/>
        </w:rPr>
        <w:t xml:space="preserve"> 3.6. Уведомление членов Комиссии о заседании Комиссии осуществляется телефонограммой и по факсимильной связи. По заявлению члена Комиссии уведомление может быть ему направлено по электронной почте. Дата и время передачи информации фиксируется секретарем Комиссии в листе уведомления. </w:t>
      </w:r>
    </w:p>
    <w:p w:rsidR="007D390D" w:rsidRDefault="007D390D" w:rsidP="007D390D">
      <w:pPr>
        <w:jc w:val="both"/>
        <w:rPr>
          <w:sz w:val="28"/>
          <w:szCs w:val="28"/>
        </w:rPr>
      </w:pPr>
      <w:r>
        <w:rPr>
          <w:sz w:val="28"/>
          <w:szCs w:val="28"/>
        </w:rPr>
        <w:t xml:space="preserve">4. Порядок принятия решений Комиссии </w:t>
      </w:r>
    </w:p>
    <w:p w:rsidR="007D390D" w:rsidRDefault="007D390D" w:rsidP="007D390D">
      <w:pPr>
        <w:jc w:val="both"/>
        <w:rPr>
          <w:sz w:val="28"/>
          <w:szCs w:val="28"/>
        </w:rPr>
      </w:pPr>
      <w:r>
        <w:rPr>
          <w:sz w:val="28"/>
          <w:szCs w:val="28"/>
        </w:rPr>
        <w:t xml:space="preserve">4.1. Заседание Комиссии считается правомерным, если присутствует не менее половины членов Комиссии. </w:t>
      </w:r>
    </w:p>
    <w:p w:rsidR="007D390D" w:rsidRDefault="007D390D" w:rsidP="007D390D">
      <w:pPr>
        <w:jc w:val="both"/>
        <w:rPr>
          <w:sz w:val="28"/>
          <w:szCs w:val="28"/>
        </w:rPr>
      </w:pPr>
      <w:r>
        <w:rPr>
          <w:sz w:val="28"/>
          <w:szCs w:val="28"/>
        </w:rPr>
        <w:t xml:space="preserve">4.2. Решения Комиссии принимаются большинством голосов ее членов, присутствующих на заседании Комиссии. </w:t>
      </w:r>
    </w:p>
    <w:p w:rsidR="007D390D" w:rsidRDefault="007D390D" w:rsidP="007D390D">
      <w:pPr>
        <w:jc w:val="both"/>
        <w:rPr>
          <w:sz w:val="28"/>
          <w:szCs w:val="28"/>
        </w:rPr>
      </w:pPr>
      <w:r>
        <w:rPr>
          <w:sz w:val="28"/>
          <w:szCs w:val="28"/>
        </w:rPr>
        <w:t xml:space="preserve">4.3. При равенстве голосов членов Комиссии, голос председателя (председательствующего) является решающим. </w:t>
      </w:r>
    </w:p>
    <w:p w:rsidR="007D390D" w:rsidRDefault="007D390D" w:rsidP="007D390D">
      <w:pPr>
        <w:jc w:val="both"/>
        <w:rPr>
          <w:sz w:val="28"/>
          <w:szCs w:val="28"/>
        </w:rPr>
      </w:pPr>
      <w:r>
        <w:rPr>
          <w:sz w:val="28"/>
          <w:szCs w:val="28"/>
        </w:rPr>
        <w:t xml:space="preserve">4.4. Решения Комиссии оформляются протоколом и подписываются председателем (председательствующим) и секретарем Комиссии. </w:t>
      </w:r>
    </w:p>
    <w:p w:rsidR="007D390D" w:rsidRDefault="007D390D" w:rsidP="007D390D">
      <w:pPr>
        <w:jc w:val="both"/>
        <w:rPr>
          <w:sz w:val="28"/>
          <w:szCs w:val="28"/>
        </w:rPr>
      </w:pPr>
      <w:r>
        <w:rPr>
          <w:sz w:val="28"/>
          <w:szCs w:val="28"/>
        </w:rPr>
        <w:t>5. Компетенция Комиссии</w:t>
      </w:r>
    </w:p>
    <w:p w:rsidR="007D390D" w:rsidRDefault="007D390D" w:rsidP="007D390D">
      <w:pPr>
        <w:jc w:val="both"/>
        <w:rPr>
          <w:sz w:val="28"/>
          <w:szCs w:val="28"/>
        </w:rPr>
      </w:pPr>
      <w:r>
        <w:rPr>
          <w:sz w:val="28"/>
          <w:szCs w:val="28"/>
        </w:rPr>
        <w:t xml:space="preserve"> 5.1. Решения Комиссии носят рекомендательный характер и являются основанием для разработки и утверждения правовых актов органов местного самоуправления муниципального образования в сфере профилактики межнациональных (межэтнических) конфликтов. </w:t>
      </w:r>
    </w:p>
    <w:p w:rsidR="007D390D" w:rsidRDefault="007D390D" w:rsidP="007D390D">
      <w:pPr>
        <w:jc w:val="both"/>
        <w:rPr>
          <w:sz w:val="28"/>
          <w:szCs w:val="28"/>
        </w:rPr>
      </w:pPr>
      <w:r>
        <w:rPr>
          <w:sz w:val="28"/>
          <w:szCs w:val="28"/>
        </w:rPr>
        <w:t xml:space="preserve">5.2. </w:t>
      </w:r>
      <w:proofErr w:type="gramStart"/>
      <w:r>
        <w:rPr>
          <w:sz w:val="28"/>
          <w:szCs w:val="28"/>
        </w:rPr>
        <w:t>Комиссия в пределах компетенции органов местного самоуправления муниципального образования вправе: - получать информацию, необходимую для организации работы Комиссии от органов государственной власти и органов местного самоуправления, организаций и граждан; - приглашать на заседания комиссии представителей органов государственной власти, органов местного самоуправления иных организаций и лиц для дачи объяснений по существу рассматриваемых Комиссией вопросов;</w:t>
      </w:r>
      <w:proofErr w:type="gramEnd"/>
      <w:r>
        <w:rPr>
          <w:sz w:val="28"/>
          <w:szCs w:val="28"/>
        </w:rPr>
        <w:t xml:space="preserve"> - давать рекомендации об устранении нарушений в действиях граждан и организаций, которые влекут или могут повлечь за собой возникновение межнациональных (межэтнических) конфликтов на территории муниципального образования; - обращаться в органы государственной власти о применении мер государственного реагирования в целях предотвращения межнациональных (межэтнических) конфликтов на территории муниципального образования. </w:t>
      </w:r>
    </w:p>
    <w:p w:rsidR="007D390D" w:rsidRDefault="007D390D" w:rsidP="007D390D">
      <w:pPr>
        <w:jc w:val="both"/>
        <w:rPr>
          <w:sz w:val="28"/>
          <w:szCs w:val="28"/>
        </w:rPr>
      </w:pPr>
      <w:r>
        <w:rPr>
          <w:sz w:val="28"/>
          <w:szCs w:val="28"/>
        </w:rPr>
        <w:t>5.3. Комиссия вправе предпринимать иные действия в соответствии с действующим законодательством в целях достижения целей ее создания</w:t>
      </w:r>
    </w:p>
    <w:p w:rsidR="007D390D" w:rsidRDefault="007D390D" w:rsidP="007D390D">
      <w:pPr>
        <w:jc w:val="both"/>
        <w:rPr>
          <w:sz w:val="28"/>
          <w:szCs w:val="28"/>
        </w:rPr>
      </w:pPr>
      <w:r>
        <w:rPr>
          <w:sz w:val="28"/>
          <w:szCs w:val="28"/>
        </w:rPr>
        <w:t xml:space="preserve"> </w:t>
      </w: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jc w:val="right"/>
      </w:pPr>
      <w:r>
        <w:t xml:space="preserve">Приложение №2 </w:t>
      </w:r>
    </w:p>
    <w:p w:rsidR="007D390D" w:rsidRDefault="007D390D" w:rsidP="007D390D">
      <w:pPr>
        <w:jc w:val="right"/>
      </w:pPr>
      <w:r>
        <w:t>к Постановлению главы администрации</w:t>
      </w:r>
    </w:p>
    <w:p w:rsidR="007D390D" w:rsidRDefault="007D390D" w:rsidP="007D390D">
      <w:pPr>
        <w:jc w:val="right"/>
      </w:pPr>
      <w:r>
        <w:t>МО «Хатажукайское сельское поселение»</w:t>
      </w:r>
    </w:p>
    <w:p w:rsidR="007D390D" w:rsidRDefault="007D390D" w:rsidP="007D390D">
      <w:pPr>
        <w:jc w:val="center"/>
      </w:pPr>
      <w:r>
        <w:t xml:space="preserve">                                                          №___ от «___»____ 20__г. </w:t>
      </w:r>
    </w:p>
    <w:p w:rsidR="007D390D" w:rsidRDefault="007D390D" w:rsidP="007D390D"/>
    <w:p w:rsidR="007D390D" w:rsidRDefault="007D390D" w:rsidP="007D390D">
      <w:pPr>
        <w:jc w:val="both"/>
        <w:rPr>
          <w:sz w:val="28"/>
          <w:szCs w:val="28"/>
        </w:rPr>
      </w:pPr>
    </w:p>
    <w:p w:rsidR="007D390D" w:rsidRDefault="007D390D" w:rsidP="007D390D">
      <w:pPr>
        <w:jc w:val="both"/>
        <w:rPr>
          <w:sz w:val="28"/>
          <w:szCs w:val="28"/>
        </w:rPr>
      </w:pPr>
    </w:p>
    <w:p w:rsidR="007D390D" w:rsidRDefault="007D390D" w:rsidP="007D390D">
      <w:pPr>
        <w:rPr>
          <w:sz w:val="28"/>
          <w:szCs w:val="28"/>
        </w:rPr>
      </w:pPr>
    </w:p>
    <w:p w:rsidR="007D390D" w:rsidRDefault="007D390D" w:rsidP="007D390D">
      <w:pPr>
        <w:rPr>
          <w:sz w:val="28"/>
          <w:szCs w:val="28"/>
        </w:rPr>
      </w:pPr>
    </w:p>
    <w:p w:rsidR="007D390D" w:rsidRDefault="007D390D" w:rsidP="007D390D">
      <w:pPr>
        <w:jc w:val="center"/>
        <w:rPr>
          <w:sz w:val="28"/>
          <w:szCs w:val="28"/>
        </w:rPr>
      </w:pPr>
      <w:r>
        <w:rPr>
          <w:sz w:val="28"/>
          <w:szCs w:val="28"/>
        </w:rPr>
        <w:t>Состав комиссии</w:t>
      </w:r>
    </w:p>
    <w:p w:rsidR="007D390D" w:rsidRDefault="007D390D" w:rsidP="007D390D">
      <w:pPr>
        <w:jc w:val="center"/>
        <w:rPr>
          <w:sz w:val="28"/>
          <w:szCs w:val="28"/>
        </w:rPr>
      </w:pPr>
      <w:r>
        <w:rPr>
          <w:sz w:val="28"/>
          <w:szCs w:val="28"/>
        </w:rPr>
        <w:t>по укреплению межнационального и межконфессионального согласия на территории муниципального образования  Хатажукайское сельское поселение</w:t>
      </w:r>
    </w:p>
    <w:p w:rsidR="007D390D" w:rsidRDefault="007D390D" w:rsidP="007D390D">
      <w:pPr>
        <w:jc w:val="center"/>
      </w:pPr>
    </w:p>
    <w:p w:rsidR="007D390D" w:rsidRDefault="007D390D" w:rsidP="007D390D">
      <w:pPr>
        <w:jc w:val="center"/>
      </w:pPr>
    </w:p>
    <w:p w:rsidR="007D390D" w:rsidRDefault="007D390D" w:rsidP="007D390D">
      <w:pPr>
        <w:jc w:val="center"/>
      </w:pPr>
    </w:p>
    <w:p w:rsidR="007D390D" w:rsidRDefault="007D390D" w:rsidP="007D390D">
      <w:pPr>
        <w:jc w:val="both"/>
        <w:rPr>
          <w:sz w:val="28"/>
          <w:szCs w:val="28"/>
        </w:rPr>
      </w:pPr>
      <w:r>
        <w:rPr>
          <w:sz w:val="28"/>
          <w:szCs w:val="28"/>
        </w:rPr>
        <w:t xml:space="preserve"> Карабетов К.А. - Председатель комиссии, – глава муниципального образования  Хатажукайское сельское поселение;</w:t>
      </w:r>
    </w:p>
    <w:p w:rsidR="007D390D" w:rsidRDefault="007D390D" w:rsidP="007D390D">
      <w:pPr>
        <w:jc w:val="both"/>
        <w:rPr>
          <w:sz w:val="28"/>
          <w:szCs w:val="28"/>
        </w:rPr>
      </w:pPr>
      <w:r>
        <w:rPr>
          <w:sz w:val="28"/>
          <w:szCs w:val="28"/>
        </w:rPr>
        <w:t xml:space="preserve">  </w:t>
      </w:r>
      <w:proofErr w:type="spellStart"/>
      <w:r>
        <w:rPr>
          <w:sz w:val="28"/>
          <w:szCs w:val="28"/>
        </w:rPr>
        <w:t>Тлишев</w:t>
      </w:r>
      <w:proofErr w:type="spellEnd"/>
      <w:r>
        <w:rPr>
          <w:sz w:val="28"/>
          <w:szCs w:val="28"/>
        </w:rPr>
        <w:t xml:space="preserve"> А.А. – Заместитель комиссии, - заместитель главы Заместитель муниципального образования  Хатажукайское сельское поселение;</w:t>
      </w:r>
    </w:p>
    <w:p w:rsidR="007D390D" w:rsidRDefault="007D390D" w:rsidP="007D390D">
      <w:pPr>
        <w:jc w:val="both"/>
        <w:rPr>
          <w:sz w:val="28"/>
          <w:szCs w:val="28"/>
        </w:rPr>
      </w:pPr>
      <w:proofErr w:type="spellStart"/>
      <w:r>
        <w:rPr>
          <w:sz w:val="28"/>
          <w:szCs w:val="28"/>
        </w:rPr>
        <w:t>Куижев</w:t>
      </w:r>
      <w:proofErr w:type="spellEnd"/>
      <w:r>
        <w:rPr>
          <w:sz w:val="28"/>
          <w:szCs w:val="28"/>
        </w:rPr>
        <w:t xml:space="preserve"> А.А. -  специалист по работе с населением, спорту  и культурно массовым </w:t>
      </w:r>
      <w:proofErr w:type="spellStart"/>
      <w:r>
        <w:rPr>
          <w:sz w:val="28"/>
          <w:szCs w:val="28"/>
        </w:rPr>
        <w:t>мероприятим</w:t>
      </w:r>
      <w:proofErr w:type="spellEnd"/>
      <w:r>
        <w:rPr>
          <w:sz w:val="28"/>
          <w:szCs w:val="28"/>
        </w:rPr>
        <w:t xml:space="preserve">. </w:t>
      </w:r>
    </w:p>
    <w:p w:rsidR="007D390D" w:rsidRDefault="007D390D" w:rsidP="007D390D">
      <w:pPr>
        <w:jc w:val="both"/>
        <w:rPr>
          <w:sz w:val="28"/>
          <w:szCs w:val="28"/>
        </w:rPr>
      </w:pPr>
      <w:r>
        <w:rPr>
          <w:sz w:val="28"/>
          <w:szCs w:val="28"/>
        </w:rPr>
        <w:t xml:space="preserve"> </w:t>
      </w:r>
      <w:proofErr w:type="spellStart"/>
      <w:r>
        <w:rPr>
          <w:sz w:val="28"/>
          <w:szCs w:val="28"/>
        </w:rPr>
        <w:t>Хачецукова</w:t>
      </w:r>
      <w:proofErr w:type="spellEnd"/>
      <w:r>
        <w:rPr>
          <w:sz w:val="28"/>
          <w:szCs w:val="28"/>
        </w:rPr>
        <w:t xml:space="preserve"> Н.А. - Секретарь комиссии, – Специалист по общим вопросам  муниципального образования  Хатажукайское сельское поселение;</w:t>
      </w:r>
    </w:p>
    <w:p w:rsidR="007D390D" w:rsidRDefault="007D390D" w:rsidP="007D390D">
      <w:pPr>
        <w:jc w:val="both"/>
        <w:rPr>
          <w:sz w:val="28"/>
          <w:szCs w:val="28"/>
        </w:rPr>
      </w:pPr>
    </w:p>
    <w:p w:rsidR="007D390D" w:rsidRDefault="007D390D" w:rsidP="007D390D">
      <w:pPr>
        <w:jc w:val="both"/>
        <w:rPr>
          <w:sz w:val="28"/>
          <w:szCs w:val="28"/>
        </w:rPr>
      </w:pPr>
      <w:r>
        <w:rPr>
          <w:sz w:val="28"/>
          <w:szCs w:val="28"/>
        </w:rPr>
        <w:t xml:space="preserve">Члены комиссии: </w:t>
      </w:r>
    </w:p>
    <w:p w:rsidR="007D390D" w:rsidRDefault="007D390D" w:rsidP="007D390D">
      <w:pPr>
        <w:jc w:val="both"/>
        <w:rPr>
          <w:sz w:val="28"/>
          <w:szCs w:val="28"/>
        </w:rPr>
      </w:pPr>
      <w:proofErr w:type="spellStart"/>
      <w:r>
        <w:rPr>
          <w:sz w:val="28"/>
          <w:szCs w:val="28"/>
        </w:rPr>
        <w:t>Тхазеплев</w:t>
      </w:r>
      <w:proofErr w:type="spellEnd"/>
      <w:r>
        <w:rPr>
          <w:sz w:val="28"/>
          <w:szCs w:val="28"/>
        </w:rPr>
        <w:t xml:space="preserve"> А.С.-  участковый уполномоченный отдела полиции, (по согласованию)</w:t>
      </w:r>
    </w:p>
    <w:p w:rsidR="007D390D" w:rsidRDefault="007D390D" w:rsidP="007D390D">
      <w:pPr>
        <w:jc w:val="both"/>
        <w:rPr>
          <w:sz w:val="28"/>
          <w:szCs w:val="28"/>
        </w:rPr>
      </w:pPr>
      <w:proofErr w:type="spellStart"/>
      <w:r>
        <w:rPr>
          <w:sz w:val="28"/>
          <w:szCs w:val="28"/>
        </w:rPr>
        <w:t>Шарикова</w:t>
      </w:r>
      <w:proofErr w:type="spellEnd"/>
      <w:r>
        <w:rPr>
          <w:sz w:val="28"/>
          <w:szCs w:val="28"/>
        </w:rPr>
        <w:t xml:space="preserve"> М.Х. -  заведующая </w:t>
      </w:r>
      <w:proofErr w:type="spellStart"/>
      <w:r>
        <w:rPr>
          <w:sz w:val="28"/>
          <w:szCs w:val="28"/>
        </w:rPr>
        <w:t>Пшичовской</w:t>
      </w:r>
      <w:proofErr w:type="spellEnd"/>
      <w:r>
        <w:rPr>
          <w:sz w:val="28"/>
          <w:szCs w:val="28"/>
        </w:rPr>
        <w:t xml:space="preserve">  сельской врачебной амбулаторией (по согласованию);</w:t>
      </w:r>
    </w:p>
    <w:p w:rsidR="007D390D" w:rsidRDefault="007D390D" w:rsidP="007D390D">
      <w:pPr>
        <w:jc w:val="both"/>
        <w:rPr>
          <w:sz w:val="28"/>
          <w:szCs w:val="28"/>
        </w:rPr>
      </w:pPr>
      <w:proofErr w:type="spellStart"/>
      <w:r>
        <w:rPr>
          <w:sz w:val="28"/>
          <w:szCs w:val="28"/>
        </w:rPr>
        <w:t>Кубашичев</w:t>
      </w:r>
      <w:proofErr w:type="spellEnd"/>
      <w:r>
        <w:rPr>
          <w:sz w:val="28"/>
          <w:szCs w:val="28"/>
        </w:rPr>
        <w:t xml:space="preserve"> А. К.  – директор  </w:t>
      </w:r>
      <w:proofErr w:type="spellStart"/>
      <w:r>
        <w:rPr>
          <w:sz w:val="28"/>
          <w:szCs w:val="28"/>
        </w:rPr>
        <w:t>Хатажукаевской</w:t>
      </w:r>
      <w:proofErr w:type="spellEnd"/>
      <w:r>
        <w:rPr>
          <w:sz w:val="28"/>
          <w:szCs w:val="28"/>
        </w:rPr>
        <w:t xml:space="preserve"> СОШ №6,  (по согласованию); </w:t>
      </w:r>
    </w:p>
    <w:p w:rsidR="007D390D" w:rsidRDefault="007D390D" w:rsidP="007D390D">
      <w:pPr>
        <w:jc w:val="both"/>
        <w:rPr>
          <w:sz w:val="28"/>
          <w:szCs w:val="28"/>
        </w:rPr>
      </w:pPr>
      <w:proofErr w:type="spellStart"/>
      <w:r>
        <w:rPr>
          <w:sz w:val="28"/>
          <w:szCs w:val="28"/>
        </w:rPr>
        <w:t>Биштова</w:t>
      </w:r>
      <w:proofErr w:type="spellEnd"/>
      <w:r>
        <w:rPr>
          <w:sz w:val="28"/>
          <w:szCs w:val="28"/>
        </w:rPr>
        <w:t xml:space="preserve"> Н. А. – директор </w:t>
      </w:r>
      <w:proofErr w:type="spellStart"/>
      <w:r>
        <w:rPr>
          <w:sz w:val="28"/>
          <w:szCs w:val="28"/>
        </w:rPr>
        <w:t>Пшизовской</w:t>
      </w:r>
      <w:proofErr w:type="spellEnd"/>
      <w:r>
        <w:rPr>
          <w:sz w:val="28"/>
          <w:szCs w:val="28"/>
        </w:rPr>
        <w:t xml:space="preserve"> средней школы №11</w:t>
      </w:r>
    </w:p>
    <w:p w:rsidR="007D390D" w:rsidRDefault="007D390D" w:rsidP="007D390D">
      <w:pPr>
        <w:jc w:val="both"/>
        <w:rPr>
          <w:sz w:val="28"/>
          <w:szCs w:val="28"/>
        </w:rPr>
      </w:pPr>
      <w:r>
        <w:rPr>
          <w:sz w:val="28"/>
          <w:szCs w:val="28"/>
        </w:rPr>
        <w:t xml:space="preserve">(по согласованию); </w:t>
      </w:r>
    </w:p>
    <w:p w:rsidR="007D390D" w:rsidRDefault="007D390D" w:rsidP="007D390D">
      <w:pPr>
        <w:jc w:val="both"/>
        <w:rPr>
          <w:sz w:val="28"/>
          <w:szCs w:val="28"/>
        </w:rPr>
      </w:pPr>
      <w:proofErr w:type="spellStart"/>
      <w:r>
        <w:rPr>
          <w:sz w:val="28"/>
          <w:szCs w:val="28"/>
        </w:rPr>
        <w:t>Дагужиева</w:t>
      </w:r>
      <w:proofErr w:type="spellEnd"/>
      <w:r>
        <w:rPr>
          <w:sz w:val="28"/>
          <w:szCs w:val="28"/>
        </w:rPr>
        <w:t xml:space="preserve"> М.А. -  заведующая Детским садом «</w:t>
      </w:r>
      <w:proofErr w:type="spellStart"/>
      <w:r>
        <w:rPr>
          <w:sz w:val="28"/>
          <w:szCs w:val="28"/>
        </w:rPr>
        <w:t>Дэхэбын</w:t>
      </w:r>
      <w:proofErr w:type="spellEnd"/>
      <w:r>
        <w:rPr>
          <w:sz w:val="28"/>
          <w:szCs w:val="28"/>
        </w:rPr>
        <w:t xml:space="preserve">», депутат  Совета народных депутатов (по согласованию); </w:t>
      </w:r>
    </w:p>
    <w:p w:rsidR="007D390D" w:rsidRDefault="007D390D" w:rsidP="007D390D">
      <w:pPr>
        <w:jc w:val="both"/>
        <w:rPr>
          <w:sz w:val="28"/>
          <w:szCs w:val="28"/>
        </w:rPr>
      </w:pPr>
    </w:p>
    <w:p w:rsidR="007D390D" w:rsidRDefault="007D390D" w:rsidP="007D390D"/>
    <w:p w:rsidR="007D390D" w:rsidRDefault="007D390D" w:rsidP="007D390D"/>
    <w:p w:rsidR="007D390D" w:rsidRDefault="007D390D" w:rsidP="00F5582F">
      <w:pPr>
        <w:ind w:firstLine="708"/>
        <w:rPr>
          <w:sz w:val="28"/>
          <w:szCs w:val="28"/>
        </w:rPr>
      </w:pPr>
    </w:p>
    <w:p w:rsidR="007D390D" w:rsidRDefault="007D390D"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p w:rsidR="00920EF4" w:rsidRDefault="00920EF4" w:rsidP="00F5582F">
      <w:pPr>
        <w:ind w:firstLine="708"/>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920EF4" w:rsidTr="00920EF4">
        <w:tc>
          <w:tcPr>
            <w:tcW w:w="4111" w:type="dxa"/>
            <w:tcBorders>
              <w:top w:val="nil"/>
              <w:left w:val="nil"/>
              <w:bottom w:val="single" w:sz="12" w:space="0" w:color="auto"/>
              <w:right w:val="nil"/>
            </w:tcBorders>
          </w:tcPr>
          <w:p w:rsidR="00920EF4" w:rsidRDefault="00920EF4" w:rsidP="00920EF4">
            <w:pPr>
              <w:pStyle w:val="5"/>
              <w:rPr>
                <w:rFonts w:ascii="Calibri" w:eastAsiaTheme="minorEastAsia" w:hAnsi="Calibri"/>
              </w:rPr>
            </w:pPr>
            <w:r>
              <w:rPr>
                <w:rFonts w:ascii="Calibri" w:eastAsiaTheme="minorEastAsia" w:hAnsi="Calibri"/>
              </w:rPr>
              <w:t>РЕСПУБЛИКА АДЫГЕЯ</w:t>
            </w:r>
          </w:p>
          <w:p w:rsidR="00920EF4" w:rsidRDefault="00920EF4" w:rsidP="00920EF4">
            <w:pPr>
              <w:spacing w:line="20" w:lineRule="atLeast"/>
              <w:ind w:hanging="70"/>
              <w:jc w:val="center"/>
              <w:rPr>
                <w:b/>
                <w:i/>
              </w:rPr>
            </w:pPr>
            <w:r>
              <w:rPr>
                <w:b/>
                <w:i/>
              </w:rPr>
              <w:t>Муниципальное образование</w:t>
            </w:r>
          </w:p>
          <w:p w:rsidR="00920EF4" w:rsidRDefault="00920EF4" w:rsidP="00920EF4">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920EF4" w:rsidRDefault="00920EF4" w:rsidP="00920EF4">
            <w:pPr>
              <w:spacing w:line="20" w:lineRule="atLeast"/>
              <w:ind w:left="130"/>
              <w:jc w:val="center"/>
              <w:rPr>
                <w:b/>
                <w:i/>
              </w:rPr>
            </w:pPr>
            <w:r>
              <w:rPr>
                <w:b/>
                <w:i/>
              </w:rPr>
              <w:t xml:space="preserve">385462, а. Пшичо, </w:t>
            </w:r>
          </w:p>
          <w:p w:rsidR="00920EF4" w:rsidRDefault="00920EF4" w:rsidP="00920EF4">
            <w:pPr>
              <w:spacing w:line="20" w:lineRule="atLeast"/>
              <w:ind w:left="130"/>
              <w:jc w:val="center"/>
              <w:rPr>
                <w:b/>
                <w:i/>
              </w:rPr>
            </w:pPr>
            <w:r>
              <w:rPr>
                <w:b/>
                <w:i/>
              </w:rPr>
              <w:t>ул. Ленина, 51</w:t>
            </w:r>
          </w:p>
          <w:p w:rsidR="00920EF4" w:rsidRDefault="00920EF4" w:rsidP="00920EF4">
            <w:pPr>
              <w:spacing w:line="20" w:lineRule="atLeast"/>
              <w:ind w:left="130"/>
              <w:jc w:val="center"/>
              <w:rPr>
                <w:b/>
                <w:i/>
              </w:rPr>
            </w:pPr>
          </w:p>
        </w:tc>
        <w:tc>
          <w:tcPr>
            <w:tcW w:w="1699" w:type="dxa"/>
            <w:tcBorders>
              <w:top w:val="nil"/>
              <w:left w:val="nil"/>
              <w:bottom w:val="single" w:sz="12" w:space="0" w:color="auto"/>
              <w:right w:val="nil"/>
            </w:tcBorders>
          </w:tcPr>
          <w:p w:rsidR="00920EF4" w:rsidRDefault="00920EF4" w:rsidP="00920EF4">
            <w:pPr>
              <w:spacing w:line="240" w:lineRule="atLeast"/>
              <w:jc w:val="center"/>
              <w:rPr>
                <w:b/>
              </w:rPr>
            </w:pPr>
          </w:p>
        </w:tc>
        <w:tc>
          <w:tcPr>
            <w:tcW w:w="3920" w:type="dxa"/>
            <w:tcBorders>
              <w:top w:val="nil"/>
              <w:left w:val="nil"/>
              <w:bottom w:val="single" w:sz="12" w:space="0" w:color="auto"/>
              <w:right w:val="nil"/>
            </w:tcBorders>
            <w:hideMark/>
          </w:tcPr>
          <w:p w:rsidR="00920EF4" w:rsidRDefault="00920EF4" w:rsidP="00920EF4">
            <w:pPr>
              <w:pStyle w:val="5"/>
              <w:rPr>
                <w:rFonts w:ascii="Calibri" w:eastAsiaTheme="minorEastAsia" w:hAnsi="Calibri"/>
              </w:rPr>
            </w:pPr>
            <w:r>
              <w:rPr>
                <w:rFonts w:ascii="Calibri" w:eastAsiaTheme="minorEastAsia" w:hAnsi="Calibri"/>
              </w:rPr>
              <w:t>АДЫГЭ РЕСПУБЛИК</w:t>
            </w:r>
          </w:p>
          <w:p w:rsidR="00920EF4" w:rsidRDefault="00920EF4" w:rsidP="00920EF4">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920EF4" w:rsidRDefault="00920EF4" w:rsidP="00920EF4">
            <w:pPr>
              <w:tabs>
                <w:tab w:val="left" w:pos="1080"/>
              </w:tabs>
              <w:ind w:left="176"/>
              <w:jc w:val="center"/>
              <w:rPr>
                <w:b/>
                <w:i/>
              </w:rPr>
            </w:pPr>
            <w:r>
              <w:rPr>
                <w:b/>
                <w:i/>
              </w:rPr>
              <w:t>385462, къ. Пщычэу,</w:t>
            </w:r>
          </w:p>
          <w:p w:rsidR="00920EF4" w:rsidRDefault="00920EF4" w:rsidP="00920EF4">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920EF4" w:rsidRDefault="00920EF4" w:rsidP="00920EF4">
      <w:pPr>
        <w:jc w:val="center"/>
        <w:rPr>
          <w:b/>
        </w:rPr>
      </w:pPr>
    </w:p>
    <w:p w:rsidR="00920EF4" w:rsidRDefault="00920EF4" w:rsidP="00920EF4">
      <w:pPr>
        <w:jc w:val="center"/>
        <w:rPr>
          <w:b/>
        </w:rPr>
      </w:pPr>
      <w:r>
        <w:rPr>
          <w:b/>
        </w:rPr>
        <w:t>ПОСТАНОВЛЕНИЯ №73</w:t>
      </w:r>
    </w:p>
    <w:p w:rsidR="00920EF4" w:rsidRDefault="00920EF4" w:rsidP="00920EF4">
      <w:pPr>
        <w:jc w:val="both"/>
        <w:rPr>
          <w:b/>
        </w:rPr>
      </w:pPr>
    </w:p>
    <w:p w:rsidR="00920EF4" w:rsidRDefault="00920EF4" w:rsidP="00920EF4">
      <w:pPr>
        <w:jc w:val="both"/>
      </w:pPr>
      <w:r>
        <w:rPr>
          <w:b/>
        </w:rPr>
        <w:t>0</w:t>
      </w:r>
      <w:r w:rsidR="004454A0">
        <w:rPr>
          <w:b/>
        </w:rPr>
        <w:t>8</w:t>
      </w:r>
      <w:r>
        <w:rPr>
          <w:b/>
        </w:rPr>
        <w:t xml:space="preserve">.05.2015г.                                                                                                                  а. Пшичо </w:t>
      </w:r>
    </w:p>
    <w:p w:rsidR="00920EF4" w:rsidRDefault="00920EF4" w:rsidP="00920EF4"/>
    <w:p w:rsidR="00920EF4" w:rsidRDefault="00920EF4" w:rsidP="00920EF4">
      <w:pPr>
        <w:ind w:hanging="709"/>
        <w:rPr>
          <w:sz w:val="28"/>
          <w:szCs w:val="28"/>
        </w:rPr>
      </w:pPr>
      <w:r>
        <w:rPr>
          <w:sz w:val="28"/>
          <w:szCs w:val="28"/>
        </w:rPr>
        <w:t>«О защите населения</w:t>
      </w:r>
    </w:p>
    <w:p w:rsidR="00920EF4" w:rsidRDefault="00920EF4" w:rsidP="00920EF4">
      <w:pPr>
        <w:ind w:hanging="709"/>
        <w:rPr>
          <w:sz w:val="28"/>
          <w:szCs w:val="28"/>
        </w:rPr>
      </w:pPr>
      <w:r>
        <w:rPr>
          <w:sz w:val="28"/>
          <w:szCs w:val="28"/>
        </w:rPr>
        <w:t xml:space="preserve"> от возможных чрезвычайных</w:t>
      </w:r>
    </w:p>
    <w:p w:rsidR="00920EF4" w:rsidRDefault="00920EF4" w:rsidP="00920EF4">
      <w:pPr>
        <w:ind w:hanging="709"/>
        <w:rPr>
          <w:sz w:val="28"/>
          <w:szCs w:val="28"/>
        </w:rPr>
      </w:pPr>
      <w:r>
        <w:rPr>
          <w:sz w:val="28"/>
          <w:szCs w:val="28"/>
        </w:rPr>
        <w:t xml:space="preserve"> ситуации, </w:t>
      </w:r>
      <w:proofErr w:type="gramStart"/>
      <w:r>
        <w:rPr>
          <w:sz w:val="28"/>
          <w:szCs w:val="28"/>
        </w:rPr>
        <w:t>обусловленных</w:t>
      </w:r>
      <w:proofErr w:type="gramEnd"/>
      <w:r>
        <w:rPr>
          <w:sz w:val="28"/>
          <w:szCs w:val="28"/>
        </w:rPr>
        <w:t xml:space="preserve"> паводками.</w:t>
      </w:r>
    </w:p>
    <w:p w:rsidR="00920EF4" w:rsidRDefault="00920EF4" w:rsidP="00920EF4">
      <w:pPr>
        <w:ind w:hanging="709"/>
        <w:rPr>
          <w:sz w:val="28"/>
          <w:szCs w:val="28"/>
        </w:rPr>
      </w:pPr>
    </w:p>
    <w:p w:rsidR="00920EF4" w:rsidRDefault="00920EF4" w:rsidP="00920EF4">
      <w:pPr>
        <w:ind w:hanging="709"/>
        <w:rPr>
          <w:sz w:val="28"/>
          <w:szCs w:val="28"/>
        </w:rPr>
      </w:pPr>
    </w:p>
    <w:p w:rsidR="00920EF4" w:rsidRDefault="00920EF4" w:rsidP="00920EF4">
      <w:pPr>
        <w:ind w:hanging="709"/>
        <w:rPr>
          <w:sz w:val="28"/>
          <w:szCs w:val="28"/>
        </w:rPr>
      </w:pPr>
    </w:p>
    <w:p w:rsidR="00920EF4" w:rsidRDefault="005D456B" w:rsidP="004454A0">
      <w:pPr>
        <w:ind w:left="-709"/>
        <w:jc w:val="both"/>
        <w:rPr>
          <w:sz w:val="28"/>
          <w:szCs w:val="28"/>
        </w:rPr>
      </w:pPr>
      <w:r>
        <w:rPr>
          <w:sz w:val="28"/>
          <w:szCs w:val="28"/>
        </w:rPr>
        <w:t xml:space="preserve">      В целях защиты населения  и территории от возможных чрезвычайных ситуации, обусловленных  паводками</w:t>
      </w:r>
      <w:proofErr w:type="gramStart"/>
      <w:r>
        <w:rPr>
          <w:sz w:val="28"/>
          <w:szCs w:val="28"/>
        </w:rPr>
        <w:t xml:space="preserve"> ,</w:t>
      </w:r>
      <w:proofErr w:type="gramEnd"/>
      <w:r>
        <w:rPr>
          <w:sz w:val="28"/>
          <w:szCs w:val="28"/>
        </w:rPr>
        <w:t xml:space="preserve"> в период проведения майских праздников </w:t>
      </w:r>
    </w:p>
    <w:p w:rsidR="005D456B" w:rsidRDefault="005D456B" w:rsidP="004454A0">
      <w:pPr>
        <w:jc w:val="both"/>
        <w:rPr>
          <w:sz w:val="28"/>
          <w:szCs w:val="28"/>
        </w:rPr>
      </w:pPr>
    </w:p>
    <w:p w:rsidR="005D456B" w:rsidRDefault="005D456B" w:rsidP="004454A0">
      <w:pPr>
        <w:jc w:val="both"/>
        <w:rPr>
          <w:sz w:val="28"/>
          <w:szCs w:val="28"/>
        </w:rPr>
      </w:pPr>
      <w:r>
        <w:rPr>
          <w:sz w:val="28"/>
          <w:szCs w:val="28"/>
        </w:rPr>
        <w:t xml:space="preserve">ПОСТАНОВЛЯЮ: </w:t>
      </w:r>
    </w:p>
    <w:p w:rsidR="005D456B" w:rsidRDefault="005D456B" w:rsidP="004454A0">
      <w:pPr>
        <w:ind w:left="-709" w:firstLine="709"/>
        <w:jc w:val="both"/>
        <w:rPr>
          <w:sz w:val="28"/>
          <w:szCs w:val="28"/>
        </w:rPr>
      </w:pPr>
      <w:r>
        <w:rPr>
          <w:sz w:val="28"/>
          <w:szCs w:val="28"/>
        </w:rPr>
        <w:t xml:space="preserve">1. Усилить </w:t>
      </w:r>
      <w:proofErr w:type="gramStart"/>
      <w:r>
        <w:rPr>
          <w:sz w:val="28"/>
          <w:szCs w:val="28"/>
        </w:rPr>
        <w:t>контроль за</w:t>
      </w:r>
      <w:proofErr w:type="gramEnd"/>
      <w:r>
        <w:rPr>
          <w:sz w:val="28"/>
          <w:szCs w:val="28"/>
        </w:rPr>
        <w:t xml:space="preserve"> состоянием паводковой обстановки на территории МО «Хатажукайское сельское поселение». </w:t>
      </w:r>
    </w:p>
    <w:p w:rsidR="005D456B" w:rsidRDefault="005D456B" w:rsidP="004454A0">
      <w:pPr>
        <w:ind w:left="-709" w:firstLine="709"/>
        <w:jc w:val="both"/>
        <w:rPr>
          <w:sz w:val="28"/>
          <w:szCs w:val="28"/>
        </w:rPr>
      </w:pPr>
      <w:r>
        <w:rPr>
          <w:sz w:val="28"/>
          <w:szCs w:val="28"/>
        </w:rPr>
        <w:t xml:space="preserve">2. Уточнить расчет сил и средств, привлекаемых к реагированию в чрезвычайных ситуациях обусловленных прохождением паводка. </w:t>
      </w:r>
    </w:p>
    <w:p w:rsidR="005D456B" w:rsidRDefault="005D456B" w:rsidP="004454A0">
      <w:pPr>
        <w:ind w:left="-709" w:firstLine="709"/>
        <w:jc w:val="both"/>
        <w:rPr>
          <w:sz w:val="28"/>
          <w:szCs w:val="28"/>
        </w:rPr>
      </w:pPr>
      <w:r>
        <w:rPr>
          <w:sz w:val="28"/>
          <w:szCs w:val="28"/>
        </w:rPr>
        <w:t>3. Организовать ежедневный мониторинг паводковой  обстановки  в населенных пунктах подверженных угрозе затопления (подтопления).</w:t>
      </w:r>
    </w:p>
    <w:p w:rsidR="005D456B" w:rsidRDefault="005D456B" w:rsidP="004454A0">
      <w:pPr>
        <w:ind w:left="-709" w:firstLine="709"/>
        <w:jc w:val="both"/>
        <w:rPr>
          <w:sz w:val="28"/>
          <w:szCs w:val="28"/>
        </w:rPr>
      </w:pPr>
      <w:r>
        <w:rPr>
          <w:sz w:val="28"/>
          <w:szCs w:val="28"/>
        </w:rPr>
        <w:t xml:space="preserve">4. Назначить ответственным </w:t>
      </w:r>
      <w:r w:rsidR="004454A0">
        <w:rPr>
          <w:sz w:val="28"/>
          <w:szCs w:val="28"/>
        </w:rPr>
        <w:t xml:space="preserve">ведущего специалиста по </w:t>
      </w:r>
      <w:proofErr w:type="spellStart"/>
      <w:r w:rsidR="004454A0">
        <w:rPr>
          <w:sz w:val="28"/>
          <w:szCs w:val="28"/>
        </w:rPr>
        <w:t>землеустроительству</w:t>
      </w:r>
      <w:proofErr w:type="spellEnd"/>
      <w:r w:rsidR="004454A0">
        <w:rPr>
          <w:sz w:val="28"/>
          <w:szCs w:val="28"/>
        </w:rPr>
        <w:t xml:space="preserve"> и ЖКХ </w:t>
      </w:r>
      <w:proofErr w:type="spellStart"/>
      <w:r w:rsidR="004454A0">
        <w:rPr>
          <w:sz w:val="28"/>
          <w:szCs w:val="28"/>
        </w:rPr>
        <w:t>Датхужева</w:t>
      </w:r>
      <w:proofErr w:type="spellEnd"/>
      <w:r w:rsidR="004454A0">
        <w:rPr>
          <w:sz w:val="28"/>
          <w:szCs w:val="28"/>
        </w:rPr>
        <w:t xml:space="preserve"> Н. А. </w:t>
      </w:r>
      <w:r>
        <w:rPr>
          <w:sz w:val="28"/>
          <w:szCs w:val="28"/>
        </w:rPr>
        <w:t xml:space="preserve"> </w:t>
      </w:r>
    </w:p>
    <w:p w:rsidR="005D456B" w:rsidRDefault="005D456B" w:rsidP="004454A0">
      <w:pPr>
        <w:jc w:val="both"/>
        <w:rPr>
          <w:sz w:val="28"/>
          <w:szCs w:val="28"/>
        </w:rPr>
      </w:pPr>
    </w:p>
    <w:p w:rsidR="004454A0" w:rsidRDefault="004454A0" w:rsidP="004454A0">
      <w:pPr>
        <w:ind w:left="-709"/>
        <w:jc w:val="both"/>
        <w:rPr>
          <w:sz w:val="28"/>
          <w:szCs w:val="28"/>
        </w:rPr>
      </w:pPr>
    </w:p>
    <w:p w:rsidR="004454A0" w:rsidRDefault="004454A0" w:rsidP="004454A0">
      <w:pPr>
        <w:ind w:left="-709"/>
        <w:jc w:val="both"/>
        <w:rPr>
          <w:sz w:val="28"/>
          <w:szCs w:val="28"/>
        </w:rPr>
      </w:pPr>
    </w:p>
    <w:p w:rsidR="004454A0" w:rsidRDefault="004454A0" w:rsidP="004454A0">
      <w:pPr>
        <w:ind w:left="-709"/>
        <w:jc w:val="both"/>
        <w:rPr>
          <w:sz w:val="28"/>
          <w:szCs w:val="28"/>
        </w:rPr>
      </w:pPr>
    </w:p>
    <w:p w:rsidR="004454A0" w:rsidRPr="004454A0" w:rsidRDefault="004454A0" w:rsidP="004454A0">
      <w:pPr>
        <w:jc w:val="both"/>
        <w:rPr>
          <w:sz w:val="28"/>
          <w:szCs w:val="28"/>
        </w:rPr>
      </w:pPr>
    </w:p>
    <w:p w:rsidR="004454A0" w:rsidRPr="004454A0" w:rsidRDefault="004454A0" w:rsidP="004454A0">
      <w:pPr>
        <w:rPr>
          <w:sz w:val="28"/>
          <w:szCs w:val="28"/>
        </w:rPr>
      </w:pPr>
    </w:p>
    <w:p w:rsidR="004454A0" w:rsidRPr="004454A0" w:rsidRDefault="004454A0" w:rsidP="004454A0">
      <w:pPr>
        <w:rPr>
          <w:sz w:val="28"/>
          <w:szCs w:val="28"/>
        </w:rPr>
      </w:pPr>
    </w:p>
    <w:p w:rsidR="004454A0" w:rsidRPr="004454A0" w:rsidRDefault="004454A0" w:rsidP="004454A0">
      <w:pPr>
        <w:rPr>
          <w:sz w:val="28"/>
          <w:szCs w:val="28"/>
        </w:rPr>
      </w:pPr>
    </w:p>
    <w:p w:rsidR="004454A0" w:rsidRDefault="004454A0" w:rsidP="004454A0">
      <w:pPr>
        <w:rPr>
          <w:sz w:val="28"/>
          <w:szCs w:val="28"/>
        </w:rPr>
      </w:pPr>
    </w:p>
    <w:p w:rsidR="004454A0" w:rsidRDefault="004454A0" w:rsidP="004454A0">
      <w:pPr>
        <w:jc w:val="both"/>
        <w:rPr>
          <w:sz w:val="28"/>
          <w:szCs w:val="28"/>
        </w:rPr>
      </w:pPr>
      <w:r>
        <w:rPr>
          <w:sz w:val="28"/>
          <w:szCs w:val="28"/>
        </w:rPr>
        <w:t>Глава  МО «Хатажукайское</w:t>
      </w:r>
    </w:p>
    <w:p w:rsidR="004454A0" w:rsidRDefault="004454A0" w:rsidP="004454A0">
      <w:pPr>
        <w:jc w:val="both"/>
        <w:rPr>
          <w:sz w:val="28"/>
          <w:szCs w:val="28"/>
        </w:rPr>
      </w:pPr>
      <w:r>
        <w:rPr>
          <w:sz w:val="28"/>
          <w:szCs w:val="28"/>
        </w:rPr>
        <w:t xml:space="preserve">сельское поселение»                                                                       К.А. Карабетов </w:t>
      </w:r>
    </w:p>
    <w:p w:rsidR="004454A0" w:rsidRDefault="004454A0" w:rsidP="004454A0">
      <w:pPr>
        <w:rPr>
          <w:sz w:val="28"/>
          <w:szCs w:val="28"/>
        </w:rPr>
      </w:pPr>
    </w:p>
    <w:p w:rsidR="005D456B" w:rsidRDefault="005D456B" w:rsidP="004454A0">
      <w:pPr>
        <w:rPr>
          <w:sz w:val="28"/>
          <w:szCs w:val="28"/>
        </w:rPr>
      </w:pPr>
    </w:p>
    <w:p w:rsidR="004454A0" w:rsidRDefault="004454A0" w:rsidP="004454A0">
      <w:pPr>
        <w:rPr>
          <w:sz w:val="28"/>
          <w:szCs w:val="28"/>
        </w:rPr>
      </w:pPr>
    </w:p>
    <w:p w:rsidR="004454A0" w:rsidRDefault="004454A0" w:rsidP="004454A0">
      <w:pPr>
        <w:rPr>
          <w:sz w:val="28"/>
          <w:szCs w:val="28"/>
        </w:rPr>
      </w:pPr>
    </w:p>
    <w:p w:rsidR="004454A0" w:rsidRDefault="004454A0" w:rsidP="004454A0">
      <w:pPr>
        <w:rPr>
          <w:sz w:val="28"/>
          <w:szCs w:val="28"/>
        </w:rPr>
      </w:pPr>
    </w:p>
    <w:p w:rsidR="004454A0" w:rsidRDefault="004454A0" w:rsidP="004454A0">
      <w:pPr>
        <w:rPr>
          <w:sz w:val="28"/>
          <w:szCs w:val="28"/>
        </w:rPr>
      </w:pPr>
    </w:p>
    <w:p w:rsidR="004454A0" w:rsidRDefault="004454A0" w:rsidP="004454A0">
      <w:pPr>
        <w:rPr>
          <w:sz w:val="28"/>
          <w:szCs w:val="28"/>
        </w:rPr>
      </w:pPr>
    </w:p>
    <w:p w:rsidR="004454A0" w:rsidRDefault="004454A0" w:rsidP="004454A0">
      <w:pPr>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4454A0" w:rsidTr="00CA2313">
        <w:tc>
          <w:tcPr>
            <w:tcW w:w="4111" w:type="dxa"/>
            <w:tcBorders>
              <w:top w:val="nil"/>
              <w:left w:val="nil"/>
              <w:bottom w:val="single" w:sz="12" w:space="0" w:color="auto"/>
              <w:right w:val="nil"/>
            </w:tcBorders>
          </w:tcPr>
          <w:p w:rsidR="004454A0" w:rsidRDefault="004454A0" w:rsidP="00CA2313">
            <w:pPr>
              <w:pStyle w:val="5"/>
              <w:rPr>
                <w:rFonts w:ascii="Calibri" w:eastAsiaTheme="minorEastAsia" w:hAnsi="Calibri"/>
              </w:rPr>
            </w:pPr>
            <w:r>
              <w:rPr>
                <w:rFonts w:ascii="Calibri" w:eastAsiaTheme="minorEastAsia" w:hAnsi="Calibri"/>
              </w:rPr>
              <w:t>РЕСПУБЛИКА АДЫГЕЯ</w:t>
            </w:r>
          </w:p>
          <w:p w:rsidR="004454A0" w:rsidRDefault="004454A0" w:rsidP="00CA2313">
            <w:pPr>
              <w:spacing w:line="20" w:lineRule="atLeast"/>
              <w:ind w:hanging="70"/>
              <w:jc w:val="center"/>
              <w:rPr>
                <w:b/>
                <w:i/>
              </w:rPr>
            </w:pPr>
            <w:r>
              <w:rPr>
                <w:b/>
                <w:i/>
              </w:rPr>
              <w:t>Муниципальное образование</w:t>
            </w:r>
          </w:p>
          <w:p w:rsidR="004454A0" w:rsidRDefault="004454A0" w:rsidP="00CA2313">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4454A0" w:rsidRDefault="004454A0" w:rsidP="00CA2313">
            <w:pPr>
              <w:spacing w:line="20" w:lineRule="atLeast"/>
              <w:ind w:left="130"/>
              <w:jc w:val="center"/>
              <w:rPr>
                <w:b/>
                <w:i/>
              </w:rPr>
            </w:pPr>
            <w:r>
              <w:rPr>
                <w:b/>
                <w:i/>
              </w:rPr>
              <w:t xml:space="preserve">385462, а. Пшичо, </w:t>
            </w:r>
          </w:p>
          <w:p w:rsidR="004454A0" w:rsidRDefault="004454A0" w:rsidP="00CA2313">
            <w:pPr>
              <w:spacing w:line="20" w:lineRule="atLeast"/>
              <w:ind w:left="130"/>
              <w:jc w:val="center"/>
              <w:rPr>
                <w:b/>
                <w:i/>
              </w:rPr>
            </w:pPr>
            <w:r>
              <w:rPr>
                <w:b/>
                <w:i/>
              </w:rPr>
              <w:t>ул. Ленина, 51</w:t>
            </w:r>
          </w:p>
          <w:p w:rsidR="004454A0" w:rsidRDefault="004454A0" w:rsidP="00CA2313">
            <w:pPr>
              <w:spacing w:line="20" w:lineRule="atLeast"/>
              <w:ind w:left="130"/>
              <w:jc w:val="center"/>
              <w:rPr>
                <w:b/>
                <w:i/>
              </w:rPr>
            </w:pPr>
          </w:p>
        </w:tc>
        <w:tc>
          <w:tcPr>
            <w:tcW w:w="1699" w:type="dxa"/>
            <w:tcBorders>
              <w:top w:val="nil"/>
              <w:left w:val="nil"/>
              <w:bottom w:val="single" w:sz="12" w:space="0" w:color="auto"/>
              <w:right w:val="nil"/>
            </w:tcBorders>
          </w:tcPr>
          <w:p w:rsidR="004454A0" w:rsidRDefault="004454A0" w:rsidP="00CA2313">
            <w:pPr>
              <w:spacing w:line="240" w:lineRule="atLeast"/>
              <w:jc w:val="center"/>
              <w:rPr>
                <w:b/>
              </w:rPr>
            </w:pPr>
          </w:p>
        </w:tc>
        <w:tc>
          <w:tcPr>
            <w:tcW w:w="3920" w:type="dxa"/>
            <w:tcBorders>
              <w:top w:val="nil"/>
              <w:left w:val="nil"/>
              <w:bottom w:val="single" w:sz="12" w:space="0" w:color="auto"/>
              <w:right w:val="nil"/>
            </w:tcBorders>
            <w:hideMark/>
          </w:tcPr>
          <w:p w:rsidR="004454A0" w:rsidRDefault="004454A0" w:rsidP="00CA2313">
            <w:pPr>
              <w:pStyle w:val="5"/>
              <w:rPr>
                <w:rFonts w:ascii="Calibri" w:eastAsiaTheme="minorEastAsia" w:hAnsi="Calibri"/>
              </w:rPr>
            </w:pPr>
            <w:r>
              <w:rPr>
                <w:rFonts w:ascii="Calibri" w:eastAsiaTheme="minorEastAsia" w:hAnsi="Calibri"/>
              </w:rPr>
              <w:t>АДЫГЭ РЕСПУБЛИК</w:t>
            </w:r>
          </w:p>
          <w:p w:rsidR="004454A0" w:rsidRDefault="004454A0" w:rsidP="00CA2313">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4454A0" w:rsidRDefault="004454A0" w:rsidP="00CA2313">
            <w:pPr>
              <w:tabs>
                <w:tab w:val="left" w:pos="1080"/>
              </w:tabs>
              <w:ind w:left="176"/>
              <w:jc w:val="center"/>
              <w:rPr>
                <w:b/>
                <w:i/>
              </w:rPr>
            </w:pPr>
            <w:r>
              <w:rPr>
                <w:b/>
                <w:i/>
              </w:rPr>
              <w:t>385462, къ. Пщычэу,</w:t>
            </w:r>
          </w:p>
          <w:p w:rsidR="004454A0" w:rsidRDefault="004454A0" w:rsidP="00CA231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4454A0" w:rsidRDefault="004454A0" w:rsidP="004454A0">
      <w:pPr>
        <w:jc w:val="center"/>
        <w:rPr>
          <w:b/>
        </w:rPr>
      </w:pPr>
    </w:p>
    <w:p w:rsidR="004454A0" w:rsidRDefault="004454A0" w:rsidP="004454A0">
      <w:pPr>
        <w:jc w:val="center"/>
        <w:rPr>
          <w:b/>
        </w:rPr>
      </w:pPr>
      <w:r>
        <w:rPr>
          <w:b/>
        </w:rPr>
        <w:t>ПОСТАНОВЛЕНИЯ №7</w:t>
      </w:r>
      <w:r w:rsidR="00E13D04">
        <w:rPr>
          <w:b/>
        </w:rPr>
        <w:t>4</w:t>
      </w:r>
    </w:p>
    <w:p w:rsidR="004454A0" w:rsidRDefault="004454A0" w:rsidP="004454A0">
      <w:pPr>
        <w:jc w:val="both"/>
        <w:rPr>
          <w:b/>
        </w:rPr>
      </w:pPr>
    </w:p>
    <w:p w:rsidR="004454A0" w:rsidRDefault="004454A0" w:rsidP="004454A0">
      <w:pPr>
        <w:jc w:val="both"/>
      </w:pPr>
      <w:r>
        <w:rPr>
          <w:b/>
        </w:rPr>
        <w:t xml:space="preserve">08.05.2015г.                                                                                                                  а. Пшичо </w:t>
      </w:r>
    </w:p>
    <w:p w:rsidR="004454A0" w:rsidRDefault="004454A0" w:rsidP="004454A0">
      <w:pPr>
        <w:rPr>
          <w:sz w:val="28"/>
          <w:szCs w:val="28"/>
        </w:rPr>
      </w:pPr>
    </w:p>
    <w:p w:rsidR="004454A0" w:rsidRDefault="004454A0" w:rsidP="004454A0">
      <w:pPr>
        <w:rPr>
          <w:sz w:val="28"/>
          <w:szCs w:val="28"/>
        </w:rPr>
      </w:pPr>
    </w:p>
    <w:p w:rsidR="004454A0" w:rsidRDefault="004454A0" w:rsidP="004454A0">
      <w:pPr>
        <w:ind w:hanging="426"/>
        <w:rPr>
          <w:sz w:val="28"/>
          <w:szCs w:val="28"/>
        </w:rPr>
      </w:pPr>
      <w:r>
        <w:rPr>
          <w:sz w:val="28"/>
          <w:szCs w:val="28"/>
        </w:rPr>
        <w:t>Об организации дежурства</w:t>
      </w:r>
    </w:p>
    <w:p w:rsidR="004454A0" w:rsidRDefault="004454A0" w:rsidP="004454A0">
      <w:pPr>
        <w:ind w:hanging="426"/>
        <w:rPr>
          <w:sz w:val="28"/>
          <w:szCs w:val="28"/>
        </w:rPr>
      </w:pPr>
      <w:r>
        <w:rPr>
          <w:sz w:val="28"/>
          <w:szCs w:val="28"/>
        </w:rPr>
        <w:t xml:space="preserve">работников Администрации </w:t>
      </w:r>
    </w:p>
    <w:p w:rsidR="004454A0" w:rsidRDefault="004454A0" w:rsidP="004454A0">
      <w:pPr>
        <w:ind w:hanging="426"/>
        <w:rPr>
          <w:sz w:val="28"/>
          <w:szCs w:val="28"/>
        </w:rPr>
      </w:pPr>
      <w:r>
        <w:rPr>
          <w:sz w:val="28"/>
          <w:szCs w:val="28"/>
        </w:rPr>
        <w:t xml:space="preserve">МО «Хатажукайское сельское поселение» </w:t>
      </w:r>
    </w:p>
    <w:p w:rsidR="004454A0" w:rsidRDefault="004454A0" w:rsidP="004454A0">
      <w:pPr>
        <w:ind w:hanging="426"/>
        <w:rPr>
          <w:sz w:val="28"/>
          <w:szCs w:val="28"/>
        </w:rPr>
      </w:pPr>
    </w:p>
    <w:p w:rsidR="001A3E97" w:rsidRDefault="001A3E97" w:rsidP="004454A0">
      <w:pPr>
        <w:ind w:hanging="426"/>
        <w:rPr>
          <w:sz w:val="28"/>
          <w:szCs w:val="28"/>
        </w:rPr>
      </w:pPr>
    </w:p>
    <w:p w:rsidR="001A3E97" w:rsidRDefault="001A3E97" w:rsidP="004454A0">
      <w:pPr>
        <w:ind w:hanging="426"/>
        <w:rPr>
          <w:sz w:val="28"/>
          <w:szCs w:val="28"/>
        </w:rPr>
      </w:pPr>
    </w:p>
    <w:p w:rsidR="001A3E97" w:rsidRDefault="001A3E97" w:rsidP="004454A0">
      <w:pPr>
        <w:ind w:hanging="426"/>
        <w:rPr>
          <w:sz w:val="28"/>
          <w:szCs w:val="28"/>
        </w:rPr>
      </w:pPr>
    </w:p>
    <w:p w:rsidR="001A3E97" w:rsidRDefault="001A3E97" w:rsidP="004454A0">
      <w:pPr>
        <w:ind w:hanging="426"/>
        <w:rPr>
          <w:sz w:val="28"/>
          <w:szCs w:val="28"/>
        </w:rPr>
      </w:pPr>
    </w:p>
    <w:p w:rsidR="001A3E97" w:rsidRDefault="001A3E97" w:rsidP="001A3E97">
      <w:pPr>
        <w:ind w:left="-709" w:firstLine="283"/>
        <w:jc w:val="both"/>
        <w:rPr>
          <w:sz w:val="28"/>
          <w:szCs w:val="28"/>
        </w:rPr>
      </w:pPr>
      <w:r>
        <w:rPr>
          <w:sz w:val="28"/>
          <w:szCs w:val="28"/>
        </w:rPr>
        <w:t xml:space="preserve"> 1. Организовать дежурство работников Администрации МО «Хатажукайское сельское поселение» в период подготовки о проведения мероприятий, посвященных 70 – </w:t>
      </w:r>
      <w:proofErr w:type="spellStart"/>
      <w:r>
        <w:rPr>
          <w:sz w:val="28"/>
          <w:szCs w:val="28"/>
        </w:rPr>
        <w:t>летию</w:t>
      </w:r>
      <w:proofErr w:type="spellEnd"/>
      <w:r>
        <w:rPr>
          <w:sz w:val="28"/>
          <w:szCs w:val="28"/>
        </w:rPr>
        <w:t xml:space="preserve"> Победы Великой Отечественной Войны.  </w:t>
      </w:r>
    </w:p>
    <w:p w:rsidR="001A3E97" w:rsidRDefault="001A3E97" w:rsidP="001A3E97">
      <w:pPr>
        <w:ind w:left="-709" w:firstLine="283"/>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hanging="709"/>
        <w:jc w:val="both"/>
        <w:rPr>
          <w:sz w:val="28"/>
          <w:szCs w:val="28"/>
        </w:rPr>
      </w:pPr>
      <w:r>
        <w:rPr>
          <w:sz w:val="28"/>
          <w:szCs w:val="28"/>
        </w:rPr>
        <w:t>Глава  МО «Хатажукайское</w:t>
      </w:r>
    </w:p>
    <w:p w:rsidR="001A3E97" w:rsidRDefault="001A3E97" w:rsidP="001A3E97">
      <w:pPr>
        <w:ind w:left="-709"/>
        <w:jc w:val="both"/>
        <w:rPr>
          <w:sz w:val="28"/>
          <w:szCs w:val="28"/>
        </w:rPr>
      </w:pPr>
      <w:r>
        <w:rPr>
          <w:sz w:val="28"/>
          <w:szCs w:val="28"/>
        </w:rPr>
        <w:t xml:space="preserve">сельское поселение»                                                                       К.А. Карабетов </w:t>
      </w:r>
    </w:p>
    <w:p w:rsidR="001A3E97" w:rsidRDefault="001A3E97" w:rsidP="001A3E97">
      <w:pPr>
        <w:rPr>
          <w:sz w:val="28"/>
          <w:szCs w:val="28"/>
        </w:rPr>
      </w:pPr>
    </w:p>
    <w:p w:rsidR="001A3E97" w:rsidRDefault="001A3E97" w:rsidP="001A3E97">
      <w:pPr>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left="-709" w:firstLine="283"/>
        <w:jc w:val="both"/>
        <w:rPr>
          <w:sz w:val="28"/>
          <w:szCs w:val="28"/>
        </w:rPr>
      </w:pPr>
    </w:p>
    <w:p w:rsidR="001A3E97" w:rsidRDefault="001A3E97" w:rsidP="001A3E97">
      <w:pPr>
        <w:ind w:firstLine="708"/>
        <w:jc w:val="right"/>
      </w:pPr>
    </w:p>
    <w:p w:rsidR="001A3E97" w:rsidRDefault="001A3E97" w:rsidP="001A3E97">
      <w:pPr>
        <w:ind w:firstLine="708"/>
        <w:jc w:val="right"/>
      </w:pPr>
      <w:r>
        <w:t>Приложение № 1</w:t>
      </w:r>
    </w:p>
    <w:p w:rsidR="001A3E97" w:rsidRPr="003D2772" w:rsidRDefault="001A3E97" w:rsidP="001A3E97">
      <w:pPr>
        <w:ind w:firstLine="708"/>
        <w:jc w:val="center"/>
        <w:rPr>
          <w:b/>
        </w:rPr>
      </w:pPr>
      <w:r w:rsidRPr="003D2772">
        <w:rPr>
          <w:b/>
        </w:rPr>
        <w:t xml:space="preserve">                                                                                                        Утверждаю</w:t>
      </w:r>
      <w:r>
        <w:rPr>
          <w:b/>
        </w:rPr>
        <w:t xml:space="preserve">: </w:t>
      </w:r>
      <w:r w:rsidRPr="003D2772">
        <w:rPr>
          <w:b/>
        </w:rPr>
        <w:t xml:space="preserve"> </w:t>
      </w:r>
    </w:p>
    <w:p w:rsidR="001A3E97" w:rsidRDefault="001A3E97" w:rsidP="001A3E97">
      <w:pPr>
        <w:ind w:firstLine="708"/>
        <w:jc w:val="center"/>
      </w:pPr>
      <w:r>
        <w:t xml:space="preserve">                                                                                              Глава администрации </w:t>
      </w:r>
    </w:p>
    <w:p w:rsidR="001A3E97" w:rsidRDefault="001A3E97" w:rsidP="001A3E97">
      <w:pPr>
        <w:ind w:firstLine="708"/>
        <w:jc w:val="right"/>
      </w:pPr>
      <w:r>
        <w:t>МО «Хатажукайское с/п»</w:t>
      </w:r>
    </w:p>
    <w:p w:rsidR="001A3E97" w:rsidRDefault="001A3E97" w:rsidP="001A3E97">
      <w:pPr>
        <w:ind w:firstLine="708"/>
        <w:jc w:val="right"/>
      </w:pPr>
      <w:r>
        <w:t xml:space="preserve">____________ Карабетов К.А. </w:t>
      </w:r>
    </w:p>
    <w:p w:rsidR="001A3E97" w:rsidRDefault="001A3E97" w:rsidP="001A3E97">
      <w:pPr>
        <w:ind w:firstLine="708"/>
        <w:jc w:val="right"/>
      </w:pPr>
      <w:r>
        <w:t xml:space="preserve">«___»______ 2015г. </w:t>
      </w:r>
    </w:p>
    <w:p w:rsidR="001A3E97" w:rsidRDefault="001A3E97" w:rsidP="001A3E97">
      <w:pPr>
        <w:ind w:firstLine="708"/>
        <w:jc w:val="right"/>
      </w:pPr>
    </w:p>
    <w:p w:rsidR="001A3E97" w:rsidRDefault="001A3E97" w:rsidP="001A3E97">
      <w:pPr>
        <w:ind w:firstLine="708"/>
        <w:jc w:val="right"/>
      </w:pPr>
      <w:r>
        <w:t xml:space="preserve"> </w:t>
      </w:r>
    </w:p>
    <w:p w:rsidR="001A3E97" w:rsidRDefault="001A3E97" w:rsidP="001A3E97">
      <w:pPr>
        <w:ind w:firstLine="708"/>
        <w:jc w:val="right"/>
      </w:pPr>
      <w:r>
        <w:t xml:space="preserve"> </w:t>
      </w:r>
    </w:p>
    <w:p w:rsidR="001A3E97" w:rsidRPr="003D2772" w:rsidRDefault="001A3E97" w:rsidP="001A3E97">
      <w:pPr>
        <w:ind w:firstLine="708"/>
        <w:jc w:val="center"/>
        <w:rPr>
          <w:b/>
        </w:rPr>
      </w:pPr>
      <w:r w:rsidRPr="003D2772">
        <w:rPr>
          <w:b/>
        </w:rPr>
        <w:t xml:space="preserve">ГРАФИК </w:t>
      </w:r>
    </w:p>
    <w:p w:rsidR="001A3E97" w:rsidRDefault="001A3E97" w:rsidP="001A3E97">
      <w:pPr>
        <w:ind w:firstLine="708"/>
        <w:jc w:val="center"/>
        <w:rPr>
          <w:b/>
        </w:rPr>
      </w:pPr>
      <w:r>
        <w:rPr>
          <w:b/>
        </w:rPr>
        <w:t xml:space="preserve">Дежурства </w:t>
      </w:r>
      <w:r w:rsidRPr="003D2772">
        <w:rPr>
          <w:b/>
        </w:rPr>
        <w:t xml:space="preserve"> работников администрации </w:t>
      </w:r>
    </w:p>
    <w:p w:rsidR="001A3E97" w:rsidRPr="003D2772" w:rsidRDefault="001A3E97" w:rsidP="001A3E97">
      <w:pPr>
        <w:ind w:firstLine="708"/>
        <w:jc w:val="center"/>
        <w:rPr>
          <w:b/>
        </w:rPr>
      </w:pPr>
      <w:r w:rsidRPr="003D2772">
        <w:rPr>
          <w:b/>
        </w:rPr>
        <w:t xml:space="preserve">муниципального образования «Хатажукайское сельское поселение» </w:t>
      </w:r>
    </w:p>
    <w:p w:rsidR="001A3E97" w:rsidRPr="003D2772" w:rsidRDefault="001A3E97" w:rsidP="001A3E97">
      <w:pPr>
        <w:ind w:firstLine="708"/>
        <w:rPr>
          <w:b/>
        </w:rPr>
      </w:pPr>
    </w:p>
    <w:p w:rsidR="001A3E97" w:rsidRDefault="001A3E97" w:rsidP="001A3E97">
      <w:pPr>
        <w:ind w:firstLine="708"/>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96"/>
        <w:gridCol w:w="4140"/>
        <w:gridCol w:w="1964"/>
        <w:gridCol w:w="1620"/>
      </w:tblGrid>
      <w:tr w:rsidR="001A3E97" w:rsidTr="00CA2313">
        <w:tc>
          <w:tcPr>
            <w:tcW w:w="540" w:type="dxa"/>
          </w:tcPr>
          <w:p w:rsidR="001A3E97" w:rsidRPr="00C33B24" w:rsidRDefault="001A3E97" w:rsidP="00CA2313">
            <w:pPr>
              <w:rPr>
                <w:b/>
              </w:rPr>
            </w:pPr>
            <w:r w:rsidRPr="00C33B24">
              <w:rPr>
                <w:b/>
              </w:rPr>
              <w:t xml:space="preserve">№ п/п </w:t>
            </w:r>
          </w:p>
        </w:tc>
        <w:tc>
          <w:tcPr>
            <w:tcW w:w="1996" w:type="dxa"/>
          </w:tcPr>
          <w:p w:rsidR="001A3E97" w:rsidRPr="00C33B24" w:rsidRDefault="001A3E97" w:rsidP="00CA2313">
            <w:pPr>
              <w:rPr>
                <w:b/>
              </w:rPr>
            </w:pPr>
            <w:r w:rsidRPr="00C33B24">
              <w:rPr>
                <w:b/>
              </w:rPr>
              <w:t xml:space="preserve">    Ф.   И.   О.     </w:t>
            </w:r>
          </w:p>
        </w:tc>
        <w:tc>
          <w:tcPr>
            <w:tcW w:w="4140" w:type="dxa"/>
          </w:tcPr>
          <w:p w:rsidR="001A3E97" w:rsidRPr="00C33B24" w:rsidRDefault="001A3E97" w:rsidP="00CA2313">
            <w:pPr>
              <w:rPr>
                <w:b/>
              </w:rPr>
            </w:pPr>
            <w:r w:rsidRPr="00C33B24">
              <w:rPr>
                <w:b/>
              </w:rPr>
              <w:t xml:space="preserve">Занимаемая должность </w:t>
            </w:r>
          </w:p>
        </w:tc>
        <w:tc>
          <w:tcPr>
            <w:tcW w:w="1964" w:type="dxa"/>
          </w:tcPr>
          <w:p w:rsidR="001A3E97" w:rsidRPr="00C33B24" w:rsidRDefault="001A3E97" w:rsidP="00CA2313">
            <w:pPr>
              <w:jc w:val="center"/>
              <w:rPr>
                <w:b/>
              </w:rPr>
            </w:pPr>
            <w:r w:rsidRPr="00C33B24">
              <w:rPr>
                <w:b/>
              </w:rPr>
              <w:t>Дата</w:t>
            </w:r>
          </w:p>
          <w:p w:rsidR="001A3E97" w:rsidRPr="00C33B24" w:rsidRDefault="001A3E97" w:rsidP="00CA2313">
            <w:pPr>
              <w:jc w:val="center"/>
              <w:rPr>
                <w:b/>
              </w:rPr>
            </w:pPr>
          </w:p>
        </w:tc>
        <w:tc>
          <w:tcPr>
            <w:tcW w:w="1620" w:type="dxa"/>
          </w:tcPr>
          <w:p w:rsidR="001A3E97" w:rsidRPr="00C33B24" w:rsidRDefault="001A3E97" w:rsidP="00CA2313">
            <w:pPr>
              <w:rPr>
                <w:b/>
              </w:rPr>
            </w:pPr>
            <w:r w:rsidRPr="00C33B24">
              <w:rPr>
                <w:b/>
              </w:rPr>
              <w:t xml:space="preserve"> Ознакомлен </w:t>
            </w:r>
          </w:p>
        </w:tc>
      </w:tr>
      <w:tr w:rsidR="001A3E97" w:rsidTr="00CA2313">
        <w:tc>
          <w:tcPr>
            <w:tcW w:w="540" w:type="dxa"/>
          </w:tcPr>
          <w:p w:rsidR="001A3E97" w:rsidRDefault="001A3E97" w:rsidP="00CA2313">
            <w:r>
              <w:t>1.</w:t>
            </w:r>
          </w:p>
          <w:p w:rsidR="001A3E97" w:rsidRDefault="001A3E97" w:rsidP="00CA2313">
            <w:r>
              <w:t xml:space="preserve">2. </w:t>
            </w:r>
          </w:p>
          <w:p w:rsidR="001A3E97" w:rsidRDefault="001A3E97" w:rsidP="00CA2313">
            <w:r>
              <w:t xml:space="preserve">3. </w:t>
            </w:r>
          </w:p>
        </w:tc>
        <w:tc>
          <w:tcPr>
            <w:tcW w:w="1996" w:type="dxa"/>
          </w:tcPr>
          <w:p w:rsidR="001A3E97" w:rsidRDefault="001A3E97" w:rsidP="00CA2313">
            <w:r>
              <w:t>Карабетов К. А.</w:t>
            </w:r>
          </w:p>
          <w:p w:rsidR="001A3E97" w:rsidRDefault="001A3E97" w:rsidP="00CA2313">
            <w:proofErr w:type="spellStart"/>
            <w:r>
              <w:t>Хатков</w:t>
            </w:r>
            <w:proofErr w:type="spellEnd"/>
            <w:r>
              <w:t xml:space="preserve"> К.М.   </w:t>
            </w:r>
          </w:p>
          <w:p w:rsidR="001A3E97" w:rsidRDefault="001A3E97" w:rsidP="00CA2313">
            <w:proofErr w:type="spellStart"/>
            <w:r>
              <w:t>Куижев</w:t>
            </w:r>
            <w:proofErr w:type="spellEnd"/>
            <w:r>
              <w:t xml:space="preserve"> А.А. </w:t>
            </w:r>
          </w:p>
        </w:tc>
        <w:tc>
          <w:tcPr>
            <w:tcW w:w="4140" w:type="dxa"/>
          </w:tcPr>
          <w:p w:rsidR="001A3E97" w:rsidRDefault="001A3E97" w:rsidP="001A3E97">
            <w:r>
              <w:t>Глава администрации</w:t>
            </w:r>
          </w:p>
          <w:p w:rsidR="001A3E97" w:rsidRDefault="001A3E97" w:rsidP="001A3E97">
            <w:r>
              <w:t xml:space="preserve">Рабочий по благоустройству </w:t>
            </w:r>
          </w:p>
          <w:p w:rsidR="001A3E97" w:rsidRDefault="001A3E97" w:rsidP="001A3E97">
            <w:r>
              <w:t xml:space="preserve">Специалист 1  категории </w:t>
            </w:r>
          </w:p>
        </w:tc>
        <w:tc>
          <w:tcPr>
            <w:tcW w:w="1964" w:type="dxa"/>
          </w:tcPr>
          <w:p w:rsidR="001A3E97" w:rsidRDefault="001A3E97" w:rsidP="00CA2313">
            <w:r>
              <w:t xml:space="preserve">09.05.2015г. </w:t>
            </w:r>
          </w:p>
          <w:p w:rsidR="001A3E97" w:rsidRDefault="001A3E97" w:rsidP="00CA2313">
            <w:r>
              <w:t xml:space="preserve">09.05.2015г. </w:t>
            </w:r>
          </w:p>
          <w:p w:rsidR="001A3E97" w:rsidRDefault="001A3E97" w:rsidP="00CA2313">
            <w:r>
              <w:t xml:space="preserve">09.05.2015г. </w:t>
            </w:r>
          </w:p>
        </w:tc>
        <w:tc>
          <w:tcPr>
            <w:tcW w:w="1620" w:type="dxa"/>
          </w:tcPr>
          <w:p w:rsidR="001A3E97" w:rsidRDefault="001A3E97" w:rsidP="00CA2313">
            <w:pPr>
              <w:jc w:val="center"/>
            </w:pPr>
          </w:p>
        </w:tc>
      </w:tr>
      <w:tr w:rsidR="001A3E97" w:rsidTr="00CA2313">
        <w:tc>
          <w:tcPr>
            <w:tcW w:w="540" w:type="dxa"/>
          </w:tcPr>
          <w:p w:rsidR="001A3E97" w:rsidRDefault="001A3E97" w:rsidP="00CA2313">
            <w:r>
              <w:t xml:space="preserve">1. </w:t>
            </w:r>
          </w:p>
          <w:p w:rsidR="001A3E97" w:rsidRDefault="001A3E97" w:rsidP="00CA2313">
            <w:r>
              <w:t>2.</w:t>
            </w:r>
          </w:p>
          <w:p w:rsidR="001A3E97" w:rsidRDefault="001A3E97" w:rsidP="00CA2313">
            <w:r>
              <w:t xml:space="preserve">3.  </w:t>
            </w:r>
          </w:p>
        </w:tc>
        <w:tc>
          <w:tcPr>
            <w:tcW w:w="1996" w:type="dxa"/>
          </w:tcPr>
          <w:p w:rsidR="001A3E97" w:rsidRDefault="001A3E97" w:rsidP="00CA2313">
            <w:proofErr w:type="spellStart"/>
            <w:r>
              <w:t>Тлишев</w:t>
            </w:r>
            <w:proofErr w:type="spellEnd"/>
            <w:r>
              <w:t xml:space="preserve"> А.А. </w:t>
            </w:r>
          </w:p>
          <w:p w:rsidR="001A3E97" w:rsidRDefault="001A3E97" w:rsidP="00CA2313">
            <w:proofErr w:type="spellStart"/>
            <w:r>
              <w:t>Едыгов</w:t>
            </w:r>
            <w:proofErr w:type="spellEnd"/>
            <w:r>
              <w:t xml:space="preserve"> Г.Ю. </w:t>
            </w:r>
          </w:p>
          <w:p w:rsidR="001A3E97" w:rsidRDefault="001A3E97" w:rsidP="001A3E97">
            <w:proofErr w:type="spellStart"/>
            <w:r>
              <w:t>Керяшева</w:t>
            </w:r>
            <w:proofErr w:type="spellEnd"/>
            <w:r>
              <w:t xml:space="preserve"> Э.К. </w:t>
            </w:r>
          </w:p>
        </w:tc>
        <w:tc>
          <w:tcPr>
            <w:tcW w:w="4140" w:type="dxa"/>
          </w:tcPr>
          <w:p w:rsidR="001A3E97" w:rsidRDefault="001A3E97" w:rsidP="00CA2313">
            <w:r>
              <w:t xml:space="preserve">Заместитель главы администрации </w:t>
            </w:r>
          </w:p>
          <w:p w:rsidR="001A3E97" w:rsidRDefault="001A3E97" w:rsidP="00CA2313">
            <w:r>
              <w:t>Рабочий по благоустройству</w:t>
            </w:r>
          </w:p>
          <w:p w:rsidR="001A3E97" w:rsidRDefault="001A3E97" w:rsidP="001A3E97">
            <w:r>
              <w:t xml:space="preserve">Специалист 1 категории </w:t>
            </w:r>
          </w:p>
        </w:tc>
        <w:tc>
          <w:tcPr>
            <w:tcW w:w="1964" w:type="dxa"/>
          </w:tcPr>
          <w:p w:rsidR="001A3E97" w:rsidRDefault="001A3E97" w:rsidP="001A3E97">
            <w:r>
              <w:t xml:space="preserve">10.05.2015г. </w:t>
            </w:r>
          </w:p>
          <w:p w:rsidR="001A3E97" w:rsidRDefault="001A3E97" w:rsidP="001A3E97">
            <w:r>
              <w:t xml:space="preserve">10.05.2015г. </w:t>
            </w:r>
          </w:p>
          <w:p w:rsidR="001A3E97" w:rsidRDefault="001A3E97" w:rsidP="001A3E97">
            <w:r>
              <w:t>10.05.2015г</w:t>
            </w:r>
          </w:p>
        </w:tc>
        <w:tc>
          <w:tcPr>
            <w:tcW w:w="1620" w:type="dxa"/>
          </w:tcPr>
          <w:p w:rsidR="001A3E97" w:rsidRDefault="001A3E97" w:rsidP="00CA2313"/>
        </w:tc>
      </w:tr>
      <w:tr w:rsidR="001A3E97" w:rsidTr="00CA2313">
        <w:tc>
          <w:tcPr>
            <w:tcW w:w="540" w:type="dxa"/>
          </w:tcPr>
          <w:p w:rsidR="001A3E97" w:rsidRDefault="00E13D04" w:rsidP="00E13D04">
            <w:r>
              <w:t>1</w:t>
            </w:r>
            <w:r w:rsidR="001A3E97">
              <w:t xml:space="preserve">. </w:t>
            </w:r>
          </w:p>
          <w:p w:rsidR="00E13D04" w:rsidRDefault="00E13D04" w:rsidP="00E13D04">
            <w:r>
              <w:t xml:space="preserve">2. </w:t>
            </w:r>
          </w:p>
        </w:tc>
        <w:tc>
          <w:tcPr>
            <w:tcW w:w="1996" w:type="dxa"/>
          </w:tcPr>
          <w:p w:rsidR="001A3E97" w:rsidRDefault="00E13D04" w:rsidP="00CA2313">
            <w:proofErr w:type="spellStart"/>
            <w:r>
              <w:t>Датхужев</w:t>
            </w:r>
            <w:proofErr w:type="spellEnd"/>
            <w:r>
              <w:t xml:space="preserve"> Н.А. </w:t>
            </w:r>
          </w:p>
          <w:p w:rsidR="00E13D04" w:rsidRDefault="00E13D04" w:rsidP="00CA2313">
            <w:r>
              <w:t xml:space="preserve">Иванова М.Т. </w:t>
            </w:r>
          </w:p>
        </w:tc>
        <w:tc>
          <w:tcPr>
            <w:tcW w:w="4140" w:type="dxa"/>
          </w:tcPr>
          <w:p w:rsidR="001A3E97" w:rsidRDefault="00E13D04" w:rsidP="00E13D04">
            <w:r>
              <w:t xml:space="preserve"> Ведущий специалист </w:t>
            </w:r>
            <w:r w:rsidR="001A3E97">
              <w:t xml:space="preserve"> </w:t>
            </w:r>
          </w:p>
          <w:p w:rsidR="00E13D04" w:rsidRDefault="00E13D04" w:rsidP="00E13D04">
            <w:r>
              <w:t xml:space="preserve">Главный финансист </w:t>
            </w:r>
          </w:p>
        </w:tc>
        <w:tc>
          <w:tcPr>
            <w:tcW w:w="1964" w:type="dxa"/>
          </w:tcPr>
          <w:p w:rsidR="001A3E97" w:rsidRDefault="00E13D04" w:rsidP="00CA2313">
            <w:r>
              <w:t xml:space="preserve">11.05.2015г. </w:t>
            </w:r>
          </w:p>
          <w:p w:rsidR="00E13D04" w:rsidRDefault="00E13D04" w:rsidP="00CA2313">
            <w:r>
              <w:t xml:space="preserve">11.05.2015г. </w:t>
            </w:r>
          </w:p>
        </w:tc>
        <w:tc>
          <w:tcPr>
            <w:tcW w:w="1620" w:type="dxa"/>
          </w:tcPr>
          <w:p w:rsidR="001A3E97" w:rsidRDefault="001A3E97" w:rsidP="00CA2313"/>
        </w:tc>
      </w:tr>
    </w:tbl>
    <w:p w:rsidR="004454A0" w:rsidRDefault="004454A0"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E13D04" w:rsidTr="00CA2313">
        <w:tc>
          <w:tcPr>
            <w:tcW w:w="4111" w:type="dxa"/>
            <w:tcBorders>
              <w:top w:val="nil"/>
              <w:left w:val="nil"/>
              <w:bottom w:val="single" w:sz="12" w:space="0" w:color="auto"/>
              <w:right w:val="nil"/>
            </w:tcBorders>
          </w:tcPr>
          <w:p w:rsidR="00E13D04" w:rsidRDefault="00E13D04" w:rsidP="00CA2313">
            <w:pPr>
              <w:pStyle w:val="5"/>
              <w:rPr>
                <w:rFonts w:ascii="Calibri" w:eastAsiaTheme="minorEastAsia" w:hAnsi="Calibri"/>
              </w:rPr>
            </w:pPr>
            <w:r>
              <w:rPr>
                <w:rFonts w:ascii="Calibri" w:eastAsiaTheme="minorEastAsia" w:hAnsi="Calibri"/>
              </w:rPr>
              <w:t>РЕСПУБЛИКА АДЫГЕЯ</w:t>
            </w:r>
          </w:p>
          <w:p w:rsidR="00E13D04" w:rsidRDefault="00E13D04" w:rsidP="00CA2313">
            <w:pPr>
              <w:spacing w:line="20" w:lineRule="atLeast"/>
              <w:ind w:hanging="70"/>
              <w:jc w:val="center"/>
              <w:rPr>
                <w:b/>
                <w:i/>
              </w:rPr>
            </w:pPr>
            <w:r>
              <w:rPr>
                <w:b/>
                <w:i/>
              </w:rPr>
              <w:t>Муниципальное образование</w:t>
            </w:r>
          </w:p>
          <w:p w:rsidR="00E13D04" w:rsidRDefault="00E13D04" w:rsidP="00CA2313">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E13D04" w:rsidRDefault="00E13D04" w:rsidP="00CA2313">
            <w:pPr>
              <w:spacing w:line="20" w:lineRule="atLeast"/>
              <w:ind w:left="130"/>
              <w:jc w:val="center"/>
              <w:rPr>
                <w:b/>
                <w:i/>
              </w:rPr>
            </w:pPr>
            <w:r>
              <w:rPr>
                <w:b/>
                <w:i/>
              </w:rPr>
              <w:t xml:space="preserve">385462, а. Пшичо, </w:t>
            </w:r>
          </w:p>
          <w:p w:rsidR="00E13D04" w:rsidRDefault="00E13D04" w:rsidP="00CA2313">
            <w:pPr>
              <w:spacing w:line="20" w:lineRule="atLeast"/>
              <w:ind w:left="130"/>
              <w:jc w:val="center"/>
              <w:rPr>
                <w:b/>
                <w:i/>
              </w:rPr>
            </w:pPr>
            <w:r>
              <w:rPr>
                <w:b/>
                <w:i/>
              </w:rPr>
              <w:t>ул. Ленина, 51</w:t>
            </w:r>
          </w:p>
          <w:p w:rsidR="00E13D04" w:rsidRDefault="00E13D04" w:rsidP="00CA2313">
            <w:pPr>
              <w:spacing w:line="20" w:lineRule="atLeast"/>
              <w:ind w:left="130"/>
              <w:jc w:val="center"/>
              <w:rPr>
                <w:b/>
                <w:i/>
              </w:rPr>
            </w:pPr>
          </w:p>
        </w:tc>
        <w:tc>
          <w:tcPr>
            <w:tcW w:w="1699" w:type="dxa"/>
            <w:tcBorders>
              <w:top w:val="nil"/>
              <w:left w:val="nil"/>
              <w:bottom w:val="single" w:sz="12" w:space="0" w:color="auto"/>
              <w:right w:val="nil"/>
            </w:tcBorders>
          </w:tcPr>
          <w:p w:rsidR="00E13D04" w:rsidRDefault="00E13D04" w:rsidP="00CA2313">
            <w:pPr>
              <w:spacing w:line="240" w:lineRule="atLeast"/>
              <w:jc w:val="center"/>
              <w:rPr>
                <w:b/>
              </w:rPr>
            </w:pPr>
          </w:p>
        </w:tc>
        <w:tc>
          <w:tcPr>
            <w:tcW w:w="3920" w:type="dxa"/>
            <w:tcBorders>
              <w:top w:val="nil"/>
              <w:left w:val="nil"/>
              <w:bottom w:val="single" w:sz="12" w:space="0" w:color="auto"/>
              <w:right w:val="nil"/>
            </w:tcBorders>
            <w:hideMark/>
          </w:tcPr>
          <w:p w:rsidR="00E13D04" w:rsidRDefault="00E13D04" w:rsidP="00CA2313">
            <w:pPr>
              <w:pStyle w:val="5"/>
              <w:rPr>
                <w:rFonts w:ascii="Calibri" w:eastAsiaTheme="minorEastAsia" w:hAnsi="Calibri"/>
              </w:rPr>
            </w:pPr>
            <w:r>
              <w:rPr>
                <w:rFonts w:ascii="Calibri" w:eastAsiaTheme="minorEastAsia" w:hAnsi="Calibri"/>
              </w:rPr>
              <w:t>АДЫГЭ РЕСПУБЛИК</w:t>
            </w:r>
          </w:p>
          <w:p w:rsidR="00E13D04" w:rsidRDefault="00E13D04" w:rsidP="00CA2313">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E13D04" w:rsidRDefault="00E13D04" w:rsidP="00CA2313">
            <w:pPr>
              <w:tabs>
                <w:tab w:val="left" w:pos="1080"/>
              </w:tabs>
              <w:ind w:left="176"/>
              <w:jc w:val="center"/>
              <w:rPr>
                <w:b/>
                <w:i/>
              </w:rPr>
            </w:pPr>
            <w:r>
              <w:rPr>
                <w:b/>
                <w:i/>
              </w:rPr>
              <w:t>385462, къ. Пщычэу,</w:t>
            </w:r>
          </w:p>
          <w:p w:rsidR="00E13D04" w:rsidRDefault="00E13D04" w:rsidP="00CA231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E13D04" w:rsidRDefault="00E13D04" w:rsidP="00E13D04">
      <w:pPr>
        <w:jc w:val="center"/>
        <w:rPr>
          <w:b/>
        </w:rPr>
      </w:pPr>
    </w:p>
    <w:p w:rsidR="00E13D04" w:rsidRDefault="00E13D04" w:rsidP="00E13D04">
      <w:pPr>
        <w:jc w:val="center"/>
        <w:rPr>
          <w:b/>
        </w:rPr>
      </w:pPr>
      <w:r>
        <w:rPr>
          <w:b/>
        </w:rPr>
        <w:t>ПОСТАНОВЛЕНИЯ №75</w:t>
      </w:r>
    </w:p>
    <w:p w:rsidR="00E13D04" w:rsidRDefault="00E13D04" w:rsidP="00E13D04">
      <w:pPr>
        <w:jc w:val="both"/>
        <w:rPr>
          <w:b/>
        </w:rPr>
      </w:pPr>
    </w:p>
    <w:p w:rsidR="00E13D04" w:rsidRDefault="00E13D04" w:rsidP="00E13D04">
      <w:pPr>
        <w:jc w:val="both"/>
      </w:pPr>
      <w:r>
        <w:rPr>
          <w:b/>
        </w:rPr>
        <w:t xml:space="preserve">08.05.2015г.                                                                                                                  а. Пшичо </w:t>
      </w:r>
    </w:p>
    <w:p w:rsidR="00E13D04" w:rsidRDefault="00E13D04" w:rsidP="00E13D04">
      <w:pPr>
        <w:rPr>
          <w:sz w:val="28"/>
          <w:szCs w:val="28"/>
        </w:rPr>
      </w:pPr>
    </w:p>
    <w:p w:rsidR="00E13D04" w:rsidRDefault="00E13D04" w:rsidP="00E13D04">
      <w:pPr>
        <w:rPr>
          <w:sz w:val="28"/>
          <w:szCs w:val="28"/>
        </w:rPr>
      </w:pPr>
    </w:p>
    <w:p w:rsidR="00E13D04" w:rsidRDefault="00E13D04" w:rsidP="00E13D04">
      <w:pPr>
        <w:ind w:hanging="426"/>
        <w:rPr>
          <w:sz w:val="28"/>
          <w:szCs w:val="28"/>
        </w:rPr>
      </w:pPr>
      <w:r>
        <w:rPr>
          <w:sz w:val="28"/>
          <w:szCs w:val="28"/>
        </w:rPr>
        <w:t xml:space="preserve">О размещении объявлении </w:t>
      </w:r>
    </w:p>
    <w:p w:rsidR="00E13D04" w:rsidRDefault="00E13D04" w:rsidP="00E13D04">
      <w:pPr>
        <w:ind w:hanging="426"/>
        <w:rPr>
          <w:sz w:val="28"/>
          <w:szCs w:val="28"/>
        </w:rPr>
      </w:pPr>
      <w:r>
        <w:rPr>
          <w:sz w:val="28"/>
          <w:szCs w:val="28"/>
        </w:rPr>
        <w:t xml:space="preserve">на информационных стендах </w:t>
      </w:r>
    </w:p>
    <w:p w:rsidR="00E13D04" w:rsidRDefault="00E13D04" w:rsidP="00E13D04">
      <w:pPr>
        <w:ind w:hanging="426"/>
        <w:rPr>
          <w:sz w:val="28"/>
          <w:szCs w:val="28"/>
        </w:rPr>
      </w:pPr>
      <w:r>
        <w:rPr>
          <w:sz w:val="28"/>
          <w:szCs w:val="28"/>
        </w:rPr>
        <w:t xml:space="preserve">Администрации МО </w:t>
      </w:r>
    </w:p>
    <w:p w:rsidR="00E13D04" w:rsidRDefault="00E13D04" w:rsidP="00E13D04">
      <w:pPr>
        <w:ind w:hanging="426"/>
        <w:rPr>
          <w:sz w:val="28"/>
          <w:szCs w:val="28"/>
        </w:rPr>
      </w:pPr>
      <w:r>
        <w:rPr>
          <w:sz w:val="28"/>
          <w:szCs w:val="28"/>
        </w:rPr>
        <w:t>«Хатажукайское сельское поселение»</w:t>
      </w: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hanging="426"/>
        <w:rPr>
          <w:sz w:val="28"/>
          <w:szCs w:val="28"/>
        </w:rPr>
      </w:pPr>
    </w:p>
    <w:p w:rsidR="00E13D04" w:rsidRDefault="00E13D04" w:rsidP="00E13D04">
      <w:pPr>
        <w:ind w:left="-426"/>
        <w:jc w:val="both"/>
        <w:rPr>
          <w:sz w:val="28"/>
          <w:szCs w:val="28"/>
        </w:rPr>
      </w:pPr>
      <w:r>
        <w:rPr>
          <w:sz w:val="28"/>
          <w:szCs w:val="28"/>
        </w:rPr>
        <w:t xml:space="preserve">    1. </w:t>
      </w:r>
      <w:proofErr w:type="gramStart"/>
      <w:r>
        <w:rPr>
          <w:sz w:val="28"/>
          <w:szCs w:val="28"/>
        </w:rPr>
        <w:t>Разместить объявления</w:t>
      </w:r>
      <w:proofErr w:type="gramEnd"/>
      <w:r>
        <w:rPr>
          <w:sz w:val="28"/>
          <w:szCs w:val="28"/>
        </w:rPr>
        <w:t xml:space="preserve"> на информационных стендах  муниципального образования  «Хатажукайское сельское поселение» о необходимости повышения бдительности  в период подготовки и проведения мероприятий, посвященных празднованию 70 – </w:t>
      </w:r>
      <w:proofErr w:type="spellStart"/>
      <w:r>
        <w:rPr>
          <w:sz w:val="28"/>
          <w:szCs w:val="28"/>
        </w:rPr>
        <w:t>й</w:t>
      </w:r>
      <w:proofErr w:type="spellEnd"/>
      <w:r>
        <w:rPr>
          <w:sz w:val="28"/>
          <w:szCs w:val="28"/>
        </w:rPr>
        <w:t xml:space="preserve"> годовщины Победы в Великой Отечественной войне 1941- 1945 годов.  </w:t>
      </w:r>
    </w:p>
    <w:p w:rsidR="00D43B18" w:rsidRDefault="00D43B18" w:rsidP="00D43B18">
      <w:pPr>
        <w:ind w:left="-709" w:firstLine="283"/>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E13D04">
      <w:pPr>
        <w:ind w:left="-426"/>
        <w:jc w:val="both"/>
        <w:rPr>
          <w:sz w:val="28"/>
          <w:szCs w:val="28"/>
        </w:rPr>
      </w:pPr>
    </w:p>
    <w:p w:rsidR="00D43B18" w:rsidRDefault="00D43B18" w:rsidP="00D43B18">
      <w:pPr>
        <w:ind w:hanging="709"/>
        <w:jc w:val="both"/>
        <w:rPr>
          <w:sz w:val="28"/>
          <w:szCs w:val="28"/>
        </w:rPr>
      </w:pPr>
      <w:r>
        <w:rPr>
          <w:sz w:val="28"/>
          <w:szCs w:val="28"/>
        </w:rPr>
        <w:t>Глава  МО «Хатажукайское</w:t>
      </w:r>
    </w:p>
    <w:p w:rsidR="00D43B18" w:rsidRDefault="00D43B18" w:rsidP="00D43B18">
      <w:pPr>
        <w:ind w:left="-709"/>
        <w:jc w:val="both"/>
        <w:rPr>
          <w:sz w:val="28"/>
          <w:szCs w:val="28"/>
        </w:rPr>
      </w:pPr>
      <w:r>
        <w:rPr>
          <w:sz w:val="28"/>
          <w:szCs w:val="28"/>
        </w:rPr>
        <w:t xml:space="preserve">сельское поселение»                                                                       К.А. Карабетов </w:t>
      </w:r>
    </w:p>
    <w:p w:rsidR="00D43B18" w:rsidRDefault="00D43B18" w:rsidP="00E13D04">
      <w:pPr>
        <w:ind w:left="-426"/>
        <w:jc w:val="both"/>
        <w:rPr>
          <w:sz w:val="28"/>
          <w:szCs w:val="28"/>
        </w:rPr>
      </w:pPr>
    </w:p>
    <w:p w:rsidR="00CA2313" w:rsidRDefault="00CA2313" w:rsidP="00E13D04">
      <w:pPr>
        <w:ind w:left="-426"/>
        <w:jc w:val="both"/>
        <w:rPr>
          <w:sz w:val="28"/>
          <w:szCs w:val="28"/>
        </w:rPr>
      </w:pPr>
    </w:p>
    <w:p w:rsidR="00CA2313" w:rsidRDefault="00CA2313" w:rsidP="00E13D04">
      <w:pPr>
        <w:ind w:left="-426"/>
        <w:jc w:val="both"/>
        <w:rPr>
          <w:sz w:val="28"/>
          <w:szCs w:val="28"/>
        </w:rPr>
      </w:pPr>
    </w:p>
    <w:p w:rsidR="00CA2313" w:rsidRDefault="00CA2313" w:rsidP="00E13D04">
      <w:pPr>
        <w:ind w:left="-426"/>
        <w:jc w:val="both"/>
        <w:rPr>
          <w:sz w:val="28"/>
          <w:szCs w:val="28"/>
        </w:rPr>
      </w:pPr>
    </w:p>
    <w:p w:rsidR="00CA2313" w:rsidRDefault="00CA2313" w:rsidP="00E13D04">
      <w:pPr>
        <w:ind w:left="-426"/>
        <w:jc w:val="both"/>
        <w:rPr>
          <w:sz w:val="28"/>
          <w:szCs w:val="28"/>
        </w:rPr>
      </w:pPr>
    </w:p>
    <w:p w:rsidR="00CA2313" w:rsidRDefault="00CA2313" w:rsidP="00E13D04">
      <w:pPr>
        <w:ind w:left="-426"/>
        <w:jc w:val="both"/>
        <w:rPr>
          <w:sz w:val="28"/>
          <w:szCs w:val="28"/>
        </w:rPr>
      </w:pPr>
    </w:p>
    <w:p w:rsidR="00CA2313" w:rsidRDefault="00CA2313" w:rsidP="00E13D04">
      <w:pPr>
        <w:ind w:left="-426"/>
        <w:jc w:val="both"/>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CA2313" w:rsidTr="00CA2313">
        <w:tc>
          <w:tcPr>
            <w:tcW w:w="4111" w:type="dxa"/>
            <w:tcBorders>
              <w:top w:val="nil"/>
              <w:left w:val="nil"/>
              <w:bottom w:val="single" w:sz="12" w:space="0" w:color="auto"/>
              <w:right w:val="nil"/>
            </w:tcBorders>
          </w:tcPr>
          <w:p w:rsidR="00CA2313" w:rsidRDefault="00CA2313" w:rsidP="00CA2313">
            <w:pPr>
              <w:pStyle w:val="5"/>
              <w:rPr>
                <w:rFonts w:ascii="Calibri" w:eastAsiaTheme="minorEastAsia" w:hAnsi="Calibri"/>
              </w:rPr>
            </w:pPr>
            <w:r>
              <w:rPr>
                <w:rFonts w:ascii="Calibri" w:eastAsiaTheme="minorEastAsia" w:hAnsi="Calibri"/>
              </w:rPr>
              <w:t>РЕСПУБЛИКА АДЫГЕЯ</w:t>
            </w:r>
          </w:p>
          <w:p w:rsidR="00CA2313" w:rsidRDefault="00CA2313" w:rsidP="00CA2313">
            <w:pPr>
              <w:spacing w:line="20" w:lineRule="atLeast"/>
              <w:ind w:hanging="70"/>
              <w:jc w:val="center"/>
              <w:rPr>
                <w:b/>
                <w:i/>
              </w:rPr>
            </w:pPr>
            <w:r>
              <w:rPr>
                <w:b/>
                <w:i/>
              </w:rPr>
              <w:t>Муниципальное образование</w:t>
            </w:r>
          </w:p>
          <w:p w:rsidR="00CA2313" w:rsidRDefault="00CA2313" w:rsidP="00CA2313">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CA2313" w:rsidRDefault="00CA2313" w:rsidP="00CA2313">
            <w:pPr>
              <w:spacing w:line="20" w:lineRule="atLeast"/>
              <w:ind w:left="130"/>
              <w:jc w:val="center"/>
              <w:rPr>
                <w:b/>
                <w:i/>
              </w:rPr>
            </w:pPr>
            <w:r>
              <w:rPr>
                <w:b/>
                <w:i/>
              </w:rPr>
              <w:t xml:space="preserve">385462, а. Пшичо, </w:t>
            </w:r>
          </w:p>
          <w:p w:rsidR="00CA2313" w:rsidRDefault="00CA2313" w:rsidP="00CA2313">
            <w:pPr>
              <w:spacing w:line="20" w:lineRule="atLeast"/>
              <w:ind w:left="130"/>
              <w:jc w:val="center"/>
              <w:rPr>
                <w:b/>
                <w:i/>
              </w:rPr>
            </w:pPr>
            <w:r>
              <w:rPr>
                <w:b/>
                <w:i/>
              </w:rPr>
              <w:t>ул. Ленина, 51</w:t>
            </w:r>
          </w:p>
          <w:p w:rsidR="00CA2313" w:rsidRDefault="00CA2313" w:rsidP="00CA2313">
            <w:pPr>
              <w:spacing w:line="20" w:lineRule="atLeast"/>
              <w:ind w:left="130"/>
              <w:jc w:val="center"/>
              <w:rPr>
                <w:b/>
                <w:i/>
              </w:rPr>
            </w:pPr>
          </w:p>
        </w:tc>
        <w:tc>
          <w:tcPr>
            <w:tcW w:w="1699" w:type="dxa"/>
            <w:tcBorders>
              <w:top w:val="nil"/>
              <w:left w:val="nil"/>
              <w:bottom w:val="single" w:sz="12" w:space="0" w:color="auto"/>
              <w:right w:val="nil"/>
            </w:tcBorders>
          </w:tcPr>
          <w:p w:rsidR="00CA2313" w:rsidRDefault="00CA2313" w:rsidP="00CA2313">
            <w:pPr>
              <w:spacing w:line="240" w:lineRule="atLeast"/>
              <w:jc w:val="center"/>
              <w:rPr>
                <w:b/>
              </w:rPr>
            </w:pPr>
          </w:p>
        </w:tc>
        <w:tc>
          <w:tcPr>
            <w:tcW w:w="3920" w:type="dxa"/>
            <w:tcBorders>
              <w:top w:val="nil"/>
              <w:left w:val="nil"/>
              <w:bottom w:val="single" w:sz="12" w:space="0" w:color="auto"/>
              <w:right w:val="nil"/>
            </w:tcBorders>
            <w:hideMark/>
          </w:tcPr>
          <w:p w:rsidR="00CA2313" w:rsidRDefault="00CA2313" w:rsidP="00CA2313">
            <w:pPr>
              <w:pStyle w:val="5"/>
              <w:rPr>
                <w:rFonts w:ascii="Calibri" w:eastAsiaTheme="minorEastAsia" w:hAnsi="Calibri"/>
              </w:rPr>
            </w:pPr>
            <w:r>
              <w:rPr>
                <w:rFonts w:ascii="Calibri" w:eastAsiaTheme="minorEastAsia" w:hAnsi="Calibri"/>
              </w:rPr>
              <w:t>АДЫГЭ РЕСПУБЛИК</w:t>
            </w:r>
          </w:p>
          <w:p w:rsidR="00CA2313" w:rsidRDefault="00CA2313" w:rsidP="00CA2313">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CA2313" w:rsidRDefault="00CA2313" w:rsidP="00CA2313">
            <w:pPr>
              <w:tabs>
                <w:tab w:val="left" w:pos="1080"/>
              </w:tabs>
              <w:ind w:left="176"/>
              <w:jc w:val="center"/>
              <w:rPr>
                <w:b/>
                <w:i/>
              </w:rPr>
            </w:pPr>
            <w:r>
              <w:rPr>
                <w:b/>
                <w:i/>
              </w:rPr>
              <w:t>385462, къ. Пщычэу,</w:t>
            </w:r>
          </w:p>
          <w:p w:rsidR="00CA2313" w:rsidRDefault="00CA2313" w:rsidP="00CA231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A2313" w:rsidRDefault="00CA2313" w:rsidP="00CA2313">
      <w:pPr>
        <w:jc w:val="center"/>
        <w:rPr>
          <w:b/>
        </w:rPr>
      </w:pPr>
    </w:p>
    <w:p w:rsidR="00CA2313" w:rsidRDefault="00CA2313" w:rsidP="00CA2313">
      <w:pPr>
        <w:jc w:val="center"/>
        <w:rPr>
          <w:b/>
        </w:rPr>
      </w:pPr>
      <w:r>
        <w:rPr>
          <w:b/>
        </w:rPr>
        <w:t>ПОСТАНОВЛЕНИЯ №</w:t>
      </w:r>
      <w:r w:rsidR="00446A3B">
        <w:rPr>
          <w:b/>
        </w:rPr>
        <w:t xml:space="preserve">76 </w:t>
      </w:r>
    </w:p>
    <w:p w:rsidR="00CA2313" w:rsidRDefault="00CA2313" w:rsidP="00CA2313">
      <w:pPr>
        <w:jc w:val="both"/>
        <w:rPr>
          <w:b/>
        </w:rPr>
      </w:pPr>
    </w:p>
    <w:p w:rsidR="00CA2313" w:rsidRDefault="00CA2313" w:rsidP="00446A3B">
      <w:pPr>
        <w:ind w:hanging="709"/>
        <w:jc w:val="both"/>
      </w:pPr>
      <w:r>
        <w:rPr>
          <w:b/>
        </w:rPr>
        <w:t xml:space="preserve">08.05.2015г.                                                                                                                  а. Пшичо </w:t>
      </w:r>
    </w:p>
    <w:p w:rsidR="00CA2313" w:rsidRDefault="00CA2313" w:rsidP="00446A3B">
      <w:pPr>
        <w:rPr>
          <w:sz w:val="28"/>
          <w:szCs w:val="28"/>
        </w:rPr>
      </w:pPr>
    </w:p>
    <w:p w:rsidR="00446A3B" w:rsidRDefault="00446A3B" w:rsidP="00446A3B">
      <w:pPr>
        <w:ind w:hanging="709"/>
      </w:pPr>
      <w:r w:rsidRPr="00446A3B">
        <w:t xml:space="preserve">Об утверждении муниципальной программы </w:t>
      </w:r>
    </w:p>
    <w:p w:rsidR="00446A3B" w:rsidRDefault="00446A3B" w:rsidP="00446A3B">
      <w:pPr>
        <w:ind w:hanging="709"/>
      </w:pPr>
      <w:r>
        <w:t>«Противодействие незаконному обороту</w:t>
      </w:r>
    </w:p>
    <w:p w:rsidR="00446A3B" w:rsidRDefault="00446A3B" w:rsidP="00446A3B">
      <w:pPr>
        <w:ind w:hanging="709"/>
      </w:pPr>
      <w:r>
        <w:t>наркотических и психотропных веществ»</w:t>
      </w:r>
    </w:p>
    <w:p w:rsidR="00446A3B" w:rsidRPr="00446A3B" w:rsidRDefault="00446A3B" w:rsidP="00446A3B">
      <w:pPr>
        <w:ind w:hanging="709"/>
      </w:pPr>
      <w:r>
        <w:t>на территории МО «Хатажукайское сельское поселение»</w:t>
      </w:r>
    </w:p>
    <w:p w:rsidR="00CA2313" w:rsidRDefault="00CA2313" w:rsidP="00446A3B">
      <w:pPr>
        <w:ind w:left="-426"/>
        <w:rPr>
          <w:sz w:val="28"/>
          <w:szCs w:val="28"/>
        </w:rPr>
      </w:pPr>
    </w:p>
    <w:p w:rsidR="00446A3B" w:rsidRDefault="00446A3B" w:rsidP="00446A3B">
      <w:pPr>
        <w:ind w:left="-426"/>
        <w:rPr>
          <w:sz w:val="28"/>
          <w:szCs w:val="28"/>
        </w:rPr>
      </w:pPr>
    </w:p>
    <w:p w:rsidR="00446A3B" w:rsidRDefault="00446A3B" w:rsidP="00446A3B">
      <w:pPr>
        <w:ind w:left="-426"/>
        <w:rPr>
          <w:sz w:val="28"/>
          <w:szCs w:val="28"/>
        </w:rPr>
      </w:pPr>
    </w:p>
    <w:p w:rsidR="00446A3B" w:rsidRDefault="00446A3B" w:rsidP="00446A3B">
      <w:pPr>
        <w:ind w:left="-426"/>
        <w:rPr>
          <w:sz w:val="28"/>
          <w:szCs w:val="28"/>
        </w:rPr>
      </w:pPr>
    </w:p>
    <w:p w:rsidR="00446A3B" w:rsidRPr="00446A3B" w:rsidRDefault="00446A3B" w:rsidP="00446A3B">
      <w:pPr>
        <w:ind w:left="-709"/>
        <w:jc w:val="both"/>
        <w:rPr>
          <w:sz w:val="28"/>
          <w:szCs w:val="28"/>
        </w:rPr>
      </w:pPr>
      <w:r w:rsidRPr="00446A3B">
        <w:rPr>
          <w:sz w:val="28"/>
          <w:szCs w:val="28"/>
        </w:rPr>
        <w:t xml:space="preserve">     В целях реализации Федерального Закона №3-ФЗ от 08.01.1998г. «О наркотических средствах и психотропных веществах», на основании Федерального закона от 06. 10.2003г. №131-ФЗ «Об организации местного самоуправления в Российской федерации» администрация МО «Хатажукайское сельское поселение» </w:t>
      </w:r>
    </w:p>
    <w:p w:rsidR="00446A3B" w:rsidRPr="00446A3B" w:rsidRDefault="00446A3B" w:rsidP="00446A3B">
      <w:pPr>
        <w:ind w:left="-709"/>
        <w:jc w:val="both"/>
        <w:rPr>
          <w:sz w:val="28"/>
          <w:szCs w:val="28"/>
        </w:rPr>
      </w:pPr>
    </w:p>
    <w:p w:rsidR="00446A3B" w:rsidRPr="00446A3B" w:rsidRDefault="00446A3B" w:rsidP="00446A3B">
      <w:pPr>
        <w:ind w:left="-709"/>
        <w:jc w:val="center"/>
        <w:rPr>
          <w:sz w:val="28"/>
          <w:szCs w:val="28"/>
        </w:rPr>
      </w:pPr>
      <w:r w:rsidRPr="00446A3B">
        <w:rPr>
          <w:sz w:val="28"/>
          <w:szCs w:val="28"/>
        </w:rPr>
        <w:t>ПОСТАНОВЛЯЕТ:</w:t>
      </w:r>
    </w:p>
    <w:p w:rsidR="00446A3B" w:rsidRPr="00446A3B" w:rsidRDefault="00446A3B" w:rsidP="00446A3B">
      <w:pPr>
        <w:ind w:left="-709"/>
        <w:jc w:val="center"/>
        <w:rPr>
          <w:sz w:val="28"/>
          <w:szCs w:val="28"/>
        </w:rPr>
      </w:pPr>
    </w:p>
    <w:p w:rsidR="00446A3B" w:rsidRPr="00446A3B" w:rsidRDefault="00446A3B" w:rsidP="00446A3B">
      <w:pPr>
        <w:ind w:hanging="709"/>
        <w:jc w:val="both"/>
        <w:rPr>
          <w:sz w:val="28"/>
          <w:szCs w:val="28"/>
        </w:rPr>
      </w:pPr>
      <w:r w:rsidRPr="00446A3B">
        <w:rPr>
          <w:sz w:val="28"/>
          <w:szCs w:val="28"/>
        </w:rPr>
        <w:t xml:space="preserve">   1. Утвердить прилагаемую программу «Противодействие незаконному обороту</w:t>
      </w:r>
    </w:p>
    <w:p w:rsidR="00446A3B" w:rsidRDefault="00446A3B" w:rsidP="00446A3B">
      <w:pPr>
        <w:ind w:left="-709"/>
        <w:jc w:val="both"/>
        <w:rPr>
          <w:sz w:val="28"/>
          <w:szCs w:val="28"/>
        </w:rPr>
      </w:pPr>
      <w:r w:rsidRPr="00446A3B">
        <w:rPr>
          <w:sz w:val="28"/>
          <w:szCs w:val="28"/>
        </w:rPr>
        <w:t>наркотических и психотропных веществ» на территории МО «</w:t>
      </w:r>
      <w:r>
        <w:rPr>
          <w:sz w:val="28"/>
          <w:szCs w:val="28"/>
        </w:rPr>
        <w:t xml:space="preserve">Хатажукайское </w:t>
      </w:r>
      <w:r w:rsidRPr="00446A3B">
        <w:rPr>
          <w:sz w:val="28"/>
          <w:szCs w:val="28"/>
        </w:rPr>
        <w:t>сельское поселение»</w:t>
      </w:r>
      <w:r>
        <w:rPr>
          <w:sz w:val="28"/>
          <w:szCs w:val="28"/>
        </w:rPr>
        <w:t>.</w:t>
      </w:r>
    </w:p>
    <w:p w:rsidR="00447E0B" w:rsidRDefault="00447E0B" w:rsidP="00446A3B">
      <w:pPr>
        <w:ind w:left="-709"/>
        <w:jc w:val="both"/>
        <w:rPr>
          <w:sz w:val="28"/>
          <w:szCs w:val="28"/>
        </w:rPr>
      </w:pPr>
      <w:r>
        <w:rPr>
          <w:sz w:val="28"/>
          <w:szCs w:val="28"/>
        </w:rPr>
        <w:t xml:space="preserve">2. Постановление № 26 от 27.06.2014г. считать утратившим силу.   </w:t>
      </w:r>
    </w:p>
    <w:p w:rsidR="00446A3B" w:rsidRDefault="00447E0B" w:rsidP="00446A3B">
      <w:pPr>
        <w:ind w:left="-709"/>
        <w:jc w:val="both"/>
        <w:rPr>
          <w:sz w:val="28"/>
          <w:szCs w:val="28"/>
        </w:rPr>
      </w:pPr>
      <w:r>
        <w:rPr>
          <w:sz w:val="28"/>
          <w:szCs w:val="28"/>
        </w:rPr>
        <w:t>3</w:t>
      </w:r>
      <w:r w:rsidR="00446A3B">
        <w:rPr>
          <w:sz w:val="28"/>
          <w:szCs w:val="28"/>
        </w:rPr>
        <w:t>. Опубликовать или обнародовать настоящее постановление в районной газете «Заря».</w:t>
      </w:r>
    </w:p>
    <w:p w:rsidR="00446A3B" w:rsidRDefault="00447E0B" w:rsidP="00446A3B">
      <w:pPr>
        <w:ind w:left="-709"/>
        <w:jc w:val="both"/>
        <w:rPr>
          <w:sz w:val="28"/>
          <w:szCs w:val="28"/>
        </w:rPr>
      </w:pPr>
      <w:r>
        <w:rPr>
          <w:sz w:val="28"/>
          <w:szCs w:val="28"/>
        </w:rPr>
        <w:t>4</w:t>
      </w:r>
      <w:r w:rsidR="00446A3B">
        <w:rPr>
          <w:sz w:val="28"/>
          <w:szCs w:val="28"/>
        </w:rPr>
        <w:t xml:space="preserve">.  </w:t>
      </w:r>
      <w:proofErr w:type="gramStart"/>
      <w:r w:rsidR="00446A3B">
        <w:rPr>
          <w:sz w:val="28"/>
          <w:szCs w:val="28"/>
        </w:rPr>
        <w:t>Контроль за</w:t>
      </w:r>
      <w:proofErr w:type="gramEnd"/>
      <w:r w:rsidR="00446A3B">
        <w:rPr>
          <w:sz w:val="28"/>
          <w:szCs w:val="28"/>
        </w:rPr>
        <w:t xml:space="preserve"> исполнением настоящего Постановления оставляю за собой.</w:t>
      </w: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left="-426"/>
        <w:jc w:val="both"/>
        <w:rPr>
          <w:sz w:val="28"/>
          <w:szCs w:val="28"/>
        </w:rPr>
      </w:pPr>
    </w:p>
    <w:p w:rsidR="00446A3B" w:rsidRDefault="00446A3B" w:rsidP="00446A3B">
      <w:pPr>
        <w:ind w:hanging="709"/>
        <w:jc w:val="both"/>
        <w:rPr>
          <w:sz w:val="28"/>
          <w:szCs w:val="28"/>
        </w:rPr>
      </w:pPr>
      <w:r>
        <w:rPr>
          <w:sz w:val="28"/>
          <w:szCs w:val="28"/>
        </w:rPr>
        <w:t>Глава  МО «Хатажукайское</w:t>
      </w:r>
    </w:p>
    <w:p w:rsidR="00446A3B" w:rsidRDefault="00446A3B" w:rsidP="00446A3B">
      <w:pPr>
        <w:ind w:left="-709"/>
        <w:jc w:val="both"/>
        <w:rPr>
          <w:sz w:val="28"/>
          <w:szCs w:val="28"/>
        </w:rPr>
      </w:pPr>
      <w:r>
        <w:rPr>
          <w:sz w:val="28"/>
          <w:szCs w:val="28"/>
        </w:rPr>
        <w:t xml:space="preserve">сельское поселение»                                                                       К.А. Карабетов </w:t>
      </w:r>
    </w:p>
    <w:p w:rsidR="00446A3B" w:rsidRDefault="00446A3B" w:rsidP="00446A3B">
      <w:pPr>
        <w:ind w:left="-426"/>
        <w:jc w:val="both"/>
        <w:rPr>
          <w:sz w:val="28"/>
          <w:szCs w:val="28"/>
        </w:rPr>
      </w:pPr>
    </w:p>
    <w:p w:rsidR="008D65F0" w:rsidRDefault="008D65F0" w:rsidP="005949BA">
      <w:pPr>
        <w:ind w:left="-426"/>
        <w:jc w:val="right"/>
        <w:rPr>
          <w:sz w:val="28"/>
          <w:szCs w:val="28"/>
        </w:rPr>
      </w:pPr>
    </w:p>
    <w:p w:rsidR="008D65F0" w:rsidRDefault="008D65F0" w:rsidP="005949BA">
      <w:pPr>
        <w:ind w:left="-426"/>
        <w:jc w:val="right"/>
        <w:rPr>
          <w:sz w:val="28"/>
          <w:szCs w:val="28"/>
        </w:rPr>
      </w:pPr>
    </w:p>
    <w:p w:rsidR="00446A3B" w:rsidRDefault="005949BA" w:rsidP="005949BA">
      <w:pPr>
        <w:ind w:left="-426"/>
        <w:jc w:val="right"/>
        <w:rPr>
          <w:sz w:val="28"/>
          <w:szCs w:val="28"/>
        </w:rPr>
      </w:pPr>
      <w:r>
        <w:rPr>
          <w:sz w:val="28"/>
          <w:szCs w:val="28"/>
        </w:rPr>
        <w:t xml:space="preserve">Утвержден </w:t>
      </w:r>
    </w:p>
    <w:p w:rsidR="005949BA" w:rsidRDefault="005949BA" w:rsidP="005949BA">
      <w:pPr>
        <w:ind w:left="-426"/>
        <w:jc w:val="right"/>
        <w:rPr>
          <w:sz w:val="28"/>
          <w:szCs w:val="28"/>
        </w:rPr>
      </w:pPr>
      <w:r>
        <w:rPr>
          <w:sz w:val="28"/>
          <w:szCs w:val="28"/>
        </w:rPr>
        <w:t xml:space="preserve">постановлением Администрации </w:t>
      </w:r>
    </w:p>
    <w:p w:rsidR="005949BA" w:rsidRDefault="005949BA" w:rsidP="005949BA">
      <w:pPr>
        <w:ind w:left="-426"/>
        <w:jc w:val="right"/>
        <w:rPr>
          <w:sz w:val="28"/>
          <w:szCs w:val="28"/>
        </w:rPr>
      </w:pPr>
      <w:r>
        <w:rPr>
          <w:sz w:val="28"/>
          <w:szCs w:val="28"/>
        </w:rPr>
        <w:t>МО «Хатажукайское сельское</w:t>
      </w:r>
    </w:p>
    <w:p w:rsidR="005949BA" w:rsidRDefault="005949BA" w:rsidP="005949BA">
      <w:pPr>
        <w:ind w:left="-426"/>
        <w:jc w:val="right"/>
        <w:rPr>
          <w:sz w:val="28"/>
          <w:szCs w:val="28"/>
        </w:rPr>
      </w:pPr>
      <w:r>
        <w:rPr>
          <w:sz w:val="28"/>
          <w:szCs w:val="28"/>
        </w:rPr>
        <w:t xml:space="preserve"> поселение» </w:t>
      </w:r>
    </w:p>
    <w:p w:rsidR="005949BA" w:rsidRDefault="005949BA" w:rsidP="005949BA">
      <w:pPr>
        <w:ind w:left="-426"/>
        <w:jc w:val="right"/>
        <w:rPr>
          <w:sz w:val="28"/>
          <w:szCs w:val="28"/>
        </w:rPr>
      </w:pPr>
      <w:r>
        <w:rPr>
          <w:sz w:val="28"/>
          <w:szCs w:val="28"/>
        </w:rPr>
        <w:t>от «___»___20__г. № ___</w:t>
      </w:r>
    </w:p>
    <w:p w:rsidR="005949BA" w:rsidRDefault="005949BA" w:rsidP="005949BA">
      <w:pPr>
        <w:ind w:left="-426"/>
        <w:jc w:val="right"/>
        <w:rPr>
          <w:sz w:val="28"/>
          <w:szCs w:val="28"/>
        </w:rPr>
      </w:pPr>
    </w:p>
    <w:p w:rsidR="005949BA" w:rsidRPr="005949BA" w:rsidRDefault="005949BA" w:rsidP="005949BA">
      <w:pPr>
        <w:ind w:left="-426"/>
        <w:jc w:val="center"/>
        <w:rPr>
          <w:b/>
        </w:rPr>
      </w:pPr>
      <w:r w:rsidRPr="005949BA">
        <w:rPr>
          <w:b/>
        </w:rPr>
        <w:t>ПРОГРАММА</w:t>
      </w:r>
    </w:p>
    <w:p w:rsidR="005949BA" w:rsidRPr="005949BA" w:rsidRDefault="005949BA" w:rsidP="005949BA">
      <w:pPr>
        <w:ind w:left="-426"/>
        <w:jc w:val="center"/>
        <w:rPr>
          <w:b/>
        </w:rPr>
      </w:pPr>
      <w:r w:rsidRPr="005949BA">
        <w:rPr>
          <w:b/>
        </w:rPr>
        <w:t>противодействия незаконному обороту наркотических средств и психотропных веществ в МО «Хатажукайское сельское поселение» на 2015 год.</w:t>
      </w:r>
    </w:p>
    <w:p w:rsidR="00446A3B" w:rsidRPr="005949BA" w:rsidRDefault="00446A3B" w:rsidP="005949BA">
      <w:pPr>
        <w:ind w:left="-426"/>
        <w:jc w:val="center"/>
        <w:rPr>
          <w:b/>
        </w:rPr>
      </w:pPr>
    </w:p>
    <w:p w:rsidR="00446A3B" w:rsidRPr="005949BA" w:rsidRDefault="005949BA" w:rsidP="005949BA">
      <w:pPr>
        <w:ind w:left="-426"/>
        <w:jc w:val="center"/>
        <w:rPr>
          <w:b/>
        </w:rPr>
      </w:pPr>
      <w:r w:rsidRPr="005949BA">
        <w:rPr>
          <w:b/>
        </w:rPr>
        <w:t xml:space="preserve">ПАСПОРТ </w:t>
      </w:r>
    </w:p>
    <w:p w:rsidR="005949BA" w:rsidRPr="005949BA" w:rsidRDefault="005949BA" w:rsidP="005949BA">
      <w:pPr>
        <w:ind w:left="-426"/>
        <w:jc w:val="both"/>
        <w:rPr>
          <w:b/>
        </w:rPr>
      </w:pPr>
      <w:r w:rsidRPr="005949BA">
        <w:rPr>
          <w:b/>
        </w:rPr>
        <w:t xml:space="preserve">Программы противодействия незаконному обороту наркотических средств и психотропных веществ в МО «Хатажукайское сельское поселение» на 2015 год. </w:t>
      </w:r>
    </w:p>
    <w:p w:rsidR="00446A3B" w:rsidRPr="005949BA" w:rsidRDefault="00446A3B" w:rsidP="00446A3B">
      <w:pPr>
        <w:ind w:left="-426"/>
        <w:jc w:val="both"/>
        <w:rPr>
          <w:b/>
        </w:rPr>
      </w:pPr>
    </w:p>
    <w:p w:rsidR="00446A3B" w:rsidRDefault="00446A3B" w:rsidP="00446A3B">
      <w:pPr>
        <w:ind w:left="-709"/>
        <w:jc w:val="both"/>
        <w:rPr>
          <w:sz w:val="28"/>
          <w:szCs w:val="28"/>
        </w:rPr>
      </w:pPr>
    </w:p>
    <w:p w:rsidR="005949BA" w:rsidRDefault="005949BA" w:rsidP="00446A3B">
      <w:pPr>
        <w:ind w:left="-709"/>
        <w:jc w:val="both"/>
        <w:rPr>
          <w:sz w:val="28"/>
          <w:szCs w:val="28"/>
        </w:rPr>
      </w:pPr>
    </w:p>
    <w:p w:rsidR="00711F4A" w:rsidRDefault="005949BA" w:rsidP="00711F4A">
      <w:pPr>
        <w:ind w:left="-426"/>
      </w:pPr>
      <w:r w:rsidRPr="00711F4A">
        <w:t>Наименование</w:t>
      </w:r>
      <w:r w:rsidR="00711F4A" w:rsidRPr="00711F4A">
        <w:t xml:space="preserve"> Программы</w:t>
      </w:r>
      <w:r w:rsidRPr="00711F4A">
        <w:t xml:space="preserve"> </w:t>
      </w:r>
      <w:r w:rsidR="00711F4A" w:rsidRPr="00711F4A">
        <w:t xml:space="preserve">       </w:t>
      </w:r>
      <w:r w:rsidR="00711F4A">
        <w:t xml:space="preserve">                </w:t>
      </w:r>
      <w:r w:rsidR="00711F4A" w:rsidRPr="00711F4A">
        <w:t xml:space="preserve">- программа противодействия незаконному обороту       </w:t>
      </w:r>
    </w:p>
    <w:p w:rsidR="005949BA" w:rsidRPr="00711F4A" w:rsidRDefault="00711F4A" w:rsidP="00711F4A">
      <w:pPr>
        <w:ind w:left="-426"/>
      </w:pPr>
      <w:r>
        <w:t xml:space="preserve">                                                                       наркотических средств и психотропных веществ </w:t>
      </w:r>
      <w:proofErr w:type="gramStart"/>
      <w:r>
        <w:t>в</w:t>
      </w:r>
      <w:proofErr w:type="gramEnd"/>
      <w:r>
        <w:t xml:space="preserve">                                                                              </w:t>
      </w:r>
    </w:p>
    <w:p w:rsidR="005949BA" w:rsidRDefault="00711F4A" w:rsidP="00711F4A">
      <w:pPr>
        <w:ind w:left="-709"/>
        <w:jc w:val="center"/>
      </w:pPr>
      <w:r>
        <w:t xml:space="preserve">                                                                          МО «</w:t>
      </w:r>
      <w:proofErr w:type="spellStart"/>
      <w:r>
        <w:t>Хатажукайском</w:t>
      </w:r>
      <w:proofErr w:type="spellEnd"/>
      <w:r>
        <w:t xml:space="preserve"> сельском поселении» на 2015г. </w:t>
      </w:r>
    </w:p>
    <w:p w:rsidR="00711F4A" w:rsidRDefault="00711F4A" w:rsidP="00711F4A">
      <w:pPr>
        <w:ind w:left="-709"/>
        <w:jc w:val="center"/>
      </w:pPr>
    </w:p>
    <w:p w:rsidR="00711F4A" w:rsidRDefault="00711F4A" w:rsidP="00711F4A">
      <w:pPr>
        <w:ind w:left="-709"/>
        <w:jc w:val="center"/>
      </w:pPr>
    </w:p>
    <w:p w:rsidR="00711F4A" w:rsidRDefault="00C27E99" w:rsidP="00711F4A">
      <w:pPr>
        <w:ind w:left="-709"/>
        <w:jc w:val="both"/>
      </w:pPr>
      <w:r>
        <w:t xml:space="preserve">   Основание для разработки                          - В соответствии со ст. 14 Федерального закона </w:t>
      </w:r>
      <w:proofErr w:type="gramStart"/>
      <w:r>
        <w:t>от</w:t>
      </w:r>
      <w:proofErr w:type="gramEnd"/>
      <w:r>
        <w:t xml:space="preserve"> </w:t>
      </w:r>
    </w:p>
    <w:p w:rsidR="00C27E99" w:rsidRDefault="00C27E99" w:rsidP="00711F4A">
      <w:pPr>
        <w:ind w:left="-709"/>
        <w:jc w:val="both"/>
      </w:pPr>
      <w:r>
        <w:t xml:space="preserve">    Программы                                                   06.10.2003 № 131 – ФЗ «Об организации местного</w:t>
      </w:r>
    </w:p>
    <w:p w:rsidR="00477D7E" w:rsidRDefault="00C27E99" w:rsidP="00477D7E">
      <w:pPr>
        <w:ind w:left="-709"/>
        <w:jc w:val="both"/>
      </w:pPr>
      <w:r>
        <w:t xml:space="preserve">                                                                            самоуправления в Российской Федерац</w:t>
      </w:r>
      <w:r w:rsidR="00477D7E">
        <w:t>ии</w:t>
      </w:r>
    </w:p>
    <w:p w:rsidR="00477D7E" w:rsidRDefault="00477D7E" w:rsidP="00477D7E">
      <w:pPr>
        <w:ind w:left="-709"/>
        <w:jc w:val="both"/>
      </w:pPr>
      <w:r>
        <w:t xml:space="preserve">                                                                        </w:t>
      </w:r>
      <w:r w:rsidR="00294EC4">
        <w:t xml:space="preserve"> </w:t>
      </w:r>
      <w:r>
        <w:t xml:space="preserve">  </w:t>
      </w:r>
      <w:r w:rsidR="00294EC4">
        <w:t xml:space="preserve">Федеральным законом от 08.01.1998 № 3 </w:t>
      </w:r>
    </w:p>
    <w:p w:rsidR="00294EC4" w:rsidRDefault="00477D7E" w:rsidP="00294EC4">
      <w:pPr>
        <w:ind w:left="-709"/>
        <w:jc w:val="right"/>
      </w:pPr>
      <w:r>
        <w:t xml:space="preserve">    </w:t>
      </w:r>
      <w:r w:rsidR="00294EC4">
        <w:t>«О        наркотических средствах и психотропных веществах»</w:t>
      </w:r>
      <w:r w:rsidR="00C27E99">
        <w:t xml:space="preserve">  </w:t>
      </w:r>
    </w:p>
    <w:p w:rsidR="00294EC4" w:rsidRDefault="00C27E99" w:rsidP="00294EC4">
      <w:pPr>
        <w:ind w:left="-709"/>
        <w:jc w:val="right"/>
      </w:pPr>
      <w:r>
        <w:t xml:space="preserve">  </w:t>
      </w:r>
    </w:p>
    <w:p w:rsidR="00C27E99" w:rsidRDefault="00294EC4" w:rsidP="00294EC4">
      <w:pPr>
        <w:ind w:left="-709"/>
        <w:jc w:val="center"/>
      </w:pPr>
      <w:r>
        <w:t xml:space="preserve"> Заказчик</w:t>
      </w:r>
      <w:r w:rsidR="00C27E99">
        <w:t xml:space="preserve">                                        </w:t>
      </w:r>
      <w:r>
        <w:t xml:space="preserve">                   -</w:t>
      </w:r>
      <w:r w:rsidR="00337FCF">
        <w:t xml:space="preserve"> </w:t>
      </w:r>
      <w:r>
        <w:t>Администрация МО «Хатажукайское сельское  поселение»</w:t>
      </w:r>
    </w:p>
    <w:p w:rsidR="00294EC4" w:rsidRDefault="00294EC4" w:rsidP="00294EC4">
      <w:pPr>
        <w:ind w:left="-709"/>
        <w:jc w:val="center"/>
      </w:pPr>
    </w:p>
    <w:p w:rsidR="00294EC4" w:rsidRDefault="00294EC4" w:rsidP="00294EC4">
      <w:pPr>
        <w:ind w:left="-709"/>
      </w:pPr>
      <w:r>
        <w:t>Программы</w:t>
      </w:r>
    </w:p>
    <w:p w:rsidR="00294EC4" w:rsidRDefault="00294EC4" w:rsidP="00294EC4">
      <w:pPr>
        <w:ind w:left="-709"/>
      </w:pPr>
    </w:p>
    <w:p w:rsidR="00294EC4" w:rsidRDefault="00294EC4" w:rsidP="00294EC4">
      <w:pPr>
        <w:ind w:left="-709"/>
      </w:pPr>
      <w:r>
        <w:t>Основные разработчики и                               -</w:t>
      </w:r>
      <w:r w:rsidR="00337FCF">
        <w:t xml:space="preserve"> </w:t>
      </w:r>
      <w:r>
        <w:t xml:space="preserve">Администрация МО «Хатажукайское сельское исполнители Программы                                </w:t>
      </w:r>
      <w:r w:rsidR="00337FCF">
        <w:t xml:space="preserve"> </w:t>
      </w:r>
      <w:r>
        <w:t xml:space="preserve"> поселение»</w:t>
      </w:r>
    </w:p>
    <w:p w:rsidR="00294EC4" w:rsidRDefault="00294EC4" w:rsidP="00294EC4">
      <w:pPr>
        <w:ind w:left="-709"/>
      </w:pPr>
    </w:p>
    <w:p w:rsidR="00337FCF" w:rsidRDefault="00337FCF" w:rsidP="00337FCF">
      <w:pPr>
        <w:ind w:left="-709"/>
        <w:jc w:val="right"/>
      </w:pPr>
    </w:p>
    <w:p w:rsidR="00144758" w:rsidRDefault="00294EC4" w:rsidP="00337FCF">
      <w:pPr>
        <w:ind w:left="-709"/>
      </w:pPr>
      <w:r>
        <w:t xml:space="preserve">Цель программы             </w:t>
      </w:r>
      <w:r w:rsidR="00337FCF">
        <w:t xml:space="preserve">                                 - Создание условий для при</w:t>
      </w:r>
      <w:r>
        <w:t xml:space="preserve">остановления роста </w:t>
      </w:r>
      <w:r w:rsidR="00337FCF">
        <w:t xml:space="preserve"> </w:t>
      </w:r>
    </w:p>
    <w:p w:rsidR="00337FCF" w:rsidRDefault="00337FCF" w:rsidP="00337FCF">
      <w:pPr>
        <w:ind w:left="-709"/>
      </w:pPr>
      <w:r>
        <w:t xml:space="preserve">                                               </w:t>
      </w:r>
      <w:r w:rsidR="00144758">
        <w:t xml:space="preserve">                            </w:t>
      </w:r>
      <w:r w:rsidR="00294EC4">
        <w:t>злоупотребления наркотическими средствами</w:t>
      </w:r>
      <w:r w:rsidR="00144758">
        <w:t xml:space="preserve"> </w:t>
      </w:r>
    </w:p>
    <w:p w:rsidR="00337FCF" w:rsidRDefault="00144758" w:rsidP="00144758">
      <w:pPr>
        <w:ind w:left="-709"/>
        <w:jc w:val="center"/>
      </w:pPr>
      <w:r>
        <w:t xml:space="preserve">                                                        </w:t>
      </w:r>
      <w:r w:rsidR="00294EC4">
        <w:t xml:space="preserve"> и их незаконного оборота, поэтапного сокращения</w:t>
      </w:r>
    </w:p>
    <w:p w:rsidR="00337FCF" w:rsidRDefault="00144758" w:rsidP="00144758">
      <w:pPr>
        <w:ind w:left="-709"/>
        <w:jc w:val="center"/>
      </w:pPr>
      <w:r>
        <w:t xml:space="preserve">                                                    </w:t>
      </w:r>
      <w:r w:rsidR="00294EC4">
        <w:t xml:space="preserve"> расп</w:t>
      </w:r>
      <w:r w:rsidR="00337FCF">
        <w:t>р</w:t>
      </w:r>
      <w:r w:rsidR="00294EC4">
        <w:t>остранения наркомании и связанной с ней</w:t>
      </w:r>
    </w:p>
    <w:p w:rsidR="00337FCF" w:rsidRDefault="00144758" w:rsidP="00144758">
      <w:pPr>
        <w:ind w:left="-709"/>
        <w:jc w:val="center"/>
      </w:pPr>
      <w:r>
        <w:t xml:space="preserve">                                                      </w:t>
      </w:r>
      <w:r w:rsidR="00294EC4">
        <w:t xml:space="preserve"> преступности до уровня минимальной опасности</w:t>
      </w:r>
    </w:p>
    <w:p w:rsidR="00294EC4" w:rsidRDefault="00144758" w:rsidP="00144758">
      <w:pPr>
        <w:ind w:left="-709"/>
      </w:pPr>
      <w:r>
        <w:lastRenderedPageBreak/>
        <w:t xml:space="preserve">                                                                          </w:t>
      </w:r>
      <w:r w:rsidR="00294EC4">
        <w:t xml:space="preserve"> для общества.</w:t>
      </w:r>
      <w:r w:rsidR="00477D7E">
        <w:t xml:space="preserve"> </w:t>
      </w:r>
    </w:p>
    <w:p w:rsidR="00477D7E" w:rsidRDefault="00477D7E" w:rsidP="00144758">
      <w:pPr>
        <w:ind w:left="-709"/>
      </w:pPr>
      <w:r>
        <w:t xml:space="preserve">                                                                         </w:t>
      </w:r>
    </w:p>
    <w:p w:rsidR="00477D7E" w:rsidRDefault="00477D7E" w:rsidP="00144758">
      <w:pPr>
        <w:ind w:left="-709"/>
      </w:pPr>
      <w:r>
        <w:t xml:space="preserve">                                                                          Активация противодействия злоупотреблению </w:t>
      </w:r>
    </w:p>
    <w:p w:rsidR="00477D7E" w:rsidRDefault="00477D7E" w:rsidP="00144758">
      <w:pPr>
        <w:ind w:left="-709"/>
      </w:pPr>
      <w:r>
        <w:t xml:space="preserve">                                                                           наркотиками и их незаконному обороту</w:t>
      </w:r>
      <w:proofErr w:type="gramStart"/>
      <w:r>
        <w:t xml:space="preserve"> ,</w:t>
      </w:r>
      <w:proofErr w:type="gramEnd"/>
      <w:r>
        <w:t xml:space="preserve"> </w:t>
      </w:r>
    </w:p>
    <w:p w:rsidR="00477D7E" w:rsidRDefault="00477D7E" w:rsidP="00144758">
      <w:pPr>
        <w:ind w:left="-709"/>
      </w:pPr>
      <w:r>
        <w:t xml:space="preserve">                                                                           совершенствование системы профилактики </w:t>
      </w:r>
    </w:p>
    <w:p w:rsidR="00477D7E" w:rsidRDefault="00477D7E" w:rsidP="00144758">
      <w:pPr>
        <w:ind w:left="-709"/>
      </w:pPr>
      <w:r>
        <w:t xml:space="preserve">                                                                          потребления наркотиков </w:t>
      </w:r>
      <w:proofErr w:type="gramStart"/>
      <w:r>
        <w:t>различными</w:t>
      </w:r>
      <w:proofErr w:type="gramEnd"/>
    </w:p>
    <w:p w:rsidR="00477D7E" w:rsidRDefault="00477D7E" w:rsidP="00144758">
      <w:pPr>
        <w:ind w:left="-709"/>
      </w:pPr>
      <w:r>
        <w:t xml:space="preserve">                                                                          категориями  населения.  </w:t>
      </w:r>
    </w:p>
    <w:p w:rsidR="00477D7E" w:rsidRDefault="00477D7E" w:rsidP="00144758">
      <w:pPr>
        <w:ind w:left="-709"/>
      </w:pPr>
    </w:p>
    <w:p w:rsidR="00477D7E" w:rsidRDefault="00477D7E" w:rsidP="00144758">
      <w:pPr>
        <w:ind w:left="-709"/>
      </w:pPr>
      <w:r>
        <w:t xml:space="preserve">Задачи Программы                                        - Проведение работы по профилактике распространения </w:t>
      </w:r>
    </w:p>
    <w:p w:rsidR="00477D7E" w:rsidRDefault="00477D7E" w:rsidP="00144758">
      <w:pPr>
        <w:ind w:left="-709"/>
      </w:pPr>
      <w:r>
        <w:t xml:space="preserve">                                                                         наркомании и связанных с ней </w:t>
      </w:r>
      <w:r w:rsidR="00E912ED">
        <w:t>правонарушений;</w:t>
      </w:r>
    </w:p>
    <w:p w:rsidR="00E912ED" w:rsidRDefault="00E912ED" w:rsidP="00144758">
      <w:pPr>
        <w:ind w:left="-709"/>
      </w:pPr>
      <w:r>
        <w:t xml:space="preserve">        </w:t>
      </w:r>
    </w:p>
    <w:p w:rsidR="00E912ED" w:rsidRDefault="00E912ED" w:rsidP="00E912ED">
      <w:pPr>
        <w:ind w:left="-709"/>
      </w:pPr>
      <w:r>
        <w:t xml:space="preserve">                                                                       Снижение доступности наркотических средств  и  </w:t>
      </w:r>
    </w:p>
    <w:p w:rsidR="00E912ED" w:rsidRDefault="00E912ED" w:rsidP="00E912ED">
      <w:pPr>
        <w:ind w:left="-709"/>
      </w:pPr>
      <w:r>
        <w:t xml:space="preserve">                                                                       психотропных веще</w:t>
      </w:r>
      <w:proofErr w:type="gramStart"/>
      <w:r>
        <w:t>ств дл</w:t>
      </w:r>
      <w:proofErr w:type="gramEnd"/>
      <w:r>
        <w:t>я незаконного потребления;</w:t>
      </w:r>
    </w:p>
    <w:p w:rsidR="00E912ED" w:rsidRDefault="00E912ED" w:rsidP="00E912ED">
      <w:pPr>
        <w:ind w:left="-709"/>
      </w:pPr>
      <w:r>
        <w:t xml:space="preserve">     </w:t>
      </w:r>
    </w:p>
    <w:p w:rsidR="00E912ED" w:rsidRDefault="00E912ED" w:rsidP="00E912ED">
      <w:pPr>
        <w:ind w:left="-709"/>
      </w:pPr>
      <w:r>
        <w:t xml:space="preserve">                                                                       Осуществление постоянного контроля масштабов</w:t>
      </w:r>
    </w:p>
    <w:p w:rsidR="00E912ED" w:rsidRDefault="00E912ED" w:rsidP="00E912ED">
      <w:pPr>
        <w:ind w:left="-709"/>
      </w:pPr>
      <w:r>
        <w:t xml:space="preserve">                                                                      распространения и незаконного потребления </w:t>
      </w:r>
    </w:p>
    <w:p w:rsidR="00E912ED" w:rsidRDefault="00E912ED" w:rsidP="00E912ED">
      <w:pPr>
        <w:ind w:left="-709"/>
      </w:pPr>
      <w:r>
        <w:t xml:space="preserve">                                                                      наркотических средств и психотропных веществ. </w:t>
      </w:r>
    </w:p>
    <w:p w:rsidR="00E912ED" w:rsidRDefault="00E912ED" w:rsidP="00E912ED">
      <w:pPr>
        <w:ind w:left="-709"/>
      </w:pPr>
    </w:p>
    <w:p w:rsidR="00E912ED" w:rsidRDefault="00E912ED" w:rsidP="00E912ED">
      <w:pPr>
        <w:ind w:left="-709"/>
      </w:pPr>
      <w:r>
        <w:t xml:space="preserve">Сроки реализации                                      - Реализация мероприятий Программы будет </w:t>
      </w:r>
    </w:p>
    <w:p w:rsidR="00E912ED" w:rsidRDefault="00E912ED" w:rsidP="00E912ED">
      <w:pPr>
        <w:ind w:left="-709"/>
      </w:pPr>
      <w:r>
        <w:t xml:space="preserve">                                                                     Осуществляться в 2015 году. </w:t>
      </w:r>
    </w:p>
    <w:p w:rsidR="00E912ED" w:rsidRDefault="00E912ED" w:rsidP="00E912ED">
      <w:pPr>
        <w:ind w:left="-709"/>
      </w:pPr>
    </w:p>
    <w:p w:rsidR="00E912ED" w:rsidRDefault="00E912ED" w:rsidP="00E912ED">
      <w:pPr>
        <w:ind w:left="-709"/>
      </w:pPr>
      <w:r>
        <w:t>Объемы и источники                                - финансирование Программы за счет средств бюджета</w:t>
      </w:r>
    </w:p>
    <w:p w:rsidR="00E912ED" w:rsidRDefault="00E912ED" w:rsidP="00E912ED">
      <w:pPr>
        <w:ind w:left="-709"/>
      </w:pPr>
      <w:r>
        <w:t>Финансирования Программы                   МО «</w:t>
      </w:r>
      <w:proofErr w:type="spellStart"/>
      <w:r>
        <w:t>Хатажукайского</w:t>
      </w:r>
      <w:proofErr w:type="spellEnd"/>
      <w:r>
        <w:t xml:space="preserve"> сельского поселения». </w:t>
      </w:r>
    </w:p>
    <w:p w:rsidR="00E912ED" w:rsidRDefault="00E912ED" w:rsidP="00E912ED">
      <w:pPr>
        <w:ind w:left="-709"/>
      </w:pPr>
    </w:p>
    <w:p w:rsidR="00E912ED" w:rsidRDefault="00E912ED" w:rsidP="00E912ED">
      <w:pPr>
        <w:ind w:left="-709"/>
      </w:pPr>
      <w:r>
        <w:t xml:space="preserve">Ожидаемые конечные результаты           - уменьшение потерь общества от распространения </w:t>
      </w:r>
    </w:p>
    <w:p w:rsidR="00E912ED" w:rsidRDefault="008D65F0" w:rsidP="00E912ED">
      <w:pPr>
        <w:ind w:left="-709"/>
      </w:pPr>
      <w:r>
        <w:t>р</w:t>
      </w:r>
      <w:r w:rsidR="00E912ED">
        <w:t xml:space="preserve">еализации Программы                              наркомании, незаконного оборота наркотиков </w:t>
      </w:r>
    </w:p>
    <w:p w:rsidR="008D65F0" w:rsidRDefault="008D65F0" w:rsidP="00E912ED">
      <w:pPr>
        <w:ind w:left="-709"/>
      </w:pPr>
    </w:p>
    <w:p w:rsidR="008D65F0" w:rsidRDefault="008D65F0" w:rsidP="00E912ED">
      <w:pPr>
        <w:ind w:left="-709"/>
      </w:pPr>
      <w:r>
        <w:t xml:space="preserve">                                                                      повышение </w:t>
      </w:r>
      <w:proofErr w:type="spellStart"/>
      <w:r>
        <w:t>антинаркотической</w:t>
      </w:r>
      <w:proofErr w:type="spellEnd"/>
      <w:r>
        <w:t xml:space="preserve"> ориентации общества, </w:t>
      </w:r>
    </w:p>
    <w:p w:rsidR="008D65F0" w:rsidRDefault="008D65F0" w:rsidP="00E912ED">
      <w:pPr>
        <w:ind w:left="-709"/>
      </w:pPr>
      <w:r>
        <w:t xml:space="preserve">                                                                      </w:t>
      </w:r>
      <w:proofErr w:type="gramStart"/>
      <w:r>
        <w:t>способствующей</w:t>
      </w:r>
      <w:proofErr w:type="gramEnd"/>
      <w:r>
        <w:t xml:space="preserve"> моральному и физическому оздоровлению </w:t>
      </w:r>
    </w:p>
    <w:p w:rsidR="008D65F0" w:rsidRDefault="008D65F0" w:rsidP="00E912ED">
      <w:pPr>
        <w:ind w:left="-709"/>
      </w:pPr>
      <w:r>
        <w:t xml:space="preserve">                                                                      населения</w:t>
      </w:r>
    </w:p>
    <w:p w:rsidR="008D65F0" w:rsidRDefault="008D65F0" w:rsidP="00E912ED">
      <w:pPr>
        <w:ind w:left="-709"/>
      </w:pPr>
    </w:p>
    <w:p w:rsidR="008D65F0" w:rsidRDefault="008D65F0" w:rsidP="00E912ED">
      <w:pPr>
        <w:ind w:left="-709"/>
      </w:pPr>
      <w:proofErr w:type="gramStart"/>
      <w:r>
        <w:t>контроль за</w:t>
      </w:r>
      <w:proofErr w:type="gramEnd"/>
      <w:r>
        <w:t xml:space="preserve"> исполнением                         - общий контроль за исполнением Программы осуществляет                                          </w:t>
      </w:r>
    </w:p>
    <w:p w:rsidR="008D65F0" w:rsidRDefault="008D65F0" w:rsidP="00E912ED">
      <w:pPr>
        <w:ind w:left="-709"/>
      </w:pPr>
      <w:r>
        <w:t>Программы                                                 Администрация МО «Хатажукайское сельское поселение»</w:t>
      </w:r>
    </w:p>
    <w:p w:rsidR="00E912ED" w:rsidRDefault="008D65F0" w:rsidP="00E912ED">
      <w:pPr>
        <w:ind w:left="-709"/>
      </w:pPr>
      <w:r>
        <w:t xml:space="preserve">              </w:t>
      </w:r>
      <w:r w:rsidR="00E912ED">
        <w:t xml:space="preserve">      </w:t>
      </w:r>
    </w:p>
    <w:p w:rsidR="00E912ED" w:rsidRDefault="00E912ED" w:rsidP="00E912ED">
      <w:pPr>
        <w:ind w:left="-709"/>
      </w:pPr>
      <w:r>
        <w:t xml:space="preserve">                                                                         </w:t>
      </w: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8D65F0" w:rsidP="00E912ED">
      <w:pPr>
        <w:ind w:left="-709"/>
      </w:pPr>
    </w:p>
    <w:p w:rsidR="008D65F0" w:rsidRDefault="00623544" w:rsidP="00623544">
      <w:pPr>
        <w:ind w:left="-709"/>
        <w:jc w:val="center"/>
      </w:pPr>
      <w:r>
        <w:t>СОДЕРЖАНИЕ</w:t>
      </w:r>
    </w:p>
    <w:p w:rsidR="00623544" w:rsidRDefault="00623544" w:rsidP="00623544">
      <w:pPr>
        <w:ind w:left="-709"/>
        <w:jc w:val="center"/>
      </w:pPr>
      <w:r>
        <w:t>ПРОБЛЕМЫ И ОБОСНОВАНИЕ НЕОБХОДИМОСТИ ЕЕ РЕШЕНИЯ</w:t>
      </w:r>
    </w:p>
    <w:p w:rsidR="00623544" w:rsidRDefault="00623544" w:rsidP="00623544">
      <w:pPr>
        <w:ind w:left="-709"/>
        <w:jc w:val="center"/>
      </w:pPr>
      <w:r>
        <w:t xml:space="preserve"> ПРОГРАММНЫМИ МЕТОДАМИ</w:t>
      </w:r>
    </w:p>
    <w:p w:rsidR="00623544" w:rsidRDefault="00623544" w:rsidP="00E912ED">
      <w:pPr>
        <w:ind w:left="-709"/>
      </w:pPr>
      <w:r>
        <w:t xml:space="preserve">     </w:t>
      </w:r>
    </w:p>
    <w:p w:rsidR="00DA4749" w:rsidRDefault="00623544" w:rsidP="00623544">
      <w:pPr>
        <w:ind w:left="-709"/>
        <w:jc w:val="both"/>
      </w:pPr>
      <w:r>
        <w:t xml:space="preserve">         В настоящее время наркомания является одной из наиболее серьезных проблем общества, вызывающей острую необходимость активных и решительных действий по организации  профилактики </w:t>
      </w:r>
      <w:proofErr w:type="spellStart"/>
      <w:r>
        <w:t>наркозависимости</w:t>
      </w:r>
      <w:proofErr w:type="spellEnd"/>
      <w:r>
        <w:t xml:space="preserve"> </w:t>
      </w:r>
      <w:r w:rsidR="00DA4749">
        <w:t xml:space="preserve">и борьбы с распространением наркотиков. Программа по противодействию злоупотреблению наркотиками и их незаконному обороту в МО «Хатажукайское сельское поселение» на 2015 год. </w:t>
      </w:r>
    </w:p>
    <w:p w:rsidR="00C93079" w:rsidRDefault="00DA4749" w:rsidP="00623544">
      <w:pPr>
        <w:ind w:left="-709"/>
        <w:jc w:val="both"/>
      </w:pPr>
      <w:r>
        <w:t xml:space="preserve">    Современная ситуация в целом по России, характеризуется неуклонным ростом незаконного распространения и потребления в немедицинских целях наркотических средств, психотропных и сильнодействующих вещест</w:t>
      </w:r>
      <w:proofErr w:type="gramStart"/>
      <w:r>
        <w:t>в(</w:t>
      </w:r>
      <w:proofErr w:type="gramEnd"/>
      <w:r>
        <w:t xml:space="preserve">далее - наркотики), что представляет угрозу здоровью населения, экономике, правопорядку </w:t>
      </w:r>
      <w:r w:rsidR="00C93079">
        <w:t>и безопасности.</w:t>
      </w:r>
    </w:p>
    <w:p w:rsidR="00C93079" w:rsidRDefault="00C93079" w:rsidP="00623544">
      <w:pPr>
        <w:ind w:left="-709"/>
        <w:jc w:val="both"/>
      </w:pPr>
      <w:r>
        <w:t xml:space="preserve">     Необходимо принять дополнительные предупредительно – профилактические и правовые меры по пресечению незаконного оборота наркотиков, перекрытию каналов их поступления в область;</w:t>
      </w:r>
    </w:p>
    <w:p w:rsidR="00C93079" w:rsidRDefault="00C93079" w:rsidP="00623544">
      <w:pPr>
        <w:ind w:left="-709"/>
        <w:jc w:val="both"/>
      </w:pPr>
      <w:r>
        <w:t xml:space="preserve">повысить эффективность и обеспечить доступность лечения больных наркоманией и алкоголизмом, их социальную реабилитацию. </w:t>
      </w:r>
    </w:p>
    <w:p w:rsidR="00970AD8" w:rsidRDefault="00C93079" w:rsidP="00623544">
      <w:pPr>
        <w:ind w:left="-709"/>
        <w:jc w:val="both"/>
      </w:pPr>
      <w:r>
        <w:t xml:space="preserve">Резко возрастает употребление концентрированных и наиболее опасных для здоровья </w:t>
      </w:r>
      <w:r w:rsidR="00970AD8">
        <w:t xml:space="preserve"> синтетических наркотических средств и психотропных веществ. </w:t>
      </w:r>
    </w:p>
    <w:p w:rsidR="00970AD8" w:rsidRDefault="00970AD8" w:rsidP="00623544">
      <w:pPr>
        <w:ind w:left="-709"/>
        <w:jc w:val="both"/>
      </w:pPr>
      <w:r>
        <w:t xml:space="preserve">     Лучшее лечение – это профилактика. Активно ведется популяризация здорового образа жизни, а также выявление </w:t>
      </w:r>
      <w:proofErr w:type="spellStart"/>
      <w:r>
        <w:t>наркозависимости</w:t>
      </w:r>
      <w:proofErr w:type="spellEnd"/>
      <w:r>
        <w:t xml:space="preserve">  на ранних стадиях. Общими усилиями удастся поставить надежный заслон </w:t>
      </w:r>
      <w:proofErr w:type="spellStart"/>
      <w:r>
        <w:t>наркоагрессии</w:t>
      </w:r>
      <w:proofErr w:type="spellEnd"/>
      <w:r>
        <w:t xml:space="preserve"> и обеспечить здоровое будущее нашему обществу. </w:t>
      </w:r>
    </w:p>
    <w:p w:rsidR="00970AD8" w:rsidRDefault="00970AD8" w:rsidP="00623544">
      <w:pPr>
        <w:ind w:left="-709"/>
        <w:jc w:val="both"/>
      </w:pPr>
      <w:r>
        <w:t>Исходя из анализа сложившейся ситуации и прогноза ее развития на последующие годы, очевидна необходимость  объединения усилий всех заинтересованных ведом</w:t>
      </w:r>
      <w:proofErr w:type="gramStart"/>
      <w:r>
        <w:t>ств дл</w:t>
      </w:r>
      <w:proofErr w:type="gramEnd"/>
      <w:r>
        <w:t>я реализации предлагаемой программы.</w:t>
      </w: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1A64CA" w:rsidRDefault="001A64CA" w:rsidP="00885FAE">
      <w:pPr>
        <w:ind w:left="-709"/>
        <w:jc w:val="center"/>
      </w:pPr>
      <w:r>
        <w:t>МЕРОПРИЯТИЯ</w:t>
      </w:r>
    </w:p>
    <w:p w:rsidR="00885FAE" w:rsidRDefault="001A64CA" w:rsidP="00885FAE">
      <w:pPr>
        <w:ind w:left="-709"/>
        <w:jc w:val="center"/>
      </w:pPr>
      <w:r>
        <w:t>Программы по противодействию незаконному обороту наркотических средств</w:t>
      </w:r>
    </w:p>
    <w:p w:rsidR="00885FAE" w:rsidRDefault="001A64CA" w:rsidP="00885FAE">
      <w:pPr>
        <w:ind w:left="-709"/>
        <w:jc w:val="center"/>
      </w:pPr>
      <w:r>
        <w:t>и психотропных веществ</w:t>
      </w:r>
      <w:r w:rsidR="00885FAE">
        <w:t xml:space="preserve"> </w:t>
      </w:r>
      <w:r>
        <w:t>в МО « Хатажукайское сельское поселение</w:t>
      </w:r>
      <w:r w:rsidR="00885FAE">
        <w:t>»</w:t>
      </w:r>
    </w:p>
    <w:p w:rsidR="00885FAE" w:rsidRDefault="00885FAE" w:rsidP="00885FAE">
      <w:pPr>
        <w:ind w:left="-709"/>
        <w:jc w:val="center"/>
      </w:pPr>
      <w:r>
        <w:t>на 2015г.</w:t>
      </w:r>
    </w:p>
    <w:p w:rsidR="00885FAE" w:rsidRDefault="00885FAE" w:rsidP="00885FAE">
      <w:pPr>
        <w:ind w:left="-709"/>
        <w:jc w:val="center"/>
      </w:pPr>
    </w:p>
    <w:tbl>
      <w:tblPr>
        <w:tblW w:w="11543" w:type="dxa"/>
        <w:tblInd w:w="-709" w:type="dxa"/>
        <w:tblLayout w:type="fixed"/>
        <w:tblLook w:val="04A0"/>
      </w:tblPr>
      <w:tblGrid>
        <w:gridCol w:w="533"/>
        <w:gridCol w:w="2127"/>
        <w:gridCol w:w="2410"/>
        <w:gridCol w:w="1417"/>
        <w:gridCol w:w="1937"/>
        <w:gridCol w:w="1040"/>
        <w:gridCol w:w="2079"/>
      </w:tblGrid>
      <w:tr w:rsidR="000C2D81" w:rsidTr="000C2D81">
        <w:tc>
          <w:tcPr>
            <w:tcW w:w="533" w:type="dxa"/>
          </w:tcPr>
          <w:p w:rsidR="00885FAE" w:rsidRDefault="00885FAE" w:rsidP="00885FAE">
            <w:pPr>
              <w:jc w:val="center"/>
            </w:pPr>
            <w:r>
              <w:t>№</w:t>
            </w:r>
          </w:p>
          <w:p w:rsidR="00885FAE" w:rsidRDefault="00885FAE" w:rsidP="00885FAE">
            <w:pPr>
              <w:jc w:val="center"/>
            </w:pPr>
            <w:r>
              <w:t xml:space="preserve"> п/п</w:t>
            </w:r>
          </w:p>
        </w:tc>
        <w:tc>
          <w:tcPr>
            <w:tcW w:w="2127" w:type="dxa"/>
          </w:tcPr>
          <w:p w:rsidR="00885FAE" w:rsidRDefault="00885FAE" w:rsidP="00885FAE">
            <w:pPr>
              <w:jc w:val="center"/>
            </w:pPr>
            <w:r>
              <w:t>Перечень</w:t>
            </w:r>
          </w:p>
          <w:p w:rsidR="00885FAE" w:rsidRDefault="00885FAE" w:rsidP="00885FAE">
            <w:pPr>
              <w:jc w:val="center"/>
            </w:pPr>
            <w:r>
              <w:t>мероприятий</w:t>
            </w:r>
          </w:p>
        </w:tc>
        <w:tc>
          <w:tcPr>
            <w:tcW w:w="2410" w:type="dxa"/>
          </w:tcPr>
          <w:p w:rsidR="00885FAE" w:rsidRDefault="00885FAE" w:rsidP="00885FAE">
            <w:pPr>
              <w:jc w:val="center"/>
            </w:pPr>
            <w:r>
              <w:t xml:space="preserve">Исполнители </w:t>
            </w:r>
          </w:p>
        </w:tc>
        <w:tc>
          <w:tcPr>
            <w:tcW w:w="1417" w:type="dxa"/>
          </w:tcPr>
          <w:p w:rsidR="00885FAE" w:rsidRDefault="00885FAE" w:rsidP="00885FAE">
            <w:pPr>
              <w:jc w:val="center"/>
            </w:pPr>
            <w:r>
              <w:t xml:space="preserve">Срок </w:t>
            </w:r>
          </w:p>
          <w:p w:rsidR="00885FAE" w:rsidRDefault="00885FAE" w:rsidP="00885FAE">
            <w:pPr>
              <w:jc w:val="center"/>
            </w:pPr>
            <w:r>
              <w:t xml:space="preserve">исполнения </w:t>
            </w:r>
          </w:p>
        </w:tc>
        <w:tc>
          <w:tcPr>
            <w:tcW w:w="1937" w:type="dxa"/>
          </w:tcPr>
          <w:p w:rsidR="00885FAE" w:rsidRDefault="00885FAE" w:rsidP="00885FAE">
            <w:pPr>
              <w:jc w:val="center"/>
            </w:pPr>
            <w:r>
              <w:t xml:space="preserve">Источники финансирования </w:t>
            </w:r>
          </w:p>
        </w:tc>
        <w:tc>
          <w:tcPr>
            <w:tcW w:w="1040" w:type="dxa"/>
          </w:tcPr>
          <w:p w:rsidR="00885FAE" w:rsidRDefault="00885FAE" w:rsidP="00885FAE">
            <w:pPr>
              <w:jc w:val="center"/>
            </w:pPr>
            <w:r>
              <w:t xml:space="preserve">Сумма </w:t>
            </w:r>
          </w:p>
        </w:tc>
        <w:tc>
          <w:tcPr>
            <w:tcW w:w="2079" w:type="dxa"/>
          </w:tcPr>
          <w:p w:rsidR="00885FAE" w:rsidRDefault="00885FAE" w:rsidP="00885FAE">
            <w:pPr>
              <w:jc w:val="center"/>
            </w:pPr>
            <w:r>
              <w:t xml:space="preserve">Ожидаемые </w:t>
            </w:r>
          </w:p>
          <w:p w:rsidR="00885FAE" w:rsidRDefault="00885FAE" w:rsidP="00885FAE">
            <w:pPr>
              <w:jc w:val="center"/>
            </w:pPr>
            <w:r>
              <w:t xml:space="preserve">результаты реализации </w:t>
            </w:r>
            <w:proofErr w:type="spellStart"/>
            <w:r>
              <w:t>мероприяитий</w:t>
            </w:r>
            <w:proofErr w:type="spellEnd"/>
          </w:p>
        </w:tc>
      </w:tr>
      <w:tr w:rsidR="000C2D81" w:rsidTr="000C2D81">
        <w:tc>
          <w:tcPr>
            <w:tcW w:w="533" w:type="dxa"/>
          </w:tcPr>
          <w:p w:rsidR="00885FAE" w:rsidRDefault="00885FAE" w:rsidP="00885FAE">
            <w:pPr>
              <w:jc w:val="center"/>
            </w:pPr>
            <w:r>
              <w:t>1</w:t>
            </w:r>
          </w:p>
        </w:tc>
        <w:tc>
          <w:tcPr>
            <w:tcW w:w="2127" w:type="dxa"/>
          </w:tcPr>
          <w:p w:rsidR="00885FAE" w:rsidRDefault="00885FAE" w:rsidP="00885FAE">
            <w:pPr>
              <w:jc w:val="center"/>
            </w:pPr>
            <w:r>
              <w:t>2</w:t>
            </w:r>
          </w:p>
        </w:tc>
        <w:tc>
          <w:tcPr>
            <w:tcW w:w="2410" w:type="dxa"/>
          </w:tcPr>
          <w:p w:rsidR="00885FAE" w:rsidRDefault="00885FAE" w:rsidP="00885FAE">
            <w:pPr>
              <w:jc w:val="center"/>
            </w:pPr>
            <w:r>
              <w:t>3</w:t>
            </w:r>
          </w:p>
        </w:tc>
        <w:tc>
          <w:tcPr>
            <w:tcW w:w="1417" w:type="dxa"/>
          </w:tcPr>
          <w:p w:rsidR="00885FAE" w:rsidRDefault="00885FAE" w:rsidP="00885FAE">
            <w:pPr>
              <w:jc w:val="center"/>
            </w:pPr>
            <w:r>
              <w:t>4</w:t>
            </w:r>
          </w:p>
        </w:tc>
        <w:tc>
          <w:tcPr>
            <w:tcW w:w="1937" w:type="dxa"/>
          </w:tcPr>
          <w:p w:rsidR="00885FAE" w:rsidRDefault="00885FAE" w:rsidP="00885FAE">
            <w:pPr>
              <w:jc w:val="center"/>
            </w:pPr>
            <w:r>
              <w:t>5</w:t>
            </w:r>
          </w:p>
        </w:tc>
        <w:tc>
          <w:tcPr>
            <w:tcW w:w="1040" w:type="dxa"/>
          </w:tcPr>
          <w:p w:rsidR="00885FAE" w:rsidRDefault="00885FAE" w:rsidP="00885FAE">
            <w:pPr>
              <w:jc w:val="center"/>
            </w:pPr>
            <w:r>
              <w:t>6</w:t>
            </w:r>
          </w:p>
        </w:tc>
        <w:tc>
          <w:tcPr>
            <w:tcW w:w="2079" w:type="dxa"/>
          </w:tcPr>
          <w:p w:rsidR="00885FAE" w:rsidRDefault="00885FAE" w:rsidP="00885FAE">
            <w:pPr>
              <w:jc w:val="center"/>
            </w:pPr>
            <w:r>
              <w:t>7</w:t>
            </w:r>
          </w:p>
        </w:tc>
      </w:tr>
      <w:tr w:rsidR="000C2D81" w:rsidTr="000C2D81">
        <w:tc>
          <w:tcPr>
            <w:tcW w:w="533" w:type="dxa"/>
          </w:tcPr>
          <w:p w:rsidR="00885FAE" w:rsidRDefault="00885FAE" w:rsidP="00885FAE">
            <w:pPr>
              <w:jc w:val="center"/>
            </w:pPr>
            <w:r>
              <w:t>1.</w:t>
            </w:r>
          </w:p>
        </w:tc>
        <w:tc>
          <w:tcPr>
            <w:tcW w:w="2127" w:type="dxa"/>
          </w:tcPr>
          <w:p w:rsidR="00885FAE" w:rsidRDefault="00885FAE" w:rsidP="000C2D81">
            <w:r>
              <w:t xml:space="preserve">Информирование и </w:t>
            </w:r>
            <w:proofErr w:type="spellStart"/>
            <w:r>
              <w:t>антинаркотическая</w:t>
            </w:r>
            <w:proofErr w:type="spellEnd"/>
            <w:r>
              <w:t xml:space="preserve">  пропаганда жителей на сходах граждан. </w:t>
            </w:r>
          </w:p>
        </w:tc>
        <w:tc>
          <w:tcPr>
            <w:tcW w:w="2410" w:type="dxa"/>
          </w:tcPr>
          <w:p w:rsidR="00885FAE" w:rsidRDefault="00885FAE" w:rsidP="00885FAE">
            <w:pPr>
              <w:jc w:val="center"/>
            </w:pPr>
            <w:r>
              <w:t xml:space="preserve">Администрация МО «Хатажукайское </w:t>
            </w:r>
            <w:r w:rsidR="000C2D81">
              <w:t>сельское поселение</w:t>
            </w:r>
            <w:r>
              <w:t>»</w:t>
            </w:r>
          </w:p>
        </w:tc>
        <w:tc>
          <w:tcPr>
            <w:tcW w:w="1417" w:type="dxa"/>
          </w:tcPr>
          <w:p w:rsidR="00885FAE" w:rsidRDefault="000C2D81" w:rsidP="00885FAE">
            <w:pPr>
              <w:jc w:val="center"/>
            </w:pPr>
            <w:r>
              <w:t>2015год.</w:t>
            </w:r>
          </w:p>
        </w:tc>
        <w:tc>
          <w:tcPr>
            <w:tcW w:w="1937" w:type="dxa"/>
          </w:tcPr>
          <w:p w:rsidR="00885FAE" w:rsidRDefault="000C2D81" w:rsidP="00885FAE">
            <w:pPr>
              <w:jc w:val="center"/>
            </w:pPr>
            <w:r>
              <w:t>-</w:t>
            </w:r>
          </w:p>
        </w:tc>
        <w:tc>
          <w:tcPr>
            <w:tcW w:w="1040" w:type="dxa"/>
          </w:tcPr>
          <w:p w:rsidR="00885FAE" w:rsidRDefault="000C2D81" w:rsidP="00885FAE">
            <w:pPr>
              <w:jc w:val="center"/>
            </w:pPr>
            <w:r>
              <w:t>-</w:t>
            </w:r>
          </w:p>
        </w:tc>
        <w:tc>
          <w:tcPr>
            <w:tcW w:w="2079" w:type="dxa"/>
          </w:tcPr>
          <w:p w:rsidR="00885FAE" w:rsidRDefault="000C2D81" w:rsidP="000C2D81">
            <w:r>
              <w:t xml:space="preserve">Внедрение новых форм и методов профилактики незаконного потребления и оборота наркотиков, выработка негативного отношения к наркотикам. </w:t>
            </w:r>
          </w:p>
          <w:p w:rsidR="000C2D81" w:rsidRDefault="000C2D81" w:rsidP="000C2D81"/>
          <w:p w:rsidR="000C2D81" w:rsidRDefault="000C2D81" w:rsidP="000C2D81">
            <w:r>
              <w:t xml:space="preserve">Создание качественно новой системы работы с жителями МО «Хатажукайское сельское поселение» по профилактике наркомании. </w:t>
            </w:r>
          </w:p>
        </w:tc>
      </w:tr>
      <w:tr w:rsidR="000C2D81" w:rsidTr="000C2D81">
        <w:tc>
          <w:tcPr>
            <w:tcW w:w="533" w:type="dxa"/>
          </w:tcPr>
          <w:p w:rsidR="00885FAE" w:rsidRDefault="000C2D81" w:rsidP="00885FAE">
            <w:pPr>
              <w:jc w:val="center"/>
            </w:pPr>
            <w:r>
              <w:t xml:space="preserve">2. </w:t>
            </w:r>
          </w:p>
        </w:tc>
        <w:tc>
          <w:tcPr>
            <w:tcW w:w="2127" w:type="dxa"/>
          </w:tcPr>
          <w:p w:rsidR="00885FAE" w:rsidRDefault="000C2D81" w:rsidP="000C2D81">
            <w:r>
              <w:t xml:space="preserve">Организация патрулирования территории Хатажукайское сельское поселение </w:t>
            </w:r>
            <w:r>
              <w:lastRenderedPageBreak/>
              <w:t>добровольными формированиями населения по охране общественного порядка</w:t>
            </w:r>
          </w:p>
        </w:tc>
        <w:tc>
          <w:tcPr>
            <w:tcW w:w="2410" w:type="dxa"/>
          </w:tcPr>
          <w:p w:rsidR="00885FAE" w:rsidRDefault="000C2D81" w:rsidP="00885FAE">
            <w:pPr>
              <w:jc w:val="center"/>
            </w:pPr>
            <w:r>
              <w:lastRenderedPageBreak/>
              <w:t>Администрация МО «Хатажукайское сельское поселение»</w:t>
            </w:r>
          </w:p>
        </w:tc>
        <w:tc>
          <w:tcPr>
            <w:tcW w:w="1417" w:type="dxa"/>
          </w:tcPr>
          <w:p w:rsidR="00885FAE" w:rsidRDefault="000C2D81" w:rsidP="00885FAE">
            <w:pPr>
              <w:jc w:val="center"/>
            </w:pPr>
            <w:r>
              <w:t>2015год.</w:t>
            </w:r>
          </w:p>
        </w:tc>
        <w:tc>
          <w:tcPr>
            <w:tcW w:w="1937" w:type="dxa"/>
          </w:tcPr>
          <w:p w:rsidR="00885FAE" w:rsidRDefault="000C2D81" w:rsidP="00885FAE">
            <w:pPr>
              <w:jc w:val="center"/>
            </w:pPr>
            <w:r>
              <w:t>-</w:t>
            </w:r>
          </w:p>
        </w:tc>
        <w:tc>
          <w:tcPr>
            <w:tcW w:w="1040" w:type="dxa"/>
          </w:tcPr>
          <w:p w:rsidR="00885FAE" w:rsidRDefault="000C2D81" w:rsidP="00885FAE">
            <w:pPr>
              <w:jc w:val="center"/>
            </w:pPr>
            <w:r>
              <w:t>-</w:t>
            </w:r>
          </w:p>
        </w:tc>
        <w:tc>
          <w:tcPr>
            <w:tcW w:w="2079" w:type="dxa"/>
          </w:tcPr>
          <w:p w:rsidR="00885FAE" w:rsidRDefault="000C2D81" w:rsidP="000C2D81">
            <w:r>
              <w:t>Снижение доступности наркотических средств и психотропных веще</w:t>
            </w:r>
            <w:proofErr w:type="gramStart"/>
            <w:r>
              <w:t>ств дл</w:t>
            </w:r>
            <w:proofErr w:type="gramEnd"/>
            <w:r>
              <w:t xml:space="preserve">я </w:t>
            </w:r>
            <w:r>
              <w:lastRenderedPageBreak/>
              <w:t xml:space="preserve">незаконного потребления. </w:t>
            </w:r>
          </w:p>
          <w:p w:rsidR="000C2D81" w:rsidRDefault="000C2D81" w:rsidP="000C2D81"/>
        </w:tc>
      </w:tr>
      <w:tr w:rsidR="000C2D81" w:rsidTr="000C2D81">
        <w:tc>
          <w:tcPr>
            <w:tcW w:w="533" w:type="dxa"/>
          </w:tcPr>
          <w:p w:rsidR="000C2D81" w:rsidRDefault="000C2D81" w:rsidP="00885FAE">
            <w:pPr>
              <w:jc w:val="center"/>
            </w:pPr>
            <w:r>
              <w:lastRenderedPageBreak/>
              <w:t xml:space="preserve">3. </w:t>
            </w:r>
          </w:p>
        </w:tc>
        <w:tc>
          <w:tcPr>
            <w:tcW w:w="2127" w:type="dxa"/>
          </w:tcPr>
          <w:p w:rsidR="000C2D81" w:rsidRDefault="000C2D81" w:rsidP="000C2D81">
            <w:proofErr w:type="spellStart"/>
            <w:r>
              <w:t>Антинаркотическая</w:t>
            </w:r>
            <w:proofErr w:type="spellEnd"/>
            <w:r>
              <w:t xml:space="preserve"> пропаганда жителей </w:t>
            </w:r>
            <w:proofErr w:type="spellStart"/>
            <w:r>
              <w:t>Хатажукайского</w:t>
            </w:r>
            <w:proofErr w:type="spellEnd"/>
            <w:r>
              <w:t xml:space="preserve"> сельского поселения недопустимости  немедицинского употребления наркотиков в средствах массовой информации, на информационных стендах</w:t>
            </w:r>
          </w:p>
        </w:tc>
        <w:tc>
          <w:tcPr>
            <w:tcW w:w="2410" w:type="dxa"/>
          </w:tcPr>
          <w:p w:rsidR="000C2D81" w:rsidRDefault="000C2D81" w:rsidP="005A2873">
            <w:pPr>
              <w:jc w:val="center"/>
            </w:pPr>
            <w:r>
              <w:t>Администрация МО «Хатажукайское сельское поселение»</w:t>
            </w:r>
          </w:p>
        </w:tc>
        <w:tc>
          <w:tcPr>
            <w:tcW w:w="1417" w:type="dxa"/>
          </w:tcPr>
          <w:p w:rsidR="000C2D81" w:rsidRDefault="000C2D81" w:rsidP="005A2873">
            <w:pPr>
              <w:jc w:val="center"/>
            </w:pPr>
            <w:r>
              <w:t>2015год.</w:t>
            </w:r>
          </w:p>
        </w:tc>
        <w:tc>
          <w:tcPr>
            <w:tcW w:w="1937" w:type="dxa"/>
          </w:tcPr>
          <w:p w:rsidR="000C2D81" w:rsidRDefault="00E3443A" w:rsidP="00885FAE">
            <w:pPr>
              <w:jc w:val="center"/>
            </w:pPr>
            <w:r>
              <w:t>Бюджет МО «Хатажукайское сельское поселение»</w:t>
            </w:r>
          </w:p>
        </w:tc>
        <w:tc>
          <w:tcPr>
            <w:tcW w:w="1040" w:type="dxa"/>
          </w:tcPr>
          <w:p w:rsidR="000C2D81" w:rsidRDefault="00E3443A" w:rsidP="00885FAE">
            <w:pPr>
              <w:jc w:val="center"/>
            </w:pPr>
            <w:r>
              <w:t xml:space="preserve">2000 руб. </w:t>
            </w:r>
          </w:p>
        </w:tc>
        <w:tc>
          <w:tcPr>
            <w:tcW w:w="2079" w:type="dxa"/>
          </w:tcPr>
          <w:p w:rsidR="000C2D81" w:rsidRDefault="00E3443A" w:rsidP="000C2D81">
            <w:r>
              <w:t xml:space="preserve">Внедрение новых форм и методов профилактики незаконного потребления  и оборота наркотиков, выработка негативного отношения к наркотикам. </w:t>
            </w:r>
          </w:p>
          <w:p w:rsidR="00E3443A" w:rsidRDefault="00E3443A" w:rsidP="000C2D81"/>
          <w:p w:rsidR="00E3443A" w:rsidRDefault="00E3443A" w:rsidP="000C2D81">
            <w:r>
              <w:t xml:space="preserve">Создание качественно новой системы  работы с жителями </w:t>
            </w:r>
            <w:proofErr w:type="spellStart"/>
            <w:r>
              <w:t>Хат</w:t>
            </w:r>
            <w:r w:rsidR="00FA0CD7">
              <w:t>ажукайского</w:t>
            </w:r>
            <w:proofErr w:type="spellEnd"/>
            <w:r w:rsidR="00FA0CD7">
              <w:t xml:space="preserve"> сельского поселения по профилактике наркомании. </w:t>
            </w:r>
          </w:p>
        </w:tc>
      </w:tr>
    </w:tbl>
    <w:p w:rsidR="001A64CA" w:rsidRDefault="00885FAE" w:rsidP="00885FAE">
      <w:pPr>
        <w:ind w:left="-709"/>
        <w:jc w:val="center"/>
      </w:pPr>
      <w:r>
        <w:t xml:space="preserve"> </w:t>
      </w:r>
    </w:p>
    <w:p w:rsidR="001A64CA" w:rsidRDefault="001A64CA" w:rsidP="001A64CA">
      <w:pPr>
        <w:ind w:left="-709"/>
        <w:jc w:val="center"/>
      </w:pPr>
    </w:p>
    <w:p w:rsidR="001A64CA" w:rsidRDefault="001A64CA" w:rsidP="00623544">
      <w:pPr>
        <w:ind w:left="-709"/>
        <w:jc w:val="both"/>
      </w:pPr>
    </w:p>
    <w:p w:rsidR="001A64CA" w:rsidRDefault="001A64CA" w:rsidP="00623544">
      <w:pPr>
        <w:ind w:left="-709"/>
        <w:jc w:val="both"/>
      </w:pPr>
    </w:p>
    <w:p w:rsidR="001A64CA" w:rsidRDefault="001A64CA" w:rsidP="00623544">
      <w:pPr>
        <w:ind w:left="-709"/>
        <w:jc w:val="both"/>
      </w:pPr>
    </w:p>
    <w:p w:rsidR="00C93079" w:rsidRDefault="00970AD8" w:rsidP="00623544">
      <w:pPr>
        <w:ind w:left="-709"/>
        <w:jc w:val="both"/>
      </w:pPr>
      <w:r>
        <w:t xml:space="preserve"> </w:t>
      </w:r>
      <w:r w:rsidR="00C93079">
        <w:t xml:space="preserve">   </w:t>
      </w:r>
    </w:p>
    <w:p w:rsidR="008D65F0" w:rsidRDefault="00DA4749" w:rsidP="00623544">
      <w:pPr>
        <w:ind w:left="-709"/>
        <w:jc w:val="both"/>
      </w:pPr>
      <w:r>
        <w:t xml:space="preserve">   </w:t>
      </w: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p w:rsidR="005A3092" w:rsidRDefault="005A3092" w:rsidP="00623544">
      <w:pPr>
        <w:ind w:left="-709"/>
        <w:jc w:val="both"/>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5A3092" w:rsidTr="005A3092">
        <w:tc>
          <w:tcPr>
            <w:tcW w:w="4111" w:type="dxa"/>
            <w:tcBorders>
              <w:top w:val="nil"/>
              <w:left w:val="nil"/>
              <w:bottom w:val="single" w:sz="12" w:space="0" w:color="auto"/>
              <w:right w:val="nil"/>
            </w:tcBorders>
          </w:tcPr>
          <w:p w:rsidR="005A3092" w:rsidRDefault="005A3092" w:rsidP="005A3092">
            <w:pPr>
              <w:pStyle w:val="5"/>
              <w:rPr>
                <w:rFonts w:ascii="Calibri" w:eastAsiaTheme="minorEastAsia" w:hAnsi="Calibri"/>
              </w:rPr>
            </w:pPr>
            <w:r>
              <w:rPr>
                <w:rFonts w:ascii="Calibri" w:eastAsiaTheme="minorEastAsia" w:hAnsi="Calibri"/>
              </w:rPr>
              <w:t>РЕСПУБЛИКА АДЫГЕЯ</w:t>
            </w:r>
          </w:p>
          <w:p w:rsidR="005A3092" w:rsidRDefault="005A3092" w:rsidP="005A3092">
            <w:pPr>
              <w:spacing w:line="20" w:lineRule="atLeast"/>
              <w:ind w:hanging="70"/>
              <w:jc w:val="center"/>
              <w:rPr>
                <w:b/>
                <w:i/>
              </w:rPr>
            </w:pPr>
            <w:r>
              <w:rPr>
                <w:b/>
                <w:i/>
              </w:rPr>
              <w:t>Муниципальное образование</w:t>
            </w:r>
          </w:p>
          <w:p w:rsidR="005A3092" w:rsidRDefault="005A3092" w:rsidP="005A3092">
            <w:pPr>
              <w:pStyle w:val="2"/>
              <w:rPr>
                <w:rFonts w:ascii="Calibri" w:eastAsiaTheme="minorEastAsia" w:hAnsi="Calibri"/>
                <w:b/>
                <w:bCs/>
                <w:i/>
                <w:iCs/>
                <w:sz w:val="24"/>
              </w:rPr>
            </w:pPr>
            <w:r>
              <w:rPr>
                <w:rFonts w:ascii="Calibri" w:eastAsiaTheme="minorEastAsia" w:hAnsi="Calibri"/>
                <w:b/>
                <w:bCs/>
                <w:i/>
                <w:iCs/>
                <w:sz w:val="24"/>
              </w:rPr>
              <w:t>«Хатажукайское сельское поселение»</w:t>
            </w:r>
          </w:p>
          <w:p w:rsidR="005A3092" w:rsidRDefault="005A3092" w:rsidP="005A3092">
            <w:pPr>
              <w:spacing w:line="20" w:lineRule="atLeast"/>
              <w:ind w:left="130"/>
              <w:jc w:val="center"/>
              <w:rPr>
                <w:b/>
                <w:i/>
              </w:rPr>
            </w:pPr>
            <w:r>
              <w:rPr>
                <w:b/>
                <w:i/>
              </w:rPr>
              <w:t xml:space="preserve">385462, а. Пшичо, </w:t>
            </w:r>
          </w:p>
          <w:p w:rsidR="005A3092" w:rsidRDefault="005A3092" w:rsidP="005A3092">
            <w:pPr>
              <w:spacing w:line="20" w:lineRule="atLeast"/>
              <w:ind w:left="130"/>
              <w:jc w:val="center"/>
              <w:rPr>
                <w:b/>
                <w:i/>
              </w:rPr>
            </w:pPr>
            <w:r>
              <w:rPr>
                <w:b/>
                <w:i/>
              </w:rPr>
              <w:t>ул. Ленина, 51</w:t>
            </w:r>
          </w:p>
          <w:p w:rsidR="005A3092" w:rsidRDefault="005A3092" w:rsidP="005A3092">
            <w:pPr>
              <w:spacing w:line="20" w:lineRule="atLeast"/>
              <w:ind w:left="130"/>
              <w:jc w:val="center"/>
              <w:rPr>
                <w:b/>
                <w:i/>
              </w:rPr>
            </w:pPr>
          </w:p>
        </w:tc>
        <w:tc>
          <w:tcPr>
            <w:tcW w:w="1699" w:type="dxa"/>
            <w:tcBorders>
              <w:top w:val="nil"/>
              <w:left w:val="nil"/>
              <w:bottom w:val="single" w:sz="12" w:space="0" w:color="auto"/>
              <w:right w:val="nil"/>
            </w:tcBorders>
          </w:tcPr>
          <w:p w:rsidR="005A3092" w:rsidRDefault="005A3092" w:rsidP="005A3092">
            <w:pPr>
              <w:spacing w:line="240" w:lineRule="atLeast"/>
              <w:jc w:val="center"/>
              <w:rPr>
                <w:b/>
              </w:rPr>
            </w:pPr>
          </w:p>
        </w:tc>
        <w:tc>
          <w:tcPr>
            <w:tcW w:w="3920" w:type="dxa"/>
            <w:tcBorders>
              <w:top w:val="nil"/>
              <w:left w:val="nil"/>
              <w:bottom w:val="single" w:sz="12" w:space="0" w:color="auto"/>
              <w:right w:val="nil"/>
            </w:tcBorders>
            <w:hideMark/>
          </w:tcPr>
          <w:p w:rsidR="005A3092" w:rsidRDefault="005A3092" w:rsidP="005A3092">
            <w:pPr>
              <w:pStyle w:val="5"/>
              <w:rPr>
                <w:rFonts w:ascii="Calibri" w:eastAsiaTheme="minorEastAsia" w:hAnsi="Calibri"/>
              </w:rPr>
            </w:pPr>
            <w:r>
              <w:rPr>
                <w:rFonts w:ascii="Calibri" w:eastAsiaTheme="minorEastAsia" w:hAnsi="Calibri"/>
              </w:rPr>
              <w:t>АДЫГЭ РЕСПУБЛИК</w:t>
            </w:r>
          </w:p>
          <w:p w:rsidR="005A3092" w:rsidRDefault="005A3092" w:rsidP="005A3092">
            <w:pPr>
              <w:pStyle w:val="a4"/>
              <w:rPr>
                <w:rFonts w:ascii="Calibri" w:eastAsia="Times New Roman"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Pr>
                <w:rFonts w:ascii="Calibri" w:hAnsi="Calibri"/>
                <w:sz w:val="24"/>
              </w:rPr>
              <w:t xml:space="preserve"> </w:t>
            </w:r>
          </w:p>
          <w:p w:rsidR="005A3092" w:rsidRDefault="005A3092" w:rsidP="005A3092">
            <w:pPr>
              <w:tabs>
                <w:tab w:val="left" w:pos="1080"/>
              </w:tabs>
              <w:ind w:left="176"/>
              <w:jc w:val="center"/>
              <w:rPr>
                <w:b/>
                <w:i/>
              </w:rPr>
            </w:pPr>
            <w:r>
              <w:rPr>
                <w:b/>
                <w:i/>
              </w:rPr>
              <w:t>385462, къ. Пщычэу,</w:t>
            </w:r>
          </w:p>
          <w:p w:rsidR="005A3092" w:rsidRDefault="005A3092" w:rsidP="005A3092">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5A3092" w:rsidRDefault="005A3092" w:rsidP="005A3092">
      <w:pPr>
        <w:jc w:val="center"/>
        <w:rPr>
          <w:b/>
        </w:rPr>
      </w:pPr>
    </w:p>
    <w:p w:rsidR="005A3092" w:rsidRDefault="005A3092" w:rsidP="005A3092">
      <w:pPr>
        <w:jc w:val="center"/>
        <w:rPr>
          <w:b/>
        </w:rPr>
      </w:pPr>
      <w:r>
        <w:rPr>
          <w:b/>
        </w:rPr>
        <w:t xml:space="preserve">ПОСТАНОВЛЕНИЯ №76/1 </w:t>
      </w:r>
    </w:p>
    <w:p w:rsidR="005A3092" w:rsidRDefault="005A3092" w:rsidP="005A3092">
      <w:pPr>
        <w:jc w:val="both"/>
        <w:rPr>
          <w:b/>
        </w:rPr>
      </w:pPr>
    </w:p>
    <w:p w:rsidR="005A3092" w:rsidRDefault="005A3092" w:rsidP="005A3092">
      <w:pPr>
        <w:ind w:hanging="709"/>
        <w:jc w:val="both"/>
      </w:pPr>
      <w:r>
        <w:rPr>
          <w:b/>
        </w:rPr>
        <w:t xml:space="preserve">08.05.2015г.                                                                                                                  а. Пшичо </w:t>
      </w:r>
    </w:p>
    <w:p w:rsidR="005A3092" w:rsidRDefault="005A3092" w:rsidP="00623544">
      <w:pPr>
        <w:ind w:left="-709"/>
        <w:jc w:val="both"/>
      </w:pPr>
    </w:p>
    <w:p w:rsidR="005A3092" w:rsidRDefault="005A3092" w:rsidP="00623544">
      <w:pPr>
        <w:ind w:left="-709"/>
        <w:jc w:val="both"/>
      </w:pPr>
    </w:p>
    <w:p w:rsidR="005A3092" w:rsidRDefault="005A3092" w:rsidP="005A3092">
      <w:pPr>
        <w:shd w:val="clear" w:color="auto" w:fill="FFFFFF"/>
        <w:spacing w:before="100" w:beforeAutospacing="1" w:after="100" w:afterAutospacing="1"/>
        <w:ind w:left="-709"/>
        <w:rPr>
          <w:b/>
          <w:bCs/>
          <w:color w:val="000000"/>
        </w:rPr>
      </w:pPr>
      <w:r w:rsidRPr="00F008F4">
        <w:rPr>
          <w:b/>
          <w:bCs/>
          <w:color w:val="000000"/>
        </w:rPr>
        <w:t>О противодействии наркомании,</w:t>
      </w:r>
    </w:p>
    <w:p w:rsidR="005A3092" w:rsidRDefault="005A3092" w:rsidP="005A3092">
      <w:pPr>
        <w:shd w:val="clear" w:color="auto" w:fill="FFFFFF"/>
        <w:spacing w:before="100" w:beforeAutospacing="1" w:after="100" w:afterAutospacing="1"/>
        <w:ind w:left="-709"/>
        <w:rPr>
          <w:b/>
          <w:bCs/>
          <w:color w:val="000000"/>
        </w:rPr>
      </w:pPr>
      <w:r w:rsidRPr="00F008F4">
        <w:rPr>
          <w:b/>
          <w:bCs/>
          <w:color w:val="000000"/>
        </w:rPr>
        <w:t xml:space="preserve"> алкоголизма профилактики преступлений </w:t>
      </w:r>
    </w:p>
    <w:p w:rsidR="005A3092" w:rsidRDefault="005A3092" w:rsidP="005A3092">
      <w:pPr>
        <w:shd w:val="clear" w:color="auto" w:fill="FFFFFF"/>
        <w:spacing w:before="100" w:beforeAutospacing="1" w:after="100" w:afterAutospacing="1"/>
        <w:ind w:left="-709"/>
        <w:rPr>
          <w:b/>
          <w:bCs/>
          <w:color w:val="000000"/>
        </w:rPr>
      </w:pPr>
      <w:r w:rsidRPr="00F008F4">
        <w:rPr>
          <w:b/>
          <w:bCs/>
          <w:color w:val="000000"/>
        </w:rPr>
        <w:t>и иных правонарушений на территории</w:t>
      </w:r>
    </w:p>
    <w:p w:rsidR="005A3092" w:rsidRDefault="005A3092" w:rsidP="005A3092">
      <w:pPr>
        <w:shd w:val="clear" w:color="auto" w:fill="FFFFFF"/>
        <w:spacing w:before="100" w:beforeAutospacing="1" w:after="100" w:afterAutospacing="1"/>
        <w:ind w:left="-709"/>
        <w:rPr>
          <w:color w:val="000000"/>
        </w:rPr>
      </w:pPr>
      <w:r w:rsidRPr="00F008F4">
        <w:rPr>
          <w:b/>
          <w:bCs/>
          <w:color w:val="000000"/>
        </w:rPr>
        <w:t xml:space="preserve"> муниципального образования</w:t>
      </w:r>
    </w:p>
    <w:p w:rsidR="005A3092" w:rsidRDefault="005A3092" w:rsidP="005A3092">
      <w:pPr>
        <w:shd w:val="clear" w:color="auto" w:fill="FFFFFF"/>
        <w:spacing w:before="100" w:beforeAutospacing="1" w:after="100" w:afterAutospacing="1"/>
        <w:ind w:left="-709"/>
        <w:rPr>
          <w:b/>
          <w:bCs/>
          <w:color w:val="000000"/>
        </w:rPr>
      </w:pPr>
      <w:r>
        <w:rPr>
          <w:b/>
          <w:bCs/>
          <w:color w:val="000000"/>
        </w:rPr>
        <w:t xml:space="preserve">Хатажукайское </w:t>
      </w:r>
      <w:r w:rsidRPr="00F008F4">
        <w:rPr>
          <w:b/>
          <w:bCs/>
          <w:color w:val="000000"/>
        </w:rPr>
        <w:t>сельское поселение</w:t>
      </w:r>
    </w:p>
    <w:p w:rsidR="005A3092" w:rsidRDefault="005A3092" w:rsidP="005A3092">
      <w:pPr>
        <w:shd w:val="clear" w:color="auto" w:fill="FFFFFF"/>
        <w:spacing w:before="100" w:beforeAutospacing="1" w:after="100" w:afterAutospacing="1"/>
        <w:ind w:left="-709"/>
        <w:rPr>
          <w:b/>
          <w:bCs/>
          <w:color w:val="000000"/>
        </w:rPr>
      </w:pPr>
    </w:p>
    <w:p w:rsidR="005A3092" w:rsidRPr="00F008F4" w:rsidRDefault="005A3092" w:rsidP="005A3092">
      <w:pPr>
        <w:shd w:val="clear" w:color="auto" w:fill="FFFFFF"/>
        <w:spacing w:before="100" w:beforeAutospacing="1" w:after="100" w:afterAutospacing="1"/>
        <w:ind w:left="-709"/>
        <w:jc w:val="both"/>
        <w:rPr>
          <w:color w:val="000000"/>
          <w:sz w:val="28"/>
          <w:szCs w:val="28"/>
        </w:rPr>
      </w:pPr>
      <w:r>
        <w:rPr>
          <w:color w:val="000000"/>
          <w:sz w:val="28"/>
          <w:szCs w:val="28"/>
        </w:rPr>
        <w:lastRenderedPageBreak/>
        <w:t xml:space="preserve">      </w:t>
      </w:r>
      <w:r w:rsidRPr="00F008F4">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учитывая необходимость укрепления общественного порядка, предупреждения и пресечения пьянства и наркомании среди несовершеннолетних и молодежи</w:t>
      </w:r>
    </w:p>
    <w:p w:rsidR="005A3092" w:rsidRPr="00F008F4" w:rsidRDefault="005A3092" w:rsidP="005A3092">
      <w:pPr>
        <w:shd w:val="clear" w:color="auto" w:fill="FFFFFF"/>
        <w:spacing w:before="100" w:beforeAutospacing="1" w:after="100" w:afterAutospacing="1"/>
        <w:jc w:val="center"/>
        <w:rPr>
          <w:color w:val="000000"/>
          <w:sz w:val="28"/>
          <w:szCs w:val="28"/>
        </w:rPr>
      </w:pPr>
      <w:r w:rsidRPr="00F008F4">
        <w:rPr>
          <w:b/>
          <w:bCs/>
          <w:color w:val="000000"/>
          <w:sz w:val="28"/>
        </w:rPr>
        <w:t>ПОСТАНОВЛЯЮ:</w:t>
      </w:r>
    </w:p>
    <w:p w:rsidR="005A3092" w:rsidRPr="00F008F4" w:rsidRDefault="005A3092" w:rsidP="005A3092">
      <w:pPr>
        <w:shd w:val="clear" w:color="auto" w:fill="FFFFFF"/>
        <w:spacing w:before="239" w:after="59"/>
        <w:ind w:left="-709" w:firstLine="567"/>
        <w:jc w:val="both"/>
        <w:rPr>
          <w:color w:val="000000"/>
          <w:sz w:val="28"/>
          <w:szCs w:val="28"/>
        </w:rPr>
      </w:pPr>
      <w:r w:rsidRPr="00F008F4">
        <w:rPr>
          <w:color w:val="000000"/>
          <w:sz w:val="28"/>
          <w:szCs w:val="28"/>
        </w:rPr>
        <w:t>1. Утвердить персональный состав комиссии по противодействию наркомании, алкоголизма профилактики преступлений и иных правонарушений на территории МО «</w:t>
      </w:r>
      <w:r>
        <w:rPr>
          <w:color w:val="000000"/>
          <w:sz w:val="28"/>
          <w:szCs w:val="28"/>
        </w:rPr>
        <w:t xml:space="preserve"> Хатажукайское </w:t>
      </w:r>
      <w:r w:rsidRPr="00F008F4">
        <w:rPr>
          <w:color w:val="000000"/>
          <w:sz w:val="28"/>
          <w:szCs w:val="28"/>
        </w:rPr>
        <w:t>сельское поселение» (приложение № 1)</w:t>
      </w:r>
    </w:p>
    <w:p w:rsidR="005A3092" w:rsidRPr="00F008F4" w:rsidRDefault="005A3092" w:rsidP="005A3092">
      <w:pPr>
        <w:shd w:val="clear" w:color="auto" w:fill="FFFFFF"/>
        <w:spacing w:before="239" w:after="59"/>
        <w:ind w:left="-709" w:firstLine="567"/>
        <w:jc w:val="both"/>
        <w:rPr>
          <w:color w:val="000000"/>
          <w:sz w:val="28"/>
          <w:szCs w:val="28"/>
        </w:rPr>
      </w:pPr>
      <w:r w:rsidRPr="00F008F4">
        <w:rPr>
          <w:color w:val="000000"/>
          <w:sz w:val="28"/>
          <w:szCs w:val="28"/>
        </w:rPr>
        <w:t>2. Утвердить план работы мероприятий по противодействию наркомании, алкоголизма профилактики преступлений и иных правонарушений на территории МО «</w:t>
      </w:r>
      <w:r>
        <w:rPr>
          <w:color w:val="000000"/>
          <w:sz w:val="28"/>
          <w:szCs w:val="28"/>
        </w:rPr>
        <w:t xml:space="preserve">Хатажукайское </w:t>
      </w:r>
      <w:r w:rsidRPr="00F008F4">
        <w:rPr>
          <w:color w:val="000000"/>
          <w:sz w:val="28"/>
          <w:szCs w:val="28"/>
        </w:rPr>
        <w:t xml:space="preserve"> сельское поселение» (приложение № 2)</w:t>
      </w:r>
    </w:p>
    <w:p w:rsidR="005A3092" w:rsidRPr="00F008F4" w:rsidRDefault="005A3092" w:rsidP="005A3092">
      <w:pPr>
        <w:shd w:val="clear" w:color="auto" w:fill="FFFFFF"/>
        <w:spacing w:before="100" w:beforeAutospacing="1" w:after="100" w:afterAutospacing="1"/>
        <w:rPr>
          <w:color w:val="000000"/>
          <w:sz w:val="28"/>
          <w:szCs w:val="28"/>
        </w:rPr>
      </w:pPr>
      <w:r>
        <w:rPr>
          <w:color w:val="000000"/>
          <w:sz w:val="28"/>
          <w:szCs w:val="28"/>
        </w:rPr>
        <w:t>3</w:t>
      </w:r>
      <w:r w:rsidRPr="00F008F4">
        <w:rPr>
          <w:color w:val="000000"/>
          <w:sz w:val="28"/>
          <w:szCs w:val="28"/>
        </w:rPr>
        <w:t>.</w:t>
      </w:r>
      <w:proofErr w:type="gramStart"/>
      <w:r w:rsidRPr="00F008F4">
        <w:rPr>
          <w:color w:val="000000"/>
          <w:sz w:val="28"/>
          <w:szCs w:val="28"/>
        </w:rPr>
        <w:t>Контроль за</w:t>
      </w:r>
      <w:proofErr w:type="gramEnd"/>
      <w:r w:rsidRPr="00F008F4">
        <w:rPr>
          <w:color w:val="000000"/>
          <w:sz w:val="28"/>
          <w:szCs w:val="28"/>
        </w:rPr>
        <w:t xml:space="preserve"> исполнением данного постановления оставляю за собой.</w:t>
      </w: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ind w:hanging="709"/>
        <w:jc w:val="both"/>
        <w:rPr>
          <w:sz w:val="28"/>
          <w:szCs w:val="28"/>
        </w:rPr>
      </w:pPr>
      <w:r>
        <w:rPr>
          <w:sz w:val="28"/>
          <w:szCs w:val="28"/>
        </w:rPr>
        <w:t>Глава  МО «Хатажукайское</w:t>
      </w:r>
    </w:p>
    <w:p w:rsidR="005A3092" w:rsidRDefault="005A3092" w:rsidP="005A3092">
      <w:pPr>
        <w:ind w:left="-709"/>
        <w:jc w:val="both"/>
        <w:rPr>
          <w:sz w:val="28"/>
          <w:szCs w:val="28"/>
        </w:rPr>
      </w:pPr>
      <w:r>
        <w:rPr>
          <w:sz w:val="28"/>
          <w:szCs w:val="28"/>
        </w:rPr>
        <w:t xml:space="preserve">сельское поселение»                                                                           К.А. Карабетов </w:t>
      </w: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Pr="00F008F4" w:rsidRDefault="005A3092" w:rsidP="005A3092">
      <w:pPr>
        <w:shd w:val="clear" w:color="auto" w:fill="FFFFFF"/>
        <w:spacing w:before="100" w:beforeAutospacing="1" w:after="100" w:afterAutospacing="1"/>
        <w:ind w:firstLine="4680"/>
        <w:jc w:val="right"/>
        <w:rPr>
          <w:color w:val="000000"/>
        </w:rPr>
      </w:pPr>
      <w:r w:rsidRPr="00F008F4">
        <w:rPr>
          <w:color w:val="000000"/>
        </w:rPr>
        <w:t>ПРИЛОЖЕНИЕ № 1</w:t>
      </w:r>
    </w:p>
    <w:p w:rsidR="005A3092" w:rsidRPr="00F008F4" w:rsidRDefault="005A3092" w:rsidP="005A3092">
      <w:pPr>
        <w:shd w:val="clear" w:color="auto" w:fill="FFFFFF"/>
        <w:spacing w:before="100" w:beforeAutospacing="1" w:after="100" w:afterAutospacing="1"/>
        <w:ind w:firstLine="4680"/>
        <w:jc w:val="right"/>
        <w:rPr>
          <w:color w:val="000000"/>
        </w:rPr>
      </w:pPr>
      <w:r w:rsidRPr="00F008F4">
        <w:rPr>
          <w:color w:val="000000"/>
        </w:rPr>
        <w:t>к Постановлению</w:t>
      </w:r>
    </w:p>
    <w:p w:rsidR="005A3092" w:rsidRPr="00F008F4" w:rsidRDefault="005A3092" w:rsidP="005A3092">
      <w:pPr>
        <w:shd w:val="clear" w:color="auto" w:fill="FFFFFF"/>
        <w:spacing w:before="100" w:beforeAutospacing="1" w:after="100" w:afterAutospacing="1"/>
        <w:ind w:firstLine="4680"/>
        <w:jc w:val="right"/>
        <w:rPr>
          <w:color w:val="000000"/>
        </w:rPr>
      </w:pPr>
      <w:r w:rsidRPr="00F008F4">
        <w:rPr>
          <w:color w:val="000000"/>
        </w:rPr>
        <w:t>о</w:t>
      </w:r>
      <w:r w:rsidRPr="00F008F4">
        <w:rPr>
          <w:rFonts w:ascii="Courier" w:hAnsi="Courier"/>
          <w:color w:val="000000"/>
        </w:rPr>
        <w:t>т </w:t>
      </w:r>
      <w:r>
        <w:rPr>
          <w:rFonts w:asciiTheme="minorHAnsi" w:hAnsiTheme="minorHAnsi"/>
          <w:color w:val="000000"/>
        </w:rPr>
        <w:t>08</w:t>
      </w:r>
      <w:r w:rsidRPr="00F008F4">
        <w:rPr>
          <w:color w:val="000000"/>
        </w:rPr>
        <w:t>.0</w:t>
      </w:r>
      <w:r>
        <w:rPr>
          <w:color w:val="000000"/>
        </w:rPr>
        <w:t>5</w:t>
      </w:r>
      <w:r w:rsidRPr="00F008F4">
        <w:rPr>
          <w:color w:val="000000"/>
        </w:rPr>
        <w:t>.</w:t>
      </w:r>
      <w:r w:rsidRPr="00F008F4">
        <w:rPr>
          <w:rFonts w:ascii="Courier" w:hAnsi="Courier"/>
          <w:color w:val="000000"/>
        </w:rPr>
        <w:t>201</w:t>
      </w:r>
      <w:r w:rsidRPr="00F008F4">
        <w:rPr>
          <w:color w:val="000000"/>
        </w:rPr>
        <w:t>5</w:t>
      </w:r>
      <w:r w:rsidRPr="00F008F4">
        <w:rPr>
          <w:rFonts w:ascii="Courier" w:hAnsi="Courier"/>
          <w:color w:val="000000"/>
        </w:rPr>
        <w:t> года </w:t>
      </w:r>
      <w:r w:rsidRPr="00F008F4">
        <w:rPr>
          <w:color w:val="000000"/>
        </w:rPr>
        <w:t xml:space="preserve">№ </w:t>
      </w:r>
      <w:r>
        <w:rPr>
          <w:color w:val="000000"/>
        </w:rPr>
        <w:t>76/1</w:t>
      </w:r>
    </w:p>
    <w:p w:rsidR="005A3092" w:rsidRPr="00F008F4" w:rsidRDefault="005A3092" w:rsidP="005A3092">
      <w:pPr>
        <w:shd w:val="clear" w:color="auto" w:fill="FFFFFF"/>
        <w:spacing w:before="239" w:after="59"/>
        <w:jc w:val="center"/>
        <w:rPr>
          <w:color w:val="000000"/>
          <w:sz w:val="28"/>
          <w:szCs w:val="28"/>
        </w:rPr>
      </w:pPr>
      <w:r w:rsidRPr="00F008F4">
        <w:rPr>
          <w:b/>
          <w:bCs/>
          <w:color w:val="000000"/>
          <w:sz w:val="28"/>
        </w:rPr>
        <w:t>СОСТАВ</w:t>
      </w:r>
    </w:p>
    <w:p w:rsidR="005A3092" w:rsidRPr="00F008F4" w:rsidRDefault="005A3092" w:rsidP="005A3092">
      <w:pPr>
        <w:shd w:val="clear" w:color="auto" w:fill="FFFFFF"/>
        <w:spacing w:before="239" w:after="59"/>
        <w:jc w:val="center"/>
        <w:rPr>
          <w:color w:val="000000"/>
          <w:sz w:val="28"/>
          <w:szCs w:val="28"/>
        </w:rPr>
      </w:pPr>
      <w:r w:rsidRPr="00F008F4">
        <w:rPr>
          <w:b/>
          <w:bCs/>
          <w:color w:val="000000"/>
          <w:sz w:val="28"/>
        </w:rPr>
        <w:t>комиссии по противодействию наркомании, алкоголизма</w:t>
      </w:r>
    </w:p>
    <w:p w:rsidR="005A3092" w:rsidRPr="00F008F4" w:rsidRDefault="005A3092" w:rsidP="005A3092">
      <w:pPr>
        <w:shd w:val="clear" w:color="auto" w:fill="FFFFFF"/>
        <w:spacing w:before="100" w:beforeAutospacing="1" w:after="100" w:afterAutospacing="1"/>
        <w:jc w:val="center"/>
        <w:rPr>
          <w:color w:val="000000"/>
          <w:sz w:val="28"/>
          <w:szCs w:val="28"/>
        </w:rPr>
      </w:pPr>
      <w:r w:rsidRPr="00F008F4">
        <w:rPr>
          <w:b/>
          <w:bCs/>
          <w:color w:val="000000"/>
          <w:sz w:val="28"/>
        </w:rPr>
        <w:t>профилактики преступлений и иных правонарушений</w:t>
      </w:r>
    </w:p>
    <w:p w:rsidR="005A3092" w:rsidRPr="00F008F4" w:rsidRDefault="005A3092" w:rsidP="005A3092">
      <w:pPr>
        <w:shd w:val="clear" w:color="auto" w:fill="FFFFFF"/>
        <w:spacing w:before="100" w:beforeAutospacing="1" w:after="100" w:afterAutospacing="1"/>
        <w:jc w:val="center"/>
        <w:rPr>
          <w:color w:val="000000"/>
          <w:sz w:val="28"/>
          <w:szCs w:val="28"/>
        </w:rPr>
      </w:pPr>
      <w:r w:rsidRPr="00F008F4">
        <w:rPr>
          <w:b/>
          <w:bCs/>
          <w:color w:val="000000"/>
          <w:sz w:val="28"/>
        </w:rPr>
        <w:t xml:space="preserve">на территории МО </w:t>
      </w:r>
      <w:r>
        <w:rPr>
          <w:b/>
          <w:bCs/>
          <w:color w:val="000000"/>
          <w:sz w:val="28"/>
        </w:rPr>
        <w:t xml:space="preserve">Хатажукайское </w:t>
      </w:r>
      <w:r w:rsidRPr="00F008F4">
        <w:rPr>
          <w:b/>
          <w:bCs/>
          <w:color w:val="000000"/>
          <w:sz w:val="28"/>
        </w:rPr>
        <w:t xml:space="preserve"> сельское поселение</w:t>
      </w:r>
    </w:p>
    <w:p w:rsidR="005A3092" w:rsidRPr="00F008F4" w:rsidRDefault="005A3092" w:rsidP="005A3092">
      <w:pPr>
        <w:shd w:val="clear" w:color="auto" w:fill="FFFFFF"/>
        <w:spacing w:before="100" w:beforeAutospacing="1" w:after="100" w:afterAutospacing="1"/>
        <w:rPr>
          <w:color w:val="000000"/>
        </w:rPr>
      </w:pPr>
      <w:r w:rsidRPr="00F008F4">
        <w:rPr>
          <w:b/>
          <w:bCs/>
          <w:color w:val="000000"/>
        </w:rPr>
        <w:t>председатель комиссии:</w:t>
      </w:r>
    </w:p>
    <w:p w:rsidR="005A3092" w:rsidRDefault="005A3092" w:rsidP="005A3092">
      <w:pPr>
        <w:shd w:val="clear" w:color="auto" w:fill="FFFFFF"/>
        <w:spacing w:before="100" w:beforeAutospacing="1" w:after="100" w:afterAutospacing="1"/>
        <w:rPr>
          <w:color w:val="000000"/>
        </w:rPr>
      </w:pPr>
      <w:r>
        <w:rPr>
          <w:color w:val="000000"/>
        </w:rPr>
        <w:t>Карабетов  К</w:t>
      </w:r>
      <w:r w:rsidRPr="00F008F4">
        <w:rPr>
          <w:color w:val="000000"/>
        </w:rPr>
        <w:t xml:space="preserve">.А. - Глава администрации МО </w:t>
      </w:r>
      <w:r>
        <w:rPr>
          <w:color w:val="000000"/>
        </w:rPr>
        <w:t>Хатажукайское с/п</w:t>
      </w:r>
    </w:p>
    <w:p w:rsidR="005A3092" w:rsidRPr="00F008F4" w:rsidRDefault="005A3092" w:rsidP="005A3092">
      <w:pPr>
        <w:shd w:val="clear" w:color="auto" w:fill="FFFFFF"/>
        <w:spacing w:before="100" w:beforeAutospacing="1" w:after="100" w:afterAutospacing="1"/>
        <w:rPr>
          <w:color w:val="000000"/>
        </w:rPr>
      </w:pPr>
      <w:r w:rsidRPr="00F008F4">
        <w:rPr>
          <w:b/>
          <w:bCs/>
          <w:color w:val="000000"/>
        </w:rPr>
        <w:t>члены комиссии:</w:t>
      </w:r>
    </w:p>
    <w:p w:rsidR="005A3092" w:rsidRPr="00F008F4" w:rsidRDefault="00DE055F" w:rsidP="005A3092">
      <w:pPr>
        <w:shd w:val="clear" w:color="auto" w:fill="FFFFFF"/>
        <w:spacing w:before="100" w:beforeAutospacing="1" w:after="100" w:afterAutospacing="1"/>
        <w:rPr>
          <w:color w:val="000000"/>
        </w:rPr>
      </w:pPr>
      <w:proofErr w:type="spellStart"/>
      <w:r>
        <w:rPr>
          <w:color w:val="000000"/>
        </w:rPr>
        <w:t>Куижев</w:t>
      </w:r>
      <w:proofErr w:type="spellEnd"/>
      <w:r>
        <w:rPr>
          <w:color w:val="000000"/>
        </w:rPr>
        <w:t xml:space="preserve"> А.А. </w:t>
      </w:r>
      <w:r w:rsidR="005A3092" w:rsidRPr="00F008F4">
        <w:rPr>
          <w:color w:val="000000"/>
        </w:rPr>
        <w:t>- сп.1 кат по связям с населением, спорту, культурно- массовым мероприятиям на территории МО «</w:t>
      </w:r>
      <w:r>
        <w:rPr>
          <w:color w:val="000000"/>
        </w:rPr>
        <w:t xml:space="preserve">Хатажукайское </w:t>
      </w:r>
      <w:r w:rsidR="005A3092" w:rsidRPr="00F008F4">
        <w:rPr>
          <w:color w:val="000000"/>
        </w:rPr>
        <w:t xml:space="preserve"> с/п»;</w:t>
      </w:r>
    </w:p>
    <w:p w:rsidR="005A3092" w:rsidRPr="00F008F4" w:rsidRDefault="005A3092" w:rsidP="005A3092">
      <w:pPr>
        <w:shd w:val="clear" w:color="auto" w:fill="FFFFFF"/>
        <w:spacing w:before="100" w:beforeAutospacing="1" w:after="100" w:afterAutospacing="1"/>
        <w:rPr>
          <w:color w:val="000000"/>
        </w:rPr>
      </w:pPr>
      <w:proofErr w:type="spellStart"/>
      <w:r w:rsidRPr="00F008F4">
        <w:rPr>
          <w:color w:val="000000"/>
        </w:rPr>
        <w:lastRenderedPageBreak/>
        <w:t>Тхазеплев</w:t>
      </w:r>
      <w:proofErr w:type="spellEnd"/>
      <w:r w:rsidRPr="00F008F4">
        <w:rPr>
          <w:color w:val="000000"/>
        </w:rPr>
        <w:t xml:space="preserve"> А.С. --уполномоченный участковый по </w:t>
      </w:r>
      <w:r w:rsidR="00DE055F">
        <w:rPr>
          <w:color w:val="000000"/>
        </w:rPr>
        <w:t xml:space="preserve">Хатажукайское </w:t>
      </w:r>
      <w:r w:rsidRPr="00F008F4">
        <w:rPr>
          <w:color w:val="000000"/>
        </w:rPr>
        <w:t xml:space="preserve"> с/п (по согласованию</w:t>
      </w:r>
      <w:proofErr w:type="gramStart"/>
      <w:r w:rsidRPr="00F008F4">
        <w:rPr>
          <w:color w:val="000000"/>
        </w:rPr>
        <w:t xml:space="preserve"> )</w:t>
      </w:r>
      <w:proofErr w:type="gramEnd"/>
      <w:r w:rsidRPr="00F008F4">
        <w:rPr>
          <w:color w:val="000000"/>
        </w:rPr>
        <w:t>;</w:t>
      </w:r>
    </w:p>
    <w:p w:rsidR="005A3092" w:rsidRPr="00F008F4" w:rsidRDefault="00DE055F" w:rsidP="005A3092">
      <w:pPr>
        <w:shd w:val="clear" w:color="auto" w:fill="FFFFFF"/>
        <w:spacing w:before="100" w:beforeAutospacing="1" w:after="100" w:afterAutospacing="1"/>
        <w:rPr>
          <w:color w:val="000000"/>
        </w:rPr>
      </w:pPr>
      <w:proofErr w:type="spellStart"/>
      <w:r>
        <w:rPr>
          <w:color w:val="000000"/>
        </w:rPr>
        <w:t>Кубашичев</w:t>
      </w:r>
      <w:proofErr w:type="spellEnd"/>
      <w:r>
        <w:rPr>
          <w:color w:val="000000"/>
        </w:rPr>
        <w:t xml:space="preserve"> А.К</w:t>
      </w:r>
      <w:r w:rsidR="005A3092" w:rsidRPr="00F008F4">
        <w:rPr>
          <w:color w:val="000000"/>
        </w:rPr>
        <w:t xml:space="preserve">. – директор </w:t>
      </w:r>
      <w:r>
        <w:rPr>
          <w:color w:val="000000"/>
        </w:rPr>
        <w:t xml:space="preserve">МБОУ СОШ №6 </w:t>
      </w:r>
      <w:r w:rsidR="005A3092" w:rsidRPr="00F008F4">
        <w:rPr>
          <w:color w:val="000000"/>
        </w:rPr>
        <w:t>(по согласованию);</w:t>
      </w:r>
    </w:p>
    <w:p w:rsidR="005A3092" w:rsidRPr="00F008F4" w:rsidRDefault="00DE055F" w:rsidP="005A3092">
      <w:pPr>
        <w:shd w:val="clear" w:color="auto" w:fill="FFFFFF"/>
        <w:spacing w:before="100" w:beforeAutospacing="1" w:after="100" w:afterAutospacing="1"/>
        <w:rPr>
          <w:color w:val="000000"/>
        </w:rPr>
      </w:pPr>
      <w:r>
        <w:rPr>
          <w:color w:val="000000"/>
        </w:rPr>
        <w:t xml:space="preserve"> </w:t>
      </w:r>
      <w:r w:rsidR="00380204">
        <w:rPr>
          <w:color w:val="000000"/>
        </w:rPr>
        <w:t xml:space="preserve"> </w:t>
      </w:r>
      <w:proofErr w:type="spellStart"/>
      <w:r w:rsidR="00380204">
        <w:rPr>
          <w:color w:val="000000"/>
        </w:rPr>
        <w:t>Цеева</w:t>
      </w:r>
      <w:proofErr w:type="spellEnd"/>
      <w:r w:rsidR="00380204">
        <w:rPr>
          <w:color w:val="000000"/>
        </w:rPr>
        <w:t xml:space="preserve"> Б.М. </w:t>
      </w:r>
      <w:r>
        <w:rPr>
          <w:color w:val="000000"/>
        </w:rPr>
        <w:t xml:space="preserve"> </w:t>
      </w:r>
      <w:r w:rsidR="005A3092" w:rsidRPr="00F008F4">
        <w:rPr>
          <w:color w:val="000000"/>
        </w:rPr>
        <w:t xml:space="preserve">– </w:t>
      </w:r>
      <w:r w:rsidR="00380204">
        <w:rPr>
          <w:color w:val="000000"/>
        </w:rPr>
        <w:t xml:space="preserve"> заведующая  </w:t>
      </w:r>
      <w:proofErr w:type="spellStart"/>
      <w:r w:rsidR="00380204">
        <w:rPr>
          <w:color w:val="000000"/>
        </w:rPr>
        <w:t>Хатажукаевской</w:t>
      </w:r>
      <w:proofErr w:type="spellEnd"/>
      <w:r w:rsidR="00380204">
        <w:rPr>
          <w:color w:val="000000"/>
        </w:rPr>
        <w:t xml:space="preserve"> С/б </w:t>
      </w:r>
      <w:r>
        <w:rPr>
          <w:color w:val="000000"/>
        </w:rPr>
        <w:t xml:space="preserve"> </w:t>
      </w:r>
      <w:proofErr w:type="gramStart"/>
      <w:r w:rsidR="005A3092" w:rsidRPr="00F008F4">
        <w:rPr>
          <w:color w:val="000000"/>
        </w:rPr>
        <w:t xml:space="preserve">( </w:t>
      </w:r>
      <w:proofErr w:type="gramEnd"/>
      <w:r w:rsidR="005A3092" w:rsidRPr="00F008F4">
        <w:rPr>
          <w:color w:val="000000"/>
        </w:rPr>
        <w:t>по согласованию);</w:t>
      </w:r>
    </w:p>
    <w:p w:rsidR="005A3092" w:rsidRPr="00F008F4" w:rsidRDefault="00DE055F" w:rsidP="005A3092">
      <w:pPr>
        <w:shd w:val="clear" w:color="auto" w:fill="FFFFFF"/>
        <w:spacing w:before="100" w:beforeAutospacing="1" w:after="100" w:afterAutospacing="1"/>
        <w:rPr>
          <w:color w:val="000000"/>
        </w:rPr>
      </w:pPr>
      <w:proofErr w:type="spellStart"/>
      <w:r>
        <w:rPr>
          <w:color w:val="000000"/>
        </w:rPr>
        <w:t>Шарикова</w:t>
      </w:r>
      <w:proofErr w:type="spellEnd"/>
      <w:r>
        <w:rPr>
          <w:color w:val="000000"/>
        </w:rPr>
        <w:t xml:space="preserve">  М. Х. - заведующая </w:t>
      </w:r>
      <w:proofErr w:type="spellStart"/>
      <w:r>
        <w:rPr>
          <w:color w:val="000000"/>
        </w:rPr>
        <w:t>Пшичовским</w:t>
      </w:r>
      <w:proofErr w:type="spellEnd"/>
      <w:r>
        <w:rPr>
          <w:color w:val="000000"/>
        </w:rPr>
        <w:t xml:space="preserve"> </w:t>
      </w:r>
      <w:r w:rsidR="005A3092" w:rsidRPr="00F008F4">
        <w:rPr>
          <w:color w:val="000000"/>
        </w:rPr>
        <w:t xml:space="preserve"> </w:t>
      </w:r>
      <w:proofErr w:type="spellStart"/>
      <w:r w:rsidR="005A3092" w:rsidRPr="00F008F4">
        <w:rPr>
          <w:color w:val="000000"/>
        </w:rPr>
        <w:t>ФАПом</w:t>
      </w:r>
      <w:proofErr w:type="spellEnd"/>
      <w:r w:rsidR="005A3092" w:rsidRPr="00F008F4">
        <w:rPr>
          <w:color w:val="000000"/>
        </w:rPr>
        <w:t xml:space="preserve"> (по согласованию);</w:t>
      </w:r>
    </w:p>
    <w:p w:rsidR="005A3092" w:rsidRPr="00F008F4" w:rsidRDefault="00DE055F" w:rsidP="005A3092">
      <w:pPr>
        <w:shd w:val="clear" w:color="auto" w:fill="FFFFFF"/>
        <w:spacing w:before="100" w:beforeAutospacing="1" w:after="100" w:afterAutospacing="1"/>
        <w:rPr>
          <w:color w:val="000000"/>
        </w:rPr>
      </w:pPr>
      <w:r>
        <w:rPr>
          <w:color w:val="000000"/>
        </w:rPr>
        <w:t xml:space="preserve"> Войков А. А. </w:t>
      </w:r>
      <w:r w:rsidR="005A3092" w:rsidRPr="00F008F4">
        <w:rPr>
          <w:color w:val="000000"/>
        </w:rPr>
        <w:t xml:space="preserve"> – депутат СНД МО «</w:t>
      </w:r>
      <w:r>
        <w:rPr>
          <w:color w:val="000000"/>
        </w:rPr>
        <w:t xml:space="preserve"> Хатажукайское </w:t>
      </w:r>
      <w:r w:rsidR="005A3092" w:rsidRPr="00F008F4">
        <w:rPr>
          <w:color w:val="000000"/>
        </w:rPr>
        <w:t xml:space="preserve"> с/п» (по согласованию)</w:t>
      </w: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Default="005A3092" w:rsidP="005A3092">
      <w:pPr>
        <w:shd w:val="clear" w:color="auto" w:fill="FFFFFF"/>
        <w:spacing w:before="100" w:beforeAutospacing="1" w:after="100" w:afterAutospacing="1"/>
        <w:ind w:firstLine="4680"/>
        <w:rPr>
          <w:color w:val="000000"/>
        </w:rPr>
      </w:pPr>
    </w:p>
    <w:p w:rsidR="005A3092" w:rsidRPr="00F008F4" w:rsidRDefault="005A3092" w:rsidP="00DE055F">
      <w:pPr>
        <w:shd w:val="clear" w:color="auto" w:fill="FFFFFF"/>
        <w:spacing w:before="100" w:beforeAutospacing="1" w:after="100" w:afterAutospacing="1"/>
        <w:ind w:firstLine="4680"/>
        <w:jc w:val="right"/>
        <w:rPr>
          <w:color w:val="000000"/>
        </w:rPr>
      </w:pPr>
      <w:r w:rsidRPr="00F008F4">
        <w:rPr>
          <w:color w:val="000000"/>
        </w:rPr>
        <w:t>ПРИЛОЖЕНИЕ № 2</w:t>
      </w:r>
    </w:p>
    <w:p w:rsidR="005A3092" w:rsidRPr="00F008F4" w:rsidRDefault="005A3092" w:rsidP="00DE055F">
      <w:pPr>
        <w:shd w:val="clear" w:color="auto" w:fill="FFFFFF"/>
        <w:spacing w:before="100" w:beforeAutospacing="1" w:after="100" w:afterAutospacing="1"/>
        <w:ind w:firstLine="4680"/>
        <w:jc w:val="right"/>
        <w:rPr>
          <w:color w:val="000000"/>
        </w:rPr>
      </w:pPr>
      <w:r w:rsidRPr="00F008F4">
        <w:rPr>
          <w:color w:val="000000"/>
        </w:rPr>
        <w:t>к Постановлению</w:t>
      </w:r>
    </w:p>
    <w:p w:rsidR="005A3092" w:rsidRPr="00F008F4" w:rsidRDefault="005A3092" w:rsidP="00DE055F">
      <w:pPr>
        <w:shd w:val="clear" w:color="auto" w:fill="FFFFFF"/>
        <w:spacing w:before="100" w:beforeAutospacing="1" w:after="100" w:afterAutospacing="1"/>
        <w:ind w:firstLine="4680"/>
        <w:jc w:val="right"/>
        <w:rPr>
          <w:color w:val="000000"/>
        </w:rPr>
      </w:pPr>
      <w:r w:rsidRPr="00F008F4">
        <w:rPr>
          <w:color w:val="000000"/>
        </w:rPr>
        <w:t>о</w:t>
      </w:r>
      <w:r w:rsidRPr="00F008F4">
        <w:rPr>
          <w:rFonts w:ascii="Courier" w:hAnsi="Courier"/>
          <w:color w:val="000000"/>
        </w:rPr>
        <w:t xml:space="preserve">т </w:t>
      </w:r>
      <w:r w:rsidR="00DE055F">
        <w:rPr>
          <w:rFonts w:asciiTheme="minorHAnsi" w:hAnsiTheme="minorHAnsi"/>
          <w:color w:val="000000"/>
        </w:rPr>
        <w:t>08.05.</w:t>
      </w:r>
      <w:r w:rsidRPr="00F008F4">
        <w:rPr>
          <w:rFonts w:ascii="Courier" w:hAnsi="Courier"/>
          <w:color w:val="000000"/>
        </w:rPr>
        <w:t>201</w:t>
      </w:r>
      <w:r w:rsidRPr="00F008F4">
        <w:rPr>
          <w:color w:val="000000"/>
        </w:rPr>
        <w:t>5</w:t>
      </w:r>
      <w:r w:rsidRPr="00F008F4">
        <w:rPr>
          <w:rFonts w:ascii="Courier" w:hAnsi="Courier"/>
          <w:color w:val="000000"/>
        </w:rPr>
        <w:t> года </w:t>
      </w:r>
      <w:r w:rsidRPr="00F008F4">
        <w:rPr>
          <w:color w:val="000000"/>
        </w:rPr>
        <w:t>№</w:t>
      </w:r>
      <w:r w:rsidR="00DE055F">
        <w:rPr>
          <w:color w:val="000000"/>
        </w:rPr>
        <w:t>76/1</w:t>
      </w:r>
    </w:p>
    <w:p w:rsidR="005A3092" w:rsidRPr="00F008F4" w:rsidRDefault="005A3092" w:rsidP="00DE055F">
      <w:pPr>
        <w:shd w:val="clear" w:color="auto" w:fill="FFFFFF"/>
        <w:spacing w:before="239" w:after="59"/>
        <w:jc w:val="center"/>
        <w:rPr>
          <w:color w:val="000000"/>
        </w:rPr>
      </w:pPr>
      <w:proofErr w:type="gramStart"/>
      <w:r w:rsidRPr="00F008F4">
        <w:rPr>
          <w:color w:val="000000"/>
          <w:szCs w:val="22"/>
        </w:rPr>
        <w:t>П</w:t>
      </w:r>
      <w:proofErr w:type="gramEnd"/>
      <w:r w:rsidRPr="00F008F4">
        <w:rPr>
          <w:color w:val="000000"/>
          <w:szCs w:val="22"/>
        </w:rPr>
        <w:t xml:space="preserve"> Л А Н</w:t>
      </w:r>
    </w:p>
    <w:p w:rsidR="005A3092" w:rsidRPr="00F008F4" w:rsidRDefault="005A3092" w:rsidP="00DE055F">
      <w:pPr>
        <w:shd w:val="clear" w:color="auto" w:fill="FFFFFF"/>
        <w:spacing w:before="239" w:after="59"/>
        <w:jc w:val="center"/>
        <w:rPr>
          <w:color w:val="000000"/>
          <w:szCs w:val="22"/>
        </w:rPr>
      </w:pPr>
      <w:r w:rsidRPr="00F008F4">
        <w:rPr>
          <w:color w:val="000000"/>
          <w:szCs w:val="22"/>
        </w:rPr>
        <w:t>работы мероприятий по противодействию наркомании, алкоголизма</w:t>
      </w:r>
    </w:p>
    <w:p w:rsidR="00DE055F" w:rsidRDefault="005A3092" w:rsidP="00DE055F">
      <w:pPr>
        <w:shd w:val="clear" w:color="auto" w:fill="FFFFFF"/>
        <w:spacing w:before="100" w:beforeAutospacing="1" w:after="100" w:afterAutospacing="1"/>
        <w:jc w:val="center"/>
        <w:rPr>
          <w:color w:val="000000"/>
          <w:szCs w:val="22"/>
        </w:rPr>
      </w:pPr>
      <w:r w:rsidRPr="00F008F4">
        <w:rPr>
          <w:color w:val="000000"/>
          <w:szCs w:val="22"/>
        </w:rPr>
        <w:t xml:space="preserve">профилактики преступлений и иных правонарушений на территории </w:t>
      </w:r>
    </w:p>
    <w:p w:rsidR="005A3092" w:rsidRPr="00F008F4" w:rsidRDefault="00DE055F" w:rsidP="00DE055F">
      <w:pPr>
        <w:shd w:val="clear" w:color="auto" w:fill="FFFFFF"/>
        <w:spacing w:before="100" w:beforeAutospacing="1" w:after="100" w:afterAutospacing="1"/>
        <w:jc w:val="center"/>
        <w:rPr>
          <w:color w:val="000000"/>
          <w:szCs w:val="22"/>
        </w:rPr>
      </w:pPr>
      <w:r>
        <w:rPr>
          <w:color w:val="000000"/>
          <w:szCs w:val="22"/>
        </w:rPr>
        <w:t xml:space="preserve">МО Хатажукайское </w:t>
      </w:r>
      <w:r w:rsidR="005A3092" w:rsidRPr="00F008F4">
        <w:rPr>
          <w:color w:val="000000"/>
          <w:szCs w:val="22"/>
        </w:rPr>
        <w:t xml:space="preserve"> сельское поселение на 2015</w:t>
      </w:r>
      <w:r>
        <w:rPr>
          <w:color w:val="000000"/>
          <w:szCs w:val="22"/>
        </w:rPr>
        <w:t>г.</w:t>
      </w:r>
    </w:p>
    <w:tbl>
      <w:tblPr>
        <w:tblW w:w="0" w:type="auto"/>
        <w:shd w:val="clear" w:color="auto" w:fill="FFFFFF"/>
        <w:tblCellMar>
          <w:top w:w="15" w:type="dxa"/>
          <w:left w:w="15" w:type="dxa"/>
          <w:bottom w:w="15" w:type="dxa"/>
          <w:right w:w="15" w:type="dxa"/>
        </w:tblCellMar>
        <w:tblLook w:val="04A0"/>
      </w:tblPr>
      <w:tblGrid>
        <w:gridCol w:w="641"/>
        <w:gridCol w:w="4627"/>
        <w:gridCol w:w="1616"/>
        <w:gridCol w:w="2501"/>
      </w:tblGrid>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jc w:val="center"/>
              <w:rPr>
                <w:color w:val="000000"/>
              </w:rPr>
            </w:pPr>
            <w:r w:rsidRPr="00F008F4">
              <w:rPr>
                <w:color w:val="000000"/>
                <w:szCs w:val="22"/>
              </w:rPr>
              <w:t>Мероприятия</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jc w:val="center"/>
              <w:rPr>
                <w:color w:val="000000"/>
              </w:rPr>
            </w:pPr>
            <w:r w:rsidRPr="00F008F4">
              <w:rPr>
                <w:color w:val="000000"/>
                <w:szCs w:val="22"/>
              </w:rPr>
              <w:t>Сроки</w:t>
            </w:r>
          </w:p>
          <w:p w:rsidR="005A3092" w:rsidRPr="00F008F4" w:rsidRDefault="005A3092" w:rsidP="005A3092">
            <w:pPr>
              <w:spacing w:before="100" w:beforeAutospacing="1" w:after="100" w:afterAutospacing="1"/>
              <w:jc w:val="center"/>
              <w:rPr>
                <w:color w:val="000000"/>
              </w:rPr>
            </w:pPr>
            <w:r w:rsidRPr="00F008F4">
              <w:rPr>
                <w:color w:val="000000"/>
                <w:szCs w:val="22"/>
              </w:rPr>
              <w:t>проведения</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jc w:val="center"/>
              <w:rPr>
                <w:color w:val="000000"/>
              </w:rPr>
            </w:pPr>
            <w:r w:rsidRPr="00F008F4">
              <w:rPr>
                <w:color w:val="000000"/>
                <w:szCs w:val="22"/>
              </w:rPr>
              <w:t>Ответственные</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1.</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Ежегодно организовывать проведение акций и других массовых мероприятий по профилактике алкоголизма, наркомании, здорового образа жизни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Ежегодно</w:t>
            </w:r>
          </w:p>
          <w:p w:rsidR="005A3092" w:rsidRPr="00F008F4" w:rsidRDefault="005A3092" w:rsidP="005A3092">
            <w:pPr>
              <w:spacing w:before="100" w:beforeAutospacing="1" w:after="100" w:afterAutospacing="1"/>
              <w:rPr>
                <w:color w:val="000000"/>
              </w:rPr>
            </w:pPr>
            <w:r w:rsidRPr="00F008F4">
              <w:rPr>
                <w:color w:val="000000"/>
                <w:szCs w:val="22"/>
              </w:rPr>
              <w:t>октябрь-2015г</w:t>
            </w:r>
          </w:p>
          <w:p w:rsidR="005A3092" w:rsidRPr="00F008F4" w:rsidRDefault="00DE055F" w:rsidP="005A3092">
            <w:pPr>
              <w:spacing w:before="100" w:beforeAutospacing="1" w:after="100" w:afterAutospacing="1"/>
              <w:rPr>
                <w:color w:val="000000"/>
              </w:rPr>
            </w:pPr>
            <w:r>
              <w:rPr>
                <w:color w:val="000000"/>
                <w:szCs w:val="22"/>
              </w:rPr>
              <w:t>июнь-2015</w:t>
            </w:r>
            <w:r w:rsidR="005A3092" w:rsidRPr="00F008F4">
              <w:rPr>
                <w:color w:val="000000"/>
                <w:szCs w:val="22"/>
              </w:rPr>
              <w:t>г.</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Администрация</w:t>
            </w:r>
          </w:p>
          <w:p w:rsidR="005A3092" w:rsidRPr="00F008F4" w:rsidRDefault="00380204" w:rsidP="00380204">
            <w:pPr>
              <w:spacing w:before="100" w:beforeAutospacing="1" w:after="100" w:afterAutospacing="1"/>
              <w:rPr>
                <w:color w:val="000000"/>
              </w:rPr>
            </w:pPr>
            <w:proofErr w:type="spellStart"/>
            <w:r>
              <w:rPr>
                <w:color w:val="000000"/>
                <w:szCs w:val="22"/>
              </w:rPr>
              <w:t>Хатажукаевская</w:t>
            </w:r>
            <w:proofErr w:type="spellEnd"/>
            <w:r>
              <w:rPr>
                <w:color w:val="000000"/>
                <w:szCs w:val="22"/>
              </w:rPr>
              <w:t xml:space="preserve"> сельская </w:t>
            </w:r>
            <w:proofErr w:type="gramStart"/>
            <w:r>
              <w:rPr>
                <w:color w:val="000000"/>
                <w:szCs w:val="22"/>
              </w:rPr>
              <w:t>библиотека</w:t>
            </w:r>
            <w:proofErr w:type="gramEnd"/>
            <w:r>
              <w:rPr>
                <w:color w:val="000000"/>
                <w:szCs w:val="22"/>
              </w:rPr>
              <w:t xml:space="preserve"> заведующая </w:t>
            </w:r>
            <w:r w:rsidR="005A3092" w:rsidRPr="00F008F4">
              <w:rPr>
                <w:color w:val="000000"/>
                <w:szCs w:val="22"/>
              </w:rPr>
              <w:t xml:space="preserve"> </w:t>
            </w:r>
            <w:proofErr w:type="spellStart"/>
            <w:r>
              <w:rPr>
                <w:color w:val="000000"/>
                <w:szCs w:val="22"/>
              </w:rPr>
              <w:t>Цеева</w:t>
            </w:r>
            <w:proofErr w:type="spellEnd"/>
            <w:r>
              <w:rPr>
                <w:color w:val="000000"/>
                <w:szCs w:val="22"/>
              </w:rPr>
              <w:t xml:space="preserve"> Б.М. </w:t>
            </w:r>
            <w:r w:rsidR="005A3092" w:rsidRPr="00F008F4">
              <w:rPr>
                <w:color w:val="000000"/>
                <w:szCs w:val="22"/>
              </w:rPr>
              <w:t>(по согласованию)</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lastRenderedPageBreak/>
              <w:t>2.</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 xml:space="preserve">Проводить лекции и беседы в образовательных учреждениях среди подростков и их родителей по </w:t>
            </w:r>
            <w:proofErr w:type="spellStart"/>
            <w:r w:rsidRPr="00F008F4">
              <w:rPr>
                <w:color w:val="000000"/>
                <w:szCs w:val="22"/>
              </w:rPr>
              <w:t>антинаркотической</w:t>
            </w:r>
            <w:proofErr w:type="spellEnd"/>
            <w:r w:rsidRPr="00F008F4">
              <w:rPr>
                <w:color w:val="000000"/>
                <w:szCs w:val="22"/>
              </w:rPr>
              <w:t xml:space="preserve"> и антиалкогольной пропаганде.</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jc w:val="center"/>
              <w:rPr>
                <w:color w:val="000000"/>
              </w:rPr>
            </w:pPr>
            <w:r w:rsidRPr="00F008F4">
              <w:rPr>
                <w:color w:val="000000"/>
                <w:szCs w:val="22"/>
              </w:rPr>
              <w:t>ежеквартально</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204" w:rsidRDefault="00380204" w:rsidP="005A3092">
            <w:pPr>
              <w:spacing w:before="100" w:beforeAutospacing="1" w:after="100" w:afterAutospacing="1"/>
              <w:jc w:val="center"/>
              <w:rPr>
                <w:color w:val="000000"/>
              </w:rPr>
            </w:pPr>
          </w:p>
          <w:p w:rsidR="005A3092" w:rsidRPr="00F008F4" w:rsidRDefault="005A3092" w:rsidP="005A3092">
            <w:pPr>
              <w:spacing w:before="100" w:beforeAutospacing="1" w:after="100" w:afterAutospacing="1"/>
              <w:jc w:val="center"/>
              <w:rPr>
                <w:color w:val="000000"/>
              </w:rPr>
            </w:pPr>
            <w:r w:rsidRPr="00F008F4">
              <w:rPr>
                <w:color w:val="000000"/>
                <w:szCs w:val="22"/>
              </w:rPr>
              <w:t>ФАП</w:t>
            </w:r>
          </w:p>
          <w:p w:rsidR="005A3092" w:rsidRPr="00F008F4" w:rsidRDefault="00380204" w:rsidP="005A3092">
            <w:pPr>
              <w:spacing w:before="100" w:beforeAutospacing="1" w:after="100" w:afterAutospacing="1"/>
              <w:jc w:val="center"/>
              <w:rPr>
                <w:color w:val="000000"/>
              </w:rPr>
            </w:pPr>
            <w:proofErr w:type="spellStart"/>
            <w:r>
              <w:rPr>
                <w:color w:val="000000"/>
                <w:szCs w:val="22"/>
              </w:rPr>
              <w:t>Шарикова</w:t>
            </w:r>
            <w:proofErr w:type="spellEnd"/>
            <w:r>
              <w:rPr>
                <w:color w:val="000000"/>
                <w:szCs w:val="22"/>
              </w:rPr>
              <w:t xml:space="preserve"> М.Х.</w:t>
            </w:r>
            <w:r w:rsidR="005A3092" w:rsidRPr="00F008F4">
              <w:rPr>
                <w:color w:val="000000"/>
                <w:szCs w:val="22"/>
              </w:rPr>
              <w:t xml:space="preserve">по </w:t>
            </w:r>
            <w:r>
              <w:rPr>
                <w:color w:val="000000"/>
                <w:szCs w:val="22"/>
              </w:rPr>
              <w:t>(</w:t>
            </w:r>
            <w:r w:rsidR="005A3092" w:rsidRPr="00F008F4">
              <w:rPr>
                <w:color w:val="000000"/>
                <w:szCs w:val="22"/>
              </w:rPr>
              <w:t>согласованию)</w:t>
            </w:r>
          </w:p>
          <w:p w:rsidR="005A3092" w:rsidRPr="00F008F4" w:rsidRDefault="005A3092" w:rsidP="00380204">
            <w:pPr>
              <w:spacing w:before="100" w:beforeAutospacing="1" w:after="100" w:afterAutospacing="1"/>
              <w:jc w:val="center"/>
              <w:rPr>
                <w:color w:val="000000"/>
              </w:rPr>
            </w:pPr>
            <w:r w:rsidRPr="00F008F4">
              <w:rPr>
                <w:color w:val="000000"/>
                <w:szCs w:val="22"/>
              </w:rPr>
              <w:t>МОБУ СОШ №</w:t>
            </w:r>
            <w:r w:rsidR="00380204">
              <w:rPr>
                <w:color w:val="000000"/>
                <w:szCs w:val="22"/>
              </w:rPr>
              <w:t>6</w:t>
            </w:r>
            <w:r w:rsidRPr="00F008F4">
              <w:rPr>
                <w:color w:val="000000"/>
                <w:szCs w:val="22"/>
              </w:rPr>
              <w:t xml:space="preserve"> директор </w:t>
            </w:r>
            <w:proofErr w:type="spellStart"/>
            <w:r w:rsidR="00380204">
              <w:rPr>
                <w:color w:val="000000"/>
                <w:szCs w:val="22"/>
              </w:rPr>
              <w:t>Кубашичев</w:t>
            </w:r>
            <w:proofErr w:type="spellEnd"/>
            <w:r w:rsidR="00380204">
              <w:rPr>
                <w:color w:val="000000"/>
                <w:szCs w:val="22"/>
              </w:rPr>
              <w:t xml:space="preserve"> А.К. </w:t>
            </w:r>
            <w:r w:rsidRPr="00F008F4">
              <w:rPr>
                <w:color w:val="000000"/>
                <w:szCs w:val="22"/>
              </w:rPr>
              <w:t>(по согласованию)</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3.</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Организовать работу по приобщению детей и подростков к трудовой деятельности в период летних каникул и в свободное от учебы время</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Ежегодно</w:t>
            </w:r>
          </w:p>
          <w:p w:rsidR="005A3092" w:rsidRPr="00F008F4" w:rsidRDefault="005A3092" w:rsidP="005A3092">
            <w:pPr>
              <w:spacing w:before="100" w:beforeAutospacing="1" w:after="100" w:afterAutospacing="1"/>
              <w:rPr>
                <w:color w:val="000000"/>
              </w:rPr>
            </w:pPr>
            <w:r w:rsidRPr="00F008F4">
              <w:rPr>
                <w:color w:val="000000"/>
                <w:szCs w:val="22"/>
              </w:rPr>
              <w:t>в период каникул</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380204" w:rsidP="00380204">
            <w:pPr>
              <w:spacing w:before="100" w:beforeAutospacing="1" w:after="100" w:afterAutospacing="1"/>
              <w:rPr>
                <w:color w:val="000000"/>
              </w:rPr>
            </w:pPr>
            <w:r>
              <w:rPr>
                <w:color w:val="000000"/>
                <w:szCs w:val="22"/>
              </w:rPr>
              <w:t xml:space="preserve"> </w:t>
            </w:r>
            <w:proofErr w:type="spellStart"/>
            <w:r>
              <w:rPr>
                <w:color w:val="000000"/>
                <w:szCs w:val="22"/>
              </w:rPr>
              <w:t>Куижев</w:t>
            </w:r>
            <w:proofErr w:type="spellEnd"/>
            <w:r>
              <w:rPr>
                <w:color w:val="000000"/>
                <w:szCs w:val="22"/>
              </w:rPr>
              <w:t xml:space="preserve"> А.А. </w:t>
            </w:r>
            <w:r w:rsidR="005A3092" w:rsidRPr="00F008F4">
              <w:rPr>
                <w:color w:val="000000"/>
                <w:szCs w:val="22"/>
              </w:rPr>
              <w:t>сп.1 кат по связям с населением, спорту, культурно- массовым мероприятиям на территории МО «</w:t>
            </w:r>
            <w:r>
              <w:rPr>
                <w:color w:val="000000"/>
                <w:szCs w:val="22"/>
              </w:rPr>
              <w:t xml:space="preserve">Хатажукайское </w:t>
            </w:r>
            <w:r w:rsidR="005A3092" w:rsidRPr="00F008F4">
              <w:rPr>
                <w:color w:val="000000"/>
                <w:szCs w:val="22"/>
              </w:rPr>
              <w:t xml:space="preserve"> с/п».</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4.</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Вовлекать население в деятельность добровольных народных дружин по пресечению фактов пьянства и наркомании, появление в общественных местах в состоянии алкогольного опьянения</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постоянно</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администрация</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5.</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 xml:space="preserve">Рекомендовать руководителям организаций, учреждений при заключении коллективных договоров предусматривать меры материального и морального воздействия к </w:t>
            </w:r>
            <w:proofErr w:type="gramStart"/>
            <w:r w:rsidRPr="00F008F4">
              <w:rPr>
                <w:color w:val="000000"/>
                <w:szCs w:val="22"/>
              </w:rPr>
              <w:t>работникам</w:t>
            </w:r>
            <w:proofErr w:type="gramEnd"/>
            <w:r w:rsidRPr="00F008F4">
              <w:rPr>
                <w:color w:val="000000"/>
                <w:szCs w:val="22"/>
              </w:rPr>
              <w:t xml:space="preserve"> нарушающим трудовую дисциплину на почве пьянства и алкоголизма, наркомании.</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постоянно</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Руководители предприятий, учреждений</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6</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Проводить постоянную работу по обустройству и благоустройству детских спортивных площадок и спортивного стадиона для вовлечения детей и подростков в занятия физической культуры.</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постоянно</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C43ABC" w:rsidP="005A3092">
            <w:pPr>
              <w:spacing w:before="100" w:beforeAutospacing="1" w:after="100" w:afterAutospacing="1"/>
              <w:rPr>
                <w:color w:val="000000"/>
              </w:rPr>
            </w:pPr>
            <w:r>
              <w:rPr>
                <w:color w:val="000000"/>
                <w:szCs w:val="22"/>
              </w:rPr>
              <w:t>А</w:t>
            </w:r>
            <w:r w:rsidR="005A3092" w:rsidRPr="00F008F4">
              <w:rPr>
                <w:color w:val="000000"/>
                <w:szCs w:val="22"/>
              </w:rPr>
              <w:t>дминистрация</w:t>
            </w:r>
            <w:r>
              <w:rPr>
                <w:color w:val="000000"/>
                <w:szCs w:val="22"/>
              </w:rPr>
              <w:t xml:space="preserve"> МО «Хатажукайское с/п»</w:t>
            </w:r>
          </w:p>
        </w:tc>
      </w:tr>
      <w:tr w:rsidR="005A3092" w:rsidRPr="00F008F4" w:rsidTr="005A3092">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7</w:t>
            </w:r>
          </w:p>
        </w:tc>
        <w:tc>
          <w:tcPr>
            <w:tcW w:w="46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5A3092">
            <w:pPr>
              <w:spacing w:before="100" w:beforeAutospacing="1" w:after="100" w:afterAutospacing="1"/>
              <w:rPr>
                <w:color w:val="000000"/>
              </w:rPr>
            </w:pPr>
            <w:r w:rsidRPr="00F008F4">
              <w:rPr>
                <w:color w:val="000000"/>
                <w:szCs w:val="22"/>
              </w:rPr>
              <w:t>Организовывать проведение праздничных спортивных мероприятий с участием детей и подростков</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5A3092" w:rsidP="00C43ABC">
            <w:pPr>
              <w:spacing w:before="100" w:beforeAutospacing="1" w:after="100" w:afterAutospacing="1"/>
              <w:rPr>
                <w:color w:val="000000"/>
              </w:rPr>
            </w:pPr>
            <w:r w:rsidRPr="00F008F4">
              <w:rPr>
                <w:color w:val="000000"/>
                <w:szCs w:val="22"/>
              </w:rPr>
              <w:t>Декабрь-201</w:t>
            </w:r>
            <w:r w:rsidR="00C43ABC">
              <w:rPr>
                <w:color w:val="000000"/>
                <w:szCs w:val="22"/>
              </w:rPr>
              <w:t>5</w:t>
            </w:r>
          </w:p>
        </w:tc>
        <w:tc>
          <w:tcPr>
            <w:tcW w:w="25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092" w:rsidRPr="00F008F4" w:rsidRDefault="00C43ABC" w:rsidP="005A3092">
            <w:pPr>
              <w:spacing w:before="100" w:beforeAutospacing="1" w:after="100" w:afterAutospacing="1"/>
              <w:rPr>
                <w:color w:val="000000"/>
              </w:rPr>
            </w:pPr>
            <w:r>
              <w:rPr>
                <w:color w:val="000000"/>
                <w:szCs w:val="22"/>
              </w:rPr>
              <w:t xml:space="preserve">Заведующая  </w:t>
            </w:r>
            <w:proofErr w:type="spellStart"/>
            <w:r>
              <w:rPr>
                <w:color w:val="000000"/>
                <w:szCs w:val="22"/>
              </w:rPr>
              <w:t>Хатажукаесвой</w:t>
            </w:r>
            <w:proofErr w:type="spellEnd"/>
            <w:r>
              <w:rPr>
                <w:color w:val="000000"/>
                <w:szCs w:val="22"/>
              </w:rPr>
              <w:t xml:space="preserve"> </w:t>
            </w:r>
            <w:proofErr w:type="gramStart"/>
            <w:r>
              <w:rPr>
                <w:color w:val="000000"/>
                <w:szCs w:val="22"/>
              </w:rPr>
              <w:t>с</w:t>
            </w:r>
            <w:proofErr w:type="gramEnd"/>
            <w:r>
              <w:rPr>
                <w:color w:val="000000"/>
                <w:szCs w:val="22"/>
              </w:rPr>
              <w:t xml:space="preserve">/б </w:t>
            </w:r>
            <w:proofErr w:type="spellStart"/>
            <w:r>
              <w:rPr>
                <w:color w:val="000000"/>
                <w:szCs w:val="22"/>
              </w:rPr>
              <w:t>Цеева</w:t>
            </w:r>
            <w:proofErr w:type="spellEnd"/>
            <w:r>
              <w:rPr>
                <w:color w:val="000000"/>
                <w:szCs w:val="22"/>
              </w:rPr>
              <w:t xml:space="preserve"> Б.М. </w:t>
            </w:r>
            <w:r w:rsidR="005A3092" w:rsidRPr="00F008F4">
              <w:rPr>
                <w:color w:val="000000"/>
                <w:szCs w:val="22"/>
              </w:rPr>
              <w:t xml:space="preserve"> (по согласованию)</w:t>
            </w:r>
          </w:p>
          <w:p w:rsidR="005A3092" w:rsidRPr="00F008F4" w:rsidRDefault="005A3092" w:rsidP="00C43ABC">
            <w:pPr>
              <w:spacing w:before="100" w:beforeAutospacing="1" w:after="100" w:afterAutospacing="1"/>
              <w:rPr>
                <w:color w:val="000000"/>
              </w:rPr>
            </w:pPr>
            <w:r w:rsidRPr="00F008F4">
              <w:rPr>
                <w:color w:val="000000"/>
                <w:szCs w:val="22"/>
              </w:rPr>
              <w:t>сп.1 кат по связям с населением, спорту, культурно- массовым мероприятиям на территории МО «</w:t>
            </w:r>
            <w:r w:rsidR="00C43ABC">
              <w:rPr>
                <w:color w:val="000000"/>
                <w:szCs w:val="22"/>
              </w:rPr>
              <w:t xml:space="preserve">Хатажукайское </w:t>
            </w:r>
            <w:proofErr w:type="spellStart"/>
            <w:r w:rsidRPr="00F008F4">
              <w:rPr>
                <w:color w:val="000000"/>
                <w:szCs w:val="22"/>
              </w:rPr>
              <w:t>ое</w:t>
            </w:r>
            <w:proofErr w:type="spellEnd"/>
            <w:r w:rsidRPr="00F008F4">
              <w:rPr>
                <w:color w:val="000000"/>
                <w:szCs w:val="22"/>
              </w:rPr>
              <w:t xml:space="preserve"> с/п» </w:t>
            </w:r>
            <w:proofErr w:type="spellStart"/>
            <w:r w:rsidRPr="00F008F4">
              <w:rPr>
                <w:color w:val="000000"/>
                <w:szCs w:val="22"/>
              </w:rPr>
              <w:t>К</w:t>
            </w:r>
            <w:r w:rsidR="00C43ABC">
              <w:rPr>
                <w:color w:val="000000"/>
                <w:szCs w:val="22"/>
              </w:rPr>
              <w:t>уижев</w:t>
            </w:r>
            <w:proofErr w:type="spellEnd"/>
            <w:r w:rsidR="00C43ABC">
              <w:rPr>
                <w:color w:val="000000"/>
                <w:szCs w:val="22"/>
              </w:rPr>
              <w:t xml:space="preserve"> А.А. </w:t>
            </w:r>
          </w:p>
        </w:tc>
      </w:tr>
    </w:tbl>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C43ABC" w:rsidRDefault="00C43ABC" w:rsidP="00623544">
      <w:pPr>
        <w:ind w:left="-709"/>
        <w:jc w:val="both"/>
      </w:pPr>
    </w:p>
    <w:p w:rsidR="00C43ABC" w:rsidRDefault="00C43ABC" w:rsidP="00623544">
      <w:pPr>
        <w:ind w:left="-709"/>
        <w:jc w:val="both"/>
      </w:pPr>
    </w:p>
    <w:p w:rsidR="00C43ABC" w:rsidRDefault="00C43ABC" w:rsidP="00623544">
      <w:pPr>
        <w:ind w:left="-709"/>
        <w:jc w:val="both"/>
      </w:pPr>
    </w:p>
    <w:p w:rsidR="00C43ABC" w:rsidRDefault="00C43ABC" w:rsidP="00623544">
      <w:pPr>
        <w:ind w:left="-709"/>
        <w:jc w:val="both"/>
      </w:pPr>
    </w:p>
    <w:p w:rsidR="00C43ABC" w:rsidRDefault="00C43ABC"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5A3092" w:rsidRDefault="005A3092" w:rsidP="00623544">
      <w:pPr>
        <w:ind w:left="-709"/>
        <w:jc w:val="both"/>
      </w:pPr>
    </w:p>
    <w:p w:rsidR="00703D44" w:rsidRDefault="00703D44" w:rsidP="00623544">
      <w:pPr>
        <w:ind w:left="-709"/>
        <w:jc w:val="both"/>
      </w:pPr>
    </w:p>
    <w:p w:rsidR="00703D44" w:rsidRDefault="00703D44" w:rsidP="00623544">
      <w:pPr>
        <w:ind w:left="-709"/>
        <w:jc w:val="both"/>
      </w:pPr>
    </w:p>
    <w:p w:rsidR="00703D44" w:rsidRDefault="00703D44" w:rsidP="00623544">
      <w:pPr>
        <w:ind w:left="-709"/>
        <w:jc w:val="both"/>
      </w:pPr>
    </w:p>
    <w:tbl>
      <w:tblPr>
        <w:tblW w:w="10410" w:type="dxa"/>
        <w:tblInd w:w="-615" w:type="dxa"/>
        <w:tblBorders>
          <w:bottom w:val="single" w:sz="12" w:space="0" w:color="auto"/>
        </w:tblBorders>
        <w:tblLayout w:type="fixed"/>
        <w:tblCellMar>
          <w:left w:w="70" w:type="dxa"/>
          <w:right w:w="70" w:type="dxa"/>
        </w:tblCellMar>
        <w:tblLook w:val="04A0"/>
      </w:tblPr>
      <w:tblGrid>
        <w:gridCol w:w="4113"/>
        <w:gridCol w:w="1975"/>
        <w:gridCol w:w="4322"/>
      </w:tblGrid>
      <w:tr w:rsidR="00703D44" w:rsidTr="00401A78">
        <w:tc>
          <w:tcPr>
            <w:tcW w:w="4113" w:type="dxa"/>
            <w:tcBorders>
              <w:top w:val="nil"/>
              <w:left w:val="nil"/>
              <w:bottom w:val="single" w:sz="12" w:space="0" w:color="auto"/>
              <w:right w:val="nil"/>
            </w:tcBorders>
          </w:tcPr>
          <w:p w:rsidR="00703D44" w:rsidRDefault="00703D44" w:rsidP="00401A78">
            <w:pPr>
              <w:pStyle w:val="5"/>
              <w:tabs>
                <w:tab w:val="clear" w:pos="360"/>
                <w:tab w:val="left" w:pos="708"/>
              </w:tabs>
              <w:ind w:left="-48" w:firstLine="0"/>
              <w:jc w:val="left"/>
            </w:pPr>
            <w:r>
              <w:t xml:space="preserve">        РЕСПУБЛИКА АДЫГЕЯ</w:t>
            </w:r>
          </w:p>
          <w:p w:rsidR="00703D44" w:rsidRDefault="00703D44" w:rsidP="00401A78">
            <w:pPr>
              <w:spacing w:line="20" w:lineRule="atLeast"/>
              <w:ind w:hanging="70"/>
              <w:jc w:val="center"/>
              <w:rPr>
                <w:b/>
                <w:i/>
              </w:rPr>
            </w:pPr>
            <w:r>
              <w:rPr>
                <w:b/>
                <w:i/>
              </w:rPr>
              <w:t>Муниципальное образование</w:t>
            </w:r>
          </w:p>
          <w:p w:rsidR="00703D44" w:rsidRDefault="00703D44" w:rsidP="00401A78">
            <w:pPr>
              <w:pStyle w:val="2"/>
              <w:tabs>
                <w:tab w:val="clear" w:pos="360"/>
                <w:tab w:val="left" w:pos="708"/>
              </w:tabs>
              <w:ind w:left="435"/>
              <w:rPr>
                <w:b/>
                <w:bCs/>
                <w:i/>
                <w:iCs/>
                <w:sz w:val="24"/>
              </w:rPr>
            </w:pPr>
            <w:r>
              <w:rPr>
                <w:b/>
                <w:bCs/>
                <w:i/>
                <w:iCs/>
                <w:sz w:val="24"/>
              </w:rPr>
              <w:t>«Хатажукайское сельское поселение»</w:t>
            </w:r>
          </w:p>
          <w:p w:rsidR="00703D44" w:rsidRDefault="00703D44" w:rsidP="00401A78">
            <w:pPr>
              <w:spacing w:line="20" w:lineRule="atLeast"/>
              <w:rPr>
                <w:b/>
                <w:i/>
              </w:rPr>
            </w:pPr>
            <w:r>
              <w:rPr>
                <w:b/>
                <w:i/>
              </w:rPr>
              <w:t>385462, а. Пшичо, ул. Ленина, 51</w:t>
            </w:r>
          </w:p>
          <w:p w:rsidR="00703D44" w:rsidRDefault="00703D44" w:rsidP="00401A78">
            <w:pPr>
              <w:spacing w:line="20" w:lineRule="atLeast"/>
              <w:ind w:left="130"/>
              <w:jc w:val="center"/>
              <w:rPr>
                <w:b/>
                <w:i/>
              </w:rPr>
            </w:pPr>
          </w:p>
        </w:tc>
        <w:tc>
          <w:tcPr>
            <w:tcW w:w="1975" w:type="dxa"/>
            <w:tcBorders>
              <w:top w:val="nil"/>
              <w:left w:val="nil"/>
              <w:bottom w:val="single" w:sz="12" w:space="0" w:color="auto"/>
              <w:right w:val="nil"/>
            </w:tcBorders>
          </w:tcPr>
          <w:p w:rsidR="00703D44" w:rsidRDefault="00703D44" w:rsidP="00401A78">
            <w:pPr>
              <w:pStyle w:val="a5"/>
              <w:rPr>
                <w:sz w:val="23"/>
                <w:szCs w:val="23"/>
              </w:rPr>
            </w:pPr>
            <w:r>
              <w:rPr>
                <w:noProof/>
                <w:sz w:val="23"/>
                <w:szCs w:val="23"/>
              </w:rPr>
              <w:drawing>
                <wp:inline distT="0" distB="0" distL="0" distR="0">
                  <wp:extent cx="942975" cy="10668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703D44" w:rsidRDefault="00703D44" w:rsidP="00401A78">
            <w:pPr>
              <w:spacing w:line="240" w:lineRule="atLeast"/>
              <w:jc w:val="center"/>
              <w:rPr>
                <w:b/>
              </w:rPr>
            </w:pPr>
          </w:p>
        </w:tc>
        <w:tc>
          <w:tcPr>
            <w:tcW w:w="4322" w:type="dxa"/>
            <w:tcBorders>
              <w:top w:val="nil"/>
              <w:left w:val="nil"/>
              <w:bottom w:val="single" w:sz="12" w:space="0" w:color="auto"/>
              <w:right w:val="nil"/>
            </w:tcBorders>
            <w:hideMark/>
          </w:tcPr>
          <w:p w:rsidR="00703D44" w:rsidRDefault="00703D44" w:rsidP="00401A78">
            <w:pPr>
              <w:pStyle w:val="5"/>
              <w:tabs>
                <w:tab w:val="clear" w:pos="360"/>
                <w:tab w:val="left" w:pos="708"/>
              </w:tabs>
              <w:ind w:left="-48" w:firstLine="0"/>
              <w:jc w:val="left"/>
            </w:pPr>
            <w:r>
              <w:t xml:space="preserve">              АДЫГЭ РЕСПУБЛИК</w:t>
            </w:r>
          </w:p>
          <w:p w:rsidR="00703D44" w:rsidRDefault="00703D44" w:rsidP="00401A78">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703D44" w:rsidRDefault="00703D44" w:rsidP="00401A78">
            <w:pPr>
              <w:tabs>
                <w:tab w:val="left" w:pos="1080"/>
              </w:tabs>
              <w:ind w:left="176"/>
              <w:jc w:val="center"/>
              <w:rPr>
                <w:b/>
                <w:i/>
              </w:rPr>
            </w:pPr>
            <w:r>
              <w:rPr>
                <w:b/>
                <w:i/>
              </w:rPr>
              <w:t>385462, къ. Пщычэу,</w:t>
            </w:r>
          </w:p>
          <w:p w:rsidR="00703D44" w:rsidRDefault="00703D44" w:rsidP="00401A78">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03D44" w:rsidRDefault="00703D44" w:rsidP="00703D44">
      <w:pPr>
        <w:tabs>
          <w:tab w:val="left" w:pos="900"/>
          <w:tab w:val="left" w:pos="4320"/>
        </w:tabs>
        <w:jc w:val="center"/>
      </w:pPr>
    </w:p>
    <w:p w:rsidR="00703D44" w:rsidRDefault="00703D44" w:rsidP="00703D44">
      <w:pPr>
        <w:tabs>
          <w:tab w:val="left" w:pos="900"/>
          <w:tab w:val="left" w:pos="4320"/>
        </w:tabs>
        <w:jc w:val="center"/>
      </w:pPr>
    </w:p>
    <w:p w:rsidR="00703D44" w:rsidRDefault="00703D44" w:rsidP="00703D44">
      <w:pPr>
        <w:jc w:val="center"/>
        <w:rPr>
          <w:rFonts w:ascii="Segoe UI" w:hAnsi="Segoe UI" w:cs="Segoe UI"/>
          <w:color w:val="000000"/>
          <w:sz w:val="26"/>
          <w:szCs w:val="26"/>
        </w:rPr>
      </w:pPr>
      <w:r>
        <w:rPr>
          <w:color w:val="000000"/>
          <w:sz w:val="26"/>
          <w:szCs w:val="26"/>
        </w:rPr>
        <w:t> </w:t>
      </w:r>
    </w:p>
    <w:p w:rsidR="00703D44" w:rsidRDefault="00703D44" w:rsidP="00703D44">
      <w:pPr>
        <w:jc w:val="center"/>
        <w:rPr>
          <w:rFonts w:ascii="Segoe UI" w:hAnsi="Segoe UI" w:cs="Segoe UI"/>
          <w:color w:val="000000"/>
          <w:sz w:val="26"/>
          <w:szCs w:val="26"/>
        </w:rPr>
      </w:pPr>
      <w:r>
        <w:rPr>
          <w:b/>
          <w:bCs/>
          <w:color w:val="000000"/>
          <w:sz w:val="26"/>
          <w:szCs w:val="26"/>
        </w:rPr>
        <w:t>ПОСТАНОВЛЕНИЕ №77</w:t>
      </w:r>
      <w:r>
        <w:rPr>
          <w:color w:val="000000"/>
          <w:sz w:val="26"/>
          <w:szCs w:val="26"/>
        </w:rPr>
        <w:t> </w:t>
      </w:r>
    </w:p>
    <w:p w:rsidR="00703D44" w:rsidRDefault="00703D44" w:rsidP="00703D44">
      <w:pPr>
        <w:jc w:val="center"/>
        <w:rPr>
          <w:b/>
          <w:bCs/>
          <w:sz w:val="26"/>
          <w:szCs w:val="26"/>
        </w:rPr>
      </w:pPr>
      <w:r>
        <w:rPr>
          <w:b/>
          <w:bCs/>
          <w:sz w:val="26"/>
          <w:szCs w:val="26"/>
        </w:rPr>
        <w:t>от  08.05.2015г.                                                                             а. Пшичо</w:t>
      </w:r>
    </w:p>
    <w:p w:rsidR="00703D44" w:rsidRDefault="00703D44" w:rsidP="00703D44">
      <w:pPr>
        <w:jc w:val="center"/>
        <w:rPr>
          <w:b/>
          <w:bCs/>
          <w:sz w:val="26"/>
          <w:szCs w:val="26"/>
        </w:rPr>
      </w:pPr>
    </w:p>
    <w:p w:rsidR="00703D44" w:rsidRDefault="00703D44" w:rsidP="00703D44">
      <w:pPr>
        <w:jc w:val="center"/>
        <w:rPr>
          <w:bCs/>
          <w:sz w:val="26"/>
          <w:szCs w:val="26"/>
        </w:rPr>
      </w:pPr>
    </w:p>
    <w:p w:rsidR="00703D44" w:rsidRDefault="00703D44" w:rsidP="00703D44">
      <w:pPr>
        <w:rPr>
          <w:bCs/>
        </w:rPr>
      </w:pPr>
      <w:r>
        <w:rPr>
          <w:bCs/>
        </w:rPr>
        <w:t xml:space="preserve">О привлечении сил и средств </w:t>
      </w:r>
      <w:proofErr w:type="gramStart"/>
      <w:r>
        <w:rPr>
          <w:bCs/>
        </w:rPr>
        <w:t>для</w:t>
      </w:r>
      <w:proofErr w:type="gramEnd"/>
      <w:r>
        <w:rPr>
          <w:bCs/>
        </w:rPr>
        <w:t xml:space="preserve"> </w:t>
      </w:r>
    </w:p>
    <w:p w:rsidR="00703D44" w:rsidRDefault="00703D44" w:rsidP="00703D44">
      <w:pPr>
        <w:rPr>
          <w:bCs/>
        </w:rPr>
      </w:pPr>
      <w:r>
        <w:rPr>
          <w:bCs/>
        </w:rPr>
        <w:t xml:space="preserve">тушения пожаров в МО «Хатажукайское </w:t>
      </w:r>
    </w:p>
    <w:p w:rsidR="00703D44" w:rsidRDefault="00703D44" w:rsidP="00703D44">
      <w:pPr>
        <w:rPr>
          <w:bCs/>
        </w:rPr>
      </w:pPr>
      <w:r>
        <w:rPr>
          <w:bCs/>
        </w:rPr>
        <w:t xml:space="preserve">сельское поселение» </w:t>
      </w:r>
    </w:p>
    <w:p w:rsidR="00703D44" w:rsidRDefault="00703D44" w:rsidP="00703D44">
      <w:pPr>
        <w:jc w:val="center"/>
        <w:rPr>
          <w:b/>
          <w:bCs/>
          <w:sz w:val="26"/>
          <w:szCs w:val="26"/>
        </w:rPr>
      </w:pPr>
    </w:p>
    <w:p w:rsidR="00703D44" w:rsidRDefault="00703D44" w:rsidP="00703D44">
      <w:pPr>
        <w:pStyle w:val="a6"/>
        <w:shd w:val="clear" w:color="auto" w:fill="FFFFFF"/>
        <w:spacing w:before="120" w:beforeAutospacing="0" w:after="216" w:afterAutospacing="0"/>
        <w:jc w:val="both"/>
      </w:pPr>
    </w:p>
    <w:p w:rsidR="00703D44" w:rsidRDefault="00703D44" w:rsidP="00703D44"/>
    <w:p w:rsidR="00703D44" w:rsidRDefault="00703D44" w:rsidP="00703D44">
      <w:pPr>
        <w:jc w:val="both"/>
      </w:pPr>
    </w:p>
    <w:p w:rsidR="00703D44" w:rsidRDefault="00703D44" w:rsidP="00703D44">
      <w:pPr>
        <w:jc w:val="both"/>
      </w:pPr>
      <w:r>
        <w:t xml:space="preserve">        В целях организации тушения пожаров на территории муниципального образования «Хатажукайское сельское поселение», привлечения для этого сил и средств, руководствуясь Уставом МО «Хатажукайское сельское поселение»</w:t>
      </w:r>
    </w:p>
    <w:p w:rsidR="00703D44" w:rsidRDefault="00703D44" w:rsidP="00703D44">
      <w:pPr>
        <w:jc w:val="both"/>
      </w:pPr>
    </w:p>
    <w:p w:rsidR="00703D44" w:rsidRDefault="00703D44" w:rsidP="00703D44">
      <w:pPr>
        <w:jc w:val="both"/>
      </w:pPr>
      <w:r>
        <w:lastRenderedPageBreak/>
        <w:t>ПОСТАНОВЛЯЮ:</w:t>
      </w:r>
    </w:p>
    <w:p w:rsidR="00703D44" w:rsidRDefault="00703D44" w:rsidP="00703D44">
      <w:pPr>
        <w:jc w:val="both"/>
      </w:pPr>
    </w:p>
    <w:p w:rsidR="00703D44" w:rsidRDefault="00703D44" w:rsidP="00703D44">
      <w:pPr>
        <w:numPr>
          <w:ilvl w:val="1"/>
          <w:numId w:val="10"/>
        </w:numPr>
        <w:ind w:left="0" w:firstLine="1080"/>
        <w:jc w:val="both"/>
      </w:pPr>
      <w:r>
        <w:t>Утвердить план привлечения сил и сре</w:t>
      </w:r>
      <w:proofErr w:type="gramStart"/>
      <w:r>
        <w:t>дств дл</w:t>
      </w:r>
      <w:proofErr w:type="gramEnd"/>
      <w:r>
        <w:t xml:space="preserve">я тушения пожаров на территории муниципального образования «Хатажукайское сельское поселение» (Приложение № 1). </w:t>
      </w:r>
    </w:p>
    <w:p w:rsidR="00703D44" w:rsidRDefault="00703D44" w:rsidP="00703D44">
      <w:pPr>
        <w:numPr>
          <w:ilvl w:val="1"/>
          <w:numId w:val="10"/>
        </w:numPr>
        <w:jc w:val="both"/>
      </w:pPr>
      <w:proofErr w:type="gramStart"/>
      <w:r>
        <w:t>Контроль за</w:t>
      </w:r>
      <w:proofErr w:type="gramEnd"/>
      <w:r>
        <w:t xml:space="preserve"> выполнением настоящего постановления оставляю за собой. </w:t>
      </w:r>
    </w:p>
    <w:p w:rsidR="00703D44" w:rsidRDefault="00703D44" w:rsidP="00703D44">
      <w:pPr>
        <w:numPr>
          <w:ilvl w:val="1"/>
          <w:numId w:val="10"/>
        </w:numPr>
        <w:jc w:val="both"/>
      </w:pPr>
      <w:r>
        <w:t xml:space="preserve">Настоящее постановление вступает  в силу со дня его подписания. </w:t>
      </w:r>
    </w:p>
    <w:p w:rsidR="00703D44" w:rsidRDefault="00703D44" w:rsidP="00703D44">
      <w:pPr>
        <w:jc w:val="both"/>
      </w:pPr>
    </w:p>
    <w:p w:rsidR="00703D44" w:rsidRDefault="00703D44" w:rsidP="00703D44">
      <w:pPr>
        <w:jc w:val="both"/>
      </w:pPr>
    </w:p>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Pr>
        <w:jc w:val="both"/>
      </w:pPr>
      <w:r>
        <w:t xml:space="preserve">Глава администрации </w:t>
      </w:r>
    </w:p>
    <w:p w:rsidR="00703D44" w:rsidRDefault="00703D44" w:rsidP="00703D44">
      <w:pPr>
        <w:jc w:val="both"/>
      </w:pPr>
      <w:r>
        <w:t>муниципального образования</w:t>
      </w:r>
    </w:p>
    <w:p w:rsidR="00703D44" w:rsidRDefault="00703D44" w:rsidP="00703D44">
      <w:pPr>
        <w:jc w:val="both"/>
      </w:pPr>
      <w:r>
        <w:t xml:space="preserve">«Хатажукайское сельское поселение»                                                                   К.А. Карабетов  </w:t>
      </w:r>
    </w:p>
    <w:p w:rsidR="00703D44" w:rsidRDefault="00703D44" w:rsidP="00703D44">
      <w:pPr>
        <w:jc w:val="both"/>
      </w:pPr>
    </w:p>
    <w:p w:rsidR="00703D44" w:rsidRDefault="00703D44" w:rsidP="00703D44">
      <w:pPr>
        <w:jc w:val="both"/>
      </w:pPr>
    </w:p>
    <w:p w:rsidR="00703D44" w:rsidRDefault="00703D44" w:rsidP="00703D44">
      <w:pPr>
        <w:jc w:val="both"/>
      </w:pPr>
    </w:p>
    <w:p w:rsidR="00703D44" w:rsidRDefault="00703D44" w:rsidP="00703D44">
      <w:pPr>
        <w:jc w:val="both"/>
      </w:pPr>
    </w:p>
    <w:p w:rsidR="00703D44" w:rsidRDefault="00703D44" w:rsidP="00703D44">
      <w:pPr>
        <w:jc w:val="both"/>
      </w:pPr>
    </w:p>
    <w:p w:rsidR="00C43ABC" w:rsidRDefault="00C43ABC" w:rsidP="00703D44">
      <w:pPr>
        <w:jc w:val="both"/>
      </w:pPr>
    </w:p>
    <w:p w:rsidR="00C43ABC" w:rsidRDefault="00C43ABC" w:rsidP="00703D44">
      <w:pPr>
        <w:jc w:val="both"/>
      </w:pPr>
    </w:p>
    <w:p w:rsidR="00703D44" w:rsidRDefault="00703D44" w:rsidP="00703D44">
      <w:pPr>
        <w:jc w:val="both"/>
      </w:pPr>
    </w:p>
    <w:p w:rsidR="00703D44" w:rsidRDefault="00703D44" w:rsidP="00703D44">
      <w:pPr>
        <w:jc w:val="both"/>
      </w:pPr>
    </w:p>
    <w:p w:rsidR="00703D44" w:rsidRDefault="00703D44" w:rsidP="00703D44">
      <w:pPr>
        <w:jc w:val="right"/>
      </w:pPr>
      <w:r>
        <w:t xml:space="preserve">Приложение № 1 </w:t>
      </w:r>
    </w:p>
    <w:p w:rsidR="00703D44" w:rsidRDefault="00703D44" w:rsidP="00703D44">
      <w:pPr>
        <w:jc w:val="right"/>
      </w:pPr>
      <w:r>
        <w:t>к постановлению</w:t>
      </w:r>
    </w:p>
    <w:p w:rsidR="00703D44" w:rsidRDefault="00703D44" w:rsidP="00703D44">
      <w:pPr>
        <w:jc w:val="right"/>
      </w:pPr>
      <w:r>
        <w:t xml:space="preserve"> главы МО «Хатажукайское</w:t>
      </w:r>
    </w:p>
    <w:p w:rsidR="00703D44" w:rsidRDefault="00703D44" w:rsidP="00703D44">
      <w:pPr>
        <w:jc w:val="right"/>
      </w:pPr>
      <w:r>
        <w:t>сельское поселение»</w:t>
      </w:r>
    </w:p>
    <w:p w:rsidR="00703D44" w:rsidRDefault="00703D44" w:rsidP="00703D44">
      <w:pPr>
        <w:jc w:val="right"/>
      </w:pPr>
      <w:r>
        <w:t xml:space="preserve">От 08. 05. 2015г. №77 </w:t>
      </w:r>
    </w:p>
    <w:p w:rsidR="00703D44" w:rsidRDefault="00703D44" w:rsidP="00703D44"/>
    <w:p w:rsidR="00703D44" w:rsidRDefault="00703D44" w:rsidP="00703D44"/>
    <w:p w:rsidR="00703D44" w:rsidRDefault="00703D44" w:rsidP="00703D44"/>
    <w:p w:rsidR="00703D44" w:rsidRDefault="00703D44" w:rsidP="00703D44"/>
    <w:p w:rsidR="00703D44" w:rsidRDefault="00703D44" w:rsidP="00703D44">
      <w:pPr>
        <w:rPr>
          <w:b/>
        </w:rPr>
      </w:pPr>
    </w:p>
    <w:p w:rsidR="00703D44" w:rsidRDefault="00703D44" w:rsidP="00703D44">
      <w:pPr>
        <w:jc w:val="center"/>
        <w:rPr>
          <w:b/>
        </w:rPr>
      </w:pPr>
      <w:r>
        <w:rPr>
          <w:b/>
        </w:rPr>
        <w:t xml:space="preserve">План </w:t>
      </w:r>
    </w:p>
    <w:p w:rsidR="00703D44" w:rsidRDefault="00703D44" w:rsidP="00703D44">
      <w:pPr>
        <w:jc w:val="center"/>
        <w:rPr>
          <w:b/>
        </w:rPr>
      </w:pPr>
      <w:r>
        <w:rPr>
          <w:b/>
        </w:rPr>
        <w:t>Привлечения сил и сре</w:t>
      </w:r>
      <w:proofErr w:type="gramStart"/>
      <w:r>
        <w:rPr>
          <w:b/>
        </w:rPr>
        <w:t>дств дл</w:t>
      </w:r>
      <w:proofErr w:type="gramEnd"/>
      <w:r>
        <w:rPr>
          <w:b/>
        </w:rPr>
        <w:t xml:space="preserve">я тушения пожаров в МО </w:t>
      </w:r>
    </w:p>
    <w:p w:rsidR="00703D44" w:rsidRDefault="00703D44" w:rsidP="00703D44">
      <w:pPr>
        <w:jc w:val="center"/>
      </w:pPr>
      <w:r>
        <w:rPr>
          <w:b/>
        </w:rPr>
        <w:t>«Хатажукайское сельское поселение»</w:t>
      </w:r>
    </w:p>
    <w:p w:rsidR="00703D44" w:rsidRDefault="00703D44" w:rsidP="00703D44"/>
    <w:p w:rsidR="00703D44" w:rsidRDefault="00703D44" w:rsidP="00703D44"/>
    <w:p w:rsidR="00703D44" w:rsidRDefault="00703D44" w:rsidP="00703D4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1998"/>
        <w:gridCol w:w="1999"/>
        <w:gridCol w:w="2001"/>
        <w:gridCol w:w="2000"/>
      </w:tblGrid>
      <w:tr w:rsidR="00703D44" w:rsidRPr="007F0E52" w:rsidTr="00401A78">
        <w:tc>
          <w:tcPr>
            <w:tcW w:w="2254"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Наименование населенного пункта</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Расстояние до населенного пункта</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proofErr w:type="gramStart"/>
            <w:r>
              <w:t>Техника</w:t>
            </w:r>
            <w:proofErr w:type="gramEnd"/>
            <w:r>
              <w:t xml:space="preserve"> привлекаемая для тушения пожара</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r>
              <w:t xml:space="preserve">Объем цистерны, используемый для тушения пожаров </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r>
              <w:t xml:space="preserve">Способ вызова </w:t>
            </w: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hideMark/>
          </w:tcPr>
          <w:p w:rsidR="00703D44" w:rsidRDefault="00703D44" w:rsidP="00401A78">
            <w:r>
              <w:t>а. Пшичо</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 xml:space="preserve">МТЗ – 80 </w:t>
            </w:r>
          </w:p>
          <w:p w:rsidR="00703D44" w:rsidRDefault="00703D44" w:rsidP="00401A78">
            <w:pPr>
              <w:jc w:val="center"/>
            </w:pPr>
            <w:r>
              <w:t xml:space="preserve">Газ – 53 </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 xml:space="preserve">5 куб. </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89282682414</w:t>
            </w: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hideMark/>
          </w:tcPr>
          <w:p w:rsidR="00703D44" w:rsidRDefault="00703D44" w:rsidP="00401A78">
            <w:r>
              <w:t>а. Кабехабль</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 xml:space="preserve">МТЗ – 82 </w:t>
            </w:r>
          </w:p>
          <w:p w:rsidR="00703D44" w:rsidRDefault="00703D44" w:rsidP="00401A78">
            <w:pPr>
              <w:jc w:val="center"/>
            </w:pPr>
            <w:r>
              <w:t xml:space="preserve">МТЗ – 80 </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3 куб.</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89034664018</w:t>
            </w:r>
          </w:p>
          <w:p w:rsidR="00703D44" w:rsidRDefault="00703D44" w:rsidP="00401A78">
            <w:pPr>
              <w:jc w:val="center"/>
            </w:pPr>
            <w:r>
              <w:t>89284687013</w:t>
            </w: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hideMark/>
          </w:tcPr>
          <w:p w:rsidR="00703D44" w:rsidRDefault="00703D44" w:rsidP="00401A78">
            <w:r>
              <w:t>а. Хатажукай</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smartTag w:uri="urn:schemas-microsoft-com:office:smarttags" w:element="metricconverter">
              <w:smartTagPr>
                <w:attr w:name="ProductID" w:val="1 км"/>
              </w:smartTagPr>
              <w:r>
                <w:t>1 км</w:t>
              </w:r>
            </w:smartTag>
            <w:r>
              <w:t xml:space="preserve">. </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 xml:space="preserve">МТЗ – 80 </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5 куб.</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89284687013</w:t>
            </w: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hideMark/>
          </w:tcPr>
          <w:p w:rsidR="00703D44" w:rsidRDefault="00703D44" w:rsidP="00401A78">
            <w:r>
              <w:t>а. Пшизов</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w:t>
            </w:r>
          </w:p>
        </w:tc>
        <w:tc>
          <w:tcPr>
            <w:tcW w:w="2002"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МТЗ – 80</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5 куб.</w:t>
            </w:r>
          </w:p>
        </w:tc>
        <w:tc>
          <w:tcPr>
            <w:tcW w:w="2003" w:type="dxa"/>
            <w:tcBorders>
              <w:top w:val="single" w:sz="4" w:space="0" w:color="auto"/>
              <w:left w:val="single" w:sz="4" w:space="0" w:color="auto"/>
              <w:bottom w:val="single" w:sz="4" w:space="0" w:color="auto"/>
              <w:right w:val="single" w:sz="4" w:space="0" w:color="auto"/>
            </w:tcBorders>
            <w:hideMark/>
          </w:tcPr>
          <w:p w:rsidR="00703D44" w:rsidRDefault="00703D44" w:rsidP="00401A78">
            <w:pPr>
              <w:jc w:val="center"/>
            </w:pPr>
            <w:r>
              <w:t>89189238167</w:t>
            </w: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tcPr>
          <w:p w:rsidR="00703D44" w:rsidRDefault="00703D44" w:rsidP="00401A78"/>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tcPr>
          <w:p w:rsidR="00703D44" w:rsidRDefault="00703D44" w:rsidP="00401A78"/>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r>
      <w:tr w:rsidR="00703D44" w:rsidRPr="007F0E52" w:rsidTr="00401A78">
        <w:tc>
          <w:tcPr>
            <w:tcW w:w="2254" w:type="dxa"/>
            <w:tcBorders>
              <w:top w:val="single" w:sz="4" w:space="0" w:color="auto"/>
              <w:left w:val="single" w:sz="4" w:space="0" w:color="auto"/>
              <w:bottom w:val="single" w:sz="4" w:space="0" w:color="auto"/>
              <w:right w:val="single" w:sz="4" w:space="0" w:color="auto"/>
            </w:tcBorders>
          </w:tcPr>
          <w:p w:rsidR="00703D44" w:rsidRDefault="00703D44" w:rsidP="00401A78"/>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2"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c>
          <w:tcPr>
            <w:tcW w:w="2003" w:type="dxa"/>
            <w:tcBorders>
              <w:top w:val="single" w:sz="4" w:space="0" w:color="auto"/>
              <w:left w:val="single" w:sz="4" w:space="0" w:color="auto"/>
              <w:bottom w:val="single" w:sz="4" w:space="0" w:color="auto"/>
              <w:right w:val="single" w:sz="4" w:space="0" w:color="auto"/>
            </w:tcBorders>
          </w:tcPr>
          <w:p w:rsidR="00703D44" w:rsidRDefault="00703D44" w:rsidP="00401A78">
            <w:pPr>
              <w:jc w:val="center"/>
            </w:pPr>
          </w:p>
        </w:tc>
      </w:tr>
    </w:tbl>
    <w:p w:rsidR="00703D44" w:rsidRDefault="00703D44" w:rsidP="00703D44">
      <w:pPr>
        <w:jc w:val="center"/>
      </w:pPr>
    </w:p>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703D44" w:rsidRDefault="00703D44"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401A78" w:rsidRDefault="00401A78" w:rsidP="00703D44"/>
    <w:p w:rsidR="00D50CD6" w:rsidRDefault="00D50CD6" w:rsidP="00204D8E">
      <w:pPr>
        <w:ind w:left="-426"/>
        <w:jc w:val="both"/>
      </w:pPr>
    </w:p>
    <w:p w:rsidR="00D50CD6" w:rsidRDefault="00D50CD6" w:rsidP="00204D8E">
      <w:pPr>
        <w:ind w:left="-426"/>
        <w:jc w:val="both"/>
      </w:pPr>
    </w:p>
    <w:tbl>
      <w:tblPr>
        <w:tblW w:w="10410" w:type="dxa"/>
        <w:tblInd w:w="-615" w:type="dxa"/>
        <w:tblBorders>
          <w:bottom w:val="single" w:sz="12" w:space="0" w:color="auto"/>
        </w:tblBorders>
        <w:tblLayout w:type="fixed"/>
        <w:tblCellMar>
          <w:left w:w="70" w:type="dxa"/>
          <w:right w:w="70" w:type="dxa"/>
        </w:tblCellMar>
        <w:tblLook w:val="04A0"/>
      </w:tblPr>
      <w:tblGrid>
        <w:gridCol w:w="4113"/>
        <w:gridCol w:w="1975"/>
        <w:gridCol w:w="4322"/>
      </w:tblGrid>
      <w:tr w:rsidR="00D50CD6" w:rsidTr="00D50CD6">
        <w:tc>
          <w:tcPr>
            <w:tcW w:w="4113" w:type="dxa"/>
            <w:tcBorders>
              <w:top w:val="nil"/>
              <w:left w:val="nil"/>
              <w:bottom w:val="single" w:sz="12" w:space="0" w:color="auto"/>
              <w:right w:val="nil"/>
            </w:tcBorders>
          </w:tcPr>
          <w:p w:rsidR="00D50CD6" w:rsidRDefault="00D50CD6" w:rsidP="00D50CD6">
            <w:pPr>
              <w:pStyle w:val="5"/>
              <w:tabs>
                <w:tab w:val="clear" w:pos="360"/>
                <w:tab w:val="left" w:pos="708"/>
              </w:tabs>
              <w:ind w:left="-48" w:firstLine="0"/>
              <w:jc w:val="left"/>
            </w:pPr>
            <w:r>
              <w:t xml:space="preserve">        РЕСПУБЛИКА АДЫГЕЯ</w:t>
            </w:r>
          </w:p>
          <w:p w:rsidR="00D50CD6" w:rsidRDefault="00D50CD6" w:rsidP="00D50CD6">
            <w:pPr>
              <w:spacing w:line="20" w:lineRule="atLeast"/>
              <w:ind w:hanging="70"/>
              <w:jc w:val="center"/>
              <w:rPr>
                <w:b/>
                <w:i/>
              </w:rPr>
            </w:pPr>
            <w:r>
              <w:rPr>
                <w:b/>
                <w:i/>
              </w:rPr>
              <w:t>Муниципальное образование</w:t>
            </w:r>
          </w:p>
          <w:p w:rsidR="00D50CD6" w:rsidRDefault="00D50CD6" w:rsidP="00D50CD6">
            <w:pPr>
              <w:pStyle w:val="2"/>
              <w:tabs>
                <w:tab w:val="clear" w:pos="360"/>
                <w:tab w:val="left" w:pos="708"/>
              </w:tabs>
              <w:ind w:left="435"/>
              <w:rPr>
                <w:b/>
                <w:bCs/>
                <w:i/>
                <w:iCs/>
                <w:sz w:val="24"/>
              </w:rPr>
            </w:pPr>
            <w:r>
              <w:rPr>
                <w:b/>
                <w:bCs/>
                <w:i/>
                <w:iCs/>
                <w:sz w:val="24"/>
              </w:rPr>
              <w:t>«Хатажукайское сельское поселение»</w:t>
            </w:r>
          </w:p>
          <w:p w:rsidR="00D50CD6" w:rsidRDefault="00D50CD6" w:rsidP="00D50CD6">
            <w:pPr>
              <w:spacing w:line="20" w:lineRule="atLeast"/>
              <w:rPr>
                <w:b/>
                <w:i/>
              </w:rPr>
            </w:pPr>
            <w:r>
              <w:rPr>
                <w:b/>
                <w:i/>
              </w:rPr>
              <w:t>385462, а. Пшичо, ул. Ленина, 51</w:t>
            </w:r>
          </w:p>
          <w:p w:rsidR="00D50CD6" w:rsidRDefault="00D50CD6" w:rsidP="00D50CD6">
            <w:pPr>
              <w:spacing w:line="20" w:lineRule="atLeast"/>
              <w:ind w:left="130"/>
              <w:jc w:val="center"/>
              <w:rPr>
                <w:b/>
                <w:i/>
              </w:rPr>
            </w:pPr>
          </w:p>
        </w:tc>
        <w:tc>
          <w:tcPr>
            <w:tcW w:w="1975" w:type="dxa"/>
            <w:tcBorders>
              <w:top w:val="nil"/>
              <w:left w:val="nil"/>
              <w:bottom w:val="single" w:sz="12" w:space="0" w:color="auto"/>
              <w:right w:val="nil"/>
            </w:tcBorders>
          </w:tcPr>
          <w:p w:rsidR="00D50CD6" w:rsidRDefault="00D50CD6" w:rsidP="00D50CD6">
            <w:pPr>
              <w:pStyle w:val="a5"/>
              <w:rPr>
                <w:sz w:val="23"/>
                <w:szCs w:val="23"/>
              </w:rPr>
            </w:pPr>
            <w:r>
              <w:rPr>
                <w:noProof/>
                <w:sz w:val="23"/>
                <w:szCs w:val="23"/>
              </w:rPr>
              <w:drawing>
                <wp:inline distT="0" distB="0" distL="0" distR="0">
                  <wp:extent cx="942975" cy="106680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D50CD6" w:rsidRDefault="00D50CD6" w:rsidP="00D50CD6">
            <w:pPr>
              <w:spacing w:line="240" w:lineRule="atLeast"/>
              <w:jc w:val="center"/>
              <w:rPr>
                <w:b/>
              </w:rPr>
            </w:pPr>
          </w:p>
        </w:tc>
        <w:tc>
          <w:tcPr>
            <w:tcW w:w="4322" w:type="dxa"/>
            <w:tcBorders>
              <w:top w:val="nil"/>
              <w:left w:val="nil"/>
              <w:bottom w:val="single" w:sz="12" w:space="0" w:color="auto"/>
              <w:right w:val="nil"/>
            </w:tcBorders>
            <w:hideMark/>
          </w:tcPr>
          <w:p w:rsidR="00D50CD6" w:rsidRDefault="00D50CD6" w:rsidP="00D50CD6">
            <w:pPr>
              <w:pStyle w:val="5"/>
              <w:tabs>
                <w:tab w:val="clear" w:pos="360"/>
                <w:tab w:val="left" w:pos="708"/>
              </w:tabs>
              <w:ind w:left="-48" w:firstLine="0"/>
              <w:jc w:val="left"/>
            </w:pPr>
            <w:r>
              <w:t xml:space="preserve">              АДЫГЭ РЕСПУБЛИК</w:t>
            </w:r>
          </w:p>
          <w:p w:rsidR="00D50CD6" w:rsidRDefault="00D50CD6" w:rsidP="00D50CD6">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D50CD6" w:rsidRDefault="00D50CD6" w:rsidP="00D50CD6">
            <w:pPr>
              <w:tabs>
                <w:tab w:val="left" w:pos="1080"/>
              </w:tabs>
              <w:ind w:left="176"/>
              <w:jc w:val="center"/>
              <w:rPr>
                <w:b/>
                <w:i/>
              </w:rPr>
            </w:pPr>
            <w:r>
              <w:rPr>
                <w:b/>
                <w:i/>
              </w:rPr>
              <w:t>385462, къ. Пщычэу,</w:t>
            </w:r>
          </w:p>
          <w:p w:rsidR="00D50CD6" w:rsidRDefault="00D50CD6" w:rsidP="00D50CD6">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D50CD6" w:rsidRDefault="00D50CD6" w:rsidP="00D50CD6">
      <w:pPr>
        <w:tabs>
          <w:tab w:val="left" w:pos="900"/>
          <w:tab w:val="left" w:pos="4320"/>
        </w:tabs>
        <w:jc w:val="center"/>
      </w:pPr>
    </w:p>
    <w:p w:rsidR="00D50CD6" w:rsidRDefault="00D50CD6" w:rsidP="00D50CD6">
      <w:pPr>
        <w:jc w:val="center"/>
        <w:rPr>
          <w:rFonts w:ascii="Segoe UI" w:hAnsi="Segoe UI" w:cs="Segoe UI"/>
          <w:color w:val="000000"/>
          <w:sz w:val="26"/>
          <w:szCs w:val="26"/>
        </w:rPr>
      </w:pPr>
      <w:r>
        <w:rPr>
          <w:color w:val="000000"/>
          <w:sz w:val="26"/>
          <w:szCs w:val="26"/>
        </w:rPr>
        <w:t> </w:t>
      </w:r>
    </w:p>
    <w:p w:rsidR="00D50CD6" w:rsidRDefault="00D50CD6" w:rsidP="00D50CD6">
      <w:pPr>
        <w:jc w:val="center"/>
        <w:rPr>
          <w:color w:val="000000"/>
          <w:sz w:val="26"/>
          <w:szCs w:val="26"/>
        </w:rPr>
      </w:pPr>
      <w:r>
        <w:rPr>
          <w:b/>
          <w:bCs/>
          <w:color w:val="000000"/>
          <w:sz w:val="26"/>
          <w:szCs w:val="26"/>
        </w:rPr>
        <w:t>ПОСТАНОВЛЕНИЕ №79</w:t>
      </w:r>
      <w:r>
        <w:rPr>
          <w:color w:val="000000"/>
          <w:sz w:val="26"/>
          <w:szCs w:val="26"/>
        </w:rPr>
        <w:t> </w:t>
      </w:r>
    </w:p>
    <w:p w:rsidR="00D50CD6" w:rsidRDefault="00D50CD6" w:rsidP="00D50CD6">
      <w:pPr>
        <w:jc w:val="center"/>
        <w:rPr>
          <w:rFonts w:ascii="Segoe UI" w:hAnsi="Segoe UI" w:cs="Segoe UI"/>
          <w:color w:val="000000"/>
          <w:sz w:val="26"/>
          <w:szCs w:val="26"/>
        </w:rPr>
      </w:pPr>
    </w:p>
    <w:p w:rsidR="00D50CD6" w:rsidRDefault="0099749F" w:rsidP="00D50CD6">
      <w:pPr>
        <w:ind w:left="-426"/>
        <w:rPr>
          <w:b/>
          <w:bCs/>
          <w:sz w:val="26"/>
          <w:szCs w:val="26"/>
        </w:rPr>
      </w:pPr>
      <w:r>
        <w:rPr>
          <w:bCs/>
          <w:sz w:val="28"/>
          <w:szCs w:val="28"/>
        </w:rPr>
        <w:t>от  29</w:t>
      </w:r>
      <w:r w:rsidR="00D50CD6" w:rsidRPr="00401A78">
        <w:rPr>
          <w:bCs/>
          <w:sz w:val="28"/>
          <w:szCs w:val="28"/>
        </w:rPr>
        <w:t>.06.2015г.                                                                                                         а. Пшичо</w:t>
      </w:r>
      <w:r w:rsidR="00D50CD6">
        <w:rPr>
          <w:b/>
          <w:bCs/>
          <w:sz w:val="26"/>
          <w:szCs w:val="26"/>
        </w:rPr>
        <w:t xml:space="preserve">    </w:t>
      </w:r>
    </w:p>
    <w:p w:rsidR="00D50CD6" w:rsidRDefault="00D50CD6" w:rsidP="00D50CD6">
      <w:pPr>
        <w:ind w:left="-426"/>
        <w:rPr>
          <w:b/>
          <w:bCs/>
          <w:sz w:val="26"/>
          <w:szCs w:val="26"/>
        </w:rPr>
      </w:pPr>
    </w:p>
    <w:p w:rsidR="00D50CD6" w:rsidRPr="002C2AA5" w:rsidRDefault="00D50CD6" w:rsidP="00D50CD6">
      <w:pPr>
        <w:ind w:left="-426"/>
        <w:rPr>
          <w:bCs/>
          <w:sz w:val="28"/>
          <w:szCs w:val="28"/>
        </w:rPr>
      </w:pPr>
      <w:r w:rsidRPr="002C2AA5">
        <w:rPr>
          <w:bCs/>
          <w:sz w:val="28"/>
          <w:szCs w:val="28"/>
        </w:rPr>
        <w:t xml:space="preserve">Об отмене Постановления  №25 </w:t>
      </w:r>
    </w:p>
    <w:p w:rsidR="00D50CD6" w:rsidRPr="002C2AA5" w:rsidRDefault="00D50CD6" w:rsidP="00D50CD6">
      <w:pPr>
        <w:ind w:left="-426"/>
        <w:rPr>
          <w:bCs/>
          <w:sz w:val="28"/>
          <w:szCs w:val="28"/>
        </w:rPr>
      </w:pPr>
      <w:r w:rsidRPr="002C2AA5">
        <w:rPr>
          <w:bCs/>
          <w:sz w:val="28"/>
          <w:szCs w:val="28"/>
        </w:rPr>
        <w:t>от 17.10.2013г. «О подготовке предложений</w:t>
      </w:r>
    </w:p>
    <w:p w:rsidR="00D50CD6" w:rsidRPr="002C2AA5" w:rsidRDefault="00D50CD6" w:rsidP="00D50CD6">
      <w:pPr>
        <w:ind w:left="-426"/>
        <w:rPr>
          <w:bCs/>
          <w:sz w:val="28"/>
          <w:szCs w:val="28"/>
        </w:rPr>
      </w:pPr>
      <w:r w:rsidRPr="002C2AA5">
        <w:rPr>
          <w:bCs/>
          <w:sz w:val="28"/>
          <w:szCs w:val="28"/>
        </w:rPr>
        <w:t xml:space="preserve"> о внесении изменений в Генеральный план    </w:t>
      </w:r>
    </w:p>
    <w:p w:rsidR="00D50CD6" w:rsidRPr="002C2AA5" w:rsidRDefault="00D50CD6" w:rsidP="00D50CD6">
      <w:pPr>
        <w:ind w:left="-426"/>
        <w:rPr>
          <w:bCs/>
          <w:sz w:val="28"/>
          <w:szCs w:val="28"/>
        </w:rPr>
      </w:pPr>
      <w:r w:rsidRPr="002C2AA5">
        <w:rPr>
          <w:bCs/>
          <w:sz w:val="28"/>
          <w:szCs w:val="28"/>
        </w:rPr>
        <w:t>МО «</w:t>
      </w:r>
      <w:proofErr w:type="spellStart"/>
      <w:r w:rsidRPr="002C2AA5">
        <w:rPr>
          <w:bCs/>
          <w:sz w:val="28"/>
          <w:szCs w:val="28"/>
        </w:rPr>
        <w:t>Хатажукайского</w:t>
      </w:r>
      <w:proofErr w:type="spellEnd"/>
      <w:r w:rsidRPr="002C2AA5">
        <w:rPr>
          <w:bCs/>
          <w:sz w:val="28"/>
          <w:szCs w:val="28"/>
        </w:rPr>
        <w:t xml:space="preserve"> сельского поселения»</w:t>
      </w:r>
    </w:p>
    <w:p w:rsidR="00D50CD6" w:rsidRPr="002C2AA5" w:rsidRDefault="00D50CD6" w:rsidP="00D50CD6">
      <w:pPr>
        <w:jc w:val="center"/>
        <w:rPr>
          <w:bCs/>
          <w:sz w:val="28"/>
          <w:szCs w:val="28"/>
        </w:rPr>
      </w:pPr>
    </w:p>
    <w:p w:rsidR="00D50CD6" w:rsidRPr="002C2AA5" w:rsidRDefault="00D50CD6" w:rsidP="00204D8E">
      <w:pPr>
        <w:ind w:left="-426"/>
        <w:jc w:val="both"/>
        <w:rPr>
          <w:sz w:val="28"/>
          <w:szCs w:val="28"/>
        </w:rPr>
      </w:pPr>
    </w:p>
    <w:p w:rsidR="002C2AA5" w:rsidRPr="002C2AA5" w:rsidRDefault="002C2AA5" w:rsidP="00204D8E">
      <w:pPr>
        <w:ind w:left="-426"/>
        <w:jc w:val="both"/>
        <w:rPr>
          <w:sz w:val="28"/>
          <w:szCs w:val="28"/>
        </w:rPr>
      </w:pPr>
    </w:p>
    <w:p w:rsidR="002C2AA5" w:rsidRPr="002C2AA5" w:rsidRDefault="002C2AA5" w:rsidP="00204D8E">
      <w:pPr>
        <w:ind w:left="-426"/>
        <w:jc w:val="both"/>
        <w:rPr>
          <w:sz w:val="28"/>
          <w:szCs w:val="28"/>
        </w:rPr>
      </w:pPr>
    </w:p>
    <w:p w:rsidR="002C2AA5" w:rsidRPr="002C2AA5" w:rsidRDefault="002C2AA5" w:rsidP="00204D8E">
      <w:pPr>
        <w:ind w:left="-426"/>
        <w:jc w:val="both"/>
        <w:rPr>
          <w:sz w:val="28"/>
          <w:szCs w:val="28"/>
        </w:rPr>
      </w:pPr>
    </w:p>
    <w:p w:rsidR="002C2AA5" w:rsidRPr="002C2AA5" w:rsidRDefault="002C2AA5" w:rsidP="00204D8E">
      <w:pPr>
        <w:ind w:left="-426"/>
        <w:jc w:val="both"/>
        <w:rPr>
          <w:sz w:val="28"/>
          <w:szCs w:val="28"/>
        </w:rPr>
      </w:pPr>
    </w:p>
    <w:p w:rsidR="002C2AA5" w:rsidRPr="002C2AA5" w:rsidRDefault="002C2AA5" w:rsidP="00204D8E">
      <w:pPr>
        <w:ind w:left="-426"/>
        <w:jc w:val="both"/>
        <w:rPr>
          <w:sz w:val="28"/>
          <w:szCs w:val="28"/>
        </w:rPr>
      </w:pPr>
    </w:p>
    <w:p w:rsidR="002C2AA5" w:rsidRPr="002C2AA5" w:rsidRDefault="002C2AA5" w:rsidP="002C2AA5">
      <w:pPr>
        <w:ind w:left="-426" w:right="-143"/>
        <w:jc w:val="both"/>
        <w:rPr>
          <w:bCs/>
          <w:sz w:val="28"/>
          <w:szCs w:val="28"/>
        </w:rPr>
      </w:pPr>
      <w:r w:rsidRPr="002C2AA5">
        <w:rPr>
          <w:sz w:val="28"/>
          <w:szCs w:val="28"/>
        </w:rPr>
        <w:t xml:space="preserve">   </w:t>
      </w:r>
      <w:r>
        <w:rPr>
          <w:sz w:val="28"/>
          <w:szCs w:val="28"/>
        </w:rPr>
        <w:t xml:space="preserve"> </w:t>
      </w:r>
      <w:r w:rsidRPr="002C2AA5">
        <w:rPr>
          <w:sz w:val="28"/>
          <w:szCs w:val="28"/>
        </w:rPr>
        <w:t xml:space="preserve"> </w:t>
      </w:r>
      <w:r>
        <w:rPr>
          <w:sz w:val="28"/>
          <w:szCs w:val="28"/>
        </w:rPr>
        <w:t xml:space="preserve">1. </w:t>
      </w:r>
      <w:r w:rsidRPr="002C2AA5">
        <w:rPr>
          <w:sz w:val="28"/>
          <w:szCs w:val="28"/>
        </w:rPr>
        <w:t xml:space="preserve">Отменить  Постановление </w:t>
      </w:r>
      <w:r>
        <w:rPr>
          <w:sz w:val="28"/>
          <w:szCs w:val="28"/>
        </w:rPr>
        <w:t xml:space="preserve"> главы администрации муниципального образования «Хатажукайское сельское поселение»</w:t>
      </w:r>
      <w:r w:rsidRPr="002C2AA5">
        <w:rPr>
          <w:sz w:val="28"/>
          <w:szCs w:val="28"/>
        </w:rPr>
        <w:t xml:space="preserve">№ 25 от 17.10.2013года </w:t>
      </w:r>
      <w:r>
        <w:rPr>
          <w:sz w:val="28"/>
          <w:szCs w:val="28"/>
        </w:rPr>
        <w:t xml:space="preserve"> «</w:t>
      </w:r>
      <w:r w:rsidRPr="002C2AA5">
        <w:rPr>
          <w:bCs/>
          <w:sz w:val="28"/>
          <w:szCs w:val="28"/>
        </w:rPr>
        <w:t>О подготовке предложений о внесении изменений в Генеральный план    МО «</w:t>
      </w:r>
      <w:proofErr w:type="spellStart"/>
      <w:r w:rsidRPr="002C2AA5">
        <w:rPr>
          <w:bCs/>
          <w:sz w:val="28"/>
          <w:szCs w:val="28"/>
        </w:rPr>
        <w:t>Хатажукайского</w:t>
      </w:r>
      <w:proofErr w:type="spellEnd"/>
      <w:r w:rsidRPr="002C2AA5">
        <w:rPr>
          <w:bCs/>
          <w:sz w:val="28"/>
          <w:szCs w:val="28"/>
        </w:rPr>
        <w:t xml:space="preserve"> сельского </w:t>
      </w:r>
      <w:r>
        <w:rPr>
          <w:bCs/>
          <w:sz w:val="28"/>
          <w:szCs w:val="28"/>
        </w:rPr>
        <w:t>п</w:t>
      </w:r>
      <w:r w:rsidRPr="002C2AA5">
        <w:rPr>
          <w:bCs/>
          <w:sz w:val="28"/>
          <w:szCs w:val="28"/>
        </w:rPr>
        <w:t>оселения»</w:t>
      </w:r>
      <w:r>
        <w:rPr>
          <w:bCs/>
          <w:sz w:val="28"/>
          <w:szCs w:val="28"/>
        </w:rPr>
        <w:t>.</w:t>
      </w:r>
    </w:p>
    <w:p w:rsidR="002C2AA5" w:rsidRPr="002C2AA5" w:rsidRDefault="002C2AA5" w:rsidP="002C2AA5">
      <w:pPr>
        <w:ind w:left="-426" w:right="-143"/>
        <w:jc w:val="both"/>
        <w:rPr>
          <w:bCs/>
          <w:sz w:val="28"/>
          <w:szCs w:val="28"/>
        </w:rPr>
      </w:pPr>
      <w:r>
        <w:rPr>
          <w:sz w:val="28"/>
          <w:szCs w:val="28"/>
        </w:rPr>
        <w:t xml:space="preserve">     2. Издать новое Постановление</w:t>
      </w:r>
      <w:r w:rsidRPr="002C2AA5">
        <w:rPr>
          <w:sz w:val="28"/>
          <w:szCs w:val="28"/>
        </w:rPr>
        <w:t xml:space="preserve"> </w:t>
      </w:r>
      <w:r>
        <w:rPr>
          <w:sz w:val="28"/>
          <w:szCs w:val="28"/>
        </w:rPr>
        <w:t xml:space="preserve"> главы администрации муниципального образования «Хатажукайское сельское поселение» «</w:t>
      </w:r>
      <w:r w:rsidRPr="002C2AA5">
        <w:rPr>
          <w:bCs/>
          <w:sz w:val="28"/>
          <w:szCs w:val="28"/>
        </w:rPr>
        <w:t>О подготовке предложений о внесении изменений в Генеральный план    МО «</w:t>
      </w:r>
      <w:proofErr w:type="spellStart"/>
      <w:r w:rsidRPr="002C2AA5">
        <w:rPr>
          <w:bCs/>
          <w:sz w:val="28"/>
          <w:szCs w:val="28"/>
        </w:rPr>
        <w:t>Хатажукайского</w:t>
      </w:r>
      <w:proofErr w:type="spellEnd"/>
      <w:r w:rsidRPr="002C2AA5">
        <w:rPr>
          <w:bCs/>
          <w:sz w:val="28"/>
          <w:szCs w:val="28"/>
        </w:rPr>
        <w:t xml:space="preserve"> сельского </w:t>
      </w:r>
      <w:r>
        <w:rPr>
          <w:bCs/>
          <w:sz w:val="28"/>
          <w:szCs w:val="28"/>
        </w:rPr>
        <w:t>п</w:t>
      </w:r>
      <w:r w:rsidRPr="002C2AA5">
        <w:rPr>
          <w:bCs/>
          <w:sz w:val="28"/>
          <w:szCs w:val="28"/>
        </w:rPr>
        <w:t>оселения»</w:t>
      </w:r>
      <w:r>
        <w:rPr>
          <w:bCs/>
          <w:sz w:val="28"/>
          <w:szCs w:val="28"/>
        </w:rPr>
        <w:t xml:space="preserve">. </w:t>
      </w:r>
    </w:p>
    <w:p w:rsidR="002C2AA5" w:rsidRDefault="002C2AA5" w:rsidP="002C2AA5"/>
    <w:p w:rsidR="002C2AA5" w:rsidRDefault="002C2AA5" w:rsidP="002C2AA5"/>
    <w:p w:rsidR="002C2AA5" w:rsidRDefault="002C2AA5" w:rsidP="002C2AA5"/>
    <w:p w:rsidR="002C2AA5" w:rsidRDefault="002C2AA5" w:rsidP="002C2AA5"/>
    <w:p w:rsidR="002C2AA5" w:rsidRDefault="002C2AA5" w:rsidP="002C2AA5"/>
    <w:p w:rsidR="002C2AA5" w:rsidRDefault="002C2AA5" w:rsidP="002C2AA5"/>
    <w:p w:rsidR="002C2AA5" w:rsidRPr="002C2AA5" w:rsidRDefault="002C2AA5" w:rsidP="002C2AA5">
      <w:pPr>
        <w:ind w:left="-426"/>
        <w:jc w:val="both"/>
        <w:rPr>
          <w:sz w:val="28"/>
          <w:szCs w:val="28"/>
        </w:rPr>
      </w:pPr>
      <w:r w:rsidRPr="002C2AA5">
        <w:rPr>
          <w:sz w:val="28"/>
          <w:szCs w:val="28"/>
        </w:rPr>
        <w:t xml:space="preserve">Глава администрации </w:t>
      </w:r>
    </w:p>
    <w:p w:rsidR="002C2AA5" w:rsidRPr="002C2AA5" w:rsidRDefault="002C2AA5" w:rsidP="002C2AA5">
      <w:pPr>
        <w:ind w:left="-426"/>
        <w:jc w:val="both"/>
        <w:rPr>
          <w:sz w:val="28"/>
          <w:szCs w:val="28"/>
        </w:rPr>
      </w:pPr>
      <w:r w:rsidRPr="002C2AA5">
        <w:rPr>
          <w:sz w:val="28"/>
          <w:szCs w:val="28"/>
        </w:rPr>
        <w:t>муниципального образования</w:t>
      </w:r>
    </w:p>
    <w:p w:rsidR="002C2AA5" w:rsidRPr="002C2AA5" w:rsidRDefault="002C2AA5" w:rsidP="002C2AA5">
      <w:pPr>
        <w:ind w:left="-426"/>
        <w:jc w:val="both"/>
        <w:rPr>
          <w:sz w:val="28"/>
          <w:szCs w:val="28"/>
        </w:rPr>
      </w:pPr>
      <w:r w:rsidRPr="002C2AA5">
        <w:rPr>
          <w:sz w:val="28"/>
          <w:szCs w:val="28"/>
        </w:rPr>
        <w:t xml:space="preserve">«Хатажукайское сельское поселение»                                                         К.А. Карабетов  </w:t>
      </w:r>
    </w:p>
    <w:p w:rsidR="002C2AA5" w:rsidRPr="002C2AA5" w:rsidRDefault="002C2AA5" w:rsidP="002C2AA5">
      <w:pPr>
        <w:jc w:val="both"/>
        <w:rPr>
          <w:sz w:val="28"/>
          <w:szCs w:val="28"/>
        </w:rPr>
      </w:pPr>
      <w:r w:rsidRPr="002C2AA5">
        <w:rPr>
          <w:sz w:val="28"/>
          <w:szCs w:val="28"/>
        </w:rPr>
        <w:t xml:space="preserve"> </w:t>
      </w:r>
    </w:p>
    <w:p w:rsidR="002C2AA5" w:rsidRDefault="002C2AA5" w:rsidP="002C2AA5">
      <w:pPr>
        <w:ind w:left="-426"/>
        <w:jc w:val="both"/>
        <w:rPr>
          <w:sz w:val="28"/>
          <w:szCs w:val="28"/>
        </w:rPr>
      </w:pPr>
    </w:p>
    <w:p w:rsidR="0099749F" w:rsidRDefault="0099749F" w:rsidP="002C2AA5">
      <w:pPr>
        <w:ind w:left="-426"/>
        <w:jc w:val="both"/>
        <w:rPr>
          <w:sz w:val="28"/>
          <w:szCs w:val="28"/>
        </w:rPr>
      </w:pPr>
    </w:p>
    <w:p w:rsidR="0099749F" w:rsidRDefault="0099749F" w:rsidP="002C2AA5">
      <w:pPr>
        <w:ind w:left="-426"/>
        <w:jc w:val="both"/>
        <w:rPr>
          <w:sz w:val="28"/>
          <w:szCs w:val="28"/>
        </w:rPr>
      </w:pPr>
    </w:p>
    <w:p w:rsidR="0099749F" w:rsidRDefault="0099749F" w:rsidP="002C2AA5">
      <w:pPr>
        <w:ind w:left="-426"/>
        <w:jc w:val="both"/>
        <w:rPr>
          <w:sz w:val="28"/>
          <w:szCs w:val="28"/>
        </w:rPr>
      </w:pPr>
    </w:p>
    <w:p w:rsidR="0099749F" w:rsidRDefault="0099749F" w:rsidP="002C2AA5">
      <w:pPr>
        <w:ind w:left="-426"/>
        <w:jc w:val="both"/>
        <w:rPr>
          <w:sz w:val="28"/>
          <w:szCs w:val="28"/>
        </w:rPr>
      </w:pPr>
    </w:p>
    <w:p w:rsidR="0099749F" w:rsidRDefault="0099749F" w:rsidP="002C2AA5">
      <w:pPr>
        <w:ind w:left="-426"/>
        <w:jc w:val="both"/>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223E43" w:rsidTr="00223E43">
        <w:tc>
          <w:tcPr>
            <w:tcW w:w="4111" w:type="dxa"/>
            <w:tcBorders>
              <w:top w:val="nil"/>
              <w:left w:val="nil"/>
              <w:bottom w:val="single" w:sz="12" w:space="0" w:color="auto"/>
              <w:right w:val="nil"/>
            </w:tcBorders>
          </w:tcPr>
          <w:p w:rsidR="00223E43" w:rsidRDefault="00223E43" w:rsidP="00223E43">
            <w:pPr>
              <w:pStyle w:val="5"/>
              <w:jc w:val="left"/>
              <w:rPr>
                <w:rFonts w:ascii="Calibri" w:hAnsi="Calibri"/>
              </w:rPr>
            </w:pPr>
            <w:r>
              <w:rPr>
                <w:rFonts w:ascii="Calibri" w:hAnsi="Calibri"/>
              </w:rPr>
              <w:t xml:space="preserve">         РЕСПУБЛИКА АДЫГЕЯ</w:t>
            </w:r>
          </w:p>
          <w:p w:rsidR="00223E43" w:rsidRDefault="00223E43" w:rsidP="00223E43">
            <w:pPr>
              <w:spacing w:line="20" w:lineRule="atLeast"/>
              <w:ind w:hanging="70"/>
              <w:jc w:val="center"/>
              <w:rPr>
                <w:rFonts w:ascii="Calibri" w:hAnsi="Calibri"/>
                <w:b/>
                <w:i/>
              </w:rPr>
            </w:pPr>
            <w:r>
              <w:rPr>
                <w:b/>
                <w:i/>
              </w:rPr>
              <w:t>Муниципальное образование</w:t>
            </w:r>
          </w:p>
          <w:p w:rsidR="00223E43" w:rsidRDefault="00223E43" w:rsidP="00223E43">
            <w:pPr>
              <w:pStyle w:val="2"/>
              <w:spacing w:line="276" w:lineRule="auto"/>
              <w:rPr>
                <w:rFonts w:ascii="Calibri" w:hAnsi="Calibri"/>
                <w:b/>
                <w:bCs/>
                <w:i/>
                <w:iCs/>
                <w:sz w:val="24"/>
              </w:rPr>
            </w:pPr>
            <w:r>
              <w:rPr>
                <w:rFonts w:ascii="Calibri" w:hAnsi="Calibri"/>
                <w:i/>
                <w:iCs/>
                <w:sz w:val="24"/>
              </w:rPr>
              <w:t>«Хатажукайское сельское поселение»</w:t>
            </w:r>
          </w:p>
          <w:p w:rsidR="00223E43" w:rsidRDefault="00223E43" w:rsidP="00223E43">
            <w:pPr>
              <w:spacing w:line="20" w:lineRule="atLeast"/>
              <w:ind w:left="130"/>
              <w:jc w:val="center"/>
              <w:rPr>
                <w:rFonts w:ascii="Calibri" w:hAnsi="Calibri"/>
                <w:b/>
                <w:i/>
              </w:rPr>
            </w:pPr>
            <w:r>
              <w:rPr>
                <w:b/>
                <w:i/>
              </w:rPr>
              <w:t xml:space="preserve">385462, а. Пшичо, </w:t>
            </w:r>
          </w:p>
          <w:p w:rsidR="00223E43" w:rsidRDefault="00223E43" w:rsidP="00223E43">
            <w:pPr>
              <w:spacing w:line="20" w:lineRule="atLeast"/>
              <w:ind w:left="130"/>
              <w:jc w:val="center"/>
              <w:rPr>
                <w:b/>
                <w:i/>
              </w:rPr>
            </w:pPr>
            <w:r>
              <w:rPr>
                <w:b/>
                <w:i/>
              </w:rPr>
              <w:t>ул. Ленина, 51</w:t>
            </w:r>
          </w:p>
          <w:p w:rsidR="00223E43" w:rsidRDefault="00223E43" w:rsidP="00223E43">
            <w:pPr>
              <w:spacing w:line="20" w:lineRule="atLeast"/>
              <w:ind w:left="130"/>
              <w:jc w:val="center"/>
              <w:rPr>
                <w:b/>
                <w:i/>
              </w:rPr>
            </w:pPr>
          </w:p>
        </w:tc>
        <w:tc>
          <w:tcPr>
            <w:tcW w:w="1699" w:type="dxa"/>
            <w:tcBorders>
              <w:top w:val="nil"/>
              <w:left w:val="nil"/>
              <w:bottom w:val="single" w:sz="12" w:space="0" w:color="auto"/>
              <w:right w:val="nil"/>
            </w:tcBorders>
          </w:tcPr>
          <w:p w:rsidR="00223E43" w:rsidRDefault="00223E43" w:rsidP="00223E43">
            <w:pPr>
              <w:spacing w:line="240" w:lineRule="atLeast"/>
              <w:jc w:val="center"/>
              <w:rPr>
                <w:b/>
              </w:rPr>
            </w:pPr>
          </w:p>
        </w:tc>
        <w:tc>
          <w:tcPr>
            <w:tcW w:w="3920" w:type="dxa"/>
            <w:tcBorders>
              <w:top w:val="nil"/>
              <w:left w:val="nil"/>
              <w:bottom w:val="single" w:sz="12" w:space="0" w:color="auto"/>
              <w:right w:val="nil"/>
            </w:tcBorders>
            <w:hideMark/>
          </w:tcPr>
          <w:p w:rsidR="00223E43" w:rsidRDefault="00223E43" w:rsidP="00223E43">
            <w:pPr>
              <w:pStyle w:val="5"/>
              <w:rPr>
                <w:rFonts w:ascii="Calibri" w:hAnsi="Calibri"/>
              </w:rPr>
            </w:pPr>
            <w:r>
              <w:rPr>
                <w:rFonts w:ascii="Calibri" w:hAnsi="Calibri"/>
              </w:rPr>
              <w:t>АДЫГЭ РЕСПУБЛИК</w:t>
            </w:r>
          </w:p>
          <w:p w:rsidR="00223E43" w:rsidRDefault="00223E43" w:rsidP="00223E43">
            <w:pPr>
              <w:pStyle w:val="a4"/>
              <w:spacing w:line="276" w:lineRule="auto"/>
              <w:rPr>
                <w:rFonts w:ascii="Calibri"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sidRPr="009D4C75">
              <w:rPr>
                <w:rFonts w:ascii="Calibri" w:hAnsi="Calibri"/>
                <w:sz w:val="24"/>
              </w:rPr>
              <w:t xml:space="preserve"> </w:t>
            </w:r>
          </w:p>
          <w:p w:rsidR="00223E43" w:rsidRDefault="00223E43" w:rsidP="00223E43">
            <w:pPr>
              <w:tabs>
                <w:tab w:val="left" w:pos="1080"/>
              </w:tabs>
              <w:ind w:left="176"/>
              <w:jc w:val="center"/>
              <w:rPr>
                <w:rFonts w:ascii="Calibri" w:hAnsi="Calibri"/>
                <w:b/>
                <w:i/>
              </w:rPr>
            </w:pPr>
            <w:r>
              <w:rPr>
                <w:b/>
                <w:i/>
              </w:rPr>
              <w:t>385462, къ. Пщычэу,</w:t>
            </w:r>
          </w:p>
          <w:p w:rsidR="00223E43" w:rsidRDefault="00223E43" w:rsidP="00223E4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223E43" w:rsidRDefault="00223E43" w:rsidP="00223E43">
      <w:pPr>
        <w:pStyle w:val="1"/>
        <w:jc w:val="center"/>
        <w:rPr>
          <w:rFonts w:ascii="Calibri" w:hAnsi="Calibri"/>
          <w:sz w:val="24"/>
        </w:rPr>
      </w:pPr>
      <w:r>
        <w:rPr>
          <w:rFonts w:ascii="Calibri" w:hAnsi="Calibri"/>
          <w:sz w:val="24"/>
        </w:rPr>
        <w:t>ПОСТАНОВЛЕНИЕ № 80</w:t>
      </w:r>
    </w:p>
    <w:p w:rsidR="00223E43" w:rsidRPr="00DD1A9D" w:rsidRDefault="00223E43" w:rsidP="00223E43">
      <w:pPr>
        <w:pStyle w:val="1"/>
        <w:tabs>
          <w:tab w:val="left" w:pos="0"/>
        </w:tabs>
        <w:rPr>
          <w:b w:val="0"/>
          <w:sz w:val="24"/>
          <w:szCs w:val="24"/>
        </w:rPr>
      </w:pPr>
      <w:r w:rsidRPr="00DD1A9D">
        <w:rPr>
          <w:b w:val="0"/>
          <w:sz w:val="24"/>
          <w:szCs w:val="24"/>
        </w:rPr>
        <w:t xml:space="preserve">  От 30.06. 2015 года                       </w:t>
      </w:r>
      <w:r>
        <w:rPr>
          <w:b w:val="0"/>
          <w:sz w:val="24"/>
          <w:szCs w:val="24"/>
        </w:rPr>
        <w:t xml:space="preserve">                 </w:t>
      </w:r>
      <w:r w:rsidRPr="00DD1A9D">
        <w:rPr>
          <w:b w:val="0"/>
          <w:sz w:val="24"/>
          <w:szCs w:val="24"/>
        </w:rPr>
        <w:t xml:space="preserve">  </w:t>
      </w:r>
      <w:r>
        <w:rPr>
          <w:b w:val="0"/>
          <w:sz w:val="24"/>
          <w:szCs w:val="24"/>
        </w:rPr>
        <w:t xml:space="preserve">      </w:t>
      </w:r>
      <w:r w:rsidRPr="00DD1A9D">
        <w:rPr>
          <w:b w:val="0"/>
          <w:sz w:val="24"/>
          <w:szCs w:val="24"/>
        </w:rPr>
        <w:t xml:space="preserve">                                                    а.Пшичо</w:t>
      </w:r>
    </w:p>
    <w:tbl>
      <w:tblPr>
        <w:tblW w:w="0" w:type="auto"/>
        <w:tblInd w:w="15" w:type="dxa"/>
        <w:tblCellMar>
          <w:left w:w="0" w:type="dxa"/>
          <w:right w:w="0" w:type="dxa"/>
        </w:tblCellMar>
        <w:tblLook w:val="04A0"/>
      </w:tblPr>
      <w:tblGrid>
        <w:gridCol w:w="4786"/>
      </w:tblGrid>
      <w:tr w:rsidR="00223E43" w:rsidRPr="00286968" w:rsidTr="00223E43">
        <w:trPr>
          <w:trHeight w:val="1144"/>
        </w:trPr>
        <w:tc>
          <w:tcPr>
            <w:tcW w:w="4786" w:type="dxa"/>
            <w:tcMar>
              <w:top w:w="0" w:type="dxa"/>
              <w:left w:w="108" w:type="dxa"/>
              <w:bottom w:w="0" w:type="dxa"/>
              <w:right w:w="108" w:type="dxa"/>
            </w:tcMar>
            <w:hideMark/>
          </w:tcPr>
          <w:p w:rsidR="00223E43" w:rsidRPr="00286968" w:rsidRDefault="00223E43" w:rsidP="00223E43">
            <w:pPr>
              <w:spacing w:before="195" w:after="195" w:line="341" w:lineRule="atLeast"/>
              <w:jc w:val="both"/>
              <w:rPr>
                <w:rFonts w:ascii="Arial" w:hAnsi="Arial" w:cs="Arial"/>
                <w:color w:val="303F50"/>
                <w:sz w:val="20"/>
                <w:szCs w:val="20"/>
              </w:rPr>
            </w:pPr>
            <w:r w:rsidRPr="00DD1A9D">
              <w:rPr>
                <w:b/>
              </w:rPr>
              <w:t>Об утверждении</w:t>
            </w:r>
            <w:r w:rsidRPr="00286968">
              <w:rPr>
                <w:b/>
                <w:bCs/>
                <w:color w:val="303F50"/>
              </w:rPr>
              <w:t xml:space="preserve"> муниципальной программы «Повышение безопасности дорожного движения в  </w:t>
            </w:r>
            <w:r>
              <w:rPr>
                <w:b/>
                <w:bCs/>
                <w:color w:val="303F50"/>
              </w:rPr>
              <w:t>муниципальном образовании Хатажукайское сельское</w:t>
            </w:r>
            <w:r w:rsidR="0005299E">
              <w:rPr>
                <w:b/>
                <w:bCs/>
                <w:color w:val="303F50"/>
              </w:rPr>
              <w:t xml:space="preserve"> поселение </w:t>
            </w:r>
            <w:r>
              <w:rPr>
                <w:b/>
                <w:bCs/>
                <w:color w:val="303F50"/>
              </w:rPr>
              <w:t xml:space="preserve"> </w:t>
            </w:r>
            <w:r w:rsidRPr="00286968">
              <w:rPr>
                <w:b/>
                <w:bCs/>
                <w:color w:val="303F50"/>
              </w:rPr>
              <w:t>на 201</w:t>
            </w:r>
            <w:r>
              <w:rPr>
                <w:b/>
                <w:bCs/>
                <w:color w:val="303F50"/>
              </w:rPr>
              <w:t>5</w:t>
            </w:r>
            <w:r w:rsidRPr="00286968">
              <w:rPr>
                <w:b/>
                <w:bCs/>
                <w:color w:val="303F50"/>
              </w:rPr>
              <w:t>-201</w:t>
            </w:r>
            <w:r>
              <w:rPr>
                <w:b/>
                <w:bCs/>
                <w:color w:val="303F50"/>
              </w:rPr>
              <w:t>7</w:t>
            </w:r>
            <w:r w:rsidRPr="00286968">
              <w:rPr>
                <w:b/>
                <w:bCs/>
                <w:color w:val="303F50"/>
              </w:rPr>
              <w:t xml:space="preserve"> годы» </w:t>
            </w:r>
          </w:p>
        </w:tc>
      </w:tr>
    </w:tbl>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lastRenderedPageBreak/>
        <w:t>           В соответствии с Федеральным законом от  10 декабря 1995 года № 196-ФЗ «О безопасности дорожного движения»,  в целях обеспечения безопасности дорожного движения в</w:t>
      </w:r>
      <w:r w:rsidRPr="00ED2A28">
        <w:rPr>
          <w:b/>
          <w:bCs/>
          <w:color w:val="303F50"/>
        </w:rPr>
        <w:t xml:space="preserve"> </w:t>
      </w:r>
      <w:r w:rsidRPr="00286968">
        <w:rPr>
          <w:b/>
          <w:bCs/>
          <w:color w:val="303F50"/>
        </w:rPr>
        <w:t xml:space="preserve">  </w:t>
      </w:r>
      <w:r w:rsidRPr="00ED2A28">
        <w:rPr>
          <w:bCs/>
          <w:color w:val="303F50"/>
        </w:rPr>
        <w:t>муниципальном образовании Хатажукайское сельское</w:t>
      </w:r>
      <w:r w:rsidRPr="00286968">
        <w:rPr>
          <w:color w:val="303F50"/>
        </w:rPr>
        <w:t xml:space="preserve"> </w:t>
      </w:r>
      <w:r>
        <w:rPr>
          <w:color w:val="303F50"/>
        </w:rPr>
        <w:t xml:space="preserve">поселение, </w:t>
      </w:r>
    </w:p>
    <w:p w:rsidR="00223E43" w:rsidRPr="00286968" w:rsidRDefault="00223E43" w:rsidP="00223E43">
      <w:pPr>
        <w:spacing w:before="195" w:after="195" w:line="341" w:lineRule="atLeast"/>
        <w:ind w:firstLine="540"/>
        <w:jc w:val="center"/>
        <w:rPr>
          <w:rFonts w:ascii="Arial" w:hAnsi="Arial" w:cs="Arial"/>
          <w:color w:val="303F50"/>
          <w:sz w:val="20"/>
          <w:szCs w:val="20"/>
        </w:rPr>
      </w:pPr>
      <w:r w:rsidRPr="00286968">
        <w:rPr>
          <w:b/>
          <w:bCs/>
          <w:color w:val="303F50"/>
        </w:rPr>
        <w:t>ПОСТАНОВЛЯЮ:</w:t>
      </w:r>
      <w:r w:rsidRPr="00286968">
        <w:rPr>
          <w:color w:val="303F50"/>
        </w:rPr>
        <w:t> </w:t>
      </w:r>
    </w:p>
    <w:p w:rsidR="00223E43" w:rsidRDefault="00223E43" w:rsidP="00223E43">
      <w:pPr>
        <w:spacing w:before="195" w:after="195" w:line="341" w:lineRule="atLeast"/>
        <w:ind w:firstLine="540"/>
        <w:jc w:val="both"/>
        <w:rPr>
          <w:color w:val="303F50"/>
        </w:rPr>
      </w:pPr>
      <w:r w:rsidRPr="00286968">
        <w:rPr>
          <w:color w:val="303F50"/>
        </w:rPr>
        <w:t>1.  Утвердить  муниципальную программу "Повышение безопасности дорожного движения в</w:t>
      </w:r>
      <w:r w:rsidRPr="00286968">
        <w:rPr>
          <w:b/>
          <w:bCs/>
          <w:color w:val="303F50"/>
        </w:rPr>
        <w:t xml:space="preserve">  </w:t>
      </w:r>
      <w:r w:rsidRPr="00ED2A28">
        <w:rPr>
          <w:bCs/>
          <w:color w:val="303F50"/>
        </w:rPr>
        <w:t>муниципальном образовании Хатажукайское сельское</w:t>
      </w:r>
      <w:r>
        <w:rPr>
          <w:color w:val="303F50"/>
        </w:rPr>
        <w:t xml:space="preserve"> поселение </w:t>
      </w:r>
      <w:r w:rsidRPr="00286968">
        <w:rPr>
          <w:color w:val="303F50"/>
        </w:rPr>
        <w:t xml:space="preserve"> на 201</w:t>
      </w:r>
      <w:r>
        <w:rPr>
          <w:color w:val="303F50"/>
        </w:rPr>
        <w:t>5</w:t>
      </w:r>
      <w:r w:rsidRPr="00286968">
        <w:rPr>
          <w:color w:val="303F50"/>
        </w:rPr>
        <w:t>-201</w:t>
      </w:r>
      <w:r>
        <w:rPr>
          <w:color w:val="303F50"/>
        </w:rPr>
        <w:t>7</w:t>
      </w:r>
      <w:r w:rsidRPr="00286968">
        <w:rPr>
          <w:color w:val="303F50"/>
        </w:rPr>
        <w:t xml:space="preserve"> годы, (далее – Программа), согласно приложению № 1. </w:t>
      </w:r>
    </w:p>
    <w:p w:rsidR="00223E43" w:rsidRDefault="00223E43" w:rsidP="00223E43">
      <w:pPr>
        <w:spacing w:before="195" w:after="195" w:line="341" w:lineRule="atLeast"/>
        <w:ind w:firstLine="540"/>
        <w:jc w:val="both"/>
        <w:rPr>
          <w:color w:val="303F50"/>
        </w:rPr>
      </w:pPr>
      <w:r>
        <w:rPr>
          <w:color w:val="303F50"/>
        </w:rPr>
        <w:t xml:space="preserve">2. Решение Совета народных депутатов №27 от 21.12.2009 г. О муниципальной программе «Повышение безопасности дорожного движения в МО «Хатажукайское сельское поселение» считать утратившим силу. </w:t>
      </w:r>
    </w:p>
    <w:p w:rsidR="00223E43" w:rsidRPr="00286968" w:rsidRDefault="00223E43" w:rsidP="00223E43">
      <w:pPr>
        <w:spacing w:before="195" w:after="195" w:line="341" w:lineRule="atLeast"/>
        <w:ind w:firstLine="540"/>
        <w:jc w:val="both"/>
        <w:rPr>
          <w:rFonts w:ascii="Arial" w:hAnsi="Arial" w:cs="Arial"/>
          <w:color w:val="303F50"/>
          <w:sz w:val="20"/>
          <w:szCs w:val="20"/>
        </w:rPr>
      </w:pPr>
      <w:r>
        <w:rPr>
          <w:color w:val="303F50"/>
        </w:rPr>
        <w:t>3</w:t>
      </w:r>
      <w:r w:rsidRPr="00286968">
        <w:rPr>
          <w:color w:val="303F50"/>
        </w:rPr>
        <w:t>. Настоящее постановление вступает в силу с момента подписания и подлежит обнародованию.</w:t>
      </w:r>
    </w:p>
    <w:p w:rsidR="00223E43" w:rsidRPr="00286968" w:rsidRDefault="00223E43" w:rsidP="00223E43">
      <w:pPr>
        <w:spacing w:before="195" w:after="195" w:line="341" w:lineRule="atLeast"/>
        <w:ind w:firstLine="540"/>
        <w:jc w:val="both"/>
        <w:rPr>
          <w:rFonts w:ascii="Arial" w:hAnsi="Arial" w:cs="Arial"/>
          <w:color w:val="303F50"/>
          <w:sz w:val="20"/>
          <w:szCs w:val="20"/>
        </w:rPr>
      </w:pPr>
      <w:r>
        <w:rPr>
          <w:color w:val="303F50"/>
        </w:rPr>
        <w:t>4</w:t>
      </w:r>
      <w:r w:rsidRPr="00286968">
        <w:rPr>
          <w:color w:val="303F50"/>
        </w:rPr>
        <w:t>.   Контроль исполнения  постановления оставляю за собой.</w:t>
      </w:r>
    </w:p>
    <w:p w:rsidR="00223E43" w:rsidRDefault="00223E43" w:rsidP="00223E43">
      <w:pPr>
        <w:spacing w:before="195" w:after="195" w:line="341" w:lineRule="atLeast"/>
        <w:jc w:val="both"/>
        <w:rPr>
          <w:color w:val="303F50"/>
        </w:rPr>
      </w:pPr>
      <w:r w:rsidRPr="00286968">
        <w:rPr>
          <w:color w:val="303F50"/>
        </w:rPr>
        <w:t> </w:t>
      </w:r>
    </w:p>
    <w:p w:rsidR="00C5429F" w:rsidRDefault="00C5429F" w:rsidP="00223E43">
      <w:pPr>
        <w:spacing w:before="195" w:after="195" w:line="341" w:lineRule="atLeast"/>
        <w:jc w:val="both"/>
        <w:rPr>
          <w:color w:val="303F50"/>
        </w:rPr>
      </w:pPr>
    </w:p>
    <w:p w:rsidR="00C5429F" w:rsidRPr="00286968" w:rsidRDefault="00C5429F" w:rsidP="00223E43">
      <w:pPr>
        <w:spacing w:before="195" w:after="195" w:line="341" w:lineRule="atLeast"/>
        <w:jc w:val="both"/>
        <w:rPr>
          <w:rFonts w:ascii="Arial" w:hAnsi="Arial" w:cs="Arial"/>
          <w:color w:val="303F50"/>
          <w:sz w:val="20"/>
          <w:szCs w:val="20"/>
        </w:rPr>
      </w:pPr>
    </w:p>
    <w:p w:rsidR="00223E43" w:rsidRDefault="00223E43" w:rsidP="00223E43">
      <w:pPr>
        <w:spacing w:before="100" w:beforeAutospacing="1" w:after="100" w:afterAutospacing="1"/>
        <w:jc w:val="both"/>
        <w:rPr>
          <w:color w:val="1E495C"/>
        </w:rPr>
      </w:pPr>
      <w:r w:rsidRPr="007046E5">
        <w:rPr>
          <w:color w:val="1E495C"/>
        </w:rPr>
        <w:t>Глава администрации</w:t>
      </w:r>
    </w:p>
    <w:p w:rsidR="00223E43" w:rsidRPr="007046E5" w:rsidRDefault="00223E43" w:rsidP="00223E43">
      <w:pPr>
        <w:spacing w:before="100" w:beforeAutospacing="1" w:after="100" w:afterAutospacing="1"/>
        <w:jc w:val="both"/>
        <w:rPr>
          <w:color w:val="1E495C"/>
        </w:rPr>
      </w:pPr>
      <w:r w:rsidRPr="007046E5">
        <w:rPr>
          <w:color w:val="1E495C"/>
        </w:rPr>
        <w:t xml:space="preserve">МО «Хатажукайское сельское поселение»                                                        К.А. Карабетов </w:t>
      </w:r>
    </w:p>
    <w:p w:rsidR="00223E43" w:rsidRDefault="00223E43" w:rsidP="00223E43">
      <w:pPr>
        <w:spacing w:before="195" w:after="195" w:line="341" w:lineRule="atLeast"/>
        <w:jc w:val="right"/>
        <w:rPr>
          <w:color w:val="303F50"/>
        </w:rPr>
      </w:pPr>
      <w:r w:rsidRPr="00286968">
        <w:rPr>
          <w:color w:val="303F50"/>
        </w:rPr>
        <w:t>                                            </w:t>
      </w:r>
    </w:p>
    <w:p w:rsidR="00223E43" w:rsidRDefault="00223E43" w:rsidP="00223E43">
      <w:pPr>
        <w:spacing w:before="195" w:after="195" w:line="341" w:lineRule="atLeast"/>
        <w:jc w:val="right"/>
        <w:rPr>
          <w:color w:val="303F50"/>
        </w:rPr>
      </w:pPr>
    </w:p>
    <w:p w:rsidR="00223E43" w:rsidRPr="00286968" w:rsidRDefault="00223E43" w:rsidP="00223E43">
      <w:pPr>
        <w:spacing w:before="195" w:after="195" w:line="341" w:lineRule="atLeast"/>
        <w:jc w:val="right"/>
        <w:rPr>
          <w:rFonts w:ascii="Arial" w:hAnsi="Arial" w:cs="Arial"/>
          <w:color w:val="303F50"/>
          <w:sz w:val="20"/>
          <w:szCs w:val="20"/>
        </w:rPr>
      </w:pPr>
      <w:r w:rsidRPr="00286968">
        <w:rPr>
          <w:color w:val="303F50"/>
        </w:rPr>
        <w:t>                   </w:t>
      </w:r>
      <w:r w:rsidRPr="00286968">
        <w:rPr>
          <w:b/>
          <w:bCs/>
          <w:color w:val="303F50"/>
        </w:rPr>
        <w:t>Приложение № 1</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к постановлению администрации</w:t>
      </w:r>
    </w:p>
    <w:p w:rsidR="00223E43" w:rsidRDefault="00223E43" w:rsidP="00223E43">
      <w:pPr>
        <w:spacing w:before="195" w:after="195" w:line="341" w:lineRule="atLeast"/>
        <w:jc w:val="right"/>
        <w:rPr>
          <w:b/>
          <w:bCs/>
          <w:color w:val="303F50"/>
        </w:rPr>
      </w:pPr>
      <w:r>
        <w:rPr>
          <w:b/>
          <w:bCs/>
          <w:color w:val="303F50"/>
        </w:rPr>
        <w:t>муниципального образования</w:t>
      </w:r>
    </w:p>
    <w:p w:rsidR="00223E43" w:rsidRPr="00286968" w:rsidRDefault="00223E43" w:rsidP="00223E43">
      <w:pPr>
        <w:spacing w:before="195" w:after="195" w:line="341" w:lineRule="atLeast"/>
        <w:jc w:val="right"/>
        <w:rPr>
          <w:rFonts w:ascii="Arial" w:hAnsi="Arial" w:cs="Arial"/>
          <w:color w:val="303F50"/>
          <w:sz w:val="20"/>
          <w:szCs w:val="20"/>
        </w:rPr>
      </w:pPr>
      <w:r>
        <w:rPr>
          <w:b/>
          <w:bCs/>
          <w:color w:val="303F50"/>
        </w:rPr>
        <w:t xml:space="preserve"> «Хатажукайское сельское поселение»</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 xml:space="preserve">№ </w:t>
      </w:r>
      <w:r>
        <w:rPr>
          <w:b/>
          <w:bCs/>
          <w:color w:val="303F50"/>
        </w:rPr>
        <w:t>80</w:t>
      </w:r>
      <w:r w:rsidRPr="00286968">
        <w:rPr>
          <w:b/>
          <w:bCs/>
          <w:color w:val="303F50"/>
        </w:rPr>
        <w:t>    от </w:t>
      </w:r>
      <w:r>
        <w:rPr>
          <w:b/>
          <w:bCs/>
          <w:color w:val="303F50"/>
        </w:rPr>
        <w:t>30.06.2015г.</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 </w:t>
      </w:r>
    </w:p>
    <w:p w:rsidR="00223E43" w:rsidRPr="00ED2A28" w:rsidRDefault="00223E43" w:rsidP="00223E43">
      <w:pPr>
        <w:spacing w:before="195" w:after="195" w:line="341" w:lineRule="atLeast"/>
        <w:jc w:val="center"/>
        <w:rPr>
          <w:rFonts w:ascii="Arial" w:hAnsi="Arial" w:cs="Arial"/>
          <w:color w:val="303F50"/>
          <w:sz w:val="20"/>
          <w:szCs w:val="20"/>
        </w:rPr>
      </w:pPr>
      <w:r w:rsidRPr="00ED2A28">
        <w:rPr>
          <w:bCs/>
          <w:color w:val="303F50"/>
        </w:rPr>
        <w:t>ПАСПОРТ</w:t>
      </w:r>
    </w:p>
    <w:p w:rsidR="00223E43" w:rsidRPr="00ED2A28" w:rsidRDefault="00223E43" w:rsidP="00223E43">
      <w:pPr>
        <w:spacing w:before="195" w:after="195" w:line="341" w:lineRule="atLeast"/>
        <w:jc w:val="center"/>
        <w:rPr>
          <w:rFonts w:ascii="Arial" w:hAnsi="Arial" w:cs="Arial"/>
          <w:color w:val="303F50"/>
          <w:sz w:val="20"/>
          <w:szCs w:val="20"/>
        </w:rPr>
      </w:pPr>
      <w:r w:rsidRPr="00ED2A28">
        <w:rPr>
          <w:bCs/>
          <w:color w:val="303F50"/>
        </w:rPr>
        <w:t>МУНИЦИПАЛЬНОЙ  ПРОГРАММЫ </w:t>
      </w:r>
    </w:p>
    <w:p w:rsidR="00223E43" w:rsidRPr="00ED2A28" w:rsidRDefault="00223E43" w:rsidP="00223E43">
      <w:pPr>
        <w:spacing w:before="195" w:after="195" w:line="341" w:lineRule="atLeast"/>
        <w:jc w:val="center"/>
        <w:rPr>
          <w:rFonts w:ascii="Arial" w:hAnsi="Arial" w:cs="Arial"/>
          <w:color w:val="303F50"/>
          <w:sz w:val="20"/>
          <w:szCs w:val="20"/>
        </w:rPr>
      </w:pPr>
      <w:r w:rsidRPr="00ED2A28">
        <w:rPr>
          <w:bCs/>
          <w:color w:val="303F50"/>
        </w:rPr>
        <w:t>«Повышение безопасности дорожного движения</w:t>
      </w:r>
    </w:p>
    <w:p w:rsidR="00223E43" w:rsidRPr="00ED2A28" w:rsidRDefault="00223E43" w:rsidP="00223E43">
      <w:pPr>
        <w:spacing w:before="195" w:after="195" w:line="341" w:lineRule="atLeast"/>
        <w:jc w:val="center"/>
        <w:rPr>
          <w:rFonts w:ascii="Arial" w:hAnsi="Arial" w:cs="Arial"/>
          <w:color w:val="303F50"/>
          <w:sz w:val="20"/>
          <w:szCs w:val="20"/>
        </w:rPr>
      </w:pPr>
      <w:r w:rsidRPr="00ED2A28">
        <w:rPr>
          <w:bCs/>
          <w:color w:val="303F50"/>
        </w:rPr>
        <w:t>в муниципальном образовании Хатажукайское сельское</w:t>
      </w:r>
      <w:r w:rsidRPr="00ED2A28">
        <w:rPr>
          <w:color w:val="303F50"/>
        </w:rPr>
        <w:t xml:space="preserve"> поселение  </w:t>
      </w:r>
    </w:p>
    <w:p w:rsidR="00223E43" w:rsidRPr="00286968" w:rsidRDefault="00223E43" w:rsidP="00223E43">
      <w:pPr>
        <w:spacing w:before="195" w:after="195" w:line="341" w:lineRule="atLeast"/>
        <w:jc w:val="center"/>
        <w:rPr>
          <w:rFonts w:ascii="Arial" w:hAnsi="Arial" w:cs="Arial"/>
          <w:color w:val="303F50"/>
          <w:sz w:val="20"/>
          <w:szCs w:val="20"/>
        </w:rPr>
      </w:pPr>
      <w:r w:rsidRPr="00ED2A28">
        <w:rPr>
          <w:bCs/>
          <w:color w:val="303F50"/>
        </w:rPr>
        <w:lastRenderedPageBreak/>
        <w:t>на 2015-2017 годы</w:t>
      </w:r>
    </w:p>
    <w:tbl>
      <w:tblPr>
        <w:tblW w:w="0" w:type="auto"/>
        <w:tblCellMar>
          <w:left w:w="0" w:type="dxa"/>
          <w:right w:w="0" w:type="dxa"/>
        </w:tblCellMar>
        <w:tblLook w:val="04A0"/>
      </w:tblPr>
      <w:tblGrid>
        <w:gridCol w:w="2421"/>
        <w:gridCol w:w="7576"/>
      </w:tblGrid>
      <w:tr w:rsidR="00223E43" w:rsidRPr="00286968" w:rsidTr="00223E43">
        <w:trPr>
          <w:trHeight w:val="683"/>
        </w:trPr>
        <w:tc>
          <w:tcPr>
            <w:tcW w:w="2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Ответственный исполнитель программы</w:t>
            </w:r>
          </w:p>
        </w:tc>
        <w:tc>
          <w:tcPr>
            <w:tcW w:w="7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xml:space="preserve">Администрация </w:t>
            </w:r>
            <w:r w:rsidRPr="00ED2A28">
              <w:rPr>
                <w:bCs/>
                <w:color w:val="303F50"/>
              </w:rPr>
              <w:t xml:space="preserve">муниципальном </w:t>
            </w:r>
            <w:proofErr w:type="gramStart"/>
            <w:r w:rsidRPr="00ED2A28">
              <w:rPr>
                <w:bCs/>
                <w:color w:val="303F50"/>
              </w:rPr>
              <w:t>образовании</w:t>
            </w:r>
            <w:proofErr w:type="gramEnd"/>
            <w:r w:rsidRPr="00ED2A28">
              <w:rPr>
                <w:bCs/>
                <w:color w:val="303F50"/>
              </w:rPr>
              <w:t xml:space="preserve"> Хатажукайское сельское</w:t>
            </w:r>
            <w:r>
              <w:rPr>
                <w:color w:val="303F50"/>
              </w:rPr>
              <w:t xml:space="preserve"> поселение </w:t>
            </w:r>
            <w:r w:rsidRPr="00286968">
              <w:rPr>
                <w:color w:val="303F50"/>
              </w:rPr>
              <w:t xml:space="preserve"> </w:t>
            </w:r>
          </w:p>
        </w:tc>
      </w:tr>
      <w:tr w:rsidR="00223E43" w:rsidRPr="00286968" w:rsidTr="00223E43">
        <w:trPr>
          <w:trHeight w:val="619"/>
        </w:trPr>
        <w:tc>
          <w:tcPr>
            <w:tcW w:w="2440" w:type="dxa"/>
            <w:tcBorders>
              <w:top w:val="nil"/>
              <w:left w:val="single" w:sz="8" w:space="0" w:color="000000"/>
              <w:bottom w:val="single" w:sz="8" w:space="0" w:color="000000"/>
              <w:right w:val="nil"/>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Цели Программы  </w:t>
            </w:r>
          </w:p>
        </w:tc>
        <w:tc>
          <w:tcPr>
            <w:tcW w:w="7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Обеспечение охраны жизни, здоровья и имущества граждан, защита их прав законных интересов на безопасные условия движения на дорогах  сельского поселения</w:t>
            </w:r>
            <w:r>
              <w:rPr>
                <w:color w:val="303F50"/>
              </w:rPr>
              <w:t>.</w:t>
            </w:r>
          </w:p>
        </w:tc>
      </w:tr>
      <w:tr w:rsidR="00223E43" w:rsidRPr="00286968" w:rsidTr="00223E43">
        <w:trPr>
          <w:trHeight w:val="2070"/>
        </w:trPr>
        <w:tc>
          <w:tcPr>
            <w:tcW w:w="2440" w:type="dxa"/>
            <w:tcBorders>
              <w:top w:val="nil"/>
              <w:left w:val="single" w:sz="8" w:space="0" w:color="000000"/>
              <w:bottom w:val="single" w:sz="8" w:space="0" w:color="000000"/>
              <w:right w:val="nil"/>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Задачи Программы</w:t>
            </w:r>
          </w:p>
        </w:tc>
        <w:tc>
          <w:tcPr>
            <w:tcW w:w="7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w:t>
            </w:r>
            <w:proofErr w:type="gramStart"/>
            <w:r w:rsidRPr="00286968">
              <w:rPr>
                <w:color w:val="303F50"/>
              </w:rPr>
              <w:t>.</w:t>
            </w:r>
            <w:proofErr w:type="gramEnd"/>
            <w:r w:rsidRPr="00286968">
              <w:rPr>
                <w:color w:val="303F50"/>
              </w:rPr>
              <w:t xml:space="preserve">                                            -    </w:t>
            </w:r>
            <w:proofErr w:type="gramStart"/>
            <w:r w:rsidRPr="00286968">
              <w:rPr>
                <w:color w:val="303F50"/>
              </w:rPr>
              <w:t>ф</w:t>
            </w:r>
            <w:proofErr w:type="gramEnd"/>
            <w:r w:rsidRPr="00286968">
              <w:rPr>
                <w:color w:val="303F50"/>
              </w:rPr>
              <w:t>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предупреждение опасного  поведения  участников дорожного движения,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повышение надежности транспортных средств и  профилактика детского дорожно-транспортного травматизма.    </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совершенствование организации  движения  транспорта и пешеходов      в местах повышенной опасности </w:t>
            </w:r>
          </w:p>
        </w:tc>
      </w:tr>
      <w:tr w:rsidR="00223E43" w:rsidRPr="00286968" w:rsidTr="00223E43">
        <w:trPr>
          <w:trHeight w:val="1681"/>
        </w:trPr>
        <w:tc>
          <w:tcPr>
            <w:tcW w:w="2440" w:type="dxa"/>
            <w:tcBorders>
              <w:top w:val="nil"/>
              <w:left w:val="single" w:sz="8" w:space="0" w:color="000000"/>
              <w:bottom w:val="single" w:sz="8" w:space="0" w:color="000000"/>
              <w:right w:val="nil"/>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Целевые показатели Программы</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c>
          <w:tcPr>
            <w:tcW w:w="7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-сокращение количества погибших в результате ДТП;</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-сокращение количества ДТП с пострадавшими;</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-снижения транспортного риска;</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-снижение социального риска;</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-снижение тяжести последствий</w:t>
            </w:r>
          </w:p>
        </w:tc>
      </w:tr>
    </w:tbl>
    <w:p w:rsidR="00223E43" w:rsidRPr="00286968" w:rsidRDefault="00223E43" w:rsidP="00223E43">
      <w:pPr>
        <w:spacing w:before="195" w:after="195" w:line="341" w:lineRule="atLeast"/>
        <w:rPr>
          <w:rFonts w:ascii="Arial" w:hAnsi="Arial" w:cs="Arial"/>
          <w:color w:val="303F50"/>
          <w:sz w:val="20"/>
          <w:szCs w:val="20"/>
        </w:rPr>
      </w:pPr>
      <w:r w:rsidRPr="00286968">
        <w:rPr>
          <w:rFonts w:ascii="Arial" w:hAnsi="Arial" w:cs="Arial"/>
          <w:color w:val="303F50"/>
          <w:sz w:val="20"/>
          <w:szCs w:val="20"/>
        </w:rPr>
        <w:t> </w:t>
      </w:r>
    </w:p>
    <w:tbl>
      <w:tblPr>
        <w:tblW w:w="0" w:type="auto"/>
        <w:tblCellMar>
          <w:left w:w="0" w:type="dxa"/>
          <w:right w:w="0" w:type="dxa"/>
        </w:tblCellMar>
        <w:tblLook w:val="04A0"/>
      </w:tblPr>
      <w:tblGrid>
        <w:gridCol w:w="2497"/>
        <w:gridCol w:w="7500"/>
      </w:tblGrid>
      <w:tr w:rsidR="00223E43" w:rsidRPr="00286968" w:rsidTr="00223E43">
        <w:trPr>
          <w:trHeight w:val="700"/>
        </w:trPr>
        <w:tc>
          <w:tcPr>
            <w:tcW w:w="2518"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Сроки и этапы реализации Программы</w:t>
            </w:r>
          </w:p>
        </w:tc>
        <w:tc>
          <w:tcPr>
            <w:tcW w:w="7707"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Программа     рассчитана    на    201</w:t>
            </w:r>
            <w:r>
              <w:rPr>
                <w:color w:val="303F50"/>
              </w:rPr>
              <w:t>5-2017</w:t>
            </w:r>
            <w:r w:rsidRPr="00286968">
              <w:rPr>
                <w:color w:val="303F50"/>
              </w:rPr>
              <w:t xml:space="preserve"> годы, в один этап   </w:t>
            </w:r>
          </w:p>
        </w:tc>
      </w:tr>
      <w:tr w:rsidR="00223E43" w:rsidRPr="00286968" w:rsidTr="00223E43">
        <w:trPr>
          <w:trHeight w:val="21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Объем    и источники  </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lastRenderedPageBreak/>
              <w:t>финансирования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Программы</w:t>
            </w:r>
          </w:p>
        </w:tc>
        <w:tc>
          <w:tcPr>
            <w:tcW w:w="7707" w:type="dxa"/>
            <w:tcBorders>
              <w:top w:val="nil"/>
              <w:left w:val="nil"/>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lastRenderedPageBreak/>
              <w:t xml:space="preserve">Финансирование программы осуществляется за счет средств бюджета </w:t>
            </w:r>
            <w:r>
              <w:rPr>
                <w:color w:val="303F50"/>
              </w:rPr>
              <w:t>МО «Хатажукайское сельское поселение»</w:t>
            </w:r>
          </w:p>
          <w:p w:rsidR="00223E43" w:rsidRPr="00286968" w:rsidRDefault="00223E43" w:rsidP="00223E43">
            <w:pPr>
              <w:spacing w:before="195" w:after="195" w:line="341" w:lineRule="atLeast"/>
              <w:ind w:right="-10"/>
              <w:jc w:val="both"/>
              <w:rPr>
                <w:rFonts w:ascii="Arial" w:hAnsi="Arial" w:cs="Arial"/>
                <w:color w:val="303F50"/>
                <w:sz w:val="20"/>
                <w:szCs w:val="20"/>
              </w:rPr>
            </w:pPr>
            <w:r w:rsidRPr="00286968">
              <w:rPr>
                <w:color w:val="303F50"/>
              </w:rPr>
              <w:lastRenderedPageBreak/>
              <w:t>Объем финансирования программы составляет:</w:t>
            </w:r>
          </w:p>
          <w:p w:rsidR="00223E43" w:rsidRPr="00286968" w:rsidRDefault="00223E43" w:rsidP="00223E43">
            <w:pPr>
              <w:spacing w:line="341" w:lineRule="atLeast"/>
              <w:ind w:left="680" w:right="-10" w:hanging="360"/>
              <w:jc w:val="both"/>
              <w:rPr>
                <w:rFonts w:ascii="Arial" w:hAnsi="Arial" w:cs="Arial"/>
                <w:color w:val="303F50"/>
                <w:sz w:val="20"/>
                <w:szCs w:val="20"/>
              </w:rPr>
            </w:pPr>
            <w:r w:rsidRPr="00286968">
              <w:rPr>
                <w:color w:val="303F50"/>
              </w:rPr>
              <w:t>-        201</w:t>
            </w:r>
            <w:r>
              <w:rPr>
                <w:color w:val="303F50"/>
              </w:rPr>
              <w:t>5</w:t>
            </w:r>
            <w:r w:rsidRPr="00286968">
              <w:rPr>
                <w:color w:val="303F50"/>
              </w:rPr>
              <w:t xml:space="preserve"> год-</w:t>
            </w:r>
            <w:r>
              <w:rPr>
                <w:color w:val="303F50"/>
              </w:rPr>
              <w:t xml:space="preserve">1439200 </w:t>
            </w:r>
            <w:r w:rsidRPr="00286968">
              <w:rPr>
                <w:color w:val="303F50"/>
              </w:rPr>
              <w:t>рублей</w:t>
            </w:r>
          </w:p>
          <w:p w:rsidR="00223E43" w:rsidRPr="00286968" w:rsidRDefault="00223E43" w:rsidP="00223E43">
            <w:pPr>
              <w:spacing w:line="341" w:lineRule="atLeast"/>
              <w:ind w:left="680" w:right="-10" w:hanging="360"/>
              <w:jc w:val="both"/>
              <w:rPr>
                <w:rFonts w:ascii="Arial" w:hAnsi="Arial" w:cs="Arial"/>
                <w:color w:val="303F50"/>
                <w:sz w:val="20"/>
                <w:szCs w:val="20"/>
              </w:rPr>
            </w:pPr>
            <w:r w:rsidRPr="00286968">
              <w:rPr>
                <w:color w:val="303F50"/>
              </w:rPr>
              <w:t>-        201</w:t>
            </w:r>
            <w:r>
              <w:rPr>
                <w:color w:val="303F50"/>
              </w:rPr>
              <w:t>6</w:t>
            </w:r>
            <w:r w:rsidRPr="00286968">
              <w:rPr>
                <w:color w:val="303F50"/>
              </w:rPr>
              <w:t xml:space="preserve"> год- </w:t>
            </w:r>
            <w:r>
              <w:rPr>
                <w:color w:val="303F50"/>
              </w:rPr>
              <w:t xml:space="preserve">2172064 </w:t>
            </w:r>
            <w:r w:rsidRPr="00286968">
              <w:rPr>
                <w:color w:val="303F50"/>
              </w:rPr>
              <w:t>рублей</w:t>
            </w:r>
          </w:p>
          <w:p w:rsidR="00223E43" w:rsidRPr="00286968" w:rsidRDefault="00223E43" w:rsidP="00223E43">
            <w:pPr>
              <w:spacing w:before="195" w:after="195" w:line="341" w:lineRule="atLeast"/>
              <w:ind w:left="720" w:hanging="360"/>
              <w:jc w:val="both"/>
              <w:rPr>
                <w:rFonts w:ascii="Arial" w:hAnsi="Arial" w:cs="Arial"/>
                <w:color w:val="303F50"/>
                <w:sz w:val="20"/>
                <w:szCs w:val="20"/>
              </w:rPr>
            </w:pPr>
            <w:r>
              <w:rPr>
                <w:color w:val="303F50"/>
              </w:rPr>
              <w:t>-        2017</w:t>
            </w:r>
            <w:r w:rsidRPr="00286968">
              <w:rPr>
                <w:color w:val="303F50"/>
              </w:rPr>
              <w:t xml:space="preserve"> год- </w:t>
            </w:r>
            <w:r>
              <w:rPr>
                <w:color w:val="303F50"/>
              </w:rPr>
              <w:t xml:space="preserve">2172064 </w:t>
            </w:r>
            <w:r w:rsidRPr="00286968">
              <w:rPr>
                <w:color w:val="303F50"/>
              </w:rPr>
              <w:t>рублей</w:t>
            </w:r>
          </w:p>
        </w:tc>
      </w:tr>
      <w:tr w:rsidR="00223E43" w:rsidRPr="00286968" w:rsidTr="00223E43">
        <w:trPr>
          <w:trHeight w:val="210"/>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lastRenderedPageBreak/>
              <w:t>Ожидаемые конечные результаты реализации программы</w:t>
            </w:r>
          </w:p>
        </w:tc>
        <w:tc>
          <w:tcPr>
            <w:tcW w:w="7707" w:type="dxa"/>
            <w:tcBorders>
              <w:top w:val="nil"/>
              <w:left w:val="nil"/>
              <w:bottom w:val="single" w:sz="8" w:space="0" w:color="000000"/>
              <w:right w:val="single" w:sz="8" w:space="0" w:color="000000"/>
            </w:tcBorders>
            <w:tcMar>
              <w:top w:w="0" w:type="dxa"/>
              <w:left w:w="108" w:type="dxa"/>
              <w:bottom w:w="0" w:type="dxa"/>
              <w:right w:w="108" w:type="dxa"/>
            </w:tcMar>
            <w:hideMark/>
          </w:tcPr>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r>
    </w:tbl>
    <w:p w:rsidR="00223E43" w:rsidRPr="00286968" w:rsidRDefault="00223E43" w:rsidP="00223E43">
      <w:pPr>
        <w:spacing w:before="195" w:after="195" w:line="341" w:lineRule="atLeast"/>
        <w:ind w:left="720"/>
        <w:jc w:val="center"/>
        <w:rPr>
          <w:rFonts w:ascii="Arial" w:hAnsi="Arial" w:cs="Arial"/>
          <w:color w:val="303F50"/>
          <w:sz w:val="20"/>
          <w:szCs w:val="20"/>
        </w:rPr>
      </w:pPr>
      <w:r w:rsidRPr="00286968">
        <w:rPr>
          <w:b/>
          <w:bCs/>
          <w:color w:val="303F50"/>
        </w:rPr>
        <w:t>1. Общая характеристика сферы реализации муниципальной программы</w:t>
      </w:r>
    </w:p>
    <w:p w:rsidR="00223E43" w:rsidRDefault="00223E43" w:rsidP="00223E43">
      <w:pPr>
        <w:spacing w:before="195" w:after="195" w:line="341" w:lineRule="atLeast"/>
        <w:jc w:val="both"/>
        <w:rPr>
          <w:color w:val="303F50"/>
        </w:rPr>
      </w:pPr>
      <w:r w:rsidRPr="00286968">
        <w:rPr>
          <w:color w:val="303F50"/>
        </w:rPr>
        <w:t xml:space="preserve">        В настоящее время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не только жизнь и здоровье людей, но и развитие экономики </w:t>
      </w:r>
      <w:r>
        <w:rPr>
          <w:color w:val="303F50"/>
        </w:rPr>
        <w:t>муниципального образования «Хатажукайское сельское поселение».</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Рост аварийности на автомобильных дорогах объясняется рядом факторов:</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постоянно возрастающая мобильность населения;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уменьшение перевозок общественным транспортом и увеличение перевозок личным транспортом;</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низкое качество подготовки водителей, приводящее к ошибкам в управлении  транспортными средствами, оценке дорожной обстановки;</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неудовлетворительная дисциплина, невнимательность и небрежность водителей при управлении транспортными средствами;</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несовершенством правового поля для участников движения;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низкий уровень  воспитания детей в дошкольных и образовательных учреждениях, в семье;</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отсутствием источников целевого финансирования мероприятий по обеспечению безопасности дорожного движения.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xml:space="preserve">        Стремительное увеличение численности легковых автомобилей приводит к существенному изменению условий </w:t>
      </w:r>
      <w:proofErr w:type="gramStart"/>
      <w:r w:rsidRPr="00286968">
        <w:rPr>
          <w:color w:val="303F50"/>
        </w:rPr>
        <w:t>движения</w:t>
      </w:r>
      <w:proofErr w:type="gramEnd"/>
      <w:r w:rsidRPr="00286968">
        <w:rPr>
          <w:color w:val="303F50"/>
        </w:rPr>
        <w:t xml:space="preserve"> и оказывают негативное влияние на состояние аварийности.</w:t>
      </w:r>
    </w:p>
    <w:p w:rsidR="00223E43" w:rsidRPr="00286968" w:rsidRDefault="00223E43" w:rsidP="00223E43">
      <w:pPr>
        <w:spacing w:before="195" w:after="195" w:line="341" w:lineRule="atLeast"/>
        <w:ind w:firstLine="567"/>
        <w:jc w:val="center"/>
        <w:rPr>
          <w:rFonts w:ascii="Arial" w:hAnsi="Arial" w:cs="Arial"/>
          <w:color w:val="303F50"/>
          <w:sz w:val="20"/>
          <w:szCs w:val="20"/>
        </w:rPr>
      </w:pPr>
      <w:r w:rsidRPr="00286968">
        <w:rPr>
          <w:b/>
          <w:bCs/>
          <w:color w:val="303F50"/>
        </w:rPr>
        <w:t>2. Цели, задачи, сроки и этапы реализации Программы</w:t>
      </w:r>
    </w:p>
    <w:p w:rsidR="00223E43" w:rsidRPr="00286968" w:rsidRDefault="00223E43" w:rsidP="00223E43">
      <w:pPr>
        <w:tabs>
          <w:tab w:val="left" w:pos="0"/>
        </w:tabs>
        <w:spacing w:before="195" w:after="195" w:line="341" w:lineRule="atLeast"/>
        <w:rPr>
          <w:rFonts w:ascii="Arial" w:hAnsi="Arial" w:cs="Arial"/>
          <w:color w:val="303F50"/>
          <w:sz w:val="20"/>
          <w:szCs w:val="20"/>
        </w:rPr>
      </w:pPr>
      <w:r w:rsidRPr="00286968">
        <w:rPr>
          <w:color w:val="303F50"/>
        </w:rPr>
        <w:t xml:space="preserve">         Целями Программы </w:t>
      </w:r>
      <w:r>
        <w:rPr>
          <w:color w:val="303F50"/>
        </w:rPr>
        <w:t xml:space="preserve"> явл</w:t>
      </w:r>
      <w:r w:rsidRPr="00286968">
        <w:rPr>
          <w:color w:val="303F50"/>
        </w:rPr>
        <w:t>ются:                                                                                                   </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lastRenderedPageBreak/>
        <w:t>         -  сокращение дорожно-транспортного травматизма;</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xml:space="preserve">         - усиление </w:t>
      </w:r>
      <w:proofErr w:type="gramStart"/>
      <w:r w:rsidRPr="00286968">
        <w:rPr>
          <w:color w:val="303F50"/>
        </w:rPr>
        <w:t>контроля за</w:t>
      </w:r>
      <w:proofErr w:type="gramEnd"/>
      <w:r w:rsidRPr="00286968">
        <w:rPr>
          <w:color w:val="303F50"/>
        </w:rPr>
        <w:t>  эксплуатационным состоянием автомобильных дорог, дорожных сооружений.</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В рамках Программы предусматривается решение следующих </w:t>
      </w:r>
      <w:r w:rsidRPr="00286968">
        <w:rPr>
          <w:b/>
          <w:bCs/>
          <w:color w:val="303F50"/>
        </w:rPr>
        <w:t>задач</w:t>
      </w:r>
      <w:r w:rsidRPr="00286968">
        <w:rPr>
          <w:color w:val="303F50"/>
        </w:rPr>
        <w:t>:</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предупреждение опасного  поведения  участников дорожного движения,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повышение надежности транспортных средств и  профилактика детского дорожно-транспортного травматизма. </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совершенствование организации  движения  транспорта и пешеходов      в местах повышенной опасности </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При реализации Программы  планируется осуществление следующих мероприятий:</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установка, замена дорожных знаков;</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реконструкция и ремонт проезжей части автодорог; ямочный ремонт и частичное     асфальтирование дорог;</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обустройство тротуаров и  пешеходных переходов.</w:t>
      </w:r>
    </w:p>
    <w:p w:rsidR="00223E43" w:rsidRDefault="00223E43" w:rsidP="00223E43">
      <w:pPr>
        <w:spacing w:before="195" w:after="195" w:line="341" w:lineRule="atLeast"/>
        <w:jc w:val="center"/>
        <w:rPr>
          <w:b/>
          <w:bCs/>
          <w:color w:val="303F50"/>
        </w:rPr>
      </w:pP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3.Целевые показатели достижения целей и решения задач, основные ожидаемые конечные результаты муниципальной программы </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Целевыми показателями достижения целей и решения задач Программы являются: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сокращение количества погибших в результате ДТП;</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сокращение количества ДТП с пострадавшими;</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снижения транспортного риска;</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снижение социального риска;</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 снижение тяжести последствий.</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lastRenderedPageBreak/>
        <w:t> 4. Обобщенная характеристика основных мероприятий муниципальной программы</w:t>
      </w:r>
      <w:r w:rsidRPr="00286968">
        <w:rPr>
          <w:color w:val="303F50"/>
        </w:rPr>
        <w:t>.</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В соответствии с целями и задачами Программы сформированы следующие основные мероприятия: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 сохранение жизни и здоровья  населения страны;</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xml:space="preserve">        -   снижение аварийности вследствие "человеческого фактора" посредством проведения пропагандистских кампаний, направленных на формирование у участников дорожного движения стереотипов законопослушного поведения, в том числе проведение   бесед (профилактических).                                                                                                           Совершенствование    системы   обучения  детей безопасному поведению на улицах и автомобильных дорогах. Данное мероприятие предусматривает строительство детских площадок по безопасности дорожного движения, приобретение наглядных пособий и внедрение новых методов обучения и воспитания транспортной культуры детей и подростков. </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  обустройство тротуаров и  пешеходных переходов, применение современных технических средств организации дорожного движения (дорожных знаков, разметки, турникетных ограждений и т.д.)</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5.Обоснование объема финансовых ресурсов, необходимых для реализации муниципальной программы</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Финансирование Программы предполагается осуществлять за счет бюджета  сельского поселения на соответствующий финансовый год.</w:t>
      </w:r>
    </w:p>
    <w:p w:rsidR="00223E43" w:rsidRPr="00286968" w:rsidRDefault="00223E43" w:rsidP="00223E43">
      <w:pPr>
        <w:spacing w:before="195" w:after="195" w:line="341" w:lineRule="atLeast"/>
        <w:ind w:firstLine="567"/>
        <w:rPr>
          <w:rFonts w:ascii="Arial" w:hAnsi="Arial" w:cs="Arial"/>
          <w:color w:val="303F50"/>
          <w:sz w:val="20"/>
          <w:szCs w:val="20"/>
        </w:rPr>
      </w:pPr>
      <w:r w:rsidRPr="00286968">
        <w:rPr>
          <w:color w:val="303F50"/>
        </w:rPr>
        <w:t>Объем финансовых средств, необходимых для реализации Программы за счет средств бюджета  сельского поселения составляет</w:t>
      </w:r>
      <w:r>
        <w:rPr>
          <w:color w:val="303F50"/>
        </w:rPr>
        <w:t xml:space="preserve"> 5783328</w:t>
      </w:r>
      <w:r w:rsidRPr="00286968">
        <w:rPr>
          <w:color w:val="303F50"/>
        </w:rPr>
        <w:t xml:space="preserve"> руб., в том числе:</w:t>
      </w:r>
    </w:p>
    <w:p w:rsidR="00223E43" w:rsidRPr="00286968" w:rsidRDefault="00223E43" w:rsidP="00223E43">
      <w:pPr>
        <w:spacing w:before="195" w:after="195" w:line="341" w:lineRule="atLeast"/>
        <w:ind w:firstLine="567"/>
        <w:rPr>
          <w:rFonts w:ascii="Arial" w:hAnsi="Arial" w:cs="Arial"/>
          <w:color w:val="303F50"/>
          <w:sz w:val="20"/>
          <w:szCs w:val="20"/>
        </w:rPr>
      </w:pPr>
      <w:r w:rsidRPr="00286968">
        <w:rPr>
          <w:color w:val="303F50"/>
        </w:rPr>
        <w:t>201</w:t>
      </w:r>
      <w:r>
        <w:rPr>
          <w:color w:val="303F50"/>
        </w:rPr>
        <w:t>5</w:t>
      </w:r>
      <w:r w:rsidRPr="00286968">
        <w:rPr>
          <w:color w:val="303F50"/>
        </w:rPr>
        <w:t xml:space="preserve"> г.- </w:t>
      </w:r>
      <w:r>
        <w:rPr>
          <w:color w:val="303F50"/>
        </w:rPr>
        <w:t>1439200</w:t>
      </w:r>
      <w:r w:rsidRPr="00286968">
        <w:rPr>
          <w:color w:val="303F50"/>
        </w:rPr>
        <w:t xml:space="preserve"> руб.</w:t>
      </w:r>
    </w:p>
    <w:p w:rsidR="00223E43" w:rsidRPr="00286968" w:rsidRDefault="00223E43" w:rsidP="00223E43">
      <w:pPr>
        <w:spacing w:before="195" w:after="195" w:line="341" w:lineRule="atLeast"/>
        <w:ind w:firstLine="567"/>
        <w:rPr>
          <w:rFonts w:ascii="Arial" w:hAnsi="Arial" w:cs="Arial"/>
          <w:color w:val="303F50"/>
          <w:sz w:val="20"/>
          <w:szCs w:val="20"/>
        </w:rPr>
      </w:pPr>
      <w:r>
        <w:rPr>
          <w:color w:val="303F50"/>
        </w:rPr>
        <w:t xml:space="preserve">2016 г. – 2172064 </w:t>
      </w:r>
      <w:r w:rsidRPr="00286968">
        <w:rPr>
          <w:color w:val="303F50"/>
        </w:rPr>
        <w:t>руб.</w:t>
      </w:r>
    </w:p>
    <w:p w:rsidR="00223E43" w:rsidRPr="00286968" w:rsidRDefault="00223E43" w:rsidP="00223E43">
      <w:pPr>
        <w:spacing w:before="195" w:after="195" w:line="341" w:lineRule="atLeast"/>
        <w:ind w:firstLine="567"/>
        <w:rPr>
          <w:rFonts w:ascii="Arial" w:hAnsi="Arial" w:cs="Arial"/>
          <w:color w:val="303F50"/>
          <w:sz w:val="20"/>
          <w:szCs w:val="20"/>
        </w:rPr>
      </w:pPr>
      <w:r>
        <w:rPr>
          <w:color w:val="303F50"/>
        </w:rPr>
        <w:t>2017</w:t>
      </w:r>
      <w:r w:rsidRPr="00286968">
        <w:rPr>
          <w:color w:val="303F50"/>
        </w:rPr>
        <w:t xml:space="preserve"> г. –</w:t>
      </w:r>
      <w:r>
        <w:rPr>
          <w:color w:val="303F50"/>
        </w:rPr>
        <w:t>2172064</w:t>
      </w:r>
      <w:r w:rsidRPr="00286968">
        <w:rPr>
          <w:color w:val="303F50"/>
        </w:rPr>
        <w:t xml:space="preserve"> руб.</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Финансирование мероприятий Программы за счет средств бюджета сельского поселения будет осуществляться в объемах, утвержденных решением Совета депутатов  сельского поселения о бюджете на очередной финансовый год и плановый период.</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lastRenderedPageBreak/>
        <w:t>            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сельского поселения о бюджете муниципального района на очередной финансовый год и на плановый период и в Программу.</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6.Механизм реализации Программы</w:t>
      </w:r>
      <w:r w:rsidRPr="00286968">
        <w:rPr>
          <w:color w:val="303F50"/>
        </w:rPr>
        <w:t> </w:t>
      </w:r>
    </w:p>
    <w:p w:rsidR="00223E43" w:rsidRPr="00286968" w:rsidRDefault="00223E43" w:rsidP="00223E43">
      <w:pPr>
        <w:spacing w:before="195" w:after="195" w:line="341" w:lineRule="atLeast"/>
        <w:ind w:firstLine="567"/>
        <w:jc w:val="both"/>
        <w:rPr>
          <w:rFonts w:ascii="Arial" w:hAnsi="Arial" w:cs="Arial"/>
          <w:color w:val="303F50"/>
          <w:sz w:val="20"/>
          <w:szCs w:val="20"/>
        </w:rPr>
      </w:pPr>
      <w:r w:rsidRPr="00286968">
        <w:rPr>
          <w:color w:val="303F50"/>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223E43" w:rsidRPr="00286968" w:rsidRDefault="00223E43" w:rsidP="00223E43">
      <w:pPr>
        <w:spacing w:before="195" w:after="195" w:line="341" w:lineRule="atLeast"/>
        <w:ind w:firstLine="567"/>
        <w:jc w:val="both"/>
        <w:rPr>
          <w:rFonts w:ascii="Arial" w:hAnsi="Arial" w:cs="Arial"/>
          <w:color w:val="303F50"/>
          <w:sz w:val="20"/>
          <w:szCs w:val="20"/>
        </w:rPr>
      </w:pPr>
      <w:r w:rsidRPr="00286968">
        <w:rPr>
          <w:color w:val="303F50"/>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223E43" w:rsidRPr="00286968" w:rsidRDefault="00223E43" w:rsidP="00223E43">
      <w:pPr>
        <w:spacing w:before="195" w:after="195" w:line="341" w:lineRule="atLeast"/>
        <w:ind w:firstLine="567"/>
        <w:rPr>
          <w:rFonts w:ascii="Arial" w:hAnsi="Arial" w:cs="Arial"/>
          <w:color w:val="303F50"/>
          <w:sz w:val="20"/>
          <w:szCs w:val="20"/>
        </w:rPr>
      </w:pPr>
      <w:r w:rsidRPr="00286968">
        <w:rPr>
          <w:color w:val="303F50"/>
        </w:rPr>
        <w:t>Основным исполнителем настоящей Программы является:</w:t>
      </w:r>
    </w:p>
    <w:p w:rsidR="00223E43" w:rsidRPr="00286968" w:rsidRDefault="00223E43" w:rsidP="00223E43">
      <w:pPr>
        <w:spacing w:before="195" w:after="195" w:line="341" w:lineRule="atLeast"/>
        <w:ind w:firstLine="567"/>
        <w:rPr>
          <w:rFonts w:ascii="Arial" w:hAnsi="Arial" w:cs="Arial"/>
          <w:color w:val="303F50"/>
          <w:sz w:val="20"/>
          <w:szCs w:val="20"/>
        </w:rPr>
      </w:pPr>
      <w:r w:rsidRPr="00286968">
        <w:rPr>
          <w:color w:val="303F50"/>
        </w:rPr>
        <w:t xml:space="preserve">Администрация </w:t>
      </w:r>
      <w:r>
        <w:rPr>
          <w:color w:val="303F50"/>
        </w:rPr>
        <w:t xml:space="preserve">муниципального образования </w:t>
      </w:r>
      <w:proofErr w:type="spellStart"/>
      <w:r>
        <w:rPr>
          <w:color w:val="303F50"/>
        </w:rPr>
        <w:t>Хатажукайского</w:t>
      </w:r>
      <w:proofErr w:type="spellEnd"/>
      <w:r w:rsidRPr="00286968">
        <w:rPr>
          <w:color w:val="303F50"/>
        </w:rPr>
        <w:t xml:space="preserve"> сельского поселения.</w:t>
      </w:r>
    </w:p>
    <w:p w:rsidR="00223E43" w:rsidRPr="00286968" w:rsidRDefault="00223E43" w:rsidP="00223E43">
      <w:pPr>
        <w:spacing w:before="195" w:after="195" w:line="341" w:lineRule="atLeast"/>
        <w:ind w:firstLine="567"/>
        <w:jc w:val="both"/>
        <w:rPr>
          <w:rFonts w:ascii="Arial" w:hAnsi="Arial" w:cs="Arial"/>
          <w:color w:val="303F50"/>
          <w:sz w:val="20"/>
          <w:szCs w:val="20"/>
        </w:rPr>
      </w:pPr>
      <w:r w:rsidRPr="00286968">
        <w:rPr>
          <w:color w:val="303F50"/>
        </w:rPr>
        <w:t>Главными распорядителями бюджетных сре</w:t>
      </w:r>
      <w:proofErr w:type="gramStart"/>
      <w:r w:rsidRPr="00286968">
        <w:rPr>
          <w:color w:val="303F50"/>
        </w:rPr>
        <w:t>дств Пр</w:t>
      </w:r>
      <w:proofErr w:type="gramEnd"/>
      <w:r w:rsidRPr="00286968">
        <w:rPr>
          <w:color w:val="303F50"/>
        </w:rPr>
        <w:t>ограммы является администрация  сельского поселения.</w:t>
      </w:r>
    </w:p>
    <w:p w:rsidR="00223E43" w:rsidRPr="00286968" w:rsidRDefault="00223E43" w:rsidP="00223E43">
      <w:pPr>
        <w:spacing w:before="195" w:after="195" w:line="341" w:lineRule="atLeast"/>
        <w:ind w:firstLine="567"/>
        <w:jc w:val="both"/>
        <w:rPr>
          <w:rFonts w:ascii="Arial" w:hAnsi="Arial" w:cs="Arial"/>
          <w:color w:val="303F50"/>
          <w:sz w:val="20"/>
          <w:szCs w:val="20"/>
        </w:rPr>
      </w:pPr>
      <w:r w:rsidRPr="00286968">
        <w:rPr>
          <w:color w:val="303F50"/>
        </w:rPr>
        <w:t>Бюджетная составляющая Программы контролируется в соответствии с законодательством Российской Федерации.</w:t>
      </w:r>
    </w:p>
    <w:p w:rsidR="00223E43" w:rsidRPr="00286968" w:rsidRDefault="00223E43" w:rsidP="00223E43">
      <w:pPr>
        <w:spacing w:before="195" w:after="195" w:line="341" w:lineRule="atLeast"/>
        <w:ind w:firstLine="567"/>
        <w:jc w:val="both"/>
        <w:rPr>
          <w:rFonts w:ascii="Arial" w:hAnsi="Arial" w:cs="Arial"/>
          <w:color w:val="303F50"/>
          <w:sz w:val="20"/>
          <w:szCs w:val="20"/>
        </w:rPr>
      </w:pPr>
      <w:r w:rsidRPr="00286968">
        <w:rPr>
          <w:color w:val="303F50"/>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rPr>
        <w:t>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spacing w:val="-4"/>
        </w:rPr>
        <w:t>          Ответственный исполнитель муниципальной программы с учетом</w:t>
      </w:r>
      <w:r w:rsidRPr="00286968">
        <w:rPr>
          <w:color w:val="303F50"/>
        </w:rPr>
        <w:t>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223E43" w:rsidRPr="00286968" w:rsidRDefault="00223E43" w:rsidP="00223E43">
      <w:pPr>
        <w:spacing w:before="195" w:after="195" w:line="341" w:lineRule="atLeast"/>
        <w:jc w:val="both"/>
        <w:rPr>
          <w:rFonts w:ascii="Arial" w:hAnsi="Arial" w:cs="Arial"/>
          <w:color w:val="303F50"/>
          <w:sz w:val="20"/>
          <w:szCs w:val="20"/>
        </w:rPr>
      </w:pPr>
      <w:r w:rsidRPr="00286968">
        <w:rPr>
          <w:color w:val="303F50"/>
          <w:spacing w:val="-4"/>
        </w:rPr>
        <w:t>          </w:t>
      </w:r>
      <w:r w:rsidRPr="00286968">
        <w:rPr>
          <w:color w:val="303F50"/>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При внесении изменений в муниципальную программу не допускается:</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изменение целей и задач, для комплексного решения которых была принята муниципальная программа;</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spacing w:val="-4"/>
        </w:rPr>
        <w:lastRenderedPageBreak/>
        <w:t>изменение целевых показателей, планируемых конечных результатов,</w:t>
      </w:r>
      <w:r w:rsidRPr="00286968">
        <w:rPr>
          <w:color w:val="303F50"/>
        </w:rPr>
        <w:t> приводящих к ухудшению социально-экономических последствий ее реализации.</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 xml:space="preserve">Для обеспечения мониторинга хода реализации муниципальной программы ответственный исполнитель ежеквартально </w:t>
      </w:r>
      <w:proofErr w:type="gramStart"/>
      <w:r w:rsidRPr="00286968">
        <w:rPr>
          <w:color w:val="303F50"/>
        </w:rPr>
        <w:t>отчитывается о ходе</w:t>
      </w:r>
      <w:proofErr w:type="gramEnd"/>
      <w:r w:rsidRPr="00286968">
        <w:rPr>
          <w:color w:val="303F50"/>
        </w:rPr>
        <w:t xml:space="preserve"> ее выполнения.</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 Годовой доклад должен содержать:</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конкретные результаты, достигнутые за отчетный период;</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перечень мероприятий, выполненных и невыполненных (с указанием причин) в установленные сроки;</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rPr>
        <w:t>анализ факторов, повлиявших на ход реализации муниципальной программы;</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spacing w:val="-6"/>
        </w:rPr>
        <w:t>данные об объеме, затраченных на реализацию муниципальной </w:t>
      </w:r>
      <w:r w:rsidRPr="00286968">
        <w:rPr>
          <w:color w:val="303F50"/>
        </w:rPr>
        <w:t>программы финансовых ресурсов;</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spacing w:val="-4"/>
        </w:rPr>
        <w:t>информацию о внесенных изменениях в муниципальную программу;</w:t>
      </w:r>
    </w:p>
    <w:p w:rsidR="00223E43" w:rsidRPr="00286968" w:rsidRDefault="00223E43" w:rsidP="00223E43">
      <w:pPr>
        <w:spacing w:before="195" w:after="195" w:line="341" w:lineRule="atLeast"/>
        <w:ind w:firstLine="709"/>
        <w:jc w:val="both"/>
        <w:rPr>
          <w:rFonts w:ascii="Arial" w:hAnsi="Arial" w:cs="Arial"/>
          <w:color w:val="303F50"/>
          <w:sz w:val="20"/>
          <w:szCs w:val="20"/>
        </w:rPr>
      </w:pPr>
      <w:r w:rsidRPr="00286968">
        <w:rPr>
          <w:color w:val="303F50"/>
          <w:spacing w:val="-6"/>
        </w:rPr>
        <w:t>информацию для оценки эффективности реализации муниципальной </w:t>
      </w:r>
      <w:r w:rsidRPr="00286968">
        <w:rPr>
          <w:color w:val="303F50"/>
        </w:rPr>
        <w:t>программы.</w:t>
      </w:r>
    </w:p>
    <w:p w:rsidR="00223E43" w:rsidRPr="00286968" w:rsidRDefault="00223E43" w:rsidP="00223E43">
      <w:pPr>
        <w:spacing w:before="195" w:after="195" w:line="341" w:lineRule="atLeast"/>
        <w:ind w:firstLine="567"/>
        <w:rPr>
          <w:rFonts w:ascii="Arial" w:hAnsi="Arial" w:cs="Arial"/>
          <w:color w:val="303F50"/>
          <w:sz w:val="20"/>
          <w:szCs w:val="20"/>
        </w:rPr>
      </w:pPr>
      <w:r w:rsidRPr="00286968">
        <w:rPr>
          <w:b/>
          <w:bCs/>
          <w:color w:val="303F50"/>
        </w:rPr>
        <w:t xml:space="preserve">7. Перечень имущества, создаваемого (приобретаемого) в ходе реализации </w:t>
      </w:r>
    </w:p>
    <w:p w:rsidR="00223E43" w:rsidRDefault="00223E43" w:rsidP="00223E43">
      <w:pPr>
        <w:spacing w:before="195" w:after="195" w:line="341" w:lineRule="atLeast"/>
        <w:jc w:val="right"/>
        <w:rPr>
          <w:b/>
          <w:bCs/>
          <w:color w:val="303F50"/>
        </w:rPr>
      </w:pPr>
      <w:r w:rsidRPr="00286968">
        <w:rPr>
          <w:b/>
          <w:bCs/>
          <w:color w:val="303F50"/>
        </w:rPr>
        <w:t>          </w:t>
      </w:r>
    </w:p>
    <w:p w:rsidR="00223E43" w:rsidRDefault="00223E43" w:rsidP="00223E43">
      <w:pPr>
        <w:spacing w:before="195" w:after="195" w:line="341" w:lineRule="atLeast"/>
        <w:jc w:val="right"/>
        <w:rPr>
          <w:b/>
          <w:bCs/>
          <w:color w:val="303F50"/>
        </w:rPr>
      </w:pPr>
    </w:p>
    <w:p w:rsidR="00223E43" w:rsidRDefault="00223E43" w:rsidP="00223E43">
      <w:pPr>
        <w:spacing w:before="195" w:after="195" w:line="341" w:lineRule="atLeast"/>
        <w:jc w:val="right"/>
        <w:rPr>
          <w:b/>
          <w:bCs/>
          <w:color w:val="303F50"/>
        </w:rPr>
      </w:pPr>
    </w:p>
    <w:p w:rsidR="00223E43" w:rsidRDefault="00223E43" w:rsidP="00223E43">
      <w:pPr>
        <w:spacing w:before="195" w:after="195" w:line="341" w:lineRule="atLeast"/>
        <w:jc w:val="right"/>
        <w:rPr>
          <w:b/>
          <w:bCs/>
          <w:color w:val="303F50"/>
        </w:rPr>
      </w:pPr>
    </w:p>
    <w:p w:rsidR="00223E43" w:rsidRDefault="00223E43" w:rsidP="00223E43">
      <w:pPr>
        <w:spacing w:before="195" w:after="195" w:line="341" w:lineRule="atLeast"/>
        <w:jc w:val="right"/>
        <w:rPr>
          <w:b/>
          <w:bCs/>
          <w:color w:val="303F50"/>
        </w:rPr>
      </w:pPr>
    </w:p>
    <w:p w:rsidR="00223E43" w:rsidRDefault="00223E43" w:rsidP="00223E43">
      <w:pPr>
        <w:spacing w:before="195" w:after="195" w:line="341" w:lineRule="atLeast"/>
        <w:jc w:val="right"/>
        <w:rPr>
          <w:b/>
          <w:bCs/>
          <w:color w:val="303F50"/>
        </w:rPr>
      </w:pPr>
    </w:p>
    <w:p w:rsidR="00223E43" w:rsidRDefault="00223E43" w:rsidP="00223E43">
      <w:pPr>
        <w:spacing w:before="195" w:after="195" w:line="341" w:lineRule="atLeast"/>
        <w:jc w:val="right"/>
        <w:rPr>
          <w:b/>
          <w:bCs/>
          <w:color w:val="303F50"/>
        </w:rPr>
      </w:pP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      </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Приложение № 1</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                                                 к муниципальной программе</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 xml:space="preserve">                                                                "Повышение безопасности </w:t>
      </w:r>
      <w:proofErr w:type="gramStart"/>
      <w:r w:rsidRPr="00286968">
        <w:rPr>
          <w:b/>
          <w:bCs/>
          <w:color w:val="303F50"/>
        </w:rPr>
        <w:t>дорожного</w:t>
      </w:r>
      <w:proofErr w:type="gramEnd"/>
    </w:p>
    <w:p w:rsidR="00223E43" w:rsidRPr="00286968" w:rsidRDefault="00223E43" w:rsidP="00223E43">
      <w:pPr>
        <w:spacing w:before="195" w:after="195" w:line="341" w:lineRule="atLeast"/>
        <w:jc w:val="right"/>
        <w:rPr>
          <w:b/>
          <w:bCs/>
          <w:color w:val="303F50"/>
        </w:rPr>
      </w:pPr>
      <w:r w:rsidRPr="00286968">
        <w:rPr>
          <w:b/>
          <w:bCs/>
          <w:color w:val="303F50"/>
        </w:rPr>
        <w:t xml:space="preserve">                                                                       движения в </w:t>
      </w:r>
      <w:proofErr w:type="spellStart"/>
      <w:r>
        <w:rPr>
          <w:b/>
          <w:bCs/>
          <w:color w:val="303F50"/>
        </w:rPr>
        <w:t>Хатажукайском</w:t>
      </w:r>
      <w:proofErr w:type="spellEnd"/>
      <w:r>
        <w:rPr>
          <w:b/>
          <w:bCs/>
          <w:color w:val="303F50"/>
        </w:rPr>
        <w:t xml:space="preserve"> сельском поселении</w:t>
      </w:r>
    </w:p>
    <w:p w:rsidR="00223E43" w:rsidRDefault="00223E43" w:rsidP="00223E43">
      <w:pPr>
        <w:spacing w:before="195" w:after="195" w:line="341" w:lineRule="atLeast"/>
        <w:jc w:val="right"/>
        <w:rPr>
          <w:b/>
          <w:bCs/>
          <w:color w:val="303F50"/>
        </w:rPr>
      </w:pPr>
      <w:r w:rsidRPr="00286968">
        <w:rPr>
          <w:b/>
          <w:bCs/>
          <w:color w:val="303F50"/>
        </w:rPr>
        <w:t>                           на 201</w:t>
      </w:r>
      <w:r>
        <w:rPr>
          <w:b/>
          <w:bCs/>
          <w:color w:val="303F50"/>
        </w:rPr>
        <w:t>5</w:t>
      </w:r>
      <w:r w:rsidRPr="00286968">
        <w:rPr>
          <w:b/>
          <w:bCs/>
          <w:color w:val="303F50"/>
        </w:rPr>
        <w:t>-201</w:t>
      </w:r>
      <w:r>
        <w:rPr>
          <w:b/>
          <w:bCs/>
          <w:color w:val="303F50"/>
        </w:rPr>
        <w:t>7</w:t>
      </w:r>
      <w:r w:rsidRPr="00286968">
        <w:rPr>
          <w:b/>
          <w:bCs/>
          <w:color w:val="303F50"/>
        </w:rPr>
        <w:t xml:space="preserve"> годы»,  </w:t>
      </w:r>
    </w:p>
    <w:p w:rsidR="00223E43" w:rsidRPr="00286968" w:rsidRDefault="00223E43" w:rsidP="00223E43">
      <w:pPr>
        <w:spacing w:before="195" w:after="195" w:line="341" w:lineRule="atLeast"/>
        <w:jc w:val="right"/>
        <w:rPr>
          <w:b/>
          <w:bCs/>
          <w:color w:val="303F50"/>
        </w:rPr>
      </w:pPr>
      <w:r w:rsidRPr="00286968">
        <w:rPr>
          <w:b/>
          <w:bCs/>
          <w:color w:val="303F50"/>
        </w:rPr>
        <w:t xml:space="preserve">утвержденной постановлением администрации </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t>№</w:t>
      </w:r>
      <w:r>
        <w:rPr>
          <w:b/>
          <w:bCs/>
          <w:color w:val="303F50"/>
        </w:rPr>
        <w:t>80</w:t>
      </w:r>
      <w:r w:rsidRPr="00286968">
        <w:rPr>
          <w:b/>
          <w:bCs/>
          <w:color w:val="303F50"/>
        </w:rPr>
        <w:t>  от</w:t>
      </w:r>
      <w:r>
        <w:rPr>
          <w:b/>
          <w:bCs/>
          <w:color w:val="303F50"/>
        </w:rPr>
        <w:t>30.06</w:t>
      </w:r>
      <w:r w:rsidRPr="00286968">
        <w:rPr>
          <w:b/>
          <w:bCs/>
          <w:color w:val="303F50"/>
        </w:rPr>
        <w:t>. 201</w:t>
      </w:r>
      <w:r>
        <w:rPr>
          <w:b/>
          <w:bCs/>
          <w:color w:val="303F50"/>
        </w:rPr>
        <w:t>5</w:t>
      </w:r>
      <w:r w:rsidRPr="00286968">
        <w:rPr>
          <w:b/>
          <w:bCs/>
          <w:color w:val="303F50"/>
        </w:rPr>
        <w:t xml:space="preserve"> г.</w:t>
      </w:r>
    </w:p>
    <w:p w:rsidR="00223E43" w:rsidRPr="00286968" w:rsidRDefault="00223E43" w:rsidP="00223E43">
      <w:pPr>
        <w:spacing w:before="195" w:after="195" w:line="341" w:lineRule="atLeast"/>
        <w:jc w:val="right"/>
        <w:rPr>
          <w:rFonts w:ascii="Arial" w:hAnsi="Arial" w:cs="Arial"/>
          <w:color w:val="303F50"/>
          <w:sz w:val="20"/>
          <w:szCs w:val="20"/>
        </w:rPr>
      </w:pPr>
      <w:r w:rsidRPr="00286968">
        <w:rPr>
          <w:b/>
          <w:bCs/>
          <w:color w:val="303F50"/>
        </w:rPr>
        <w:lastRenderedPageBreak/>
        <w:t> </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Перечень</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мероприятий муниципальной программы</w:t>
      </w:r>
    </w:p>
    <w:p w:rsidR="00223E43" w:rsidRDefault="00223E43" w:rsidP="00223E43">
      <w:pPr>
        <w:spacing w:before="195" w:after="195" w:line="341" w:lineRule="atLeast"/>
        <w:jc w:val="center"/>
        <w:rPr>
          <w:b/>
          <w:bCs/>
          <w:color w:val="303F50"/>
        </w:rPr>
      </w:pPr>
      <w:r w:rsidRPr="00286968">
        <w:rPr>
          <w:b/>
          <w:bCs/>
          <w:color w:val="303F50"/>
        </w:rPr>
        <w:t xml:space="preserve">«Повышение безопасности дорожного движения </w:t>
      </w:r>
      <w:r>
        <w:rPr>
          <w:b/>
          <w:bCs/>
          <w:color w:val="303F50"/>
        </w:rPr>
        <w:t xml:space="preserve"> </w:t>
      </w:r>
      <w:r w:rsidRPr="00286968">
        <w:rPr>
          <w:b/>
          <w:bCs/>
          <w:color w:val="303F50"/>
        </w:rPr>
        <w:t>в</w:t>
      </w:r>
      <w:r>
        <w:rPr>
          <w:b/>
          <w:bCs/>
          <w:color w:val="303F50"/>
        </w:rPr>
        <w:t xml:space="preserve"> муниципальном образовании </w:t>
      </w:r>
      <w:r w:rsidRPr="00286968">
        <w:rPr>
          <w:b/>
          <w:bCs/>
          <w:color w:val="303F50"/>
        </w:rPr>
        <w:t xml:space="preserve"> </w:t>
      </w:r>
      <w:r>
        <w:rPr>
          <w:b/>
          <w:bCs/>
          <w:color w:val="303F50"/>
        </w:rPr>
        <w:t xml:space="preserve">Хатажукайское сельское поселение </w:t>
      </w:r>
    </w:p>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 xml:space="preserve"> 201</w:t>
      </w:r>
      <w:r>
        <w:rPr>
          <w:b/>
          <w:bCs/>
          <w:color w:val="303F50"/>
        </w:rPr>
        <w:t>5</w:t>
      </w:r>
      <w:r w:rsidRPr="00286968">
        <w:rPr>
          <w:b/>
          <w:bCs/>
          <w:color w:val="303F50"/>
        </w:rPr>
        <w:t xml:space="preserve"> -201</w:t>
      </w:r>
      <w:r>
        <w:rPr>
          <w:b/>
          <w:bCs/>
          <w:color w:val="303F50"/>
        </w:rPr>
        <w:t>7</w:t>
      </w:r>
      <w:r w:rsidRPr="00286968">
        <w:rPr>
          <w:b/>
          <w:bCs/>
          <w:color w:val="303F50"/>
        </w:rPr>
        <w:t xml:space="preserve"> г.</w:t>
      </w:r>
    </w:p>
    <w:tbl>
      <w:tblPr>
        <w:tblW w:w="10170" w:type="dxa"/>
        <w:tblCellMar>
          <w:left w:w="0" w:type="dxa"/>
          <w:right w:w="0" w:type="dxa"/>
        </w:tblCellMar>
        <w:tblLook w:val="04A0"/>
      </w:tblPr>
      <w:tblGrid>
        <w:gridCol w:w="541"/>
        <w:gridCol w:w="2325"/>
        <w:gridCol w:w="1020"/>
        <w:gridCol w:w="1010"/>
        <w:gridCol w:w="995"/>
        <w:gridCol w:w="1974"/>
        <w:gridCol w:w="2305"/>
      </w:tblGrid>
      <w:tr w:rsidR="00223E43" w:rsidRPr="00286968" w:rsidTr="00223E43">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w:t>
            </w:r>
          </w:p>
          <w:p w:rsidR="00223E43" w:rsidRPr="00286968" w:rsidRDefault="00223E43" w:rsidP="00223E43">
            <w:pPr>
              <w:spacing w:before="195" w:after="195" w:line="341" w:lineRule="atLeast"/>
              <w:jc w:val="center"/>
              <w:rPr>
                <w:rFonts w:ascii="Arial" w:hAnsi="Arial" w:cs="Arial"/>
                <w:color w:val="303F50"/>
                <w:sz w:val="20"/>
                <w:szCs w:val="20"/>
              </w:rPr>
            </w:pPr>
            <w:proofErr w:type="spellStart"/>
            <w:r w:rsidRPr="00286968">
              <w:rPr>
                <w:color w:val="303F50"/>
              </w:rPr>
              <w:t>п\п</w:t>
            </w:r>
            <w:proofErr w:type="spellEnd"/>
          </w:p>
        </w:tc>
        <w:tc>
          <w:tcPr>
            <w:tcW w:w="22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Наименование мероприятий</w:t>
            </w:r>
          </w:p>
        </w:tc>
        <w:tc>
          <w:tcPr>
            <w:tcW w:w="303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Объем финансирования</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Источник финансирования</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Исполнитель</w:t>
            </w:r>
          </w:p>
        </w:tc>
      </w:tr>
      <w:tr w:rsidR="00223E43" w:rsidRPr="00286968" w:rsidTr="00223E43">
        <w:tc>
          <w:tcPr>
            <w:tcW w:w="0" w:type="auto"/>
            <w:vMerge/>
            <w:tcBorders>
              <w:top w:val="single" w:sz="8" w:space="0" w:color="auto"/>
              <w:left w:val="single" w:sz="8" w:space="0" w:color="auto"/>
              <w:bottom w:val="single" w:sz="8" w:space="0" w:color="auto"/>
              <w:right w:val="single" w:sz="8" w:space="0" w:color="auto"/>
            </w:tcBorders>
            <w:vAlign w:val="center"/>
            <w:hideMark/>
          </w:tcPr>
          <w:p w:rsidR="00223E43" w:rsidRPr="00286968" w:rsidRDefault="00223E43" w:rsidP="00223E43">
            <w:pPr>
              <w:rPr>
                <w:rFonts w:ascii="Arial" w:hAnsi="Arial" w:cs="Arial"/>
                <w:color w:val="303F5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23E43" w:rsidRPr="00286968" w:rsidRDefault="00223E43" w:rsidP="00223E43">
            <w:pPr>
              <w:rPr>
                <w:rFonts w:ascii="Arial" w:hAnsi="Arial" w:cs="Arial"/>
                <w:color w:val="303F50"/>
                <w:sz w:val="20"/>
                <w:szCs w:val="20"/>
              </w:rPr>
            </w:pP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201</w:t>
            </w:r>
            <w:r>
              <w:rPr>
                <w:b/>
                <w:bCs/>
                <w:color w:val="303F50"/>
              </w:rPr>
              <w:t>5</w:t>
            </w:r>
            <w:r w:rsidRPr="00286968">
              <w:rPr>
                <w:b/>
                <w:bCs/>
                <w:color w:val="303F50"/>
              </w:rPr>
              <w:t xml:space="preserve"> г.</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201</w:t>
            </w:r>
            <w:r>
              <w:rPr>
                <w:b/>
                <w:bCs/>
                <w:color w:val="303F50"/>
              </w:rPr>
              <w:t>6</w:t>
            </w:r>
            <w:r w:rsidRPr="00286968">
              <w:rPr>
                <w:b/>
                <w:bCs/>
                <w:color w:val="303F50"/>
              </w:rPr>
              <w:t xml:space="preserve"> г.</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b/>
                <w:bCs/>
                <w:color w:val="303F50"/>
              </w:rPr>
              <w:t>201</w:t>
            </w:r>
            <w:r>
              <w:rPr>
                <w:b/>
                <w:bCs/>
                <w:color w:val="303F50"/>
              </w:rPr>
              <w:t>7</w:t>
            </w:r>
            <w:r w:rsidRPr="00286968">
              <w:rPr>
                <w:b/>
                <w:bCs/>
                <w:color w:val="303F50"/>
              </w:rPr>
              <w:t xml:space="preserve"> г.</w:t>
            </w:r>
          </w:p>
        </w:tc>
        <w:tc>
          <w:tcPr>
            <w:tcW w:w="0" w:type="auto"/>
            <w:vMerge/>
            <w:tcBorders>
              <w:top w:val="single" w:sz="8" w:space="0" w:color="auto"/>
              <w:left w:val="nil"/>
              <w:bottom w:val="single" w:sz="8" w:space="0" w:color="auto"/>
              <w:right w:val="single" w:sz="8" w:space="0" w:color="auto"/>
            </w:tcBorders>
            <w:vAlign w:val="center"/>
            <w:hideMark/>
          </w:tcPr>
          <w:p w:rsidR="00223E43" w:rsidRPr="00286968" w:rsidRDefault="00223E43" w:rsidP="00223E43">
            <w:pPr>
              <w:rPr>
                <w:rFonts w:ascii="Arial" w:hAnsi="Arial" w:cs="Arial"/>
                <w:color w:val="303F5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23E43" w:rsidRPr="00286968" w:rsidRDefault="00223E43" w:rsidP="00223E43">
            <w:pPr>
              <w:rPr>
                <w:rFonts w:ascii="Arial" w:hAnsi="Arial" w:cs="Arial"/>
                <w:color w:val="303F50"/>
                <w:sz w:val="20"/>
                <w:szCs w:val="20"/>
              </w:rPr>
            </w:pPr>
          </w:p>
        </w:tc>
      </w:tr>
      <w:tr w:rsidR="00223E43" w:rsidRPr="00286968" w:rsidTr="00223E4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1</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Установка замена дорожных знаков</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50000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Средства местного бюджета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Администрация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сельского поселения</w:t>
            </w:r>
          </w:p>
        </w:tc>
      </w:tr>
      <w:tr w:rsidR="00223E43" w:rsidRPr="00286968" w:rsidTr="00223E4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2</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Ремонт проезжей части дорог;   ямочный ремонт и частичное асфальтирование дорог.</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1239200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1922064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1922064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Средства местного бюджета.</w:t>
            </w:r>
          </w:p>
          <w:p w:rsidR="00223E43" w:rsidRPr="00286968" w:rsidRDefault="00223E43" w:rsidP="00223E43">
            <w:pPr>
              <w:spacing w:before="195" w:after="195" w:line="341" w:lineRule="atLeast"/>
              <w:rPr>
                <w:rFonts w:ascii="Arial" w:hAnsi="Arial" w:cs="Arial"/>
                <w:color w:val="303F50"/>
                <w:sz w:val="20"/>
                <w:szCs w:val="20"/>
              </w:rPr>
            </w:pPr>
            <w:r w:rsidRPr="00286968">
              <w:rPr>
                <w:b/>
                <w:bCs/>
                <w:color w:val="303F50"/>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 xml:space="preserve">Администрация </w:t>
            </w:r>
            <w:r>
              <w:rPr>
                <w:color w:val="303F50"/>
              </w:rPr>
              <w:t>се</w:t>
            </w:r>
            <w:r w:rsidRPr="00286968">
              <w:rPr>
                <w:color w:val="303F50"/>
              </w:rPr>
              <w:t>льского поселения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r>
      <w:tr w:rsidR="00223E43" w:rsidRPr="00286968" w:rsidTr="00223E4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3</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Очистка дорог от снега</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100000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Средства местного бюджета.</w:t>
            </w:r>
          </w:p>
          <w:p w:rsidR="00223E43" w:rsidRPr="00286968" w:rsidRDefault="00223E43" w:rsidP="00223E43">
            <w:pPr>
              <w:spacing w:before="195" w:after="195" w:line="341" w:lineRule="atLeast"/>
              <w:rPr>
                <w:rFonts w:ascii="Arial" w:hAnsi="Arial" w:cs="Arial"/>
                <w:color w:val="303F50"/>
                <w:sz w:val="20"/>
                <w:szCs w:val="20"/>
              </w:rPr>
            </w:pPr>
            <w:r w:rsidRPr="00286968">
              <w:rPr>
                <w:b/>
                <w:bCs/>
                <w:color w:val="303F50"/>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Администрация сельского поселения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r>
      <w:tr w:rsidR="00223E43" w:rsidRPr="00286968" w:rsidTr="00223E4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4</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 xml:space="preserve">Приобретение </w:t>
            </w:r>
            <w:proofErr w:type="spellStart"/>
            <w:r w:rsidRPr="00286968">
              <w:rPr>
                <w:color w:val="303F50"/>
              </w:rPr>
              <w:t>противогололедного</w:t>
            </w:r>
            <w:proofErr w:type="spellEnd"/>
            <w:r w:rsidRPr="00286968">
              <w:rPr>
                <w:color w:val="303F50"/>
              </w:rPr>
              <w:t xml:space="preserve"> материала</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50000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50000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Средства местного бюджета.</w:t>
            </w:r>
          </w:p>
          <w:p w:rsidR="00223E43" w:rsidRPr="00286968" w:rsidRDefault="00223E43" w:rsidP="00223E43">
            <w:pPr>
              <w:spacing w:before="195" w:after="195" w:line="341" w:lineRule="atLeast"/>
              <w:rPr>
                <w:rFonts w:ascii="Arial" w:hAnsi="Arial" w:cs="Arial"/>
                <w:color w:val="303F50"/>
                <w:sz w:val="20"/>
                <w:szCs w:val="20"/>
              </w:rPr>
            </w:pPr>
            <w:r w:rsidRPr="00286968">
              <w:rPr>
                <w:b/>
                <w:bCs/>
                <w:color w:val="303F50"/>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Администрация сельского поселения</w:t>
            </w:r>
          </w:p>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r>
      <w:tr w:rsidR="00223E43" w:rsidRPr="00286968" w:rsidTr="00223E43">
        <w:trPr>
          <w:trHeight w:val="43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5</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Проведение мероприятий по безопасности дорожного движения.</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Средства местного бюджета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администрация сельского поселения</w:t>
            </w:r>
          </w:p>
        </w:tc>
      </w:tr>
      <w:tr w:rsidR="00223E43" w:rsidRPr="00286968" w:rsidTr="00223E4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lastRenderedPageBreak/>
              <w:t> </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ИТОГО</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1439200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2172064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Pr>
                <w:rFonts w:ascii="Arial" w:hAnsi="Arial" w:cs="Arial"/>
                <w:color w:val="303F50"/>
                <w:sz w:val="20"/>
                <w:szCs w:val="20"/>
              </w:rPr>
              <w:t>2172064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rPr>
                <w:rFonts w:ascii="Arial" w:hAnsi="Arial" w:cs="Arial"/>
                <w:color w:val="303F50"/>
                <w:sz w:val="20"/>
                <w:szCs w:val="20"/>
              </w:rPr>
            </w:pPr>
            <w:r w:rsidRPr="00286968">
              <w:rPr>
                <w:color w:val="303F50"/>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23E43" w:rsidRPr="00286968" w:rsidRDefault="00223E43" w:rsidP="00223E43">
            <w:pPr>
              <w:spacing w:before="195" w:after="195" w:line="341" w:lineRule="atLeast"/>
              <w:jc w:val="center"/>
              <w:rPr>
                <w:rFonts w:ascii="Arial" w:hAnsi="Arial" w:cs="Arial"/>
                <w:color w:val="303F50"/>
                <w:sz w:val="20"/>
                <w:szCs w:val="20"/>
              </w:rPr>
            </w:pPr>
            <w:r w:rsidRPr="00286968">
              <w:rPr>
                <w:color w:val="303F50"/>
              </w:rPr>
              <w:t> </w:t>
            </w:r>
          </w:p>
        </w:tc>
      </w:tr>
    </w:tbl>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223E43" w:rsidTr="00223E43">
        <w:tc>
          <w:tcPr>
            <w:tcW w:w="4111" w:type="dxa"/>
            <w:tcBorders>
              <w:top w:val="nil"/>
              <w:left w:val="nil"/>
              <w:bottom w:val="single" w:sz="12" w:space="0" w:color="auto"/>
              <w:right w:val="nil"/>
            </w:tcBorders>
          </w:tcPr>
          <w:p w:rsidR="00223E43" w:rsidRDefault="00223E43" w:rsidP="00223E43">
            <w:pPr>
              <w:pStyle w:val="5"/>
              <w:ind w:firstLine="0"/>
              <w:jc w:val="left"/>
              <w:rPr>
                <w:rFonts w:ascii="Calibri" w:hAnsi="Calibri"/>
              </w:rPr>
            </w:pPr>
            <w:r>
              <w:rPr>
                <w:rFonts w:ascii="Calibri" w:hAnsi="Calibri"/>
              </w:rPr>
              <w:t xml:space="preserve">         РЕСПУБЛИКА АДЫГЕЯ</w:t>
            </w:r>
          </w:p>
          <w:p w:rsidR="00223E43" w:rsidRDefault="00223E43" w:rsidP="00223E43">
            <w:pPr>
              <w:spacing w:line="20" w:lineRule="atLeast"/>
              <w:ind w:hanging="70"/>
              <w:jc w:val="center"/>
              <w:rPr>
                <w:rFonts w:ascii="Calibri" w:hAnsi="Calibri"/>
                <w:b/>
                <w:i/>
              </w:rPr>
            </w:pPr>
            <w:r>
              <w:rPr>
                <w:b/>
                <w:i/>
              </w:rPr>
              <w:t>Муниципальное образование</w:t>
            </w:r>
          </w:p>
          <w:p w:rsidR="00223E43" w:rsidRDefault="00223E43" w:rsidP="00223E43">
            <w:pPr>
              <w:pStyle w:val="2"/>
              <w:spacing w:line="276" w:lineRule="auto"/>
              <w:rPr>
                <w:rFonts w:ascii="Calibri" w:hAnsi="Calibri"/>
                <w:b/>
                <w:bCs/>
                <w:i/>
                <w:iCs/>
                <w:sz w:val="24"/>
              </w:rPr>
            </w:pPr>
            <w:r>
              <w:rPr>
                <w:rFonts w:ascii="Calibri" w:hAnsi="Calibri"/>
                <w:i/>
                <w:iCs/>
                <w:sz w:val="24"/>
              </w:rPr>
              <w:t>«Хатажукайское сельское поселение»</w:t>
            </w:r>
          </w:p>
          <w:p w:rsidR="00223E43" w:rsidRDefault="00223E43" w:rsidP="00223E43">
            <w:pPr>
              <w:spacing w:line="20" w:lineRule="atLeast"/>
              <w:ind w:left="130"/>
              <w:jc w:val="center"/>
              <w:rPr>
                <w:rFonts w:ascii="Calibri" w:hAnsi="Calibri"/>
                <w:b/>
                <w:i/>
              </w:rPr>
            </w:pPr>
            <w:r>
              <w:rPr>
                <w:b/>
                <w:i/>
              </w:rPr>
              <w:t xml:space="preserve">385462, а. Пшичо, </w:t>
            </w:r>
          </w:p>
          <w:p w:rsidR="00223E43" w:rsidRDefault="00223E43" w:rsidP="00223E43">
            <w:pPr>
              <w:spacing w:line="20" w:lineRule="atLeast"/>
              <w:ind w:left="130"/>
              <w:jc w:val="center"/>
              <w:rPr>
                <w:b/>
                <w:i/>
              </w:rPr>
            </w:pPr>
            <w:r>
              <w:rPr>
                <w:b/>
                <w:i/>
              </w:rPr>
              <w:t>ул. Ленина, 51</w:t>
            </w:r>
          </w:p>
          <w:p w:rsidR="00223E43" w:rsidRDefault="00223E43" w:rsidP="00223E43">
            <w:pPr>
              <w:spacing w:line="20" w:lineRule="atLeast"/>
              <w:ind w:left="130"/>
              <w:jc w:val="center"/>
              <w:rPr>
                <w:b/>
                <w:i/>
              </w:rPr>
            </w:pPr>
          </w:p>
        </w:tc>
        <w:tc>
          <w:tcPr>
            <w:tcW w:w="1699" w:type="dxa"/>
            <w:tcBorders>
              <w:top w:val="nil"/>
              <w:left w:val="nil"/>
              <w:bottom w:val="single" w:sz="12" w:space="0" w:color="auto"/>
              <w:right w:val="nil"/>
            </w:tcBorders>
          </w:tcPr>
          <w:p w:rsidR="00223E43" w:rsidRDefault="00223E43" w:rsidP="00223E43">
            <w:pPr>
              <w:spacing w:line="240" w:lineRule="atLeast"/>
              <w:jc w:val="center"/>
              <w:rPr>
                <w:b/>
              </w:rPr>
            </w:pPr>
          </w:p>
        </w:tc>
        <w:tc>
          <w:tcPr>
            <w:tcW w:w="3920" w:type="dxa"/>
            <w:tcBorders>
              <w:top w:val="nil"/>
              <w:left w:val="nil"/>
              <w:bottom w:val="single" w:sz="12" w:space="0" w:color="auto"/>
              <w:right w:val="nil"/>
            </w:tcBorders>
            <w:hideMark/>
          </w:tcPr>
          <w:p w:rsidR="00223E43" w:rsidRDefault="00223E43" w:rsidP="00223E43">
            <w:pPr>
              <w:pStyle w:val="5"/>
              <w:rPr>
                <w:rFonts w:ascii="Calibri" w:hAnsi="Calibri"/>
              </w:rPr>
            </w:pPr>
            <w:r>
              <w:rPr>
                <w:rFonts w:ascii="Calibri" w:hAnsi="Calibri"/>
              </w:rPr>
              <w:t>АДЫГЭ РЕСПУБЛИК</w:t>
            </w:r>
          </w:p>
          <w:p w:rsidR="00223E43" w:rsidRDefault="00223E43" w:rsidP="00223E43">
            <w:pPr>
              <w:pStyle w:val="a4"/>
              <w:spacing w:line="276" w:lineRule="auto"/>
              <w:rPr>
                <w:rFonts w:ascii="Calibri" w:hAnsi="Calibri"/>
                <w:sz w:val="24"/>
              </w:rPr>
            </w:pPr>
            <w:r>
              <w:rPr>
                <w:rFonts w:ascii="Calibri" w:hAnsi="Calibri"/>
                <w:sz w:val="24"/>
              </w:rPr>
              <w:t>Хьатыгъужъкъое муниципальнэ къоджэ псэуп</w:t>
            </w:r>
            <w:proofErr w:type="gramStart"/>
            <w:r>
              <w:rPr>
                <w:rFonts w:ascii="Calibri" w:hAnsi="Calibri"/>
                <w:sz w:val="24"/>
                <w:lang w:val="en-US"/>
              </w:rPr>
              <w:t>I</w:t>
            </w:r>
            <w:proofErr w:type="gramEnd"/>
            <w:r>
              <w:rPr>
                <w:rFonts w:ascii="Calibri" w:hAnsi="Calibri"/>
                <w:sz w:val="24"/>
              </w:rPr>
              <w:t>э ч</w:t>
            </w:r>
            <w:r>
              <w:rPr>
                <w:rFonts w:ascii="Calibri" w:hAnsi="Calibri"/>
                <w:sz w:val="24"/>
                <w:lang w:val="en-US"/>
              </w:rPr>
              <w:t>I</w:t>
            </w:r>
            <w:r>
              <w:rPr>
                <w:rFonts w:ascii="Calibri" w:hAnsi="Calibri"/>
                <w:sz w:val="24"/>
              </w:rPr>
              <w:t>ып</w:t>
            </w:r>
            <w:r>
              <w:rPr>
                <w:rFonts w:ascii="Calibri" w:hAnsi="Calibri"/>
                <w:sz w:val="24"/>
                <w:lang w:val="en-US"/>
              </w:rPr>
              <w:t>I</w:t>
            </w:r>
            <w:r>
              <w:rPr>
                <w:rFonts w:ascii="Calibri" w:hAnsi="Calibri"/>
                <w:sz w:val="24"/>
              </w:rPr>
              <w:t>эм изэхэщап</w:t>
            </w:r>
            <w:r>
              <w:rPr>
                <w:rFonts w:ascii="Calibri" w:hAnsi="Calibri"/>
                <w:sz w:val="24"/>
                <w:lang w:val="en-US"/>
              </w:rPr>
              <w:t>I</w:t>
            </w:r>
            <w:r w:rsidRPr="009D4C75">
              <w:rPr>
                <w:rFonts w:ascii="Calibri" w:hAnsi="Calibri"/>
                <w:sz w:val="24"/>
              </w:rPr>
              <w:t xml:space="preserve"> </w:t>
            </w:r>
          </w:p>
          <w:p w:rsidR="00223E43" w:rsidRDefault="00223E43" w:rsidP="00223E43">
            <w:pPr>
              <w:tabs>
                <w:tab w:val="left" w:pos="1080"/>
              </w:tabs>
              <w:ind w:left="176"/>
              <w:jc w:val="center"/>
              <w:rPr>
                <w:rFonts w:ascii="Calibri" w:hAnsi="Calibri"/>
                <w:b/>
                <w:i/>
              </w:rPr>
            </w:pPr>
            <w:r>
              <w:rPr>
                <w:b/>
                <w:i/>
              </w:rPr>
              <w:t>385462, къ. Пщычэу,</w:t>
            </w:r>
          </w:p>
          <w:p w:rsidR="00223E43" w:rsidRDefault="00223E43" w:rsidP="00223E4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223E43" w:rsidRDefault="00223E43" w:rsidP="00223E43">
      <w:pPr>
        <w:pStyle w:val="1"/>
        <w:jc w:val="center"/>
        <w:rPr>
          <w:rFonts w:ascii="Calibri" w:hAnsi="Calibri"/>
          <w:sz w:val="24"/>
        </w:rPr>
      </w:pPr>
      <w:r>
        <w:rPr>
          <w:rFonts w:ascii="Calibri" w:hAnsi="Calibri"/>
          <w:sz w:val="24"/>
        </w:rPr>
        <w:t>ПОСТАНОВЛЕНИЕ №81</w:t>
      </w:r>
    </w:p>
    <w:p w:rsidR="00223E43" w:rsidRPr="00DD1A9D" w:rsidRDefault="00223E43" w:rsidP="00223E43">
      <w:pPr>
        <w:pStyle w:val="1"/>
        <w:tabs>
          <w:tab w:val="left" w:pos="0"/>
        </w:tabs>
        <w:rPr>
          <w:b w:val="0"/>
          <w:sz w:val="24"/>
          <w:szCs w:val="24"/>
        </w:rPr>
      </w:pPr>
      <w:r w:rsidRPr="00DD1A9D">
        <w:rPr>
          <w:b w:val="0"/>
          <w:sz w:val="24"/>
          <w:szCs w:val="24"/>
        </w:rPr>
        <w:t xml:space="preserve">  От 30.06. 2015 года                       </w:t>
      </w:r>
      <w:r>
        <w:rPr>
          <w:b w:val="0"/>
          <w:sz w:val="24"/>
          <w:szCs w:val="24"/>
        </w:rPr>
        <w:t xml:space="preserve">                 </w:t>
      </w:r>
      <w:r w:rsidRPr="00DD1A9D">
        <w:rPr>
          <w:b w:val="0"/>
          <w:sz w:val="24"/>
          <w:szCs w:val="24"/>
        </w:rPr>
        <w:t xml:space="preserve">  </w:t>
      </w:r>
      <w:r>
        <w:rPr>
          <w:b w:val="0"/>
          <w:sz w:val="24"/>
          <w:szCs w:val="24"/>
        </w:rPr>
        <w:t xml:space="preserve">      </w:t>
      </w:r>
      <w:r w:rsidRPr="00DD1A9D">
        <w:rPr>
          <w:b w:val="0"/>
          <w:sz w:val="24"/>
          <w:szCs w:val="24"/>
        </w:rPr>
        <w:t xml:space="preserve">                                                    а.Пшичо</w:t>
      </w:r>
    </w:p>
    <w:p w:rsidR="00223E43" w:rsidRPr="00DD1A9D" w:rsidRDefault="00223E43" w:rsidP="00223E43">
      <w:pPr>
        <w:pStyle w:val="1"/>
        <w:jc w:val="both"/>
        <w:rPr>
          <w:b w:val="0"/>
          <w:sz w:val="24"/>
          <w:szCs w:val="24"/>
        </w:rPr>
      </w:pPr>
      <w:r w:rsidRPr="00DD1A9D">
        <w:rPr>
          <w:b w:val="0"/>
          <w:sz w:val="24"/>
          <w:szCs w:val="24"/>
        </w:rPr>
        <w:t>Об утверждении</w:t>
      </w:r>
    </w:p>
    <w:p w:rsidR="00223E43" w:rsidRPr="00DD1A9D" w:rsidRDefault="00223E43" w:rsidP="00223E43">
      <w:pPr>
        <w:pStyle w:val="1"/>
        <w:jc w:val="both"/>
        <w:rPr>
          <w:b w:val="0"/>
          <w:sz w:val="24"/>
          <w:szCs w:val="24"/>
        </w:rPr>
      </w:pPr>
      <w:r w:rsidRPr="00DD1A9D">
        <w:rPr>
          <w:b w:val="0"/>
          <w:sz w:val="24"/>
          <w:szCs w:val="24"/>
        </w:rPr>
        <w:t xml:space="preserve"> Положения о комиссии </w:t>
      </w:r>
    </w:p>
    <w:p w:rsidR="00223E43" w:rsidRPr="00DD1A9D" w:rsidRDefault="00223E43" w:rsidP="00223E43">
      <w:pPr>
        <w:pStyle w:val="1"/>
        <w:jc w:val="both"/>
        <w:rPr>
          <w:b w:val="0"/>
          <w:sz w:val="24"/>
          <w:szCs w:val="24"/>
        </w:rPr>
      </w:pPr>
      <w:r w:rsidRPr="00DD1A9D">
        <w:rPr>
          <w:b w:val="0"/>
          <w:sz w:val="24"/>
          <w:szCs w:val="24"/>
        </w:rPr>
        <w:t xml:space="preserve">по безопасности дорожного движения </w:t>
      </w:r>
    </w:p>
    <w:p w:rsidR="00223E43" w:rsidRPr="007046E5" w:rsidRDefault="00223E43" w:rsidP="00223E43">
      <w:pPr>
        <w:jc w:val="both"/>
      </w:pPr>
      <w:r w:rsidRPr="007046E5">
        <w:t xml:space="preserve">                                                                                    </w:t>
      </w:r>
    </w:p>
    <w:p w:rsidR="00223E43" w:rsidRDefault="00223E43" w:rsidP="00223E43">
      <w:pPr>
        <w:spacing w:before="100" w:beforeAutospacing="1" w:after="100" w:afterAutospacing="1"/>
        <w:jc w:val="both"/>
        <w:rPr>
          <w:color w:val="1E495C"/>
        </w:rPr>
      </w:pPr>
      <w:r>
        <w:rPr>
          <w:color w:val="1E495C"/>
        </w:rPr>
        <w:t xml:space="preserve">     </w:t>
      </w:r>
      <w:r w:rsidRPr="007046E5">
        <w:rPr>
          <w:color w:val="1E495C"/>
        </w:rPr>
        <w:t xml:space="preserve">В целях охраны жизни, здоровья и имущества граждан, защиты их прав и законных интересов, повышения культуры обслуживания пассажиров на транспорте, в соответствии с Федеральным Законом «О безопасности дорожного движения», Федеральным Законом «Об общих принципах организации местного самоуправления в Российской Федерации», Уставом </w:t>
      </w:r>
      <w:r>
        <w:rPr>
          <w:color w:val="1E495C"/>
        </w:rPr>
        <w:t xml:space="preserve"> муниципального образования «Хатажукайское сельское поселение»</w:t>
      </w:r>
    </w:p>
    <w:p w:rsidR="00223E43" w:rsidRDefault="00223E43" w:rsidP="00223E43">
      <w:pPr>
        <w:spacing w:before="100" w:beforeAutospacing="1" w:after="100" w:afterAutospacing="1"/>
        <w:jc w:val="both"/>
        <w:rPr>
          <w:color w:val="1E495C"/>
        </w:rPr>
      </w:pPr>
      <w:r w:rsidRPr="007046E5">
        <w:rPr>
          <w:color w:val="1E495C"/>
        </w:rPr>
        <w:lastRenderedPageBreak/>
        <w:t>ПОСТАНОВЛЯЮ:</w:t>
      </w:r>
      <w:r w:rsidRPr="007046E5">
        <w:rPr>
          <w:color w:val="1E495C"/>
        </w:rPr>
        <w:br/>
      </w:r>
    </w:p>
    <w:p w:rsidR="00223E43" w:rsidRDefault="00223E43" w:rsidP="00223E43">
      <w:pPr>
        <w:spacing w:before="100" w:beforeAutospacing="1" w:after="100" w:afterAutospacing="1"/>
        <w:rPr>
          <w:color w:val="1E495C"/>
        </w:rPr>
      </w:pPr>
      <w:r w:rsidRPr="007046E5">
        <w:rPr>
          <w:color w:val="1E495C"/>
        </w:rPr>
        <w:t>1. Утвердить Положение о комиссии по безопасности дорожного движения в соответствии с</w:t>
      </w:r>
      <w:r>
        <w:rPr>
          <w:color w:val="1E495C"/>
        </w:rPr>
        <w:t xml:space="preserve"> </w:t>
      </w:r>
      <w:r w:rsidRPr="007046E5">
        <w:rPr>
          <w:color w:val="1E495C"/>
        </w:rPr>
        <w:t>приложением 1.</w:t>
      </w:r>
      <w:r w:rsidRPr="007046E5">
        <w:rPr>
          <w:color w:val="1E495C"/>
        </w:rPr>
        <w:br/>
        <w:t xml:space="preserve">2. Утвердить состав комиссии по безопасности дорожного движения на территории </w:t>
      </w:r>
      <w:r>
        <w:rPr>
          <w:color w:val="1E495C"/>
        </w:rPr>
        <w:t>муниципального образования «Хатажукайское сельское поселение</w:t>
      </w:r>
      <w:proofErr w:type="gramStart"/>
      <w:r>
        <w:rPr>
          <w:color w:val="1E495C"/>
        </w:rPr>
        <w:t>»</w:t>
      </w:r>
      <w:r w:rsidRPr="007046E5">
        <w:rPr>
          <w:color w:val="1E495C"/>
        </w:rPr>
        <w:t>с</w:t>
      </w:r>
      <w:proofErr w:type="gramEnd"/>
      <w:r w:rsidRPr="007046E5">
        <w:rPr>
          <w:color w:val="1E495C"/>
        </w:rPr>
        <w:t>огласно приложению 2 к настоящему постановлению.</w:t>
      </w:r>
      <w:r w:rsidRPr="007046E5">
        <w:rPr>
          <w:color w:val="1E495C"/>
        </w:rPr>
        <w:br/>
        <w:t xml:space="preserve">3. </w:t>
      </w:r>
      <w:proofErr w:type="gramStart"/>
      <w:r w:rsidRPr="007046E5">
        <w:rPr>
          <w:color w:val="1E495C"/>
        </w:rPr>
        <w:t>Контроль за</w:t>
      </w:r>
      <w:proofErr w:type="gramEnd"/>
      <w:r w:rsidRPr="007046E5">
        <w:rPr>
          <w:color w:val="1E495C"/>
        </w:rPr>
        <w:t xml:space="preserve"> исполнением настоящего постановления оставляю за собой.</w:t>
      </w:r>
      <w:r w:rsidRPr="007046E5">
        <w:rPr>
          <w:color w:val="1E495C"/>
        </w:rPr>
        <w:br/>
        <w:t>5. Постановление вступает в силу со дня подписания и подлежит опубликованию в районной газете «</w:t>
      </w:r>
      <w:r>
        <w:rPr>
          <w:color w:val="1E495C"/>
        </w:rPr>
        <w:t>Заря</w:t>
      </w:r>
      <w:r w:rsidRPr="007046E5">
        <w:rPr>
          <w:color w:val="1E495C"/>
        </w:rPr>
        <w:t>».</w:t>
      </w: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Pr="007046E5" w:rsidRDefault="00223E43" w:rsidP="00223E43">
      <w:pPr>
        <w:spacing w:before="100" w:beforeAutospacing="1" w:after="100" w:afterAutospacing="1"/>
        <w:rPr>
          <w:color w:val="1E495C"/>
        </w:rPr>
      </w:pPr>
    </w:p>
    <w:p w:rsidR="00223E43" w:rsidRDefault="00223E43" w:rsidP="00223E43">
      <w:pPr>
        <w:spacing w:before="100" w:beforeAutospacing="1" w:after="100" w:afterAutospacing="1"/>
        <w:jc w:val="both"/>
        <w:rPr>
          <w:color w:val="1E495C"/>
        </w:rPr>
      </w:pPr>
      <w:r w:rsidRPr="007046E5">
        <w:rPr>
          <w:color w:val="1E495C"/>
        </w:rPr>
        <w:t>Глава администрации</w:t>
      </w:r>
    </w:p>
    <w:p w:rsidR="00223E43" w:rsidRPr="007046E5" w:rsidRDefault="00223E43" w:rsidP="00223E43">
      <w:pPr>
        <w:spacing w:before="100" w:beforeAutospacing="1" w:after="100" w:afterAutospacing="1"/>
        <w:jc w:val="both"/>
        <w:rPr>
          <w:color w:val="1E495C"/>
        </w:rPr>
      </w:pPr>
      <w:r w:rsidRPr="007046E5">
        <w:rPr>
          <w:color w:val="1E495C"/>
        </w:rPr>
        <w:t xml:space="preserve">МО «Хатажукайское сельское поселение»                                                        К.А. Карабетов </w:t>
      </w: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p>
    <w:p w:rsidR="00223E43" w:rsidRPr="007046E5" w:rsidRDefault="00223E43" w:rsidP="00223E43">
      <w:pPr>
        <w:spacing w:before="100" w:beforeAutospacing="1" w:after="100" w:afterAutospacing="1"/>
        <w:jc w:val="right"/>
        <w:rPr>
          <w:color w:val="1E495C"/>
        </w:rPr>
      </w:pPr>
      <w:r w:rsidRPr="007046E5">
        <w:rPr>
          <w:color w:val="1E495C"/>
        </w:rPr>
        <w:t>Приложение № 1</w:t>
      </w:r>
      <w:proofErr w:type="gramStart"/>
      <w:r w:rsidRPr="007046E5">
        <w:rPr>
          <w:color w:val="1E495C"/>
        </w:rPr>
        <w:br/>
        <w:t>К</w:t>
      </w:r>
      <w:proofErr w:type="gramEnd"/>
      <w:r w:rsidRPr="007046E5">
        <w:rPr>
          <w:color w:val="1E495C"/>
        </w:rPr>
        <w:t xml:space="preserve"> постановлению администрации </w:t>
      </w:r>
    </w:p>
    <w:p w:rsidR="00223E43" w:rsidRPr="007046E5" w:rsidRDefault="00223E43" w:rsidP="00223E43">
      <w:pPr>
        <w:spacing w:before="100" w:beforeAutospacing="1" w:after="100" w:afterAutospacing="1"/>
        <w:jc w:val="right"/>
        <w:rPr>
          <w:color w:val="1E495C"/>
        </w:rPr>
      </w:pPr>
      <w:r w:rsidRPr="007046E5">
        <w:rPr>
          <w:color w:val="1E495C"/>
        </w:rPr>
        <w:t>муниципального образования</w:t>
      </w:r>
    </w:p>
    <w:p w:rsidR="00223E43" w:rsidRDefault="00223E43" w:rsidP="00223E43">
      <w:pPr>
        <w:spacing w:before="100" w:beforeAutospacing="1" w:after="100" w:afterAutospacing="1"/>
        <w:jc w:val="right"/>
        <w:rPr>
          <w:color w:val="1E495C"/>
        </w:rPr>
      </w:pPr>
      <w:r w:rsidRPr="007046E5">
        <w:rPr>
          <w:color w:val="1E495C"/>
        </w:rPr>
        <w:t xml:space="preserve"> «Хатажукайское сельское поселение</w:t>
      </w:r>
      <w:r w:rsidRPr="007046E5">
        <w:rPr>
          <w:color w:val="1E495C"/>
        </w:rPr>
        <w:br/>
        <w:t>От</w:t>
      </w:r>
      <w:r>
        <w:rPr>
          <w:color w:val="1E495C"/>
        </w:rPr>
        <w:t>30.06.2015г. №81</w:t>
      </w:r>
    </w:p>
    <w:p w:rsidR="00223E43" w:rsidRDefault="00223E43" w:rsidP="00223E43">
      <w:pPr>
        <w:spacing w:before="100" w:beforeAutospacing="1" w:after="100" w:afterAutospacing="1"/>
        <w:jc w:val="center"/>
        <w:rPr>
          <w:color w:val="1E495C"/>
        </w:rPr>
      </w:pPr>
    </w:p>
    <w:p w:rsidR="00223E43" w:rsidRPr="007046E5" w:rsidRDefault="00223E43" w:rsidP="00223E43">
      <w:pPr>
        <w:spacing w:before="100" w:beforeAutospacing="1" w:after="100" w:afterAutospacing="1"/>
        <w:jc w:val="center"/>
        <w:rPr>
          <w:color w:val="1E495C"/>
        </w:rPr>
      </w:pPr>
      <w:r w:rsidRPr="007046E5">
        <w:rPr>
          <w:color w:val="1E495C"/>
        </w:rPr>
        <w:t>ПОЛОЖЕНИЕ</w:t>
      </w:r>
      <w:r w:rsidRPr="007046E5">
        <w:rPr>
          <w:color w:val="1E495C"/>
        </w:rPr>
        <w:br/>
        <w:t xml:space="preserve">о комиссии по безопасности дорожного движения </w:t>
      </w:r>
      <w:proofErr w:type="gramStart"/>
      <w:r w:rsidRPr="007046E5">
        <w:rPr>
          <w:color w:val="1E495C"/>
        </w:rPr>
        <w:t>в</w:t>
      </w:r>
      <w:proofErr w:type="gramEnd"/>
      <w:r w:rsidRPr="007046E5">
        <w:rPr>
          <w:color w:val="1E495C"/>
        </w:rPr>
        <w:t xml:space="preserve"> </w:t>
      </w:r>
      <w:proofErr w:type="gramStart"/>
      <w:r w:rsidRPr="007046E5">
        <w:rPr>
          <w:color w:val="1E495C"/>
        </w:rPr>
        <w:t>муниципального</w:t>
      </w:r>
      <w:proofErr w:type="gramEnd"/>
      <w:r w:rsidRPr="007046E5">
        <w:rPr>
          <w:color w:val="1E495C"/>
        </w:rPr>
        <w:t xml:space="preserve"> образования «Хатажукайское сельское поселение</w:t>
      </w:r>
    </w:p>
    <w:p w:rsidR="00223E43" w:rsidRPr="007046E5" w:rsidRDefault="00223E43" w:rsidP="00223E43">
      <w:pPr>
        <w:spacing w:before="100" w:beforeAutospacing="1" w:after="100" w:afterAutospacing="1"/>
        <w:rPr>
          <w:color w:val="1E495C"/>
        </w:rPr>
      </w:pPr>
      <w:r w:rsidRPr="007046E5">
        <w:rPr>
          <w:color w:val="1E495C"/>
        </w:rPr>
        <w:t>1. Общие положения</w:t>
      </w:r>
      <w:r w:rsidRPr="007046E5">
        <w:rPr>
          <w:color w:val="1E495C"/>
        </w:rPr>
        <w:br/>
        <w:t xml:space="preserve">1.1. Настоящее положение разработано на основании Федерального Закона «Об общих принципах организации местного самоуправления в Российской Федерации», Федерального Закона «О безопасности дорожного движения», Устава </w:t>
      </w:r>
      <w:r>
        <w:rPr>
          <w:color w:val="1E495C"/>
        </w:rPr>
        <w:t>муниципального образования «Хатажукайское сельское поселение</w:t>
      </w:r>
      <w:r w:rsidRPr="007046E5">
        <w:rPr>
          <w:color w:val="1E495C"/>
        </w:rPr>
        <w:t>.</w:t>
      </w:r>
      <w:r w:rsidRPr="007046E5">
        <w:rPr>
          <w:color w:val="1E495C"/>
        </w:rPr>
        <w:br/>
        <w:t xml:space="preserve">1.2.Комиссия по безопасности дорожного движения на территории </w:t>
      </w:r>
      <w:r>
        <w:rPr>
          <w:color w:val="1E495C"/>
        </w:rPr>
        <w:t>муниципального образования «Хатажукайское сельское поселение</w:t>
      </w:r>
      <w:r w:rsidRPr="007046E5">
        <w:rPr>
          <w:color w:val="1E495C"/>
        </w:rPr>
        <w:t xml:space="preserve"> (далее </w:t>
      </w:r>
      <w:proofErr w:type="gramStart"/>
      <w:r w:rsidRPr="007046E5">
        <w:rPr>
          <w:color w:val="1E495C"/>
        </w:rPr>
        <w:t>-К</w:t>
      </w:r>
      <w:proofErr w:type="gramEnd"/>
      <w:r w:rsidRPr="007046E5">
        <w:rPr>
          <w:color w:val="1E495C"/>
        </w:rPr>
        <w:t xml:space="preserve">омиссия) образуется при администрации </w:t>
      </w:r>
      <w:r>
        <w:rPr>
          <w:color w:val="1E495C"/>
        </w:rPr>
        <w:t>муниципального образования «Хатажукайское сельское поселение»</w:t>
      </w:r>
      <w:r w:rsidRPr="007046E5">
        <w:rPr>
          <w:color w:val="1E495C"/>
        </w:rPr>
        <w:t xml:space="preserve"> </w:t>
      </w:r>
      <w:r>
        <w:rPr>
          <w:color w:val="1E495C"/>
        </w:rPr>
        <w:t xml:space="preserve"> и </w:t>
      </w:r>
      <w:r w:rsidRPr="007046E5">
        <w:rPr>
          <w:color w:val="1E495C"/>
        </w:rPr>
        <w:t xml:space="preserve">является постоянно действующим коллегиальным органом, в пределах своих полномочий </w:t>
      </w:r>
      <w:proofErr w:type="gramStart"/>
      <w:r w:rsidRPr="007046E5">
        <w:rPr>
          <w:color w:val="1E495C"/>
        </w:rPr>
        <w:lastRenderedPageBreak/>
        <w:t>рассматривающим</w:t>
      </w:r>
      <w:proofErr w:type="gramEnd"/>
      <w:r w:rsidRPr="007046E5">
        <w:rPr>
          <w:color w:val="1E495C"/>
        </w:rPr>
        <w:t xml:space="preserve"> вопросы безопасности дорожного движения и организации пассажирских перевозок на территории </w:t>
      </w:r>
      <w:r>
        <w:rPr>
          <w:color w:val="1E495C"/>
        </w:rPr>
        <w:t>муниципального образования «Хатажукайское сельское поселение»</w:t>
      </w:r>
      <w:r w:rsidRPr="007046E5">
        <w:rPr>
          <w:color w:val="1E495C"/>
        </w:rPr>
        <w:t>.</w:t>
      </w:r>
      <w:r w:rsidRPr="007046E5">
        <w:rPr>
          <w:color w:val="1E495C"/>
        </w:rPr>
        <w:br/>
        <w:t xml:space="preserve">1.3. Комиссия в своей деятельности ответственна и подотчетна главе администрации </w:t>
      </w:r>
      <w:r>
        <w:rPr>
          <w:color w:val="1E495C"/>
        </w:rPr>
        <w:t>муниципального образования «Хатажукайское сельское поселение»</w:t>
      </w:r>
      <w:r w:rsidRPr="007046E5">
        <w:rPr>
          <w:color w:val="1E495C"/>
        </w:rPr>
        <w:t xml:space="preserve"> .</w:t>
      </w:r>
      <w:r w:rsidRPr="007046E5">
        <w:rPr>
          <w:color w:val="1E495C"/>
        </w:rPr>
        <w:br/>
        <w:t xml:space="preserve">1.4. Комиссия действует в составе, утвержденном постановлением главы администрации </w:t>
      </w:r>
      <w:r>
        <w:rPr>
          <w:color w:val="1E495C"/>
        </w:rPr>
        <w:t>муниципального образования «Хатажукайское сельское поселение»</w:t>
      </w:r>
      <w:r w:rsidRPr="007046E5">
        <w:rPr>
          <w:color w:val="1E495C"/>
        </w:rPr>
        <w:t xml:space="preserve"> .</w:t>
      </w:r>
      <w:r w:rsidRPr="007046E5">
        <w:rPr>
          <w:color w:val="1E495C"/>
        </w:rPr>
        <w:br/>
        <w:t>1.5. Комиссия в пределах своей компетенции действует от лица администрации поселения, принимает решения, которые обязательны для выполнения предприятиями, независимо от форм собственности, должностными лицами, гражданами.</w:t>
      </w:r>
      <w:r w:rsidRPr="007046E5">
        <w:rPr>
          <w:color w:val="1E495C"/>
        </w:rPr>
        <w:br/>
        <w:t>1.6. Комиссия проводит свою работу в соответствии с утвержденным председателем комиссии планом работы, но не реже одного раза в квартал.</w:t>
      </w:r>
      <w:r w:rsidRPr="007046E5">
        <w:rPr>
          <w:color w:val="1E495C"/>
        </w:rPr>
        <w:br/>
        <w:t>Руководители предприятий, организаций, должностные лица, обязаны в двухнедельный срок сообщать в Комиссию о мерах, принятых во исполнение ее решений.</w:t>
      </w:r>
      <w:r w:rsidRPr="007046E5">
        <w:rPr>
          <w:color w:val="1E495C"/>
        </w:rPr>
        <w:br/>
        <w:t>2. Обязанности Комиссии</w:t>
      </w:r>
      <w:r w:rsidRPr="007046E5">
        <w:rPr>
          <w:color w:val="1E495C"/>
        </w:rPr>
        <w:br/>
        <w:t xml:space="preserve">2.1. Обеспечить координацию деятельности предприятий, организаций, осуществляющих эксплуатацию автотранспорта, содержание дорог, направленную на обеспечение безопасности дорожного движения, а также </w:t>
      </w:r>
      <w:proofErr w:type="gramStart"/>
      <w:r w:rsidRPr="007046E5">
        <w:rPr>
          <w:color w:val="1E495C"/>
        </w:rPr>
        <w:t>контроль за</w:t>
      </w:r>
      <w:proofErr w:type="gramEnd"/>
      <w:r w:rsidRPr="007046E5">
        <w:rPr>
          <w:color w:val="1E495C"/>
        </w:rPr>
        <w:t xml:space="preserve"> выполнением ими законодательства Российской Федерации, нормативных актов органов местного самоуправления в этой области.</w:t>
      </w:r>
      <w:r w:rsidRPr="007046E5">
        <w:rPr>
          <w:color w:val="1E495C"/>
        </w:rPr>
        <w:br/>
        <w:t>2.2. Разрабатывать с привлечением компетентных организаций, учреждений и выносить на утверждение главы администрации поселения предложения и программы по обеспечению безопасности дорожного движения и организации пассажирских перевозок.</w:t>
      </w:r>
      <w:r w:rsidRPr="007046E5">
        <w:rPr>
          <w:color w:val="1E495C"/>
        </w:rPr>
        <w:br/>
        <w:t>2.3. Анализировать состояние дел по обеспечению безопасности дорожного движения, принимать решения о совершенствовании данной работы.</w:t>
      </w:r>
      <w:r w:rsidRPr="007046E5">
        <w:rPr>
          <w:color w:val="1E495C"/>
        </w:rPr>
        <w:br/>
        <w:t>2.4. Обобщать и распространять передовой опыт работы по обеспечению безопасности дорожного движения.</w:t>
      </w:r>
      <w:r w:rsidRPr="007046E5">
        <w:rPr>
          <w:color w:val="1E495C"/>
        </w:rPr>
        <w:br/>
        <w:t>2.5. Организовать на обслуживаемой территории изучение правил дорожного движения, осуществлять пропаганду безопасности дорожного движения, активно используя средства массовой информации.</w:t>
      </w:r>
      <w:r w:rsidRPr="007046E5">
        <w:rPr>
          <w:color w:val="1E495C"/>
        </w:rPr>
        <w:br/>
        <w:t>3. Права комиссии </w:t>
      </w:r>
      <w:r w:rsidRPr="007046E5">
        <w:rPr>
          <w:color w:val="1E495C"/>
        </w:rPr>
        <w:br/>
        <w:t>Комиссия вправе:</w:t>
      </w:r>
      <w:r w:rsidRPr="007046E5">
        <w:rPr>
          <w:color w:val="1E495C"/>
        </w:rPr>
        <w:br/>
        <w:t>3.1. Заслушивать на заседаниях отчеты руководителей, должностных лиц предприятий, организаций о состоянии дел и принимаемых мерах по обеспечению безопасности дорожного движения.</w:t>
      </w:r>
      <w:r w:rsidRPr="007046E5">
        <w:rPr>
          <w:color w:val="1E495C"/>
        </w:rPr>
        <w:br/>
        <w:t>3.3. Вносить в соответствующие органы представления об усилении требований к руководителям, должностным лицам подведомственных им предприятий, организаций, неудовлетворительно выполняющих возложенные на них обязанности по обеспечению безопасности дорожного движения.</w:t>
      </w:r>
      <w:r w:rsidRPr="007046E5">
        <w:rPr>
          <w:color w:val="1E495C"/>
        </w:rPr>
        <w:br/>
        <w:t>3.4. Вносить на рассмотрение администрации поселения предложения о мерах по обеспечению безопасности дорожного движения.</w:t>
      </w:r>
      <w:r w:rsidRPr="007046E5">
        <w:rPr>
          <w:color w:val="1E495C"/>
        </w:rPr>
        <w:br/>
        <w:t>3.5. Привлекать к участию в работе Комиссии государственные органы, средства массовой информации, общественные организации, отдельных специалистов и экспертов.</w:t>
      </w:r>
      <w:r w:rsidRPr="007046E5">
        <w:rPr>
          <w:color w:val="1E495C"/>
        </w:rPr>
        <w:br/>
        <w:t>4. Организация работы Комиссии </w:t>
      </w:r>
      <w:r w:rsidRPr="007046E5">
        <w:rPr>
          <w:color w:val="1E495C"/>
        </w:rPr>
        <w:br/>
        <w:t>4.1. Председатель Комиссии организует и ведет заседания комиссии, контролирует соблюдение законности в деятельности комиссии, изучает поступившие материалы, подписывает протоколы заседания Комиссии и иные акты, выносимые в соответствии с правами Комиссии, определенными настоящим положением.</w:t>
      </w:r>
      <w:r w:rsidRPr="007046E5">
        <w:rPr>
          <w:color w:val="1E495C"/>
        </w:rPr>
        <w:br/>
        <w:t>4.2. Заместитель председателя Комиссии, в отсутствие председателя организует и ведет заседания комиссии, оказывает помощь секретарю в оформлении необходимой документации при проведении заседания комиссии, контролирует соблюдение законности в деятельности комиссии.</w:t>
      </w:r>
      <w:r w:rsidRPr="007046E5">
        <w:rPr>
          <w:color w:val="1E495C"/>
        </w:rPr>
        <w:br/>
        <w:t>4.3. Секретарь Комиссии осуществляет текущую работу, готовит материалы для заседания комиссии, формирует повестку заседания, оформляет протокол заседания и иные документы на основании принимаемых Комиссией решений.</w:t>
      </w:r>
      <w:r w:rsidRPr="007046E5">
        <w:rPr>
          <w:color w:val="1E495C"/>
        </w:rPr>
        <w:br/>
      </w:r>
      <w:r w:rsidRPr="007046E5">
        <w:rPr>
          <w:color w:val="1E495C"/>
        </w:rPr>
        <w:lastRenderedPageBreak/>
        <w:t>4.4. Заседание Комиссии является правомочным при наличии не менее половины ее состава. Решение Комиссии принимается простым большинством голосов членов Комиссии, участвующих в заседании, подписывается председателем и секретарем и при необходимости рассылается по почте.</w:t>
      </w:r>
      <w:r w:rsidRPr="007046E5">
        <w:rPr>
          <w:color w:val="1E495C"/>
        </w:rPr>
        <w:br/>
        <w:t>4.5. Решение Комиссии может быть обжаловано в соответствии с действующим законодательством. </w:t>
      </w: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rPr>
          <w:color w:val="1E495C"/>
        </w:rPr>
      </w:pP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p>
    <w:p w:rsidR="00223E43" w:rsidRDefault="00223E43" w:rsidP="00223E43">
      <w:pPr>
        <w:spacing w:before="100" w:beforeAutospacing="1" w:after="100" w:afterAutospacing="1"/>
        <w:jc w:val="right"/>
        <w:rPr>
          <w:color w:val="1E495C"/>
        </w:rPr>
      </w:pPr>
      <w:r w:rsidRPr="007046E5">
        <w:rPr>
          <w:color w:val="1E495C"/>
        </w:rPr>
        <w:t>Приложение 2</w:t>
      </w:r>
      <w:r w:rsidRPr="007046E5">
        <w:rPr>
          <w:color w:val="1E495C"/>
        </w:rPr>
        <w:br/>
        <w:t>к постановлению администрации</w:t>
      </w:r>
      <w:r w:rsidRPr="007046E5">
        <w:rPr>
          <w:color w:val="1E495C"/>
        </w:rPr>
        <w:br/>
      </w:r>
      <w:r>
        <w:rPr>
          <w:color w:val="1E495C"/>
        </w:rPr>
        <w:t>муниципального образования</w:t>
      </w:r>
    </w:p>
    <w:p w:rsidR="00223E43" w:rsidRPr="007046E5" w:rsidRDefault="00223E43" w:rsidP="00223E43">
      <w:pPr>
        <w:spacing w:before="100" w:beforeAutospacing="1" w:after="100" w:afterAutospacing="1"/>
        <w:jc w:val="right"/>
        <w:rPr>
          <w:rFonts w:ascii="Tahoma" w:hAnsi="Tahoma" w:cs="Tahoma"/>
          <w:color w:val="1E495C"/>
          <w:sz w:val="20"/>
          <w:szCs w:val="20"/>
        </w:rPr>
      </w:pPr>
      <w:r>
        <w:rPr>
          <w:color w:val="1E495C"/>
        </w:rPr>
        <w:t xml:space="preserve"> «Хатажукайское сельское поселение</w:t>
      </w:r>
      <w:r w:rsidRPr="007046E5">
        <w:rPr>
          <w:color w:val="1E495C"/>
        </w:rPr>
        <w:t xml:space="preserve"> </w:t>
      </w:r>
      <w:r w:rsidRPr="007046E5">
        <w:rPr>
          <w:color w:val="1E495C"/>
        </w:rPr>
        <w:br/>
      </w:r>
      <w:r w:rsidRPr="007046E5">
        <w:rPr>
          <w:rFonts w:ascii="Tahoma" w:hAnsi="Tahoma" w:cs="Tahoma"/>
          <w:color w:val="1E495C"/>
          <w:sz w:val="20"/>
          <w:szCs w:val="20"/>
        </w:rPr>
        <w:t>от</w:t>
      </w:r>
      <w:r>
        <w:rPr>
          <w:rFonts w:ascii="Tahoma" w:hAnsi="Tahoma" w:cs="Tahoma"/>
          <w:color w:val="1E495C"/>
          <w:sz w:val="20"/>
          <w:szCs w:val="20"/>
        </w:rPr>
        <w:t>30.06.2015г.</w:t>
      </w:r>
      <w:r w:rsidRPr="007046E5">
        <w:rPr>
          <w:rFonts w:ascii="Tahoma" w:hAnsi="Tahoma" w:cs="Tahoma"/>
          <w:color w:val="1E495C"/>
          <w:sz w:val="20"/>
          <w:szCs w:val="20"/>
        </w:rPr>
        <w:t xml:space="preserve"> №</w:t>
      </w:r>
      <w:r>
        <w:rPr>
          <w:rFonts w:ascii="Tahoma" w:hAnsi="Tahoma" w:cs="Tahoma"/>
          <w:color w:val="1E495C"/>
          <w:sz w:val="20"/>
          <w:szCs w:val="20"/>
        </w:rPr>
        <w:t>81</w:t>
      </w:r>
    </w:p>
    <w:p w:rsidR="00223E43" w:rsidRPr="007046E5" w:rsidRDefault="00223E43" w:rsidP="00223E43">
      <w:pPr>
        <w:spacing w:before="100" w:beforeAutospacing="1" w:after="100" w:afterAutospacing="1"/>
        <w:jc w:val="center"/>
        <w:rPr>
          <w:color w:val="1E495C"/>
        </w:rPr>
      </w:pPr>
      <w:r w:rsidRPr="007046E5">
        <w:rPr>
          <w:color w:val="1E495C"/>
        </w:rPr>
        <w:t>СОСТАВ</w:t>
      </w:r>
      <w:r w:rsidRPr="007046E5">
        <w:rPr>
          <w:color w:val="1E495C"/>
        </w:rPr>
        <w:br/>
        <w:t>комиссии по безопасности дорожного движения на</w:t>
      </w:r>
      <w:r w:rsidRPr="007046E5">
        <w:rPr>
          <w:color w:val="1E495C"/>
        </w:rPr>
        <w:br/>
        <w:t>территории</w:t>
      </w:r>
      <w:r w:rsidRPr="00E474A1">
        <w:rPr>
          <w:color w:val="1E495C"/>
        </w:rPr>
        <w:t xml:space="preserve"> муниципального образования «Хатажукайское сельское поселение</w:t>
      </w:r>
      <w:r w:rsidRPr="007046E5">
        <w:rPr>
          <w:color w:val="1E495C"/>
        </w:rPr>
        <w:t xml:space="preserve"> </w:t>
      </w:r>
    </w:p>
    <w:tbl>
      <w:tblPr>
        <w:tblW w:w="0" w:type="auto"/>
        <w:jc w:val="center"/>
        <w:tblCellSpacing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7"/>
        <w:gridCol w:w="6195"/>
      </w:tblGrid>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Карабетов К.А. </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 Г</w:t>
            </w:r>
            <w:r w:rsidRPr="007046E5">
              <w:rPr>
                <w:rFonts w:ascii="Tahoma" w:hAnsi="Tahoma" w:cs="Tahoma"/>
                <w:color w:val="1E495C"/>
                <w:sz w:val="20"/>
                <w:szCs w:val="20"/>
              </w:rPr>
              <w:t>лав</w:t>
            </w:r>
            <w:r>
              <w:rPr>
                <w:rFonts w:ascii="Tahoma" w:hAnsi="Tahoma" w:cs="Tahoma"/>
                <w:color w:val="1E495C"/>
                <w:sz w:val="20"/>
                <w:szCs w:val="20"/>
              </w:rPr>
              <w:t>а</w:t>
            </w:r>
            <w:r w:rsidRPr="007046E5">
              <w:rPr>
                <w:rFonts w:ascii="Tahoma" w:hAnsi="Tahoma" w:cs="Tahoma"/>
                <w:color w:val="1E495C"/>
                <w:sz w:val="20"/>
                <w:szCs w:val="20"/>
              </w:rPr>
              <w:t xml:space="preserve"> администрации</w:t>
            </w:r>
            <w:r>
              <w:rPr>
                <w:color w:val="1E495C"/>
              </w:rPr>
              <w:t xml:space="preserve"> муниципального образования «Хатажукайское сельское поселение</w:t>
            </w:r>
            <w:r w:rsidRPr="007046E5">
              <w:rPr>
                <w:rFonts w:ascii="Tahoma" w:hAnsi="Tahoma" w:cs="Tahoma"/>
                <w:color w:val="1E495C"/>
                <w:sz w:val="20"/>
                <w:szCs w:val="20"/>
              </w:rPr>
              <w:t>, председатель комиссии</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 </w:t>
            </w:r>
            <w:proofErr w:type="spellStart"/>
            <w:r>
              <w:rPr>
                <w:rFonts w:ascii="Tahoma" w:hAnsi="Tahoma" w:cs="Tahoma"/>
                <w:color w:val="1E495C"/>
                <w:sz w:val="20"/>
                <w:szCs w:val="20"/>
              </w:rPr>
              <w:t>Тлишев</w:t>
            </w:r>
            <w:proofErr w:type="spellEnd"/>
            <w:r>
              <w:rPr>
                <w:rFonts w:ascii="Tahoma" w:hAnsi="Tahoma" w:cs="Tahoma"/>
                <w:color w:val="1E495C"/>
                <w:sz w:val="20"/>
                <w:szCs w:val="20"/>
              </w:rPr>
              <w:t xml:space="preserve"> А.А. </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 Заместитель главы администрации </w:t>
            </w:r>
            <w:r>
              <w:rPr>
                <w:color w:val="1E495C"/>
              </w:rPr>
              <w:t>муниципального образования «Хатажукайское сельское поселение</w:t>
            </w:r>
            <w:r w:rsidRPr="007046E5">
              <w:rPr>
                <w:rFonts w:ascii="Tahoma" w:hAnsi="Tahoma" w:cs="Tahoma"/>
                <w:color w:val="1E495C"/>
                <w:sz w:val="20"/>
                <w:szCs w:val="20"/>
              </w:rPr>
              <w:t>, заместитель председателя комиссии</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Датхужев</w:t>
            </w:r>
            <w:proofErr w:type="spellEnd"/>
            <w:r>
              <w:rPr>
                <w:rFonts w:ascii="Tahoma" w:hAnsi="Tahoma" w:cs="Tahoma"/>
                <w:color w:val="1E495C"/>
                <w:sz w:val="20"/>
                <w:szCs w:val="20"/>
              </w:rPr>
              <w:t xml:space="preserve"> Н.А. </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sidRPr="007046E5">
              <w:rPr>
                <w:rFonts w:ascii="Tahoma" w:hAnsi="Tahoma" w:cs="Tahoma"/>
                <w:color w:val="1E495C"/>
                <w:sz w:val="20"/>
                <w:szCs w:val="20"/>
              </w:rPr>
              <w:t xml:space="preserve"> Ведущий специалист администрации </w:t>
            </w:r>
            <w:r>
              <w:rPr>
                <w:color w:val="1E495C"/>
              </w:rPr>
              <w:t>муниципального образования «Хатажукайское сельское поселение</w:t>
            </w:r>
            <w:r w:rsidRPr="007046E5">
              <w:rPr>
                <w:rFonts w:ascii="Tahoma" w:hAnsi="Tahoma" w:cs="Tahoma"/>
                <w:color w:val="1E495C"/>
                <w:sz w:val="20"/>
                <w:szCs w:val="20"/>
              </w:rPr>
              <w:t>, секретарь комиссии</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Тхазеплев</w:t>
            </w:r>
            <w:proofErr w:type="spellEnd"/>
            <w:r>
              <w:rPr>
                <w:rFonts w:ascii="Tahoma" w:hAnsi="Tahoma" w:cs="Tahoma"/>
                <w:color w:val="1E495C"/>
                <w:sz w:val="20"/>
                <w:szCs w:val="20"/>
              </w:rPr>
              <w:t xml:space="preserve">  А.С. </w:t>
            </w: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Уполномоченный участковый  (по согласованию) </w:t>
            </w:r>
          </w:p>
          <w:p w:rsidR="00223E43" w:rsidRPr="007046E5" w:rsidRDefault="00223E43" w:rsidP="00223E43">
            <w:pPr>
              <w:spacing w:before="100" w:beforeAutospacing="1" w:after="100" w:afterAutospacing="1"/>
              <w:rPr>
                <w:rFonts w:ascii="Tahoma" w:hAnsi="Tahoma" w:cs="Tahoma"/>
                <w:color w:val="1E495C"/>
                <w:sz w:val="20"/>
                <w:szCs w:val="20"/>
              </w:rPr>
            </w:pP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lastRenderedPageBreak/>
              <w:t>Представитель ГИБДД</w:t>
            </w:r>
          </w:p>
          <w:p w:rsidR="00223E43" w:rsidRDefault="00223E43" w:rsidP="00223E43">
            <w:pPr>
              <w:spacing w:before="100" w:beforeAutospacing="1" w:after="100" w:afterAutospacing="1"/>
              <w:rPr>
                <w:rFonts w:ascii="Tahoma" w:hAnsi="Tahoma" w:cs="Tahoma"/>
                <w:color w:val="1E495C"/>
                <w:sz w:val="20"/>
                <w:szCs w:val="20"/>
              </w:rPr>
            </w:pP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 Джимов Р.Н.  </w:t>
            </w:r>
          </w:p>
          <w:p w:rsidR="00223E43" w:rsidRDefault="00223E43" w:rsidP="00223E43">
            <w:pPr>
              <w:spacing w:before="100" w:beforeAutospacing="1" w:after="100" w:afterAutospacing="1"/>
              <w:rPr>
                <w:rFonts w:ascii="Tahoma" w:hAnsi="Tahoma" w:cs="Tahoma"/>
                <w:color w:val="1E495C"/>
                <w:sz w:val="20"/>
                <w:szCs w:val="20"/>
              </w:rPr>
            </w:pP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Помошник</w:t>
            </w:r>
            <w:proofErr w:type="spellEnd"/>
            <w:r>
              <w:rPr>
                <w:rFonts w:ascii="Tahoma" w:hAnsi="Tahoma" w:cs="Tahoma"/>
                <w:color w:val="1E495C"/>
                <w:sz w:val="20"/>
                <w:szCs w:val="20"/>
              </w:rPr>
              <w:t xml:space="preserve"> главы администрации  МО «Шовгеновский район»</w:t>
            </w:r>
          </w:p>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 xml:space="preserve"> (по согласованию) </w:t>
            </w:r>
          </w:p>
          <w:p w:rsidR="00223E43" w:rsidRDefault="00223E43" w:rsidP="00223E43">
            <w:pPr>
              <w:spacing w:before="100" w:beforeAutospacing="1" w:after="100" w:afterAutospacing="1"/>
              <w:rPr>
                <w:rFonts w:ascii="Tahoma" w:hAnsi="Tahoma" w:cs="Tahoma"/>
                <w:color w:val="1E495C"/>
                <w:sz w:val="20"/>
                <w:szCs w:val="20"/>
              </w:rPr>
            </w:pP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sidRPr="007046E5">
              <w:rPr>
                <w:rFonts w:ascii="Tahoma" w:hAnsi="Tahoma" w:cs="Tahoma"/>
                <w:color w:val="1E495C"/>
                <w:sz w:val="20"/>
                <w:szCs w:val="20"/>
              </w:rPr>
              <w:t>Члены комиссии:</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sidRPr="007046E5">
              <w:rPr>
                <w:rFonts w:ascii="Tahoma" w:hAnsi="Tahoma" w:cs="Tahoma"/>
                <w:color w:val="1E495C"/>
                <w:sz w:val="20"/>
                <w:szCs w:val="20"/>
              </w:rPr>
              <w:t> </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Тхагапсов</w:t>
            </w:r>
            <w:proofErr w:type="spellEnd"/>
            <w:r>
              <w:rPr>
                <w:rFonts w:ascii="Tahoma" w:hAnsi="Tahoma" w:cs="Tahoma"/>
                <w:color w:val="1E495C"/>
                <w:sz w:val="20"/>
                <w:szCs w:val="20"/>
              </w:rPr>
              <w:t xml:space="preserve"> Н.А. </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Депутат  муниципального образования «Хатажукайское сельское поселение»</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Хачемизов</w:t>
            </w:r>
            <w:proofErr w:type="spellEnd"/>
            <w:r>
              <w:rPr>
                <w:rFonts w:ascii="Tahoma" w:hAnsi="Tahoma" w:cs="Tahoma"/>
                <w:color w:val="1E495C"/>
                <w:sz w:val="20"/>
                <w:szCs w:val="20"/>
              </w:rPr>
              <w:t xml:space="preserve"> С.Х. </w:t>
            </w:r>
          </w:p>
          <w:p w:rsidR="00223E43" w:rsidRDefault="00223E43" w:rsidP="00223E43">
            <w:pPr>
              <w:spacing w:before="100" w:beforeAutospacing="1" w:after="100" w:afterAutospacing="1"/>
              <w:rPr>
                <w:rFonts w:ascii="Tahoma" w:hAnsi="Tahoma" w:cs="Tahoma"/>
                <w:color w:val="1E495C"/>
                <w:sz w:val="20"/>
                <w:szCs w:val="20"/>
              </w:rPr>
            </w:pP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Депутат  муниципального образования «Хатажукайское сельское поселение»</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Чамоков</w:t>
            </w:r>
            <w:proofErr w:type="spellEnd"/>
            <w:r>
              <w:rPr>
                <w:rFonts w:ascii="Tahoma" w:hAnsi="Tahoma" w:cs="Tahoma"/>
                <w:color w:val="1E495C"/>
                <w:sz w:val="20"/>
                <w:szCs w:val="20"/>
              </w:rPr>
              <w:t xml:space="preserve"> А.Я. </w:t>
            </w:r>
          </w:p>
          <w:p w:rsidR="00223E43" w:rsidRDefault="00223E43" w:rsidP="00223E43">
            <w:pPr>
              <w:spacing w:before="100" w:beforeAutospacing="1" w:after="100" w:afterAutospacing="1"/>
              <w:rPr>
                <w:rFonts w:ascii="Tahoma" w:hAnsi="Tahoma" w:cs="Tahoma"/>
                <w:color w:val="1E495C"/>
                <w:sz w:val="20"/>
                <w:szCs w:val="20"/>
              </w:rPr>
            </w:pP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Депутат  муниципального образования «Хатажукайское сельское поселение»</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Бельмехов</w:t>
            </w:r>
            <w:proofErr w:type="spellEnd"/>
            <w:r>
              <w:rPr>
                <w:rFonts w:ascii="Tahoma" w:hAnsi="Tahoma" w:cs="Tahoma"/>
                <w:color w:val="1E495C"/>
                <w:sz w:val="20"/>
                <w:szCs w:val="20"/>
              </w:rPr>
              <w:t xml:space="preserve"> Н.П. </w:t>
            </w:r>
          </w:p>
        </w:tc>
        <w:tc>
          <w:tcPr>
            <w:tcW w:w="6195" w:type="dxa"/>
            <w:tcBorders>
              <w:top w:val="outset" w:sz="6" w:space="0" w:color="auto"/>
              <w:left w:val="outset" w:sz="6" w:space="0" w:color="auto"/>
              <w:bottom w:val="outset" w:sz="6" w:space="0" w:color="auto"/>
              <w:right w:val="outset" w:sz="6" w:space="0" w:color="auto"/>
            </w:tcBorders>
            <w:hideMark/>
          </w:tcPr>
          <w:p w:rsidR="00223E43" w:rsidRPr="007046E5"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Депутат  муниципального образования «Хатажукайское сельское поселение»</w:t>
            </w:r>
          </w:p>
        </w:tc>
      </w:tr>
      <w:tr w:rsidR="00223E43" w:rsidRPr="007046E5" w:rsidTr="00223E43">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proofErr w:type="spellStart"/>
            <w:r>
              <w:rPr>
                <w:rFonts w:ascii="Tahoma" w:hAnsi="Tahoma" w:cs="Tahoma"/>
                <w:color w:val="1E495C"/>
                <w:sz w:val="20"/>
                <w:szCs w:val="20"/>
              </w:rPr>
              <w:t>Биштова</w:t>
            </w:r>
            <w:proofErr w:type="spellEnd"/>
            <w:r>
              <w:rPr>
                <w:rFonts w:ascii="Tahoma" w:hAnsi="Tahoma" w:cs="Tahoma"/>
                <w:color w:val="1E495C"/>
                <w:sz w:val="20"/>
                <w:szCs w:val="20"/>
              </w:rPr>
              <w:t xml:space="preserve"> Н.А. </w:t>
            </w:r>
          </w:p>
          <w:p w:rsidR="00223E43" w:rsidRDefault="00223E43" w:rsidP="00223E43">
            <w:pPr>
              <w:spacing w:before="100" w:beforeAutospacing="1" w:after="100" w:afterAutospacing="1"/>
              <w:rPr>
                <w:rFonts w:ascii="Tahoma" w:hAnsi="Tahoma" w:cs="Tahoma"/>
                <w:color w:val="1E495C"/>
                <w:sz w:val="20"/>
                <w:szCs w:val="20"/>
              </w:rPr>
            </w:pPr>
          </w:p>
        </w:tc>
        <w:tc>
          <w:tcPr>
            <w:tcW w:w="6195" w:type="dxa"/>
            <w:tcBorders>
              <w:top w:val="outset" w:sz="6" w:space="0" w:color="auto"/>
              <w:left w:val="outset" w:sz="6" w:space="0" w:color="auto"/>
              <w:bottom w:val="outset" w:sz="6" w:space="0" w:color="auto"/>
              <w:right w:val="outset" w:sz="6" w:space="0" w:color="auto"/>
            </w:tcBorders>
            <w:hideMark/>
          </w:tcPr>
          <w:p w:rsidR="00223E43" w:rsidRDefault="00223E43" w:rsidP="00223E43">
            <w:pPr>
              <w:spacing w:before="100" w:beforeAutospacing="1" w:after="100" w:afterAutospacing="1"/>
              <w:rPr>
                <w:rFonts w:ascii="Tahoma" w:hAnsi="Tahoma" w:cs="Tahoma"/>
                <w:color w:val="1E495C"/>
                <w:sz w:val="20"/>
                <w:szCs w:val="20"/>
              </w:rPr>
            </w:pPr>
            <w:r>
              <w:rPr>
                <w:rFonts w:ascii="Tahoma" w:hAnsi="Tahoma" w:cs="Tahoma"/>
                <w:color w:val="1E495C"/>
                <w:sz w:val="20"/>
                <w:szCs w:val="20"/>
              </w:rPr>
              <w:t>Депутат  муниципального образования «Хатажукайское сельское поселение»</w:t>
            </w:r>
          </w:p>
        </w:tc>
      </w:tr>
    </w:tbl>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p w:rsidR="00223E43" w:rsidRDefault="00223E43" w:rsidP="00223E43"/>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3C3C96" w:rsidRPr="009F0706" w:rsidTr="003D593A">
        <w:tc>
          <w:tcPr>
            <w:tcW w:w="4111" w:type="dxa"/>
            <w:tcBorders>
              <w:top w:val="nil"/>
              <w:left w:val="nil"/>
              <w:bottom w:val="single" w:sz="12" w:space="0" w:color="auto"/>
              <w:right w:val="nil"/>
            </w:tcBorders>
          </w:tcPr>
          <w:p w:rsidR="003C3C96" w:rsidRPr="009F0706" w:rsidRDefault="003C3C96" w:rsidP="003D593A">
            <w:pPr>
              <w:pStyle w:val="5"/>
              <w:tabs>
                <w:tab w:val="left" w:pos="708"/>
              </w:tabs>
              <w:ind w:left="-48"/>
              <w:jc w:val="both"/>
              <w:rPr>
                <w:sz w:val="28"/>
                <w:szCs w:val="28"/>
              </w:rPr>
            </w:pPr>
            <w:r w:rsidRPr="009F0706">
              <w:rPr>
                <w:sz w:val="28"/>
                <w:szCs w:val="28"/>
              </w:rPr>
              <w:t xml:space="preserve">            РЕСПУБЛИКА АДЫГЕЯ</w:t>
            </w:r>
          </w:p>
          <w:p w:rsidR="003C3C96" w:rsidRPr="009F0706" w:rsidRDefault="003C3C96" w:rsidP="003D593A">
            <w:pPr>
              <w:spacing w:line="20" w:lineRule="atLeast"/>
              <w:ind w:hanging="70"/>
              <w:jc w:val="both"/>
              <w:rPr>
                <w:b/>
                <w:i/>
                <w:sz w:val="28"/>
                <w:szCs w:val="28"/>
              </w:rPr>
            </w:pPr>
            <w:r w:rsidRPr="009F0706">
              <w:rPr>
                <w:b/>
                <w:i/>
                <w:sz w:val="28"/>
                <w:szCs w:val="28"/>
              </w:rPr>
              <w:t>Муниципальное образование</w:t>
            </w:r>
          </w:p>
          <w:p w:rsidR="003C3C96" w:rsidRPr="009F0706" w:rsidRDefault="003C3C96" w:rsidP="003D593A">
            <w:pPr>
              <w:pStyle w:val="2"/>
              <w:tabs>
                <w:tab w:val="left" w:pos="708"/>
              </w:tabs>
              <w:ind w:left="435"/>
              <w:jc w:val="both"/>
              <w:rPr>
                <w:b/>
                <w:bCs/>
                <w:i/>
                <w:iCs/>
                <w:szCs w:val="28"/>
              </w:rPr>
            </w:pPr>
            <w:r w:rsidRPr="009F0706">
              <w:rPr>
                <w:i/>
                <w:iCs/>
                <w:szCs w:val="28"/>
              </w:rPr>
              <w:t>«Хатажукайское сельское поселение»</w:t>
            </w:r>
          </w:p>
          <w:p w:rsidR="003C3C96" w:rsidRPr="009F0706" w:rsidRDefault="003C3C96" w:rsidP="003D593A">
            <w:pPr>
              <w:spacing w:line="20" w:lineRule="atLeast"/>
              <w:jc w:val="both"/>
              <w:rPr>
                <w:b/>
                <w:i/>
                <w:sz w:val="28"/>
                <w:szCs w:val="28"/>
              </w:rPr>
            </w:pPr>
            <w:r w:rsidRPr="009F0706">
              <w:rPr>
                <w:b/>
                <w:i/>
                <w:sz w:val="28"/>
                <w:szCs w:val="28"/>
              </w:rPr>
              <w:t>385462, а. Пшичо, ул. Ленина, 51</w:t>
            </w:r>
          </w:p>
          <w:p w:rsidR="003C3C96" w:rsidRPr="009F0706" w:rsidRDefault="003C3C96" w:rsidP="003D593A">
            <w:pPr>
              <w:spacing w:line="20" w:lineRule="atLeast"/>
              <w:ind w:left="130"/>
              <w:jc w:val="both"/>
              <w:rPr>
                <w:b/>
                <w:i/>
                <w:sz w:val="28"/>
                <w:szCs w:val="28"/>
              </w:rPr>
            </w:pPr>
          </w:p>
        </w:tc>
        <w:tc>
          <w:tcPr>
            <w:tcW w:w="1699" w:type="dxa"/>
            <w:tcBorders>
              <w:top w:val="nil"/>
              <w:left w:val="nil"/>
              <w:bottom w:val="single" w:sz="12" w:space="0" w:color="auto"/>
              <w:right w:val="nil"/>
            </w:tcBorders>
          </w:tcPr>
          <w:p w:rsidR="003C3C96" w:rsidRPr="009F0706" w:rsidRDefault="003C3C96" w:rsidP="003D593A">
            <w:pPr>
              <w:pStyle w:val="a5"/>
              <w:jc w:val="both"/>
              <w:rPr>
                <w:sz w:val="28"/>
                <w:szCs w:val="28"/>
              </w:rPr>
            </w:pPr>
            <w:r w:rsidRPr="009F0706">
              <w:rPr>
                <w:noProof/>
                <w:sz w:val="28"/>
                <w:szCs w:val="28"/>
              </w:rPr>
              <w:drawing>
                <wp:inline distT="0" distB="0" distL="0" distR="0">
                  <wp:extent cx="942975" cy="10668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C3C96" w:rsidRPr="009F0706" w:rsidRDefault="003C3C96" w:rsidP="003D593A">
            <w:pPr>
              <w:spacing w:line="240" w:lineRule="atLeast"/>
              <w:jc w:val="both"/>
              <w:rPr>
                <w:b/>
                <w:sz w:val="28"/>
                <w:szCs w:val="28"/>
              </w:rPr>
            </w:pPr>
          </w:p>
        </w:tc>
        <w:tc>
          <w:tcPr>
            <w:tcW w:w="3920" w:type="dxa"/>
            <w:tcBorders>
              <w:top w:val="nil"/>
              <w:left w:val="nil"/>
              <w:bottom w:val="single" w:sz="12" w:space="0" w:color="auto"/>
              <w:right w:val="nil"/>
            </w:tcBorders>
          </w:tcPr>
          <w:p w:rsidR="003C3C96" w:rsidRPr="009F0706" w:rsidRDefault="003C3C96" w:rsidP="003D593A">
            <w:pPr>
              <w:pStyle w:val="5"/>
              <w:tabs>
                <w:tab w:val="left" w:pos="708"/>
              </w:tabs>
              <w:ind w:left="-48"/>
              <w:jc w:val="both"/>
              <w:rPr>
                <w:sz w:val="28"/>
                <w:szCs w:val="28"/>
              </w:rPr>
            </w:pPr>
            <w:r w:rsidRPr="009F0706">
              <w:rPr>
                <w:sz w:val="28"/>
                <w:szCs w:val="28"/>
              </w:rPr>
              <w:t xml:space="preserve">              АДЫГЭ РЕСПУБЛИК</w:t>
            </w:r>
          </w:p>
          <w:p w:rsidR="003C3C96" w:rsidRPr="009F0706" w:rsidRDefault="003C3C96" w:rsidP="003D593A">
            <w:pPr>
              <w:pStyle w:val="a4"/>
              <w:jc w:val="both"/>
              <w:rPr>
                <w:rFonts w:ascii="Times New Roman" w:hAnsi="Times New Roman" w:cs="Times New Roman"/>
                <w:szCs w:val="28"/>
              </w:rPr>
            </w:pPr>
            <w:r w:rsidRPr="009F0706">
              <w:rPr>
                <w:rFonts w:ascii="Times New Roman" w:hAnsi="Times New Roman" w:cs="Times New Roman"/>
                <w:szCs w:val="28"/>
              </w:rPr>
              <w:t>Хьатыгъужъкъое муниципальнэ къоджэ псэуп</w:t>
            </w:r>
            <w:proofErr w:type="gramStart"/>
            <w:r w:rsidRPr="009F0706">
              <w:rPr>
                <w:rFonts w:ascii="Times New Roman" w:hAnsi="Times New Roman" w:cs="Times New Roman"/>
                <w:szCs w:val="28"/>
                <w:lang w:val="en-US"/>
              </w:rPr>
              <w:t>I</w:t>
            </w:r>
            <w:proofErr w:type="gramEnd"/>
            <w:r w:rsidRPr="009F0706">
              <w:rPr>
                <w:rFonts w:ascii="Times New Roman" w:hAnsi="Times New Roman" w:cs="Times New Roman"/>
                <w:szCs w:val="28"/>
              </w:rPr>
              <w:t>э ч</w:t>
            </w:r>
            <w:r w:rsidRPr="009F0706">
              <w:rPr>
                <w:rFonts w:ascii="Times New Roman" w:hAnsi="Times New Roman" w:cs="Times New Roman"/>
                <w:szCs w:val="28"/>
                <w:lang w:val="en-US"/>
              </w:rPr>
              <w:t>I</w:t>
            </w:r>
            <w:r w:rsidRPr="009F0706">
              <w:rPr>
                <w:rFonts w:ascii="Times New Roman" w:hAnsi="Times New Roman" w:cs="Times New Roman"/>
                <w:szCs w:val="28"/>
              </w:rPr>
              <w:t>ып</w:t>
            </w:r>
            <w:r w:rsidRPr="009F0706">
              <w:rPr>
                <w:rFonts w:ascii="Times New Roman" w:hAnsi="Times New Roman" w:cs="Times New Roman"/>
                <w:szCs w:val="28"/>
                <w:lang w:val="en-US"/>
              </w:rPr>
              <w:t>I</w:t>
            </w:r>
            <w:r w:rsidRPr="009F0706">
              <w:rPr>
                <w:rFonts w:ascii="Times New Roman" w:hAnsi="Times New Roman" w:cs="Times New Roman"/>
                <w:szCs w:val="28"/>
              </w:rPr>
              <w:t>эм изэхэщап</w:t>
            </w:r>
            <w:r w:rsidRPr="009F0706">
              <w:rPr>
                <w:rFonts w:ascii="Times New Roman" w:hAnsi="Times New Roman" w:cs="Times New Roman"/>
                <w:szCs w:val="28"/>
                <w:lang w:val="en-US"/>
              </w:rPr>
              <w:t>I</w:t>
            </w:r>
            <w:r w:rsidRPr="009F0706">
              <w:rPr>
                <w:rFonts w:ascii="Times New Roman" w:hAnsi="Times New Roman" w:cs="Times New Roman"/>
                <w:szCs w:val="28"/>
              </w:rPr>
              <w:t xml:space="preserve"> </w:t>
            </w:r>
          </w:p>
          <w:p w:rsidR="003C3C96" w:rsidRPr="009F0706" w:rsidRDefault="003C3C96" w:rsidP="003D593A">
            <w:pPr>
              <w:tabs>
                <w:tab w:val="left" w:pos="1080"/>
              </w:tabs>
              <w:ind w:left="176"/>
              <w:jc w:val="both"/>
              <w:rPr>
                <w:b/>
                <w:i/>
                <w:sz w:val="28"/>
                <w:szCs w:val="28"/>
              </w:rPr>
            </w:pPr>
            <w:r w:rsidRPr="009F0706">
              <w:rPr>
                <w:b/>
                <w:i/>
                <w:sz w:val="28"/>
                <w:szCs w:val="28"/>
              </w:rPr>
              <w:t>385462, къ. Пщычэу,</w:t>
            </w:r>
          </w:p>
          <w:p w:rsidR="003C3C96" w:rsidRPr="009F0706" w:rsidRDefault="003C3C96" w:rsidP="003D593A">
            <w:pPr>
              <w:tabs>
                <w:tab w:val="left" w:pos="1080"/>
              </w:tabs>
              <w:ind w:left="176"/>
              <w:jc w:val="both"/>
              <w:rPr>
                <w:b/>
                <w:i/>
                <w:sz w:val="28"/>
                <w:szCs w:val="28"/>
              </w:rPr>
            </w:pPr>
            <w:r w:rsidRPr="009F0706">
              <w:rPr>
                <w:b/>
                <w:i/>
                <w:sz w:val="28"/>
                <w:szCs w:val="28"/>
              </w:rPr>
              <w:t>ур. Лениным ыц</w:t>
            </w:r>
            <w:proofErr w:type="gramStart"/>
            <w:r w:rsidRPr="009F0706">
              <w:rPr>
                <w:b/>
                <w:i/>
                <w:sz w:val="28"/>
                <w:szCs w:val="28"/>
                <w:lang w:val="en-US"/>
              </w:rPr>
              <w:t>I</w:t>
            </w:r>
            <w:proofErr w:type="gramEnd"/>
            <w:r w:rsidRPr="009F0706">
              <w:rPr>
                <w:b/>
                <w:i/>
                <w:sz w:val="28"/>
                <w:szCs w:val="28"/>
              </w:rPr>
              <w:t>, 51</w:t>
            </w:r>
          </w:p>
        </w:tc>
      </w:tr>
    </w:tbl>
    <w:p w:rsidR="003C3C96" w:rsidRPr="009F0706" w:rsidRDefault="003C3C96" w:rsidP="003C3C96">
      <w:pPr>
        <w:pStyle w:val="1"/>
        <w:jc w:val="center"/>
        <w:rPr>
          <w:b w:val="0"/>
          <w:sz w:val="28"/>
          <w:szCs w:val="28"/>
        </w:rPr>
      </w:pPr>
      <w:r w:rsidRPr="009F0706">
        <w:rPr>
          <w:b w:val="0"/>
          <w:sz w:val="28"/>
          <w:szCs w:val="28"/>
        </w:rPr>
        <w:t>ПОСТАНОВЛЕНИЕ  №</w:t>
      </w:r>
      <w:r>
        <w:rPr>
          <w:b w:val="0"/>
          <w:sz w:val="28"/>
          <w:szCs w:val="28"/>
        </w:rPr>
        <w:t>82</w:t>
      </w:r>
    </w:p>
    <w:p w:rsidR="003C3C96" w:rsidRDefault="003C3C96" w:rsidP="003C3C96">
      <w:pPr>
        <w:jc w:val="both"/>
        <w:rPr>
          <w:sz w:val="28"/>
          <w:szCs w:val="28"/>
        </w:rPr>
      </w:pPr>
      <w:r>
        <w:rPr>
          <w:sz w:val="28"/>
          <w:szCs w:val="28"/>
        </w:rPr>
        <w:t>16 июл</w:t>
      </w:r>
      <w:r w:rsidRPr="009F0706">
        <w:rPr>
          <w:sz w:val="28"/>
          <w:szCs w:val="28"/>
        </w:rPr>
        <w:t xml:space="preserve">я 2015г.                                                                                          а. Пшичо </w:t>
      </w:r>
    </w:p>
    <w:p w:rsidR="003C3C96" w:rsidRPr="009F0706" w:rsidRDefault="003C3C96" w:rsidP="003C3C96">
      <w:pPr>
        <w:jc w:val="both"/>
        <w:rPr>
          <w:sz w:val="28"/>
          <w:szCs w:val="28"/>
        </w:rPr>
      </w:pPr>
    </w:p>
    <w:p w:rsidR="003C3C96" w:rsidRPr="009F0706" w:rsidRDefault="003C3C96" w:rsidP="003C3C96">
      <w:pPr>
        <w:tabs>
          <w:tab w:val="center" w:pos="5102"/>
          <w:tab w:val="left" w:pos="8835"/>
        </w:tabs>
        <w:ind w:firstLine="425"/>
        <w:jc w:val="both"/>
        <w:rPr>
          <w:b/>
          <w:color w:val="000000"/>
          <w:sz w:val="28"/>
          <w:szCs w:val="28"/>
        </w:rPr>
      </w:pPr>
      <w:r w:rsidRPr="009F0706">
        <w:rPr>
          <w:b/>
          <w:color w:val="000000"/>
          <w:sz w:val="28"/>
          <w:szCs w:val="28"/>
        </w:rPr>
        <w:t xml:space="preserve">Об утверждении Положения «О порядке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сельское поселение Хатажукайское сельское поселение </w:t>
      </w:r>
    </w:p>
    <w:p w:rsidR="003C3C96" w:rsidRPr="009F0706" w:rsidRDefault="003C3C96" w:rsidP="003C3C96">
      <w:pPr>
        <w:pStyle w:val="aa"/>
        <w:rPr>
          <w:b/>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proofErr w:type="gramStart"/>
      <w:r w:rsidRPr="009F0706">
        <w:rPr>
          <w:color w:val="000000"/>
          <w:sz w:val="28"/>
          <w:szCs w:val="28"/>
        </w:rPr>
        <w:lastRenderedPageBreak/>
        <w:t xml:space="preserve">В соответствии с Гражданским </w:t>
      </w:r>
      <w:hyperlink r:id="rId13" w:history="1">
        <w:r w:rsidRPr="009F0706">
          <w:rPr>
            <w:color w:val="000000"/>
            <w:sz w:val="28"/>
            <w:szCs w:val="28"/>
          </w:rPr>
          <w:t>кодексом</w:t>
        </w:r>
      </w:hyperlink>
      <w:r w:rsidRPr="009F0706">
        <w:rPr>
          <w:color w:val="000000"/>
          <w:sz w:val="28"/>
          <w:szCs w:val="28"/>
        </w:rPr>
        <w:t xml:space="preserve"> Российской Федерации, Земельным </w:t>
      </w:r>
      <w:hyperlink r:id="rId14" w:history="1">
        <w:r w:rsidRPr="009F0706">
          <w:rPr>
            <w:color w:val="000000"/>
            <w:sz w:val="28"/>
            <w:szCs w:val="28"/>
          </w:rPr>
          <w:t>кодексом</w:t>
        </w:r>
      </w:hyperlink>
      <w:r w:rsidRPr="009F0706">
        <w:rPr>
          <w:color w:val="000000"/>
          <w:sz w:val="28"/>
          <w:szCs w:val="28"/>
        </w:rPr>
        <w:t xml:space="preserve"> Российской Федерации, Градостроительным </w:t>
      </w:r>
      <w:hyperlink r:id="rId15" w:history="1">
        <w:r w:rsidRPr="009F0706">
          <w:rPr>
            <w:color w:val="000000"/>
            <w:sz w:val="28"/>
            <w:szCs w:val="28"/>
          </w:rPr>
          <w:t>кодексом</w:t>
        </w:r>
      </w:hyperlink>
      <w:r w:rsidRPr="009F0706">
        <w:rPr>
          <w:color w:val="000000"/>
          <w:sz w:val="28"/>
          <w:szCs w:val="28"/>
        </w:rPr>
        <w:t xml:space="preserve"> Российской Федерации, Федеральным законом от 25.10.2001 </w:t>
      </w:r>
      <w:hyperlink r:id="rId16" w:history="1">
        <w:r w:rsidRPr="009F0706">
          <w:rPr>
            <w:color w:val="000000"/>
            <w:sz w:val="28"/>
            <w:szCs w:val="28"/>
          </w:rPr>
          <w:t>N 137-ФЗ</w:t>
        </w:r>
      </w:hyperlink>
      <w:r w:rsidRPr="009F0706">
        <w:rPr>
          <w:color w:val="000000"/>
          <w:sz w:val="28"/>
          <w:szCs w:val="28"/>
        </w:rPr>
        <w:t xml:space="preserve"> "О введении в действие Земельного кодекса Российской Федерации", Федеральным законом от 29.12.2004 </w:t>
      </w:r>
      <w:hyperlink r:id="rId17" w:history="1">
        <w:r w:rsidRPr="009F0706">
          <w:rPr>
            <w:color w:val="000000"/>
            <w:sz w:val="28"/>
            <w:szCs w:val="28"/>
          </w:rPr>
          <w:t>N 191-ФЗ</w:t>
        </w:r>
      </w:hyperlink>
      <w:r w:rsidRPr="009F0706">
        <w:rPr>
          <w:color w:val="000000"/>
          <w:sz w:val="28"/>
          <w:szCs w:val="28"/>
        </w:rPr>
        <w:t xml:space="preserve"> "О введении в действие Градостроительного кодекса Российской Федерации", Федеральным законом от 06.10.2003 </w:t>
      </w:r>
      <w:hyperlink r:id="rId18" w:history="1">
        <w:r w:rsidRPr="009F0706">
          <w:rPr>
            <w:color w:val="000000"/>
            <w:sz w:val="28"/>
            <w:szCs w:val="28"/>
          </w:rPr>
          <w:t>N 131-ФЗ</w:t>
        </w:r>
      </w:hyperlink>
      <w:r w:rsidRPr="009F0706">
        <w:rPr>
          <w:color w:val="000000"/>
          <w:sz w:val="28"/>
          <w:szCs w:val="28"/>
        </w:rPr>
        <w:t xml:space="preserve"> "Об общих принципах организации местного самоуправления в Российской Федерации", </w:t>
      </w:r>
      <w:hyperlink r:id="rId19" w:history="1">
        <w:r w:rsidRPr="009F0706">
          <w:rPr>
            <w:color w:val="000000"/>
            <w:sz w:val="28"/>
            <w:szCs w:val="28"/>
          </w:rPr>
          <w:t>постановлением</w:t>
        </w:r>
      </w:hyperlink>
      <w:r w:rsidRPr="009F0706">
        <w:rPr>
          <w:color w:val="000000"/>
          <w:sz w:val="28"/>
          <w:szCs w:val="28"/>
        </w:rPr>
        <w:t xml:space="preserve"> Правительства</w:t>
      </w:r>
      <w:proofErr w:type="gramEnd"/>
      <w:r w:rsidRPr="009F0706">
        <w:rPr>
          <w:color w:val="000000"/>
          <w:sz w:val="28"/>
          <w:szCs w:val="28"/>
        </w:rPr>
        <w:t xml:space="preserve">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Уставом  </w:t>
      </w:r>
      <w:proofErr w:type="spellStart"/>
      <w:r w:rsidRPr="009F0706">
        <w:rPr>
          <w:color w:val="000000"/>
          <w:sz w:val="28"/>
          <w:szCs w:val="28"/>
        </w:rPr>
        <w:t>Хатажукайского</w:t>
      </w:r>
      <w:proofErr w:type="spellEnd"/>
      <w:r w:rsidRPr="009F0706">
        <w:rPr>
          <w:color w:val="000000"/>
          <w:sz w:val="28"/>
          <w:szCs w:val="28"/>
        </w:rPr>
        <w:t xml:space="preserve"> сельского поселения. </w:t>
      </w:r>
    </w:p>
    <w:p w:rsidR="003C3C96" w:rsidRPr="009F0706" w:rsidRDefault="003C3C96" w:rsidP="003C3C96">
      <w:pPr>
        <w:ind w:firstLine="567"/>
        <w:jc w:val="center"/>
        <w:rPr>
          <w:b/>
          <w:bCs/>
          <w:color w:val="000000"/>
          <w:sz w:val="28"/>
          <w:szCs w:val="28"/>
        </w:rPr>
      </w:pPr>
      <w:r w:rsidRPr="009F0706">
        <w:rPr>
          <w:b/>
          <w:bCs/>
          <w:color w:val="000000"/>
          <w:sz w:val="28"/>
          <w:szCs w:val="28"/>
        </w:rPr>
        <w:t>ПОСТАНОВИЛ:</w:t>
      </w:r>
    </w:p>
    <w:p w:rsidR="003C3C96" w:rsidRPr="009F0706" w:rsidRDefault="003C3C96" w:rsidP="003C3C96">
      <w:pPr>
        <w:numPr>
          <w:ilvl w:val="0"/>
          <w:numId w:val="13"/>
        </w:numPr>
        <w:tabs>
          <w:tab w:val="clear" w:pos="720"/>
          <w:tab w:val="num" w:pos="0"/>
          <w:tab w:val="left" w:pos="284"/>
        </w:tabs>
        <w:ind w:left="0" w:firstLine="0"/>
        <w:jc w:val="both"/>
        <w:rPr>
          <w:color w:val="000000"/>
          <w:sz w:val="28"/>
          <w:szCs w:val="28"/>
        </w:rPr>
      </w:pPr>
      <w:r w:rsidRPr="009F0706">
        <w:rPr>
          <w:color w:val="000000"/>
          <w:sz w:val="28"/>
          <w:szCs w:val="28"/>
        </w:rPr>
        <w:t>Утвердить Положение «О порядке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 (прилагается).</w:t>
      </w:r>
    </w:p>
    <w:p w:rsidR="003C3C96" w:rsidRPr="009F0706" w:rsidRDefault="003C3C96" w:rsidP="003C3C96">
      <w:pPr>
        <w:numPr>
          <w:ilvl w:val="0"/>
          <w:numId w:val="13"/>
        </w:numPr>
        <w:tabs>
          <w:tab w:val="clear" w:pos="720"/>
          <w:tab w:val="num" w:pos="284"/>
        </w:tabs>
        <w:ind w:left="0" w:firstLine="0"/>
        <w:jc w:val="both"/>
        <w:rPr>
          <w:color w:val="000000"/>
          <w:sz w:val="28"/>
          <w:szCs w:val="28"/>
        </w:rPr>
      </w:pPr>
      <w:r w:rsidRPr="009F0706">
        <w:rPr>
          <w:color w:val="000000"/>
          <w:sz w:val="28"/>
          <w:szCs w:val="28"/>
        </w:rPr>
        <w:t>Настоящее  Постановление  Главы сельского поселения опубликовать или обнародовать</w:t>
      </w:r>
      <w:proofErr w:type="gramStart"/>
      <w:r w:rsidRPr="009F0706">
        <w:rPr>
          <w:color w:val="000000"/>
          <w:sz w:val="28"/>
          <w:szCs w:val="28"/>
        </w:rPr>
        <w:t xml:space="preserve"> .</w:t>
      </w:r>
      <w:proofErr w:type="gramEnd"/>
    </w:p>
    <w:p w:rsidR="003C3C96" w:rsidRPr="009F0706" w:rsidRDefault="003C3C96" w:rsidP="003C3C96">
      <w:pPr>
        <w:numPr>
          <w:ilvl w:val="0"/>
          <w:numId w:val="13"/>
        </w:numPr>
        <w:tabs>
          <w:tab w:val="clear" w:pos="720"/>
          <w:tab w:val="num" w:pos="284"/>
        </w:tabs>
        <w:ind w:left="567" w:hanging="567"/>
        <w:jc w:val="both"/>
        <w:rPr>
          <w:color w:val="000000"/>
          <w:sz w:val="28"/>
          <w:szCs w:val="28"/>
        </w:rPr>
      </w:pPr>
      <w:r w:rsidRPr="009F0706">
        <w:rPr>
          <w:color w:val="000000"/>
          <w:sz w:val="28"/>
          <w:szCs w:val="28"/>
        </w:rPr>
        <w:t>Настоящее решение вступает в силу с момента его официального опубликования.</w:t>
      </w:r>
    </w:p>
    <w:p w:rsidR="003C3C96" w:rsidRPr="009F0706" w:rsidRDefault="003C3C96" w:rsidP="003C3C96">
      <w:pPr>
        <w:numPr>
          <w:ilvl w:val="0"/>
          <w:numId w:val="13"/>
        </w:numPr>
        <w:tabs>
          <w:tab w:val="clear" w:pos="720"/>
          <w:tab w:val="num" w:pos="0"/>
        </w:tabs>
        <w:ind w:left="284" w:hanging="284"/>
        <w:jc w:val="both"/>
        <w:rPr>
          <w:color w:val="000000"/>
          <w:sz w:val="28"/>
          <w:szCs w:val="28"/>
        </w:rPr>
      </w:pPr>
      <w:r w:rsidRPr="009F0706">
        <w:rPr>
          <w:color w:val="000000"/>
          <w:sz w:val="28"/>
          <w:szCs w:val="28"/>
        </w:rPr>
        <w:t xml:space="preserve">Контроль исполнения настоящего решения возложить на комиссию Совета депутатов муниципального образования сельское поселение </w:t>
      </w:r>
    </w:p>
    <w:p w:rsidR="003C3C96" w:rsidRPr="009F0706" w:rsidRDefault="003C3C96" w:rsidP="003C3C96">
      <w:pPr>
        <w:jc w:val="both"/>
        <w:rPr>
          <w:color w:val="000000"/>
          <w:sz w:val="28"/>
          <w:szCs w:val="28"/>
        </w:rPr>
      </w:pPr>
    </w:p>
    <w:p w:rsidR="003C3C96" w:rsidRPr="009F0706" w:rsidRDefault="003C3C96" w:rsidP="003C3C96">
      <w:pPr>
        <w:jc w:val="both"/>
        <w:rPr>
          <w:color w:val="000000"/>
          <w:sz w:val="28"/>
          <w:szCs w:val="28"/>
        </w:rPr>
      </w:pPr>
      <w:r w:rsidRPr="009F0706">
        <w:rPr>
          <w:color w:val="000000"/>
          <w:sz w:val="28"/>
          <w:szCs w:val="28"/>
        </w:rPr>
        <w:t xml:space="preserve">Глава Администрации </w:t>
      </w:r>
    </w:p>
    <w:p w:rsidR="003C3C96" w:rsidRPr="009F0706" w:rsidRDefault="003C3C96" w:rsidP="003C3C96">
      <w:pPr>
        <w:jc w:val="both"/>
        <w:rPr>
          <w:color w:val="000000"/>
          <w:sz w:val="28"/>
          <w:szCs w:val="28"/>
        </w:rPr>
      </w:pPr>
      <w:r w:rsidRPr="009F0706">
        <w:rPr>
          <w:color w:val="000000"/>
          <w:sz w:val="28"/>
          <w:szCs w:val="28"/>
        </w:rPr>
        <w:t xml:space="preserve">МО «Хатажукайское с/п»                                                            К.А. Карабетов </w:t>
      </w:r>
    </w:p>
    <w:p w:rsidR="003C3C96" w:rsidRDefault="003C3C96" w:rsidP="003C3C96">
      <w:pPr>
        <w:ind w:firstLine="425"/>
        <w:jc w:val="both"/>
        <w:rPr>
          <w:color w:val="000000"/>
          <w:sz w:val="28"/>
          <w:szCs w:val="28"/>
        </w:rPr>
      </w:pPr>
    </w:p>
    <w:p w:rsidR="003C3C96" w:rsidRDefault="003C3C96" w:rsidP="003C3C96">
      <w:pPr>
        <w:ind w:firstLine="425"/>
        <w:jc w:val="both"/>
        <w:rPr>
          <w:color w:val="000000"/>
          <w:sz w:val="28"/>
          <w:szCs w:val="28"/>
        </w:rPr>
      </w:pPr>
    </w:p>
    <w:p w:rsidR="003C3C96" w:rsidRDefault="003C3C96" w:rsidP="003C3C96">
      <w:pPr>
        <w:ind w:firstLine="425"/>
        <w:jc w:val="both"/>
        <w:rPr>
          <w:color w:val="000000"/>
          <w:sz w:val="28"/>
          <w:szCs w:val="28"/>
        </w:rPr>
      </w:pPr>
    </w:p>
    <w:p w:rsidR="003C3C96" w:rsidRPr="009F0706" w:rsidRDefault="003C3C96" w:rsidP="003C3C96">
      <w:pPr>
        <w:ind w:firstLine="425"/>
        <w:jc w:val="right"/>
        <w:rPr>
          <w:color w:val="000000"/>
          <w:sz w:val="28"/>
          <w:szCs w:val="28"/>
        </w:rPr>
      </w:pPr>
      <w:r w:rsidRPr="009F0706">
        <w:rPr>
          <w:color w:val="000000"/>
          <w:sz w:val="28"/>
          <w:szCs w:val="28"/>
        </w:rPr>
        <w:t xml:space="preserve">Приложение №1 </w:t>
      </w:r>
    </w:p>
    <w:p w:rsidR="003C3C96" w:rsidRPr="009F0706" w:rsidRDefault="003C3C96" w:rsidP="003C3C96">
      <w:pPr>
        <w:ind w:firstLine="425"/>
        <w:jc w:val="right"/>
        <w:rPr>
          <w:color w:val="000000"/>
          <w:sz w:val="28"/>
          <w:szCs w:val="28"/>
        </w:rPr>
      </w:pPr>
      <w:r w:rsidRPr="009F0706">
        <w:rPr>
          <w:color w:val="000000"/>
          <w:sz w:val="28"/>
          <w:szCs w:val="28"/>
        </w:rPr>
        <w:t xml:space="preserve">к Постановлению главы администрации </w:t>
      </w:r>
    </w:p>
    <w:p w:rsidR="003C3C96" w:rsidRPr="009F0706" w:rsidRDefault="003C3C96" w:rsidP="003C3C96">
      <w:pPr>
        <w:ind w:firstLine="425"/>
        <w:jc w:val="right"/>
        <w:rPr>
          <w:color w:val="000000"/>
          <w:sz w:val="28"/>
          <w:szCs w:val="28"/>
        </w:rPr>
      </w:pPr>
      <w:r w:rsidRPr="009F0706">
        <w:rPr>
          <w:color w:val="000000"/>
          <w:sz w:val="28"/>
          <w:szCs w:val="28"/>
        </w:rPr>
        <w:t xml:space="preserve"> МО «Хатажукайское сельское поселение»</w:t>
      </w:r>
    </w:p>
    <w:p w:rsidR="003C3C96" w:rsidRPr="009F0706" w:rsidRDefault="003C3C96" w:rsidP="003C3C96">
      <w:pPr>
        <w:ind w:firstLine="425"/>
        <w:jc w:val="right"/>
        <w:rPr>
          <w:color w:val="000000"/>
          <w:sz w:val="28"/>
          <w:szCs w:val="28"/>
        </w:rPr>
      </w:pPr>
      <w:r w:rsidRPr="009F0706">
        <w:rPr>
          <w:color w:val="000000"/>
          <w:sz w:val="28"/>
          <w:szCs w:val="28"/>
        </w:rPr>
        <w:t xml:space="preserve"> от </w:t>
      </w:r>
      <w:r>
        <w:rPr>
          <w:color w:val="000000"/>
          <w:sz w:val="28"/>
          <w:szCs w:val="28"/>
        </w:rPr>
        <w:t>16</w:t>
      </w:r>
      <w:r w:rsidRPr="009F0706">
        <w:rPr>
          <w:color w:val="000000"/>
          <w:sz w:val="28"/>
          <w:szCs w:val="28"/>
        </w:rPr>
        <w:t>.0</w:t>
      </w:r>
      <w:r>
        <w:rPr>
          <w:color w:val="000000"/>
          <w:sz w:val="28"/>
          <w:szCs w:val="28"/>
        </w:rPr>
        <w:t>7</w:t>
      </w:r>
      <w:r w:rsidRPr="009F0706">
        <w:rPr>
          <w:color w:val="000000"/>
          <w:sz w:val="28"/>
          <w:szCs w:val="28"/>
        </w:rPr>
        <w:t xml:space="preserve">.2015 № </w:t>
      </w:r>
      <w:r>
        <w:rPr>
          <w:color w:val="000000"/>
          <w:sz w:val="28"/>
          <w:szCs w:val="28"/>
        </w:rPr>
        <w:t>82</w:t>
      </w:r>
    </w:p>
    <w:p w:rsidR="003C3C96" w:rsidRPr="009F0706" w:rsidRDefault="003C3C96" w:rsidP="003C3C96">
      <w:pPr>
        <w:jc w:val="both"/>
        <w:rPr>
          <w:color w:val="000000"/>
          <w:sz w:val="28"/>
          <w:szCs w:val="28"/>
        </w:rPr>
      </w:pPr>
    </w:p>
    <w:p w:rsidR="003C3C96" w:rsidRPr="009F0706" w:rsidRDefault="003C3C96" w:rsidP="003C3C96">
      <w:pPr>
        <w:ind w:firstLine="425"/>
        <w:jc w:val="center"/>
        <w:rPr>
          <w:b/>
          <w:caps/>
          <w:color w:val="000000"/>
          <w:sz w:val="28"/>
          <w:szCs w:val="28"/>
        </w:rPr>
      </w:pPr>
      <w:r w:rsidRPr="009F0706">
        <w:rPr>
          <w:b/>
          <w:caps/>
          <w:color w:val="000000"/>
          <w:sz w:val="28"/>
          <w:szCs w:val="28"/>
        </w:rPr>
        <w:t>Положение</w:t>
      </w:r>
    </w:p>
    <w:p w:rsidR="003C3C96" w:rsidRPr="009F0706" w:rsidRDefault="003C3C96" w:rsidP="003C3C96">
      <w:pPr>
        <w:ind w:firstLine="425"/>
        <w:jc w:val="center"/>
        <w:rPr>
          <w:b/>
          <w:color w:val="000000"/>
          <w:sz w:val="28"/>
          <w:szCs w:val="28"/>
        </w:rPr>
      </w:pPr>
      <w:r w:rsidRPr="009F0706">
        <w:rPr>
          <w:b/>
          <w:color w:val="000000"/>
          <w:sz w:val="28"/>
          <w:szCs w:val="28"/>
        </w:rPr>
        <w:t>О порядке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w:t>
      </w:r>
    </w:p>
    <w:p w:rsidR="003C3C96" w:rsidRPr="009F0706" w:rsidRDefault="003C3C96" w:rsidP="003C3C96">
      <w:pPr>
        <w:ind w:firstLine="425"/>
        <w:jc w:val="both"/>
        <w:rPr>
          <w:b/>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proofErr w:type="gramStart"/>
      <w:r w:rsidRPr="009F0706">
        <w:rPr>
          <w:color w:val="000000"/>
          <w:sz w:val="28"/>
          <w:szCs w:val="28"/>
        </w:rPr>
        <w:t xml:space="preserve">Настоящее Положение разработано в соответствии с </w:t>
      </w:r>
      <w:hyperlink r:id="rId20" w:history="1">
        <w:r w:rsidRPr="009F0706">
          <w:rPr>
            <w:color w:val="000000"/>
            <w:sz w:val="28"/>
            <w:szCs w:val="28"/>
          </w:rPr>
          <w:t>Конституцией</w:t>
        </w:r>
      </w:hyperlink>
      <w:r w:rsidRPr="009F0706">
        <w:rPr>
          <w:color w:val="000000"/>
          <w:sz w:val="28"/>
          <w:szCs w:val="28"/>
        </w:rPr>
        <w:t xml:space="preserve"> Российской Федерации, Гражданским </w:t>
      </w:r>
      <w:hyperlink r:id="rId21" w:history="1">
        <w:r w:rsidRPr="009F0706">
          <w:rPr>
            <w:color w:val="000000"/>
            <w:sz w:val="28"/>
            <w:szCs w:val="28"/>
          </w:rPr>
          <w:t>кодексом</w:t>
        </w:r>
      </w:hyperlink>
      <w:r w:rsidRPr="009F0706">
        <w:rPr>
          <w:color w:val="000000"/>
          <w:sz w:val="28"/>
          <w:szCs w:val="28"/>
        </w:rPr>
        <w:t xml:space="preserve"> Российской Федерации, Земельным </w:t>
      </w:r>
      <w:hyperlink r:id="rId22" w:history="1">
        <w:r w:rsidRPr="009F0706">
          <w:rPr>
            <w:color w:val="000000"/>
            <w:sz w:val="28"/>
            <w:szCs w:val="28"/>
          </w:rPr>
          <w:t>кодексом</w:t>
        </w:r>
      </w:hyperlink>
      <w:r w:rsidRPr="009F0706">
        <w:rPr>
          <w:color w:val="000000"/>
          <w:sz w:val="28"/>
          <w:szCs w:val="28"/>
        </w:rPr>
        <w:t xml:space="preserve"> Российской Федерации, Градостроительным </w:t>
      </w:r>
      <w:hyperlink r:id="rId23" w:history="1">
        <w:r w:rsidRPr="009F0706">
          <w:rPr>
            <w:color w:val="000000"/>
            <w:sz w:val="28"/>
            <w:szCs w:val="28"/>
          </w:rPr>
          <w:t>кодексом</w:t>
        </w:r>
      </w:hyperlink>
      <w:r w:rsidRPr="009F0706">
        <w:rPr>
          <w:color w:val="000000"/>
          <w:sz w:val="28"/>
          <w:szCs w:val="28"/>
        </w:rPr>
        <w:t xml:space="preserve"> Российской Федерации, Федеральными законами от 25.10.2001 </w:t>
      </w:r>
      <w:hyperlink r:id="rId24" w:history="1">
        <w:r w:rsidRPr="009F0706">
          <w:rPr>
            <w:color w:val="000000"/>
            <w:sz w:val="28"/>
            <w:szCs w:val="28"/>
          </w:rPr>
          <w:t>N 137-ФЗ</w:t>
        </w:r>
      </w:hyperlink>
      <w:r w:rsidRPr="009F0706">
        <w:rPr>
          <w:color w:val="000000"/>
          <w:sz w:val="28"/>
          <w:szCs w:val="28"/>
        </w:rPr>
        <w:t xml:space="preserve"> "О </w:t>
      </w:r>
      <w:r w:rsidRPr="009F0706">
        <w:rPr>
          <w:color w:val="000000"/>
          <w:sz w:val="28"/>
          <w:szCs w:val="28"/>
        </w:rPr>
        <w:lastRenderedPageBreak/>
        <w:t xml:space="preserve">введении в действие Земельного кодекса Российской Федерации", от 29.12.2004 </w:t>
      </w:r>
      <w:hyperlink r:id="rId25" w:history="1">
        <w:r w:rsidRPr="009F0706">
          <w:rPr>
            <w:color w:val="000000"/>
            <w:sz w:val="28"/>
            <w:szCs w:val="28"/>
          </w:rPr>
          <w:t>N 191-ФЗ</w:t>
        </w:r>
      </w:hyperlink>
      <w:r w:rsidRPr="009F0706">
        <w:rPr>
          <w:color w:val="000000"/>
          <w:sz w:val="28"/>
          <w:szCs w:val="28"/>
        </w:rPr>
        <w:t xml:space="preserve"> "О введении в действие Градостроительного кодекса Российской Федерации", от 06.10.2003 </w:t>
      </w:r>
      <w:hyperlink r:id="rId26" w:history="1">
        <w:r w:rsidRPr="009F0706">
          <w:rPr>
            <w:color w:val="000000"/>
            <w:sz w:val="28"/>
            <w:szCs w:val="28"/>
          </w:rPr>
          <w:t>N 131-ФЗ</w:t>
        </w:r>
      </w:hyperlink>
      <w:r w:rsidRPr="009F0706">
        <w:rPr>
          <w:color w:val="000000"/>
          <w:sz w:val="28"/>
          <w:szCs w:val="28"/>
        </w:rPr>
        <w:t xml:space="preserve"> "Об общих принципах организации местного самоуправления в Российской Федерации</w:t>
      </w:r>
      <w:proofErr w:type="gramEnd"/>
      <w:r w:rsidRPr="009F0706">
        <w:rPr>
          <w:color w:val="000000"/>
          <w:sz w:val="28"/>
          <w:szCs w:val="28"/>
        </w:rPr>
        <w:t xml:space="preserve">", </w:t>
      </w:r>
      <w:r w:rsidR="003D593A">
        <w:rPr>
          <w:color w:val="000000"/>
          <w:sz w:val="28"/>
          <w:szCs w:val="28"/>
        </w:rPr>
        <w:t xml:space="preserve"> Закон Республики Адыгея от 07.07. 2007 г . № 86 «О регулировании земельных отношении», </w:t>
      </w:r>
      <w:hyperlink r:id="rId27" w:history="1">
        <w:r w:rsidRPr="009F0706">
          <w:rPr>
            <w:color w:val="000000"/>
            <w:sz w:val="28"/>
            <w:szCs w:val="28"/>
          </w:rPr>
          <w:t>постановлением</w:t>
        </w:r>
      </w:hyperlink>
      <w:r w:rsidRPr="009F0706">
        <w:rPr>
          <w:color w:val="000000"/>
          <w:sz w:val="28"/>
          <w:szCs w:val="28"/>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hyperlink r:id="rId28" w:history="1">
        <w:r w:rsidRPr="009F0706">
          <w:rPr>
            <w:color w:val="000000"/>
            <w:sz w:val="28"/>
            <w:szCs w:val="28"/>
          </w:rPr>
          <w:t>Уставом</w:t>
        </w:r>
      </w:hyperlink>
      <w:r w:rsidRPr="009F0706">
        <w:rPr>
          <w:color w:val="000000"/>
          <w:sz w:val="28"/>
          <w:szCs w:val="28"/>
        </w:rPr>
        <w:t xml:space="preserve"> муниципального образования «Хатажукайское  сельское поселение» </w:t>
      </w:r>
    </w:p>
    <w:p w:rsidR="003C3C96" w:rsidRPr="009F0706" w:rsidRDefault="003C3C96" w:rsidP="003C3C96">
      <w:pPr>
        <w:autoSpaceDE w:val="0"/>
        <w:autoSpaceDN w:val="0"/>
        <w:adjustRightInd w:val="0"/>
        <w:jc w:val="both"/>
        <w:outlineLvl w:val="1"/>
        <w:rPr>
          <w:color w:val="000000"/>
          <w:sz w:val="28"/>
          <w:szCs w:val="28"/>
        </w:rPr>
      </w:pPr>
      <w:r w:rsidRPr="009F0706">
        <w:rPr>
          <w:color w:val="000000"/>
          <w:sz w:val="28"/>
          <w:szCs w:val="28"/>
        </w:rPr>
        <w:t>1. Общие положения</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1.1. Настоящее Положение определяет порядок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  (далее по тексту - торги).</w:t>
      </w:r>
    </w:p>
    <w:p w:rsidR="003C3C96" w:rsidRPr="009F0706" w:rsidRDefault="003C3C96" w:rsidP="003C3C96">
      <w:pPr>
        <w:autoSpaceDE w:val="0"/>
        <w:autoSpaceDN w:val="0"/>
        <w:adjustRightInd w:val="0"/>
        <w:spacing w:line="228" w:lineRule="auto"/>
        <w:ind w:firstLine="567"/>
        <w:jc w:val="both"/>
        <w:rPr>
          <w:color w:val="000000"/>
          <w:sz w:val="28"/>
          <w:szCs w:val="28"/>
        </w:rPr>
      </w:pPr>
      <w:r w:rsidRPr="009F0706">
        <w:rPr>
          <w:color w:val="000000"/>
          <w:sz w:val="28"/>
          <w:szCs w:val="28"/>
        </w:rPr>
        <w:t>Настоящее Положение не распространяется на земельные участки, предоставляемые лицам, имеющим на праве собственности, аренды или в бессрочном пользовании здания, строения, сооружения, расположенные на этих земельных участках, а также лицам, с которыми заключен договор о развитии застроенной территории.</w:t>
      </w:r>
    </w:p>
    <w:p w:rsidR="003C3C96" w:rsidRPr="009F0706" w:rsidRDefault="003C3C96" w:rsidP="003C3C96">
      <w:pPr>
        <w:autoSpaceDE w:val="0"/>
        <w:autoSpaceDN w:val="0"/>
        <w:adjustRightInd w:val="0"/>
        <w:spacing w:line="228" w:lineRule="auto"/>
        <w:ind w:firstLine="567"/>
        <w:jc w:val="both"/>
        <w:rPr>
          <w:color w:val="000000"/>
          <w:sz w:val="28"/>
          <w:szCs w:val="28"/>
        </w:rPr>
      </w:pPr>
      <w:r w:rsidRPr="009F0706">
        <w:rPr>
          <w:color w:val="000000"/>
          <w:sz w:val="28"/>
          <w:szCs w:val="28"/>
        </w:rPr>
        <w:t>1.2.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 xml:space="preserve">Торги проводятся в форме конкурса в случае необходимости установления Администрацией муниципального образования «Хатажукайское  сельское поселение» </w:t>
      </w:r>
    </w:p>
    <w:p w:rsidR="003C3C96" w:rsidRPr="009F0706" w:rsidRDefault="003C3C96" w:rsidP="003C3C96">
      <w:pPr>
        <w:autoSpaceDE w:val="0"/>
        <w:autoSpaceDN w:val="0"/>
        <w:adjustRightInd w:val="0"/>
        <w:spacing w:line="228" w:lineRule="auto"/>
        <w:ind w:firstLine="567"/>
        <w:jc w:val="both"/>
        <w:rPr>
          <w:color w:val="000000"/>
          <w:sz w:val="28"/>
          <w:szCs w:val="28"/>
        </w:rPr>
      </w:pPr>
      <w:r w:rsidRPr="009F0706">
        <w:rPr>
          <w:color w:val="000000"/>
          <w:sz w:val="28"/>
          <w:szCs w:val="28"/>
        </w:rPr>
        <w:t xml:space="preserve"> условий (обязанностей) по использованию земельного участка.</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 xml:space="preserve">1.3. Решение о проведении торгов в форме аукциона, конкурса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  принимает Глава администрации муниципального образования «Хатажукайское  сельское поселение» </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 xml:space="preserve">1.4. Продавцом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 выступает Администрация муниципального образования «Хатажукайское  сельское поселение». </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 xml:space="preserve">Организатором торгов является администрация муниципального образования «Хатажукайское  сельское поселение»  в лице комиссии по организации и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муниципального образования «Хатажукайское  сельское поселение» (далее по тексту – Организатор). </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lastRenderedPageBreak/>
        <w:t>Состав и порядок деятельности комиссии утверждаются постановлением главы администрации муниципального образования «Хатажукайское  сельское поселение».</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1.5. Предметом торгов является земельный участок, прошедший государственный кадастровый учет.</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1.6. Администрация муниципального образования «Хатажукайское  сельское поселение»  определяет начальную цену предмета аукциона, сумму задатка, порядок внесения и возврата задатка и существенные условия договора, в том числе срок аренды, заключает договоры купли-продажи или аренды земельных участков по результатам торгов. Начальная цена предмета аукциона (начальная цена земельного участка или начальный размер арендной платы) определяется в соответствии с действующим законодательством Российской Федерации об оценочной деятельности.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1.7. Организатор торгов осуществляет следующие полномочия: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 определяет место, дату и время начала и окончания приема заявок об участии в торгах (далее именуются "заявки"), порядок проведения аукциона, место, дату и время определения участков торгов, место и срок подведения итогов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 организует подготовку и публикацию извещения о проведении торгов (или об отказе в их проведении), а также информации о результатах торгов в средствах массовой информации, а также в сети Интернет;</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gramStart"/>
      <w:r w:rsidRPr="009F0706">
        <w:rPr>
          <w:rFonts w:ascii="Times New Roman" w:hAnsi="Times New Roman" w:cs="Times New Roman"/>
          <w:color w:val="000000"/>
          <w:sz w:val="28"/>
          <w:szCs w:val="28"/>
        </w:rPr>
        <w:t>4)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sidRPr="009F0706">
        <w:rPr>
          <w:rFonts w:ascii="Times New Roman" w:hAnsi="Times New Roman" w:cs="Times New Roman"/>
          <w:color w:val="000000"/>
          <w:sz w:val="28"/>
          <w:szCs w:val="28"/>
        </w:rPr>
        <w:t xml:space="preserve"> </w:t>
      </w:r>
      <w:proofErr w:type="gramStart"/>
      <w:r w:rsidRPr="009F0706">
        <w:rPr>
          <w:rFonts w:ascii="Times New Roman" w:hAnsi="Times New Roman" w:cs="Times New Roman"/>
          <w:color w:val="000000"/>
          <w:sz w:val="28"/>
          <w:szCs w:val="28"/>
        </w:rPr>
        <w:t>проведении</w:t>
      </w:r>
      <w:proofErr w:type="gramEnd"/>
      <w:r w:rsidRPr="009F0706">
        <w:rPr>
          <w:rFonts w:ascii="Times New Roman" w:hAnsi="Times New Roman" w:cs="Times New Roman"/>
          <w:color w:val="000000"/>
          <w:sz w:val="28"/>
          <w:szCs w:val="28"/>
        </w:rPr>
        <w:t xml:space="preserve"> конкурса или аукциона, закрытого по форме подачи предложений о цене или размере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5) организует осмотр земельных участков на местности;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 проверяет правильность оформления документов, представленных претендентами;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7)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8) определяет победителя торгов и оформляет протокол о результатах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9) готовит проекты договоров купли-продажи или аренды земельных участков;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10) осуществляет иные предусмотренные настоящим Положением функции.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1.8.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lastRenderedPageBreak/>
        <w:t xml:space="preserve">1.9. Извещение о проведении торгов размещается на официальном сайте </w:t>
      </w:r>
      <w:hyperlink r:id="rId29" w:history="1"/>
      <w:r w:rsidRPr="009F0706">
        <w:rPr>
          <w:rFonts w:ascii="Times New Roman" w:hAnsi="Times New Roman" w:cs="Times New Roman"/>
          <w:color w:val="000000"/>
          <w:sz w:val="28"/>
          <w:szCs w:val="28"/>
        </w:rPr>
        <w:t>Российской Федерации в сети "Интернет" для размещения информации о проведении торгов, определенном Правительством Российской Федерации (</w:t>
      </w:r>
      <w:r w:rsidRPr="009F0706">
        <w:rPr>
          <w:rFonts w:ascii="Times New Roman" w:hAnsi="Times New Roman" w:cs="Times New Roman"/>
          <w:color w:val="000000"/>
          <w:sz w:val="28"/>
          <w:szCs w:val="28"/>
          <w:lang w:val="en-US"/>
        </w:rPr>
        <w:t>www</w:t>
      </w:r>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torgi</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gov</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ru</w:t>
      </w:r>
      <w:proofErr w:type="spellEnd"/>
      <w:r w:rsidRPr="009F0706">
        <w:rPr>
          <w:rFonts w:ascii="Times New Roman" w:hAnsi="Times New Roman" w:cs="Times New Roman"/>
          <w:color w:val="000000"/>
          <w:sz w:val="28"/>
          <w:szCs w:val="28"/>
        </w:rPr>
        <w:t>) не менее чем за тридцать дней до даты проведения торгов и содержит следующие сведения: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форму торгов и подачи предложений о цене или размере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срок принятия решения об отказе в проведении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наименование органа местного самоуправления, принявшего решение о проведении торгов, реквизиты указанного решения;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spellStart"/>
      <w:r w:rsidRPr="009F0706">
        <w:rPr>
          <w:rFonts w:ascii="Times New Roman" w:hAnsi="Times New Roman" w:cs="Times New Roman"/>
          <w:color w:val="000000"/>
          <w:sz w:val="28"/>
          <w:szCs w:val="28"/>
        </w:rPr>
        <w:t>д</w:t>
      </w:r>
      <w:proofErr w:type="spellEnd"/>
      <w:r w:rsidRPr="009F0706">
        <w:rPr>
          <w:rFonts w:ascii="Times New Roman" w:hAnsi="Times New Roman" w:cs="Times New Roman"/>
          <w:color w:val="000000"/>
          <w:sz w:val="28"/>
          <w:szCs w:val="28"/>
        </w:rPr>
        <w:t>) наименование организатора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е) начальную цену предмета торгов или начальный размер арендной платы, "шаг аукциона", размер задатка и реквизиты счета для его перечисления;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ж) форму заявки об участии в торгах, порядок приема, адрес места приема, дату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spellStart"/>
      <w:r w:rsidRPr="009F0706">
        <w:rPr>
          <w:rFonts w:ascii="Times New Roman" w:hAnsi="Times New Roman" w:cs="Times New Roman"/>
          <w:color w:val="000000"/>
          <w:sz w:val="28"/>
          <w:szCs w:val="28"/>
        </w:rPr>
        <w:t>з</w:t>
      </w:r>
      <w:proofErr w:type="spellEnd"/>
      <w:r w:rsidRPr="009F0706">
        <w:rPr>
          <w:rFonts w:ascii="Times New Roman" w:hAnsi="Times New Roman" w:cs="Times New Roman"/>
          <w:color w:val="000000"/>
          <w:sz w:val="28"/>
          <w:szCs w:val="28"/>
        </w:rPr>
        <w:t>) условия конкурса;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и) место, дату, время и порядок определения участников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к) место и срок подведения итогов торгов, порядок определения победителей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л) срок заключения договора купли-продажи или аренды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м) дату, время и порядок осмотра земельного участка на местности;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spellStart"/>
      <w:r w:rsidRPr="009F0706">
        <w:rPr>
          <w:rFonts w:ascii="Times New Roman" w:hAnsi="Times New Roman" w:cs="Times New Roman"/>
          <w:color w:val="000000"/>
          <w:sz w:val="28"/>
          <w:szCs w:val="28"/>
        </w:rPr>
        <w:t>н</w:t>
      </w:r>
      <w:proofErr w:type="spellEnd"/>
      <w:r w:rsidRPr="009F0706">
        <w:rPr>
          <w:rFonts w:ascii="Times New Roman" w:hAnsi="Times New Roman" w:cs="Times New Roman"/>
          <w:color w:val="000000"/>
          <w:sz w:val="28"/>
          <w:szCs w:val="28"/>
        </w:rPr>
        <w:t>) проект договора купли-продажи или аренды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1.10. Организатор вправе отказаться от проведения аукциона в любое время, но не </w:t>
      </w:r>
      <w:proofErr w:type="gramStart"/>
      <w:r w:rsidRPr="009F0706">
        <w:rPr>
          <w:rFonts w:ascii="Times New Roman" w:hAnsi="Times New Roman" w:cs="Times New Roman"/>
          <w:color w:val="000000"/>
          <w:sz w:val="28"/>
          <w:szCs w:val="28"/>
        </w:rPr>
        <w:t>позднее</w:t>
      </w:r>
      <w:proofErr w:type="gramEnd"/>
      <w:r w:rsidRPr="009F0706">
        <w:rPr>
          <w:rFonts w:ascii="Times New Roman" w:hAnsi="Times New Roman" w:cs="Times New Roman"/>
          <w:color w:val="000000"/>
          <w:sz w:val="28"/>
          <w:szCs w:val="28"/>
        </w:rPr>
        <w:t xml:space="preserve"> чем за три дня до наступления даты его проведения, а конкурса - не позднее чем за тридцать дней до проведения конкурса, если иное не предусмотрено в извещении о проведении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Извещение об отказе в проведении торгов размещается не позднее 5 дней </w:t>
      </w:r>
      <w:proofErr w:type="gramStart"/>
      <w:r w:rsidRPr="009F0706">
        <w:rPr>
          <w:rFonts w:ascii="Times New Roman" w:hAnsi="Times New Roman" w:cs="Times New Roman"/>
          <w:color w:val="000000"/>
          <w:sz w:val="28"/>
          <w:szCs w:val="28"/>
        </w:rPr>
        <w:t xml:space="preserve">со дня принятия решения об отказе в проведении торгов на официальном сайте </w:t>
      </w:r>
      <w:hyperlink r:id="rId30" w:history="1"/>
      <w:r w:rsidRPr="009F0706">
        <w:rPr>
          <w:rFonts w:ascii="Times New Roman" w:hAnsi="Times New Roman" w:cs="Times New Roman"/>
          <w:color w:val="000000"/>
          <w:sz w:val="28"/>
          <w:szCs w:val="28"/>
        </w:rPr>
        <w:t>Российской Федерации в сети</w:t>
      </w:r>
      <w:proofErr w:type="gramEnd"/>
      <w:r w:rsidRPr="009F0706">
        <w:rPr>
          <w:rFonts w:ascii="Times New Roman" w:hAnsi="Times New Roman" w:cs="Times New Roman"/>
          <w:color w:val="000000"/>
          <w:sz w:val="28"/>
          <w:szCs w:val="28"/>
        </w:rPr>
        <w:t xml:space="preserve"> "Интернет" для размещения информации о проведении торгов, определенном Правительством Российской Федерации (</w:t>
      </w:r>
      <w:r w:rsidRPr="009F0706">
        <w:rPr>
          <w:rFonts w:ascii="Times New Roman" w:hAnsi="Times New Roman" w:cs="Times New Roman"/>
          <w:color w:val="000000"/>
          <w:sz w:val="28"/>
          <w:szCs w:val="28"/>
          <w:lang w:val="en-US"/>
        </w:rPr>
        <w:t>www</w:t>
      </w:r>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torgi</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gov</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ru</w:t>
      </w:r>
      <w:proofErr w:type="spellEnd"/>
      <w:r w:rsidRPr="009F0706">
        <w:rPr>
          <w:rFonts w:ascii="Times New Roman" w:hAnsi="Times New Roman" w:cs="Times New Roman"/>
          <w:color w:val="000000"/>
          <w:sz w:val="28"/>
          <w:szCs w:val="28"/>
        </w:rPr>
        <w:t>).</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Организатор торгов в течение трех дней обязан известить участников торгов о </w:t>
      </w:r>
      <w:proofErr w:type="gramStart"/>
      <w:r w:rsidRPr="009F0706">
        <w:rPr>
          <w:rFonts w:ascii="Times New Roman" w:hAnsi="Times New Roman" w:cs="Times New Roman"/>
          <w:color w:val="000000"/>
          <w:sz w:val="28"/>
          <w:szCs w:val="28"/>
        </w:rPr>
        <w:t>решении</w:t>
      </w:r>
      <w:proofErr w:type="gramEnd"/>
      <w:r w:rsidRPr="009F0706">
        <w:rPr>
          <w:rFonts w:ascii="Times New Roman" w:hAnsi="Times New Roman" w:cs="Times New Roman"/>
          <w:color w:val="000000"/>
          <w:sz w:val="28"/>
          <w:szCs w:val="28"/>
        </w:rPr>
        <w:t xml:space="preserve"> об отказе от проведения торгов не позднее 5 дней со дня принятия данного решения и возвратить в 3 </w:t>
      </w:r>
      <w:proofErr w:type="spellStart"/>
      <w:r w:rsidRPr="009F0706">
        <w:rPr>
          <w:rFonts w:ascii="Times New Roman" w:hAnsi="Times New Roman" w:cs="Times New Roman"/>
          <w:color w:val="000000"/>
          <w:sz w:val="28"/>
          <w:szCs w:val="28"/>
        </w:rPr>
        <w:t>дневный</w:t>
      </w:r>
      <w:proofErr w:type="spellEnd"/>
      <w:r w:rsidRPr="009F0706">
        <w:rPr>
          <w:rFonts w:ascii="Times New Roman" w:hAnsi="Times New Roman" w:cs="Times New Roman"/>
          <w:color w:val="000000"/>
          <w:sz w:val="28"/>
          <w:szCs w:val="28"/>
        </w:rPr>
        <w:t xml:space="preserve"> срок внесенные ими задатки.</w:t>
      </w: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2. Условия участия в торгах</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2.1. Для участия в торгах претендент представляет Организатору торгов </w:t>
      </w:r>
      <w:r w:rsidRPr="009F0706">
        <w:rPr>
          <w:rFonts w:ascii="Times New Roman" w:hAnsi="Times New Roman" w:cs="Times New Roman"/>
          <w:color w:val="000000"/>
          <w:sz w:val="28"/>
          <w:szCs w:val="28"/>
        </w:rPr>
        <w:lastRenderedPageBreak/>
        <w:t xml:space="preserve">(лично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9F0706">
        <w:rPr>
          <w:rFonts w:ascii="Times New Roman" w:hAnsi="Times New Roman" w:cs="Times New Roman"/>
          <w:color w:val="000000"/>
          <w:sz w:val="28"/>
          <w:szCs w:val="28"/>
        </w:rPr>
        <w:t>задатка</w:t>
      </w:r>
      <w:proofErr w:type="gramEnd"/>
      <w:r w:rsidRPr="009F0706">
        <w:rPr>
          <w:rFonts w:ascii="Times New Roman" w:hAnsi="Times New Roman" w:cs="Times New Roman"/>
          <w:color w:val="000000"/>
          <w:sz w:val="28"/>
          <w:szCs w:val="28"/>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Один претендент имеет право подать только одну заявку на участие в торгах.</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9F0706">
        <w:rPr>
          <w:rFonts w:ascii="Times New Roman" w:hAnsi="Times New Roman" w:cs="Times New Roman"/>
          <w:color w:val="000000"/>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w:t>
      </w:r>
      <w:r w:rsidRPr="009F0706">
        <w:rPr>
          <w:rFonts w:ascii="Times New Roman" w:hAnsi="Times New Roman" w:cs="Times New Roman"/>
          <w:color w:val="000000"/>
          <w:sz w:val="28"/>
          <w:szCs w:val="28"/>
        </w:rPr>
        <w:lastRenderedPageBreak/>
        <w:t>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2.6. Претендент не допускается к участию в торгах по следующим основаниям: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заявка подана лицом, не уполномоченным претендентом на осуществление таких действий;</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не подтверждено поступление в установленный срок задатка на счет (счета), указанный в извещении о проведении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9F0706">
        <w:rPr>
          <w:rFonts w:ascii="Times New Roman" w:hAnsi="Times New Roman" w:cs="Times New Roman"/>
          <w:color w:val="000000"/>
          <w:sz w:val="28"/>
          <w:szCs w:val="28"/>
        </w:rPr>
        <w:t>с даты оформления</w:t>
      </w:r>
      <w:proofErr w:type="gramEnd"/>
      <w:r w:rsidRPr="009F0706">
        <w:rPr>
          <w:rFonts w:ascii="Times New Roman" w:hAnsi="Times New Roman" w:cs="Times New Roman"/>
          <w:color w:val="000000"/>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участником торгов непосредственно в день проведения торгов, но до начала рассмотрения предложений.</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2.11. В случае если: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б) участник торгов отзовет принятую Организатором торгов заявку, </w:t>
      </w:r>
      <w:r w:rsidRPr="009F0706">
        <w:rPr>
          <w:rFonts w:ascii="Times New Roman" w:hAnsi="Times New Roman" w:cs="Times New Roman"/>
          <w:color w:val="000000"/>
          <w:sz w:val="28"/>
          <w:szCs w:val="28"/>
        </w:rPr>
        <w:lastRenderedPageBreak/>
        <w:t xml:space="preserve">предложение считается </w:t>
      </w:r>
      <w:proofErr w:type="spellStart"/>
      <w:r w:rsidRPr="009F0706">
        <w:rPr>
          <w:rFonts w:ascii="Times New Roman" w:hAnsi="Times New Roman" w:cs="Times New Roman"/>
          <w:color w:val="000000"/>
          <w:sz w:val="28"/>
          <w:szCs w:val="28"/>
        </w:rPr>
        <w:t>неподанным</w:t>
      </w:r>
      <w:proofErr w:type="spellEnd"/>
      <w:r w:rsidRPr="009F0706">
        <w:rPr>
          <w:rFonts w:ascii="Times New Roman" w:hAnsi="Times New Roman" w:cs="Times New Roman"/>
          <w:color w:val="000000"/>
          <w:sz w:val="28"/>
          <w:szCs w:val="28"/>
        </w:rPr>
        <w:t>.</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2.12. Отказ претенденту в приеме заявки на участие в торгах лишает его права представить предложение.</w:t>
      </w: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 Порядок проведения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3.1. </w:t>
      </w:r>
      <w:proofErr w:type="gramStart"/>
      <w:r w:rsidRPr="009F0706">
        <w:rPr>
          <w:rFonts w:ascii="Times New Roman" w:hAnsi="Times New Roman" w:cs="Times New Roman"/>
          <w:color w:val="000000"/>
          <w:sz w:val="28"/>
          <w:szCs w:val="28"/>
        </w:rPr>
        <w:t>Торги проводятся в указанном в извещении о проведении торгов месте, в соответствующие день и час.</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3.2. Аукцион, открытый по форме подачи предложений о цене или размере арендной платы, проводится в следующем порядке: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аукцион ведет аукционист;</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spellStart"/>
      <w:r w:rsidRPr="009F0706">
        <w:rPr>
          <w:rFonts w:ascii="Times New Roman" w:hAnsi="Times New Roman" w:cs="Times New Roman"/>
          <w:color w:val="000000"/>
          <w:sz w:val="28"/>
          <w:szCs w:val="28"/>
        </w:rPr>
        <w:t>д</w:t>
      </w:r>
      <w:proofErr w:type="spellEnd"/>
      <w:r w:rsidRPr="009F0706">
        <w:rPr>
          <w:rFonts w:ascii="Times New Roman" w:hAnsi="Times New Roman" w:cs="Times New Roman"/>
          <w:color w:val="000000"/>
          <w:sz w:val="28"/>
          <w:szCs w:val="28"/>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е) по завершен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а) Организатор торгов принимает предложения от участников торгов, которые пожелали представить их непосредственно перед началом проведения </w:t>
      </w:r>
      <w:r w:rsidRPr="009F0706">
        <w:rPr>
          <w:rFonts w:ascii="Times New Roman" w:hAnsi="Times New Roman" w:cs="Times New Roman"/>
          <w:color w:val="000000"/>
          <w:sz w:val="28"/>
          <w:szCs w:val="28"/>
        </w:rPr>
        <w:lastRenderedPageBreak/>
        <w:t>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б) перед вскрытием запечатанных конвертов с предложениями </w:t>
      </w:r>
      <w:proofErr w:type="gramStart"/>
      <w:r w:rsidRPr="009F0706">
        <w:rPr>
          <w:rFonts w:ascii="Times New Roman" w:hAnsi="Times New Roman" w:cs="Times New Roman"/>
          <w:color w:val="000000"/>
          <w:sz w:val="28"/>
          <w:szCs w:val="28"/>
        </w:rPr>
        <w:t>в</w:t>
      </w:r>
      <w:proofErr w:type="gramEnd"/>
      <w:r w:rsidRPr="009F0706">
        <w:rPr>
          <w:rFonts w:ascii="Times New Roman" w:hAnsi="Times New Roman" w:cs="Times New Roman"/>
          <w:color w:val="000000"/>
          <w:sz w:val="28"/>
          <w:szCs w:val="28"/>
        </w:rPr>
        <w:t xml:space="preserve"> </w:t>
      </w:r>
      <w:proofErr w:type="gramStart"/>
      <w:r w:rsidRPr="009F0706">
        <w:rPr>
          <w:rFonts w:ascii="Times New Roman" w:hAnsi="Times New Roman" w:cs="Times New Roman"/>
          <w:color w:val="000000"/>
          <w:sz w:val="28"/>
          <w:szCs w:val="28"/>
        </w:rPr>
        <w:t>установленные</w:t>
      </w:r>
      <w:proofErr w:type="gramEnd"/>
      <w:r w:rsidRPr="009F0706">
        <w:rPr>
          <w:rFonts w:ascii="Times New Roman" w:hAnsi="Times New Roman" w:cs="Times New Roman"/>
          <w:color w:val="000000"/>
          <w:sz w:val="28"/>
          <w:szCs w:val="28"/>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9F0706">
        <w:rPr>
          <w:rFonts w:ascii="Times New Roman" w:hAnsi="Times New Roman" w:cs="Times New Roman"/>
          <w:color w:val="000000"/>
          <w:sz w:val="28"/>
          <w:szCs w:val="28"/>
        </w:rPr>
        <w:t>начальных</w:t>
      </w:r>
      <w:proofErr w:type="gramEnd"/>
      <w:r w:rsidRPr="009F0706">
        <w:rPr>
          <w:rFonts w:ascii="Times New Roman" w:hAnsi="Times New Roman" w:cs="Times New Roman"/>
          <w:color w:val="000000"/>
          <w:sz w:val="28"/>
          <w:szCs w:val="28"/>
        </w:rPr>
        <w:t>, не рассматриваются;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При равенстве предложений победителем признается тот участник торгов, чья заявка была подана раньше;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 Оформление результатов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4.1. Результаты торгов оформляются протоколом, который подписывается Организатором торгов, аукционистом (при проведен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регистрационный номер предмета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предложения участников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имя (наименование) победителя (реквизиты юридического лица или паспортные данные гражданина);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spellStart"/>
      <w:r w:rsidRPr="009F0706">
        <w:rPr>
          <w:rFonts w:ascii="Times New Roman" w:hAnsi="Times New Roman" w:cs="Times New Roman"/>
          <w:color w:val="000000"/>
          <w:sz w:val="28"/>
          <w:szCs w:val="28"/>
        </w:rPr>
        <w:t>д</w:t>
      </w:r>
      <w:proofErr w:type="spellEnd"/>
      <w:r w:rsidRPr="009F0706">
        <w:rPr>
          <w:rFonts w:ascii="Times New Roman" w:hAnsi="Times New Roman" w:cs="Times New Roman"/>
          <w:color w:val="000000"/>
          <w:sz w:val="28"/>
          <w:szCs w:val="28"/>
        </w:rPr>
        <w:t xml:space="preserve">) цена приобретаемого в собственность земельного участка или размер </w:t>
      </w:r>
      <w:r w:rsidRPr="009F0706">
        <w:rPr>
          <w:rFonts w:ascii="Times New Roman" w:hAnsi="Times New Roman" w:cs="Times New Roman"/>
          <w:color w:val="000000"/>
          <w:sz w:val="28"/>
          <w:szCs w:val="28"/>
        </w:rPr>
        <w:lastRenderedPageBreak/>
        <w:t>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е) срок уплаты стоимости, если земельный участок продается в кредит (с отсрочкой платежа);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ж) порядок, сроки и размеры платежей, если земельный участок продается в рассрочку (график платежей).</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Договор подлежит заключению в срок не позднее 5 дней со дня подписания протокола.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4.5. Информация о результатах торгов размещается на официальном сайте </w:t>
      </w:r>
      <w:hyperlink r:id="rId31" w:history="1"/>
      <w:r w:rsidRPr="009F0706">
        <w:rPr>
          <w:rFonts w:ascii="Times New Roman" w:hAnsi="Times New Roman" w:cs="Times New Roman"/>
          <w:color w:val="000000"/>
          <w:sz w:val="28"/>
          <w:szCs w:val="28"/>
        </w:rPr>
        <w:t>Российской Федерации в сети "Интернет" для размещения информации о проведении торгов, определенном Правительством Российской Федерации (</w:t>
      </w:r>
      <w:r w:rsidRPr="009F0706">
        <w:rPr>
          <w:rFonts w:ascii="Times New Roman" w:hAnsi="Times New Roman" w:cs="Times New Roman"/>
          <w:color w:val="000000"/>
          <w:sz w:val="28"/>
          <w:szCs w:val="28"/>
          <w:lang w:val="en-US"/>
        </w:rPr>
        <w:t>www</w:t>
      </w:r>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torgi</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gov</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ru</w:t>
      </w:r>
      <w:proofErr w:type="spellEnd"/>
      <w:r w:rsidRPr="009F0706">
        <w:rPr>
          <w:rFonts w:ascii="Times New Roman" w:hAnsi="Times New Roman" w:cs="Times New Roman"/>
          <w:color w:val="000000"/>
          <w:sz w:val="28"/>
          <w:szCs w:val="28"/>
        </w:rPr>
        <w:t>), в месячный срок со дня заключения договора купли-продажи или аренды земельного участка. Информация включает в себя: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наименование органа местного самоуправления, принявшего решение о проведении торгов, реквизиты указанного решения;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наименование организатора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имя (наименование) победителя торгов;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местоположение (адрес), площадь, границы, кадастровый номер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5. Признание торгов </w:t>
      </w:r>
      <w:proofErr w:type="gramStart"/>
      <w:r w:rsidRPr="009F0706">
        <w:rPr>
          <w:rFonts w:ascii="Times New Roman" w:hAnsi="Times New Roman" w:cs="Times New Roman"/>
          <w:color w:val="000000"/>
          <w:sz w:val="28"/>
          <w:szCs w:val="28"/>
        </w:rPr>
        <w:t>несостоявшимися</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5.1. Торги по каждому выставленному предмету торгов признаются несостоявшимися в случае, если: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а) в торгах участвовало менее 2 участников;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б) ни один из участников торгов при проведен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5.2.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r:id="rId32" w:history="1">
        <w:r w:rsidRPr="009F0706">
          <w:rPr>
            <w:rFonts w:ascii="Times New Roman" w:hAnsi="Times New Roman" w:cs="Times New Roman"/>
            <w:color w:val="000000"/>
            <w:sz w:val="28"/>
            <w:szCs w:val="28"/>
          </w:rPr>
          <w:t>подпунктом "г"</w:t>
        </w:r>
      </w:hyperlink>
      <w:r w:rsidRPr="009F0706">
        <w:rPr>
          <w:rFonts w:ascii="Times New Roman" w:hAnsi="Times New Roman" w:cs="Times New Roman"/>
          <w:color w:val="000000"/>
          <w:sz w:val="28"/>
          <w:szCs w:val="28"/>
        </w:rPr>
        <w:t xml:space="preserve"> </w:t>
      </w:r>
      <w:r w:rsidRPr="009F0706">
        <w:rPr>
          <w:rFonts w:ascii="Times New Roman" w:hAnsi="Times New Roman" w:cs="Times New Roman"/>
          <w:color w:val="000000"/>
          <w:sz w:val="28"/>
          <w:szCs w:val="28"/>
        </w:rPr>
        <w:lastRenderedPageBreak/>
        <w:t>пункта 5.1. настоящего Положения, внесенный победителем торгов задаток ему не возвращается.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5.3. </w:t>
      </w:r>
      <w:proofErr w:type="gramStart"/>
      <w:r w:rsidRPr="009F0706">
        <w:rPr>
          <w:rFonts w:ascii="Times New Roman" w:hAnsi="Times New Roman" w:cs="Times New Roman"/>
          <w:color w:val="000000"/>
          <w:sz w:val="28"/>
          <w:szCs w:val="28"/>
        </w:rPr>
        <w:t>В случае если торги признаны несостоявшимися в связи с тем, что в торгах участвовали менее двух участников, единственный участник торгов не позднее чем через десять дней после дня проведения торгов вправе заключить договор купли-продажи или аренды выставленного на торги земельного участка, а орган местного самоуправления, по решению которого проводились торги, обязан заключить договор с единственным участником торгов по начальной цене.</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5.4.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6. Особенности проведения аукциона по продаже земельных участков либо права на заключение договоров аренды земельных участков для жилищного строительства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6.1. </w:t>
      </w:r>
      <w:proofErr w:type="gramStart"/>
      <w:r w:rsidRPr="009F0706">
        <w:rPr>
          <w:rFonts w:ascii="Times New Roman" w:hAnsi="Times New Roman" w:cs="Times New Roman"/>
          <w:color w:val="000000"/>
          <w:sz w:val="28"/>
          <w:szCs w:val="28"/>
        </w:rPr>
        <w:t>Аукцион по продаже земельного участка,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w:t>
      </w:r>
      <w:proofErr w:type="gramEnd"/>
      <w:r w:rsidRPr="009F0706">
        <w:rPr>
          <w:rFonts w:ascii="Times New Roman" w:hAnsi="Times New Roman" w:cs="Times New Roman"/>
          <w:color w:val="000000"/>
          <w:sz w:val="28"/>
          <w:szCs w:val="28"/>
        </w:rPr>
        <w:t xml:space="preserve"> объекта к сетям инженерно-технического обеспечения и плата за подключение.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6.2. </w:t>
      </w:r>
      <w:proofErr w:type="gramStart"/>
      <w:r w:rsidRPr="009F0706">
        <w:rPr>
          <w:rFonts w:ascii="Times New Roman" w:hAnsi="Times New Roman" w:cs="Times New Roman"/>
          <w:color w:val="000000"/>
          <w:sz w:val="28"/>
          <w:szCs w:val="28"/>
        </w:rPr>
        <w:t>Аукцион по продаже земельного участка,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6.3. Аукцион по продаже земельного участка для жилищного строительства, либо права на заключение договора аренды такого земельного участка является открытым по составу участников и по форме подачи заявок (далее по тексту аукцион).</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6.4. Продавец земельного участка или права на заключение договора аренды такого земельного участка принимает решение о проведен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кциона.</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6.5. Извещение или сообщение о проведен</w:t>
      </w:r>
      <w:proofErr w:type="gramStart"/>
      <w:r w:rsidRPr="009F0706">
        <w:rPr>
          <w:color w:val="000000"/>
          <w:sz w:val="28"/>
          <w:szCs w:val="28"/>
        </w:rPr>
        <w:t>ии ау</w:t>
      </w:r>
      <w:proofErr w:type="gramEnd"/>
      <w:r w:rsidRPr="009F0706">
        <w:rPr>
          <w:color w:val="000000"/>
          <w:sz w:val="28"/>
          <w:szCs w:val="28"/>
        </w:rPr>
        <w:t>кциона должно содержать сведения:</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1) об организаторе аукциона;</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lastRenderedPageBreak/>
        <w:t>2) о наименовании органа местного самоуправления, принявшего решение о проведен</w:t>
      </w:r>
      <w:proofErr w:type="gramStart"/>
      <w:r w:rsidRPr="009F0706">
        <w:rPr>
          <w:color w:val="000000"/>
          <w:sz w:val="28"/>
          <w:szCs w:val="28"/>
        </w:rPr>
        <w:t>ии ау</w:t>
      </w:r>
      <w:proofErr w:type="gramEnd"/>
      <w:r w:rsidRPr="009F0706">
        <w:rPr>
          <w:color w:val="000000"/>
          <w:sz w:val="28"/>
          <w:szCs w:val="28"/>
        </w:rPr>
        <w:t>кциона, о реквизитах указанного решения;</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3) о месте, дате, времени и порядке проведения аукциона;</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9F0706">
        <w:rPr>
          <w:color w:val="000000"/>
          <w:sz w:val="28"/>
          <w:szCs w:val="28"/>
        </w:rPr>
        <w:t>информации</w:t>
      </w:r>
      <w:proofErr w:type="gramEnd"/>
      <w:r w:rsidRPr="009F0706">
        <w:rPr>
          <w:color w:val="000000"/>
          <w:sz w:val="28"/>
          <w:szCs w:val="28"/>
        </w:rPr>
        <w:t xml:space="preserve"> о плате за подключение;</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5) о начальной цене предмета аукциона (начальной цене земельного участка или начальном размере арендной платы);</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6) о "шаге аукциона";</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8) о размере задатка, о порядке его внесения участниками аукциона и возврата им, о реквизитах счета для перечисления задатка;</w:t>
      </w: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9) о существенных условиях договора, в том числе о сроке аренды.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6.6. Для участия в аукционе заявители представляют в установленный в извещении о проведен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кциона срок следующие документы: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 заявку на участие в аукционе по установленной форме с указанием реквизитов счета для возврата задатка;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 копии документов, удостоверяющих личность (для физических лиц);</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 документы, подтверждающие внесение задатка.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6.7. Организатор аукциона не вправе требовать представление других документов, кроме указанных в пункте 6.6 настоящего раздела документов. </w:t>
      </w:r>
      <w:proofErr w:type="gramStart"/>
      <w:r w:rsidRPr="009F0706">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6.8. Прием документов прекращается не ранее чем за пять дней до дня проведения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6.9. Один заявитель вправе подать только одну заявку на участие в аукционе.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6.10. Заявка на участие в аукционе, поступившая по истечении срока ее приема, возвращается в день ее поступления заявителю.</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6.11. Заявитель не допускается к участию в аукционе по следующим основаниям: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 непредставление определенных пунктом 6.6. настоящего раздела необходимых для участия в аукционе документов или представление недостоверных сведений;</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2) </w:t>
      </w:r>
      <w:proofErr w:type="spellStart"/>
      <w:r w:rsidRPr="009F0706">
        <w:rPr>
          <w:rFonts w:ascii="Times New Roman" w:hAnsi="Times New Roman" w:cs="Times New Roman"/>
          <w:color w:val="000000"/>
          <w:sz w:val="28"/>
          <w:szCs w:val="28"/>
        </w:rPr>
        <w:t>непоступление</w:t>
      </w:r>
      <w:proofErr w:type="spellEnd"/>
      <w:r w:rsidRPr="009F0706">
        <w:rPr>
          <w:rFonts w:ascii="Times New Roman" w:hAnsi="Times New Roman" w:cs="Times New Roman"/>
          <w:color w:val="000000"/>
          <w:sz w:val="28"/>
          <w:szCs w:val="28"/>
        </w:rPr>
        <w:t xml:space="preserve"> задатка на счет, указанный в извещении о проведен</w:t>
      </w:r>
      <w:proofErr w:type="gramStart"/>
      <w:r w:rsidRPr="009F0706">
        <w:rPr>
          <w:rFonts w:ascii="Times New Roman" w:hAnsi="Times New Roman" w:cs="Times New Roman"/>
          <w:color w:val="000000"/>
          <w:sz w:val="28"/>
          <w:szCs w:val="28"/>
        </w:rPr>
        <w:t xml:space="preserve">ии </w:t>
      </w:r>
      <w:r w:rsidRPr="009F0706">
        <w:rPr>
          <w:rFonts w:ascii="Times New Roman" w:hAnsi="Times New Roman" w:cs="Times New Roman"/>
          <w:color w:val="000000"/>
          <w:sz w:val="28"/>
          <w:szCs w:val="28"/>
        </w:rPr>
        <w:lastRenderedPageBreak/>
        <w:t>ау</w:t>
      </w:r>
      <w:proofErr w:type="gramEnd"/>
      <w:r w:rsidRPr="009F0706">
        <w:rPr>
          <w:rFonts w:ascii="Times New Roman" w:hAnsi="Times New Roman" w:cs="Times New Roman"/>
          <w:color w:val="000000"/>
          <w:sz w:val="28"/>
          <w:szCs w:val="28"/>
        </w:rPr>
        <w:t>кциона, до дня окончания приема документов для участия в аукционе;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6.12. Отказ в допуске к участию в торгах по иным основаниям, кроме указанных в пункте 6.11 настоящего раздела оснований, не допускается.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6.15.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6.17.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6.18.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proofErr w:type="gramStart"/>
      <w:r w:rsidRPr="009F0706">
        <w:rPr>
          <w:rFonts w:ascii="Times New Roman" w:hAnsi="Times New Roman" w:cs="Times New Roman"/>
          <w:color w:val="000000"/>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 победитель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lastRenderedPageBreak/>
        <w:t>3) цена приобретаемого в собственность земельного участка или размер арендной платы.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6.19.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6.20. Аукцион признается не состоявшимся в случае, если: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 в аукционе участвовали менее двух участников;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6.21. В случае</w:t>
      </w:r>
      <w:proofErr w:type="gramStart"/>
      <w:r w:rsidRPr="009F0706">
        <w:rPr>
          <w:rFonts w:ascii="Times New Roman" w:hAnsi="Times New Roman" w:cs="Times New Roman"/>
          <w:color w:val="000000"/>
          <w:sz w:val="28"/>
          <w:szCs w:val="28"/>
        </w:rPr>
        <w:t>,</w:t>
      </w:r>
      <w:proofErr w:type="gramEnd"/>
      <w:r w:rsidRPr="009F0706">
        <w:rPr>
          <w:rFonts w:ascii="Times New Roman" w:hAnsi="Times New Roman" w:cs="Times New Roman"/>
          <w:color w:val="000000"/>
          <w:sz w:val="28"/>
          <w:szCs w:val="28"/>
        </w:rPr>
        <w:t xml:space="preserve"> если аукцион признан не состоявшимся по причине, указанной в подпункте 1 пункта 6.20. настоящего раздела,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глава сельского поселения, по решению которого проводился аукцион, обязан заключить договор с единственным участником аукциона по начальной цене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6.22.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6.23. Информация о результатах аукциона размещается Организатором аукциона </w:t>
      </w:r>
      <w:proofErr w:type="gramStart"/>
      <w:r w:rsidRPr="009F0706">
        <w:rPr>
          <w:rFonts w:ascii="Times New Roman" w:hAnsi="Times New Roman" w:cs="Times New Roman"/>
          <w:color w:val="000000"/>
          <w:sz w:val="28"/>
          <w:szCs w:val="28"/>
        </w:rPr>
        <w:t xml:space="preserve">в течение трех дней со дня подписания протокола о результатах аукциона на официальном сайте </w:t>
      </w:r>
      <w:hyperlink r:id="rId33" w:history="1"/>
      <w:r w:rsidRPr="009F0706">
        <w:rPr>
          <w:rFonts w:ascii="Times New Roman" w:hAnsi="Times New Roman" w:cs="Times New Roman"/>
          <w:color w:val="000000"/>
          <w:sz w:val="28"/>
          <w:szCs w:val="28"/>
        </w:rPr>
        <w:t>Российской Федерации в сети</w:t>
      </w:r>
      <w:proofErr w:type="gramEnd"/>
      <w:r w:rsidRPr="009F0706">
        <w:rPr>
          <w:rFonts w:ascii="Times New Roman" w:hAnsi="Times New Roman" w:cs="Times New Roman"/>
          <w:color w:val="000000"/>
          <w:sz w:val="28"/>
          <w:szCs w:val="28"/>
        </w:rPr>
        <w:t xml:space="preserve"> "Интернет" для размещения информации о проведении торгов, определенном Правительством Российской Федерации (</w:t>
      </w:r>
      <w:r w:rsidRPr="009F0706">
        <w:rPr>
          <w:rFonts w:ascii="Times New Roman" w:hAnsi="Times New Roman" w:cs="Times New Roman"/>
          <w:color w:val="000000"/>
          <w:sz w:val="28"/>
          <w:szCs w:val="28"/>
          <w:lang w:val="en-US"/>
        </w:rPr>
        <w:t>www</w:t>
      </w:r>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torgi</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gov</w:t>
      </w:r>
      <w:proofErr w:type="spellEnd"/>
      <w:r w:rsidRPr="009F0706">
        <w:rPr>
          <w:rFonts w:ascii="Times New Roman" w:hAnsi="Times New Roman" w:cs="Times New Roman"/>
          <w:color w:val="000000"/>
          <w:sz w:val="28"/>
          <w:szCs w:val="28"/>
        </w:rPr>
        <w:t>.</w:t>
      </w:r>
      <w:proofErr w:type="spellStart"/>
      <w:r w:rsidRPr="009F0706">
        <w:rPr>
          <w:rFonts w:ascii="Times New Roman" w:hAnsi="Times New Roman" w:cs="Times New Roman"/>
          <w:color w:val="000000"/>
          <w:sz w:val="28"/>
          <w:szCs w:val="28"/>
          <w:lang w:val="en-US"/>
        </w:rPr>
        <w:t>ru</w:t>
      </w:r>
      <w:proofErr w:type="spellEnd"/>
      <w:r w:rsidRPr="009F0706">
        <w:rPr>
          <w:rFonts w:ascii="Times New Roman" w:hAnsi="Times New Roman" w:cs="Times New Roman"/>
          <w:color w:val="000000"/>
          <w:sz w:val="28"/>
          <w:szCs w:val="28"/>
        </w:rPr>
        <w:t>).</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6.24.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6.20. настоящего раздела, </w:t>
      </w:r>
      <w:proofErr w:type="gramStart"/>
      <w:r w:rsidRPr="009F0706">
        <w:rPr>
          <w:rFonts w:ascii="Times New Roman" w:hAnsi="Times New Roman" w:cs="Times New Roman"/>
          <w:color w:val="000000"/>
          <w:sz w:val="28"/>
          <w:szCs w:val="28"/>
        </w:rPr>
        <w:t>ранее</w:t>
      </w:r>
      <w:proofErr w:type="gramEnd"/>
      <w:r w:rsidRPr="009F0706">
        <w:rPr>
          <w:rFonts w:ascii="Times New Roman" w:hAnsi="Times New Roman" w:cs="Times New Roman"/>
          <w:color w:val="000000"/>
          <w:sz w:val="28"/>
          <w:szCs w:val="28"/>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autoSpaceDE w:val="0"/>
        <w:autoSpaceDN w:val="0"/>
        <w:adjustRightInd w:val="0"/>
        <w:ind w:firstLine="567"/>
        <w:jc w:val="both"/>
        <w:rPr>
          <w:color w:val="000000"/>
          <w:sz w:val="28"/>
          <w:szCs w:val="28"/>
        </w:rPr>
      </w:pPr>
    </w:p>
    <w:p w:rsidR="003C3C96" w:rsidRPr="009F0706" w:rsidRDefault="003C3C96" w:rsidP="003C3C96">
      <w:pPr>
        <w:autoSpaceDE w:val="0"/>
        <w:autoSpaceDN w:val="0"/>
        <w:adjustRightInd w:val="0"/>
        <w:ind w:firstLine="567"/>
        <w:jc w:val="both"/>
        <w:outlineLvl w:val="1"/>
        <w:rPr>
          <w:color w:val="000000"/>
          <w:sz w:val="28"/>
          <w:szCs w:val="28"/>
        </w:rPr>
      </w:pPr>
      <w:r w:rsidRPr="009F0706">
        <w:rPr>
          <w:color w:val="000000"/>
          <w:sz w:val="28"/>
          <w:szCs w:val="28"/>
        </w:rPr>
        <w:t>7. Особенности проведения аукциона по продаже права на заключение договора аренды земельного участка для его комплексного освоения в целях жилищного строительства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7.1. Аукцион по продаже права на заключение договора аренды земельного участка для его комплексного освоения в целях жилищного строительства (далее по тексту аукцион) проводится только в отношении земельного участка, прошедшего государственный кадастровый учет.</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7.2. Аукцион проводится в соответствии с разделом 6 настоящего Положения с учетом положений настоящего раздела.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7.3. В извещении о проведен</w:t>
      </w:r>
      <w:proofErr w:type="gramStart"/>
      <w:r w:rsidRPr="009F0706">
        <w:rPr>
          <w:rFonts w:ascii="Times New Roman" w:hAnsi="Times New Roman" w:cs="Times New Roman"/>
          <w:color w:val="000000"/>
          <w:sz w:val="28"/>
          <w:szCs w:val="28"/>
        </w:rPr>
        <w:t>ии ау</w:t>
      </w:r>
      <w:proofErr w:type="gramEnd"/>
      <w:r w:rsidRPr="009F0706">
        <w:rPr>
          <w:rFonts w:ascii="Times New Roman" w:hAnsi="Times New Roman" w:cs="Times New Roman"/>
          <w:color w:val="000000"/>
          <w:sz w:val="28"/>
          <w:szCs w:val="28"/>
        </w:rPr>
        <w:t xml:space="preserve">кциона кроме сведений, указанных в </w:t>
      </w:r>
      <w:r w:rsidRPr="009F0706">
        <w:rPr>
          <w:rFonts w:ascii="Times New Roman" w:hAnsi="Times New Roman" w:cs="Times New Roman"/>
          <w:color w:val="000000"/>
          <w:sz w:val="28"/>
          <w:szCs w:val="28"/>
        </w:rPr>
        <w:lastRenderedPageBreak/>
        <w:t>подпунктах 1 – 3 , 6 - 9 пункта 6.5. раздела 6 настоящего Положения, должны быть указаны:</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2) цена выкупа земельных участков, предоставляемых для его комплексного освоения в целях жилищного строительства и предназначенных для жилищного и иного строительства, в расчете на единицу площади;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5) способы обеспечения обязательств по комплексному освоению земельного участка в целях жилищного строительства и их объем;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7.4. Дополнительно к указанным в подпунктах 6 – 8 пункта 7.3. настоящего раздела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sidRPr="009F0706">
        <w:rPr>
          <w:rFonts w:ascii="Times New Roman" w:hAnsi="Times New Roman" w:cs="Times New Roman"/>
          <w:color w:val="000000"/>
          <w:sz w:val="28"/>
          <w:szCs w:val="28"/>
        </w:rPr>
        <w:t>кроме</w:t>
      </w:r>
      <w:proofErr w:type="gramEnd"/>
      <w:r w:rsidRPr="009F0706">
        <w:rPr>
          <w:rFonts w:ascii="Times New Roman" w:hAnsi="Times New Roman" w:cs="Times New Roman"/>
          <w:color w:val="000000"/>
          <w:sz w:val="28"/>
          <w:szCs w:val="28"/>
        </w:rPr>
        <w:t xml:space="preserve"> установленных настоящим разделом.</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7.5. Для участия в аукционе заявители представляют в установленный в извещении о проведении аукциона срок документы, указанные в пункте 6.6. раздела 6 настоящего Положения,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9F0706">
        <w:rPr>
          <w:rFonts w:ascii="Times New Roman" w:hAnsi="Times New Roman" w:cs="Times New Roman"/>
          <w:color w:val="000000"/>
          <w:sz w:val="28"/>
          <w:szCs w:val="28"/>
        </w:rPr>
        <w:t>договора</w:t>
      </w:r>
      <w:proofErr w:type="gramEnd"/>
      <w:r w:rsidRPr="009F0706">
        <w:rPr>
          <w:rFonts w:ascii="Times New Roman" w:hAnsi="Times New Roman" w:cs="Times New Roman"/>
          <w:color w:val="000000"/>
          <w:sz w:val="28"/>
          <w:szCs w:val="28"/>
        </w:rPr>
        <w:t xml:space="preserve"> аренды которого приобретается на аукционе.</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 xml:space="preserve">7.6. </w:t>
      </w:r>
      <w:proofErr w:type="gramStart"/>
      <w:r w:rsidRPr="009F0706">
        <w:rPr>
          <w:rFonts w:ascii="Times New Roman" w:hAnsi="Times New Roman" w:cs="Times New Roman"/>
          <w:color w:val="000000"/>
          <w:sz w:val="28"/>
          <w:szCs w:val="28"/>
        </w:rPr>
        <w:t>Организатор аукциона не вправе требовать представление других документов, кроме указанных в пункте 7.5. настоящего раздела.</w:t>
      </w:r>
      <w:proofErr w:type="gramEnd"/>
    </w:p>
    <w:p w:rsidR="003C3C96" w:rsidRPr="009F0706" w:rsidRDefault="003C3C96" w:rsidP="003C3C96">
      <w:pPr>
        <w:ind w:firstLine="567"/>
        <w:jc w:val="both"/>
        <w:rPr>
          <w:color w:val="000000"/>
          <w:sz w:val="28"/>
          <w:szCs w:val="28"/>
        </w:rPr>
      </w:pPr>
      <w:r w:rsidRPr="009F0706">
        <w:rPr>
          <w:color w:val="000000"/>
          <w:sz w:val="28"/>
          <w:szCs w:val="28"/>
        </w:rPr>
        <w:t>7.7.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8. Заключительные положения</w:t>
      </w:r>
    </w:p>
    <w:p w:rsidR="003C3C96" w:rsidRPr="009F0706" w:rsidRDefault="003C3C96" w:rsidP="003C3C96">
      <w:pPr>
        <w:pStyle w:val="ConsPlusNormal"/>
        <w:ind w:firstLine="0"/>
        <w:jc w:val="both"/>
        <w:outlineLvl w:val="1"/>
        <w:rPr>
          <w:rFonts w:ascii="Times New Roman" w:hAnsi="Times New Roman" w:cs="Times New Roman"/>
          <w:color w:val="000000"/>
          <w:sz w:val="28"/>
          <w:szCs w:val="28"/>
        </w:rPr>
      </w:pPr>
    </w:p>
    <w:p w:rsidR="003C3C96" w:rsidRPr="009F0706" w:rsidRDefault="003C3C96" w:rsidP="003C3C96">
      <w:pPr>
        <w:pStyle w:val="ConsPlusNormal"/>
        <w:ind w:firstLine="567"/>
        <w:jc w:val="both"/>
        <w:outlineLvl w:val="1"/>
        <w:rPr>
          <w:rFonts w:ascii="Times New Roman" w:hAnsi="Times New Roman" w:cs="Times New Roman"/>
          <w:color w:val="000000"/>
          <w:sz w:val="28"/>
          <w:szCs w:val="28"/>
        </w:rPr>
      </w:pPr>
      <w:r w:rsidRPr="009F0706">
        <w:rPr>
          <w:rFonts w:ascii="Times New Roman" w:hAnsi="Times New Roman" w:cs="Times New Roman"/>
          <w:color w:val="000000"/>
          <w:sz w:val="28"/>
          <w:szCs w:val="28"/>
        </w:rPr>
        <w:t>8.1. Настоящее Положение вступает в силу после официального опубликования.</w:t>
      </w:r>
    </w:p>
    <w:p w:rsidR="003C3C96" w:rsidRPr="009F0706" w:rsidRDefault="003C3C96" w:rsidP="003C3C96">
      <w:pPr>
        <w:autoSpaceDE w:val="0"/>
        <w:autoSpaceDN w:val="0"/>
        <w:adjustRightInd w:val="0"/>
        <w:ind w:firstLine="567"/>
        <w:jc w:val="both"/>
        <w:rPr>
          <w:color w:val="000000"/>
          <w:sz w:val="28"/>
          <w:szCs w:val="28"/>
        </w:rPr>
      </w:pPr>
      <w:r w:rsidRPr="009F0706">
        <w:rPr>
          <w:color w:val="000000"/>
          <w:sz w:val="28"/>
          <w:szCs w:val="28"/>
        </w:rPr>
        <w:t>8.2. Изменения и дополнения к настоящему Положению принимаются  Постановлением главы муниципального образования «Хатажукайское  сельское поселение»</w:t>
      </w:r>
      <w:proofErr w:type="gramStart"/>
      <w:r w:rsidRPr="009F0706">
        <w:rPr>
          <w:color w:val="000000"/>
          <w:sz w:val="28"/>
          <w:szCs w:val="28"/>
        </w:rPr>
        <w:t xml:space="preserve"> .</w:t>
      </w:r>
      <w:proofErr w:type="gramEnd"/>
      <w:r w:rsidRPr="009F0706">
        <w:rPr>
          <w:color w:val="000000"/>
          <w:sz w:val="28"/>
          <w:szCs w:val="28"/>
        </w:rPr>
        <w:t xml:space="preserve"> </w:t>
      </w:r>
    </w:p>
    <w:p w:rsidR="003C3C96" w:rsidRPr="009F0706" w:rsidRDefault="003C3C96" w:rsidP="003C3C96">
      <w:pPr>
        <w:ind w:firstLine="540"/>
        <w:jc w:val="both"/>
        <w:rPr>
          <w:color w:val="000000"/>
          <w:sz w:val="28"/>
          <w:szCs w:val="28"/>
        </w:rPr>
      </w:pPr>
    </w:p>
    <w:p w:rsidR="003C3C96" w:rsidRDefault="003C3C96" w:rsidP="003C3C96">
      <w:pPr>
        <w:shd w:val="clear" w:color="auto" w:fill="FFFFFF"/>
        <w:jc w:val="center"/>
        <w:outlineLvl w:val="0"/>
        <w:rPr>
          <w:b/>
          <w:bCs/>
          <w:color w:val="4F4F4F"/>
          <w:kern w:val="36"/>
          <w:bdr w:val="none" w:sz="0" w:space="0" w:color="auto" w:frame="1"/>
        </w:rPr>
      </w:pPr>
    </w:p>
    <w:p w:rsidR="003C3C96" w:rsidRDefault="003C3C96"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D11B11" w:rsidRPr="00033582" w:rsidTr="00F3176A">
        <w:tc>
          <w:tcPr>
            <w:tcW w:w="4111" w:type="dxa"/>
            <w:tcBorders>
              <w:top w:val="nil"/>
              <w:left w:val="nil"/>
              <w:bottom w:val="single" w:sz="12" w:space="0" w:color="auto"/>
              <w:right w:val="nil"/>
            </w:tcBorders>
          </w:tcPr>
          <w:p w:rsidR="00D11B11" w:rsidRPr="00033582" w:rsidRDefault="00D11B11" w:rsidP="00F3176A">
            <w:pPr>
              <w:pStyle w:val="5"/>
              <w:rPr>
                <w:rFonts w:asciiTheme="minorHAnsi" w:hAnsiTheme="minorHAnsi"/>
              </w:rPr>
            </w:pPr>
            <w:r w:rsidRPr="00033582">
              <w:rPr>
                <w:rFonts w:asciiTheme="minorHAnsi" w:hAnsiTheme="minorHAnsi"/>
              </w:rPr>
              <w:t>РЕСПУБЛИКА АДЫГЕЯ</w:t>
            </w:r>
          </w:p>
          <w:p w:rsidR="00D11B11" w:rsidRPr="00033582" w:rsidRDefault="00D11B11" w:rsidP="00F3176A">
            <w:pPr>
              <w:spacing w:line="20" w:lineRule="atLeast"/>
              <w:ind w:hanging="70"/>
              <w:jc w:val="center"/>
              <w:rPr>
                <w:b/>
                <w:i/>
              </w:rPr>
            </w:pPr>
            <w:r w:rsidRPr="00033582">
              <w:rPr>
                <w:b/>
                <w:i/>
              </w:rPr>
              <w:t>Муниципальное образование</w:t>
            </w:r>
          </w:p>
          <w:p w:rsidR="00D11B11" w:rsidRPr="00033582" w:rsidRDefault="00D11B11" w:rsidP="00F3176A">
            <w:pPr>
              <w:pStyle w:val="2"/>
              <w:rPr>
                <w:rFonts w:asciiTheme="minorHAnsi" w:hAnsiTheme="minorHAnsi"/>
                <w:b/>
                <w:bCs/>
                <w:i/>
                <w:iCs/>
                <w:sz w:val="24"/>
              </w:rPr>
            </w:pPr>
            <w:r w:rsidRPr="00033582">
              <w:rPr>
                <w:rFonts w:asciiTheme="minorHAnsi" w:hAnsiTheme="minorHAnsi"/>
                <w:b/>
                <w:bCs/>
                <w:i/>
                <w:iCs/>
                <w:sz w:val="24"/>
              </w:rPr>
              <w:t>«Хатажукайское сельское поселение»</w:t>
            </w:r>
          </w:p>
          <w:p w:rsidR="00D11B11" w:rsidRPr="00033582" w:rsidRDefault="00D11B11" w:rsidP="00F3176A">
            <w:pPr>
              <w:spacing w:line="20" w:lineRule="atLeast"/>
              <w:ind w:left="130"/>
              <w:jc w:val="center"/>
              <w:rPr>
                <w:b/>
                <w:i/>
              </w:rPr>
            </w:pPr>
            <w:r w:rsidRPr="00033582">
              <w:rPr>
                <w:b/>
                <w:i/>
              </w:rPr>
              <w:t xml:space="preserve">385462, а. Пшичо, </w:t>
            </w:r>
          </w:p>
          <w:p w:rsidR="00D11B11" w:rsidRPr="00033582" w:rsidRDefault="00D11B11" w:rsidP="00F3176A">
            <w:pPr>
              <w:spacing w:line="20" w:lineRule="atLeast"/>
              <w:ind w:left="130"/>
              <w:jc w:val="center"/>
              <w:rPr>
                <w:b/>
                <w:i/>
              </w:rPr>
            </w:pPr>
            <w:r w:rsidRPr="00033582">
              <w:rPr>
                <w:b/>
                <w:i/>
              </w:rPr>
              <w:t>ул. Ленина, 51</w:t>
            </w:r>
          </w:p>
          <w:p w:rsidR="00D11B11" w:rsidRPr="00033582" w:rsidRDefault="00D11B11" w:rsidP="00F3176A">
            <w:pPr>
              <w:spacing w:line="20" w:lineRule="atLeast"/>
              <w:ind w:left="130"/>
              <w:jc w:val="center"/>
              <w:rPr>
                <w:b/>
                <w:i/>
              </w:rPr>
            </w:pPr>
          </w:p>
        </w:tc>
        <w:tc>
          <w:tcPr>
            <w:tcW w:w="1699" w:type="dxa"/>
            <w:tcBorders>
              <w:top w:val="nil"/>
              <w:left w:val="nil"/>
              <w:bottom w:val="single" w:sz="12" w:space="0" w:color="auto"/>
              <w:right w:val="nil"/>
            </w:tcBorders>
          </w:tcPr>
          <w:p w:rsidR="00D11B11" w:rsidRPr="00033582" w:rsidRDefault="00D11B11" w:rsidP="00F3176A">
            <w:pPr>
              <w:spacing w:line="240" w:lineRule="atLeast"/>
              <w:jc w:val="center"/>
              <w:rPr>
                <w:b/>
              </w:rPr>
            </w:pPr>
          </w:p>
        </w:tc>
        <w:tc>
          <w:tcPr>
            <w:tcW w:w="3920" w:type="dxa"/>
            <w:tcBorders>
              <w:top w:val="nil"/>
              <w:left w:val="nil"/>
              <w:bottom w:val="single" w:sz="12" w:space="0" w:color="auto"/>
              <w:right w:val="nil"/>
            </w:tcBorders>
          </w:tcPr>
          <w:p w:rsidR="00D11B11" w:rsidRPr="00033582" w:rsidRDefault="00D11B11" w:rsidP="00F3176A">
            <w:pPr>
              <w:pStyle w:val="5"/>
              <w:rPr>
                <w:rFonts w:asciiTheme="minorHAnsi" w:hAnsiTheme="minorHAnsi"/>
              </w:rPr>
            </w:pPr>
            <w:r w:rsidRPr="00033582">
              <w:rPr>
                <w:rFonts w:asciiTheme="minorHAnsi" w:hAnsiTheme="minorHAnsi"/>
              </w:rPr>
              <w:t>АДЫГЭ РЕСПУБЛИК</w:t>
            </w:r>
          </w:p>
          <w:p w:rsidR="00D11B11" w:rsidRPr="00033582" w:rsidRDefault="00D11B11" w:rsidP="00F3176A">
            <w:pPr>
              <w:pStyle w:val="a4"/>
              <w:rPr>
                <w:sz w:val="24"/>
              </w:rPr>
            </w:pPr>
            <w:r w:rsidRPr="00033582">
              <w:rPr>
                <w:sz w:val="24"/>
              </w:rPr>
              <w:t>Хьатыгъужъкъое муниципальнэ къоджэ псэуп</w:t>
            </w:r>
            <w:proofErr w:type="gramStart"/>
            <w:r w:rsidRPr="00033582">
              <w:rPr>
                <w:sz w:val="24"/>
                <w:lang w:val="en-US"/>
              </w:rPr>
              <w:t>I</w:t>
            </w:r>
            <w:proofErr w:type="gramEnd"/>
            <w:r w:rsidRPr="00033582">
              <w:rPr>
                <w:sz w:val="24"/>
              </w:rPr>
              <w:t>э ч</w:t>
            </w:r>
            <w:r w:rsidRPr="00033582">
              <w:rPr>
                <w:sz w:val="24"/>
                <w:lang w:val="en-US"/>
              </w:rPr>
              <w:t>I</w:t>
            </w:r>
            <w:r w:rsidRPr="00033582">
              <w:rPr>
                <w:sz w:val="24"/>
              </w:rPr>
              <w:t>ып</w:t>
            </w:r>
            <w:r w:rsidRPr="00033582">
              <w:rPr>
                <w:sz w:val="24"/>
                <w:lang w:val="en-US"/>
              </w:rPr>
              <w:t>I</w:t>
            </w:r>
            <w:r w:rsidRPr="00033582">
              <w:rPr>
                <w:sz w:val="24"/>
              </w:rPr>
              <w:t>эм изэхэщап</w:t>
            </w:r>
            <w:r w:rsidRPr="00033582">
              <w:rPr>
                <w:sz w:val="24"/>
                <w:lang w:val="en-US"/>
              </w:rPr>
              <w:t>I</w:t>
            </w:r>
            <w:r w:rsidRPr="00033582">
              <w:rPr>
                <w:sz w:val="24"/>
              </w:rPr>
              <w:t xml:space="preserve"> </w:t>
            </w:r>
          </w:p>
          <w:p w:rsidR="00D11B11" w:rsidRPr="00033582" w:rsidRDefault="00D11B11" w:rsidP="00F3176A">
            <w:pPr>
              <w:tabs>
                <w:tab w:val="left" w:pos="1080"/>
              </w:tabs>
              <w:ind w:left="176"/>
              <w:jc w:val="center"/>
              <w:rPr>
                <w:b/>
                <w:i/>
              </w:rPr>
            </w:pPr>
            <w:r w:rsidRPr="00033582">
              <w:rPr>
                <w:b/>
                <w:i/>
              </w:rPr>
              <w:t>385462, къ. Пщычэу,</w:t>
            </w:r>
          </w:p>
          <w:p w:rsidR="00D11B11" w:rsidRPr="00033582" w:rsidRDefault="00D11B11" w:rsidP="00F3176A">
            <w:pPr>
              <w:tabs>
                <w:tab w:val="left" w:pos="1080"/>
              </w:tabs>
              <w:ind w:left="176"/>
              <w:jc w:val="center"/>
              <w:rPr>
                <w:b/>
                <w:i/>
              </w:rPr>
            </w:pPr>
            <w:r w:rsidRPr="00033582">
              <w:rPr>
                <w:b/>
                <w:i/>
              </w:rPr>
              <w:t>ур. Лениным ыц</w:t>
            </w:r>
            <w:proofErr w:type="gramStart"/>
            <w:r w:rsidRPr="00033582">
              <w:rPr>
                <w:b/>
                <w:i/>
                <w:lang w:val="en-US"/>
              </w:rPr>
              <w:t>I</w:t>
            </w:r>
            <w:proofErr w:type="gramEnd"/>
            <w:r w:rsidRPr="00033582">
              <w:rPr>
                <w:b/>
                <w:i/>
              </w:rPr>
              <w:t>, 51</w:t>
            </w:r>
          </w:p>
        </w:tc>
      </w:tr>
    </w:tbl>
    <w:p w:rsidR="00D11B11" w:rsidRPr="00033582" w:rsidRDefault="00D11B11" w:rsidP="00D11B11">
      <w:pPr>
        <w:pStyle w:val="1"/>
        <w:rPr>
          <w:rFonts w:asciiTheme="minorHAnsi" w:hAnsiTheme="minorHAnsi"/>
          <w:b w:val="0"/>
          <w:sz w:val="24"/>
        </w:rPr>
      </w:pPr>
    </w:p>
    <w:p w:rsidR="00D11B11" w:rsidRDefault="00D11B11" w:rsidP="00D11B11">
      <w:pPr>
        <w:pStyle w:val="1"/>
        <w:rPr>
          <w:rFonts w:asciiTheme="minorHAnsi" w:hAnsiTheme="minorHAnsi"/>
          <w:b w:val="0"/>
          <w:sz w:val="24"/>
        </w:rPr>
      </w:pPr>
    </w:p>
    <w:p w:rsidR="00D11B11" w:rsidRDefault="00D11B11" w:rsidP="00D11B11">
      <w:pPr>
        <w:pStyle w:val="1"/>
        <w:rPr>
          <w:rFonts w:asciiTheme="minorHAnsi" w:hAnsiTheme="minorHAnsi"/>
          <w:b w:val="0"/>
          <w:sz w:val="24"/>
        </w:rPr>
      </w:pPr>
    </w:p>
    <w:p w:rsidR="00D11B11" w:rsidRDefault="00D11B11" w:rsidP="00D11B11">
      <w:pPr>
        <w:pStyle w:val="1"/>
        <w:rPr>
          <w:rFonts w:asciiTheme="minorHAnsi" w:hAnsiTheme="minorHAnsi"/>
          <w:b w:val="0"/>
          <w:sz w:val="24"/>
        </w:rPr>
      </w:pPr>
      <w:r>
        <w:rPr>
          <w:rFonts w:asciiTheme="minorHAnsi" w:hAnsiTheme="minorHAnsi"/>
          <w:b w:val="0"/>
          <w:sz w:val="24"/>
        </w:rPr>
        <w:t xml:space="preserve">                                                        ПОСТАНОВЛЕНИЕ № 83</w:t>
      </w:r>
    </w:p>
    <w:p w:rsidR="00D11B11" w:rsidRPr="00741740" w:rsidRDefault="00D11B11" w:rsidP="00D11B11"/>
    <w:p w:rsidR="00D11B11" w:rsidRDefault="00D11B11" w:rsidP="00D11B11">
      <w:r>
        <w:t>16.07.2015 г.                                                                                           а.Пшичо</w:t>
      </w:r>
    </w:p>
    <w:p w:rsidR="00D11B11" w:rsidRDefault="00D11B11" w:rsidP="00D11B11">
      <w:pPr>
        <w:shd w:val="clear" w:color="auto" w:fill="FFFFFF"/>
        <w:spacing w:line="288" w:lineRule="atLeast"/>
        <w:jc w:val="center"/>
        <w:textAlignment w:val="baseline"/>
        <w:rPr>
          <w:rFonts w:ascii="Arial" w:hAnsi="Arial" w:cs="Arial"/>
          <w:color w:val="3C3C3C"/>
          <w:spacing w:val="2"/>
          <w:sz w:val="31"/>
          <w:szCs w:val="31"/>
        </w:rPr>
      </w:pPr>
      <w:r w:rsidRPr="00DB2624">
        <w:rPr>
          <w:rFonts w:ascii="Arial" w:hAnsi="Arial" w:cs="Arial"/>
          <w:color w:val="3C3C3C"/>
          <w:spacing w:val="2"/>
          <w:sz w:val="31"/>
          <w:szCs w:val="31"/>
        </w:rPr>
        <w:t>     </w:t>
      </w:r>
    </w:p>
    <w:p w:rsidR="00D11B11" w:rsidRDefault="00D11B11" w:rsidP="00D11B11">
      <w:pPr>
        <w:shd w:val="clear" w:color="auto" w:fill="FFFFFF"/>
        <w:textAlignment w:val="baseline"/>
        <w:outlineLvl w:val="0"/>
        <w:rPr>
          <w:rFonts w:ascii="Arial" w:hAnsi="Arial" w:cs="Arial"/>
          <w:b/>
          <w:bCs/>
          <w:color w:val="2D2D2D"/>
          <w:spacing w:val="2"/>
          <w:kern w:val="36"/>
          <w:sz w:val="20"/>
          <w:szCs w:val="20"/>
        </w:rPr>
      </w:pPr>
      <w:r>
        <w:rPr>
          <w:rFonts w:ascii="Arial" w:hAnsi="Arial" w:cs="Arial"/>
          <w:b/>
          <w:bCs/>
          <w:color w:val="2D2D2D"/>
          <w:spacing w:val="2"/>
          <w:kern w:val="36"/>
          <w:sz w:val="20"/>
          <w:szCs w:val="20"/>
        </w:rPr>
        <w:t>«</w:t>
      </w:r>
      <w:r w:rsidRPr="00DB2624">
        <w:rPr>
          <w:rFonts w:ascii="Arial" w:hAnsi="Arial" w:cs="Arial"/>
          <w:b/>
          <w:bCs/>
          <w:color w:val="2D2D2D"/>
          <w:spacing w:val="2"/>
          <w:kern w:val="36"/>
          <w:sz w:val="20"/>
          <w:szCs w:val="20"/>
        </w:rPr>
        <w:t xml:space="preserve">Об утверждении "Положения о производстве </w:t>
      </w:r>
    </w:p>
    <w:p w:rsidR="00D11B11" w:rsidRDefault="00D11B11" w:rsidP="00D11B11">
      <w:pPr>
        <w:shd w:val="clear" w:color="auto" w:fill="FFFFFF"/>
        <w:textAlignment w:val="baseline"/>
        <w:outlineLvl w:val="0"/>
        <w:rPr>
          <w:rFonts w:ascii="Arial" w:hAnsi="Arial" w:cs="Arial"/>
          <w:b/>
          <w:bCs/>
          <w:color w:val="2D2D2D"/>
          <w:spacing w:val="2"/>
          <w:kern w:val="36"/>
          <w:sz w:val="20"/>
          <w:szCs w:val="20"/>
        </w:rPr>
      </w:pPr>
      <w:r>
        <w:rPr>
          <w:rFonts w:ascii="Arial" w:hAnsi="Arial" w:cs="Arial"/>
          <w:b/>
          <w:bCs/>
          <w:color w:val="2D2D2D"/>
          <w:spacing w:val="2"/>
          <w:kern w:val="36"/>
          <w:sz w:val="20"/>
          <w:szCs w:val="20"/>
        </w:rPr>
        <w:t>з</w:t>
      </w:r>
      <w:r w:rsidRPr="00DB2624">
        <w:rPr>
          <w:rFonts w:ascii="Arial" w:hAnsi="Arial" w:cs="Arial"/>
          <w:b/>
          <w:bCs/>
          <w:color w:val="2D2D2D"/>
          <w:spacing w:val="2"/>
          <w:kern w:val="36"/>
          <w:sz w:val="20"/>
          <w:szCs w:val="20"/>
        </w:rPr>
        <w:t>емляных работ, временно нарушающих благоустройство территорий</w:t>
      </w:r>
    </w:p>
    <w:p w:rsidR="00D11B11" w:rsidRPr="00DB2624" w:rsidRDefault="00D11B11" w:rsidP="00D11B11">
      <w:pPr>
        <w:shd w:val="clear" w:color="auto" w:fill="FFFFFF"/>
        <w:textAlignment w:val="baseline"/>
        <w:outlineLvl w:val="0"/>
        <w:rPr>
          <w:rFonts w:ascii="Arial" w:hAnsi="Arial" w:cs="Arial"/>
          <w:b/>
          <w:bCs/>
          <w:color w:val="2D2D2D"/>
          <w:spacing w:val="2"/>
          <w:kern w:val="36"/>
          <w:sz w:val="20"/>
          <w:szCs w:val="20"/>
        </w:rPr>
      </w:pPr>
      <w:r w:rsidRPr="00DB2624">
        <w:rPr>
          <w:rFonts w:ascii="Arial" w:hAnsi="Arial" w:cs="Arial"/>
          <w:b/>
          <w:bCs/>
          <w:color w:val="2D2D2D"/>
          <w:spacing w:val="2"/>
          <w:kern w:val="36"/>
          <w:sz w:val="20"/>
          <w:szCs w:val="20"/>
        </w:rPr>
        <w:t xml:space="preserve">населенных пунктов </w:t>
      </w:r>
      <w:r>
        <w:rPr>
          <w:rFonts w:ascii="Arial" w:hAnsi="Arial" w:cs="Arial"/>
          <w:b/>
          <w:bCs/>
          <w:color w:val="2D2D2D"/>
          <w:spacing w:val="2"/>
          <w:kern w:val="36"/>
          <w:sz w:val="20"/>
          <w:szCs w:val="20"/>
        </w:rPr>
        <w:t>МО «Хатажукайское сельское поселение»»</w:t>
      </w:r>
    </w:p>
    <w:p w:rsidR="00D11B11" w:rsidRPr="00741740" w:rsidRDefault="00D11B11" w:rsidP="00D11B11">
      <w:pPr>
        <w:shd w:val="clear" w:color="auto" w:fill="FFFFFF"/>
        <w:spacing w:line="288" w:lineRule="atLeast"/>
        <w:jc w:val="center"/>
        <w:textAlignment w:val="baseline"/>
        <w:rPr>
          <w:rFonts w:ascii="Arial" w:hAnsi="Arial" w:cs="Arial"/>
          <w:color w:val="3C3C3C"/>
          <w:spacing w:val="2"/>
          <w:sz w:val="31"/>
          <w:szCs w:val="31"/>
        </w:rPr>
      </w:pPr>
      <w:r w:rsidRPr="00DB2624">
        <w:rPr>
          <w:rFonts w:ascii="Arial" w:hAnsi="Arial" w:cs="Arial"/>
          <w:color w:val="3C3C3C"/>
          <w:spacing w:val="2"/>
          <w:sz w:val="31"/>
          <w:szCs w:val="31"/>
        </w:rPr>
        <w:br/>
        <w:t>     </w:t>
      </w:r>
      <w:r w:rsidRPr="00DB2624">
        <w:rPr>
          <w:rFonts w:ascii="Arial" w:hAnsi="Arial" w:cs="Arial"/>
          <w:color w:val="3C3C3C"/>
          <w:spacing w:val="2"/>
          <w:sz w:val="31"/>
          <w:szCs w:val="31"/>
        </w:rPr>
        <w:br/>
      </w:r>
      <w:r>
        <w:rPr>
          <w:rFonts w:ascii="Arial" w:hAnsi="Arial" w:cs="Arial"/>
          <w:color w:val="2D2D2D"/>
          <w:spacing w:val="2"/>
          <w:sz w:val="21"/>
          <w:szCs w:val="21"/>
        </w:rPr>
        <w:br/>
        <w:t xml:space="preserve"> Д</w:t>
      </w:r>
      <w:r w:rsidRPr="00DB2624">
        <w:rPr>
          <w:rFonts w:ascii="Arial" w:hAnsi="Arial" w:cs="Arial"/>
          <w:color w:val="2D2D2D"/>
          <w:spacing w:val="2"/>
          <w:sz w:val="21"/>
          <w:szCs w:val="21"/>
        </w:rPr>
        <w:t xml:space="preserve">ля обеспечения надлежащего санитарного состояния </w:t>
      </w:r>
      <w:r>
        <w:rPr>
          <w:rFonts w:ascii="Arial" w:hAnsi="Arial" w:cs="Arial"/>
          <w:color w:val="2D2D2D"/>
          <w:spacing w:val="2"/>
          <w:sz w:val="21"/>
          <w:szCs w:val="21"/>
        </w:rPr>
        <w:t xml:space="preserve">территорий населенных пунктов </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 </w:t>
      </w:r>
      <w:r w:rsidRPr="00DB2624">
        <w:rPr>
          <w:rFonts w:ascii="Arial" w:hAnsi="Arial" w:cs="Arial"/>
          <w:bCs/>
          <w:color w:val="2D2D2D"/>
          <w:spacing w:val="2"/>
          <w:kern w:val="36"/>
        </w:rPr>
        <w:t>МО «Хатажукайское сельское поселение»</w:t>
      </w:r>
      <w:r>
        <w:rPr>
          <w:rFonts w:ascii="Arial" w:hAnsi="Arial" w:cs="Arial"/>
          <w:bCs/>
          <w:color w:val="2D2D2D"/>
          <w:spacing w:val="2"/>
          <w:kern w:val="36"/>
        </w:rPr>
        <w:t xml:space="preserve"> </w:t>
      </w:r>
      <w:r w:rsidRPr="00DB2624">
        <w:rPr>
          <w:rFonts w:ascii="Arial" w:hAnsi="Arial" w:cs="Arial"/>
          <w:color w:val="2D2D2D"/>
          <w:spacing w:val="2"/>
          <w:sz w:val="21"/>
          <w:szCs w:val="21"/>
        </w:rPr>
        <w:t>в части производства земляных работ, связанных с прокладкой, переустройством, ремонтом подземных сооружений, с проведением иных видов работ, влекущих нарушение благоустройства территорий населенных пунктов,</w:t>
      </w:r>
      <w:r w:rsidRPr="00DB2624">
        <w:rPr>
          <w:rFonts w:ascii="Arial" w:hAnsi="Arial" w:cs="Arial"/>
          <w:color w:val="2D2D2D"/>
          <w:spacing w:val="2"/>
          <w:sz w:val="21"/>
        </w:rPr>
        <w:t> </w:t>
      </w:r>
      <w:r w:rsidRPr="00DB2624">
        <w:rPr>
          <w:rFonts w:ascii="Arial" w:hAnsi="Arial" w:cs="Arial"/>
          <w:color w:val="2D2D2D"/>
          <w:spacing w:val="2"/>
          <w:sz w:val="21"/>
          <w:szCs w:val="21"/>
        </w:rPr>
        <w:t>постановляю:</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 Утвердить "Положение о производстве земляных работ, временно нарушающих благоустройство территорий населенных пунктов </w:t>
      </w:r>
      <w:r w:rsidRPr="00DB2624">
        <w:rPr>
          <w:rFonts w:ascii="Arial" w:hAnsi="Arial" w:cs="Arial"/>
          <w:bCs/>
          <w:color w:val="2D2D2D"/>
          <w:spacing w:val="2"/>
          <w:kern w:val="36"/>
        </w:rPr>
        <w:t>МО «Хатажукайское сельское поселение»</w:t>
      </w:r>
      <w:r>
        <w:rPr>
          <w:rFonts w:ascii="Arial" w:hAnsi="Arial" w:cs="Arial"/>
          <w:bCs/>
          <w:color w:val="2D2D2D"/>
          <w:spacing w:val="2"/>
          <w:kern w:val="36"/>
        </w:rPr>
        <w:t xml:space="preserve"> </w:t>
      </w:r>
      <w:r w:rsidRPr="00DB2624">
        <w:rPr>
          <w:rFonts w:ascii="Arial" w:hAnsi="Arial" w:cs="Arial"/>
          <w:color w:val="2D2D2D"/>
          <w:spacing w:val="2"/>
          <w:sz w:val="21"/>
          <w:szCs w:val="21"/>
        </w:rPr>
        <w:t>(</w:t>
      </w:r>
      <w:hyperlink r:id="rId34" w:history="1">
        <w:r w:rsidRPr="00DB2624">
          <w:rPr>
            <w:rFonts w:ascii="Arial" w:hAnsi="Arial" w:cs="Arial"/>
            <w:color w:val="00466E"/>
            <w:spacing w:val="2"/>
            <w:sz w:val="21"/>
            <w:u w:val="single"/>
          </w:rPr>
          <w:t>приложение N 1</w:t>
        </w:r>
      </w:hyperlink>
      <w:r>
        <w:rPr>
          <w:rFonts w:ascii="Arial" w:hAnsi="Arial" w:cs="Arial"/>
          <w:color w:val="2D2D2D"/>
          <w:spacing w:val="2"/>
          <w:sz w:val="21"/>
          <w:szCs w:val="21"/>
        </w:rPr>
        <w:t>)</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 Настоящее постановлен</w:t>
      </w:r>
      <w:r>
        <w:rPr>
          <w:rFonts w:ascii="Arial" w:hAnsi="Arial" w:cs="Arial"/>
          <w:color w:val="2D2D2D"/>
          <w:spacing w:val="2"/>
          <w:sz w:val="21"/>
          <w:szCs w:val="21"/>
        </w:rPr>
        <w:t>ие опубликовать в газете "Заря</w:t>
      </w:r>
      <w:r w:rsidRPr="00DB2624">
        <w:rPr>
          <w:rFonts w:ascii="Arial" w:hAnsi="Arial" w:cs="Arial"/>
          <w:color w:val="2D2D2D"/>
          <w:spacing w:val="2"/>
          <w:sz w:val="21"/>
          <w:szCs w:val="21"/>
        </w:rPr>
        <w:t>"</w:t>
      </w:r>
      <w:r>
        <w:rPr>
          <w:rFonts w:ascii="Arial" w:hAnsi="Arial" w:cs="Arial"/>
          <w:color w:val="2D2D2D"/>
          <w:spacing w:val="2"/>
          <w:sz w:val="21"/>
          <w:szCs w:val="21"/>
        </w:rPr>
        <w:t xml:space="preserve"> и</w:t>
      </w:r>
      <w:r w:rsidRPr="00DB2624">
        <w:rPr>
          <w:rFonts w:ascii="Arial" w:hAnsi="Arial" w:cs="Arial"/>
          <w:bCs/>
          <w:color w:val="2D2D2D"/>
          <w:spacing w:val="2"/>
          <w:kern w:val="36"/>
        </w:rPr>
        <w:t xml:space="preserve"> </w:t>
      </w:r>
      <w:r>
        <w:rPr>
          <w:rFonts w:ascii="Arial" w:hAnsi="Arial" w:cs="Arial"/>
          <w:color w:val="2D2D2D"/>
          <w:spacing w:val="2"/>
          <w:sz w:val="21"/>
          <w:szCs w:val="21"/>
        </w:rPr>
        <w:t xml:space="preserve">на официальный сайт  </w:t>
      </w:r>
      <w:r w:rsidRPr="00DB2624">
        <w:rPr>
          <w:rFonts w:ascii="Arial" w:hAnsi="Arial" w:cs="Arial"/>
          <w:bCs/>
          <w:color w:val="2D2D2D"/>
          <w:spacing w:val="2"/>
          <w:kern w:val="36"/>
        </w:rPr>
        <w:t>МО «Хатажукайское сельское поселение»</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3. </w:t>
      </w:r>
      <w:proofErr w:type="gramStart"/>
      <w:r w:rsidRPr="00DB2624">
        <w:rPr>
          <w:rFonts w:ascii="Arial" w:hAnsi="Arial" w:cs="Arial"/>
          <w:color w:val="2D2D2D"/>
          <w:spacing w:val="2"/>
          <w:sz w:val="21"/>
          <w:szCs w:val="21"/>
        </w:rPr>
        <w:t>Контроль за</w:t>
      </w:r>
      <w:proofErr w:type="gramEnd"/>
      <w:r w:rsidRPr="00DB2624">
        <w:rPr>
          <w:rFonts w:ascii="Arial" w:hAnsi="Arial" w:cs="Arial"/>
          <w:color w:val="2D2D2D"/>
          <w:spacing w:val="2"/>
          <w:sz w:val="21"/>
          <w:szCs w:val="21"/>
        </w:rPr>
        <w:t xml:space="preserve"> исполнением настоящего постановления возложить на ве</w:t>
      </w:r>
      <w:r>
        <w:rPr>
          <w:rFonts w:ascii="Arial" w:hAnsi="Arial" w:cs="Arial"/>
          <w:color w:val="2D2D2D"/>
          <w:spacing w:val="2"/>
          <w:sz w:val="21"/>
          <w:szCs w:val="21"/>
        </w:rPr>
        <w:t xml:space="preserve">дущего специалиста по землеустройству и ЖКХ администрации МО «Хатажукайское сельское поселение»  </w:t>
      </w:r>
      <w:proofErr w:type="spellStart"/>
      <w:r>
        <w:rPr>
          <w:rFonts w:ascii="Arial" w:hAnsi="Arial" w:cs="Arial"/>
          <w:color w:val="2D2D2D"/>
          <w:spacing w:val="2"/>
          <w:sz w:val="21"/>
          <w:szCs w:val="21"/>
        </w:rPr>
        <w:t>Датхужева</w:t>
      </w:r>
      <w:proofErr w:type="spellEnd"/>
      <w:r>
        <w:rPr>
          <w:rFonts w:ascii="Arial" w:hAnsi="Arial" w:cs="Arial"/>
          <w:color w:val="2D2D2D"/>
          <w:spacing w:val="2"/>
          <w:sz w:val="21"/>
          <w:szCs w:val="21"/>
        </w:rPr>
        <w:t xml:space="preserve"> </w:t>
      </w:r>
      <w:r>
        <w:rPr>
          <w:rFonts w:ascii="Arial" w:hAnsi="Arial" w:cs="Arial"/>
          <w:color w:val="2D2D2D"/>
          <w:spacing w:val="2"/>
          <w:sz w:val="21"/>
          <w:szCs w:val="21"/>
        </w:rPr>
        <w:lastRenderedPageBreak/>
        <w:t>Н.А.</w:t>
      </w:r>
      <w:r w:rsidRPr="00DB2624">
        <w:rPr>
          <w:rFonts w:ascii="Arial" w:hAnsi="Arial" w:cs="Arial"/>
          <w:color w:val="2D2D2D"/>
          <w:spacing w:val="2"/>
          <w:sz w:val="21"/>
          <w:szCs w:val="21"/>
        </w:rPr>
        <w:br/>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jc w:val="center"/>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Глава администрации </w:t>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МО «Хатажукайское сельское поселение»                                      Карабетов К.А.</w:t>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r>
      <w:r>
        <w:rPr>
          <w:rFonts w:ascii="Arial" w:hAnsi="Arial" w:cs="Arial"/>
          <w:color w:val="2D2D2D"/>
          <w:spacing w:val="2"/>
          <w:sz w:val="21"/>
          <w:szCs w:val="21"/>
        </w:rPr>
        <w:t xml:space="preserve">                                                                                  </w:t>
      </w:r>
      <w:r w:rsidRPr="00DB2624">
        <w:rPr>
          <w:rFonts w:ascii="Arial" w:hAnsi="Arial" w:cs="Arial"/>
          <w:color w:val="2D2D2D"/>
          <w:spacing w:val="2"/>
          <w:sz w:val="21"/>
          <w:szCs w:val="21"/>
        </w:rPr>
        <w:t>Приложение N</w:t>
      </w:r>
      <w:r>
        <w:rPr>
          <w:rFonts w:ascii="Arial" w:hAnsi="Arial" w:cs="Arial"/>
          <w:color w:val="2D2D2D"/>
          <w:spacing w:val="2"/>
          <w:sz w:val="21"/>
          <w:szCs w:val="21"/>
        </w:rPr>
        <w:t xml:space="preserve"> 1</w:t>
      </w:r>
      <w:r>
        <w:rPr>
          <w:rFonts w:ascii="Arial" w:hAnsi="Arial" w:cs="Arial"/>
          <w:color w:val="2D2D2D"/>
          <w:spacing w:val="2"/>
          <w:sz w:val="21"/>
          <w:szCs w:val="21"/>
        </w:rPr>
        <w:br/>
        <w:t xml:space="preserve">                                                                                  к постановлению</w:t>
      </w:r>
      <w:r>
        <w:rPr>
          <w:rFonts w:ascii="Arial" w:hAnsi="Arial" w:cs="Arial"/>
          <w:color w:val="2D2D2D"/>
          <w:spacing w:val="2"/>
          <w:sz w:val="21"/>
          <w:szCs w:val="21"/>
        </w:rPr>
        <w:br/>
        <w:t xml:space="preserve">                                                                                   от  N 83 от 16.07.2015 г.</w:t>
      </w:r>
    </w:p>
    <w:p w:rsidR="00D11B11" w:rsidRPr="00DB2624" w:rsidRDefault="00D11B11" w:rsidP="00D11B11">
      <w:pPr>
        <w:shd w:val="clear" w:color="auto" w:fill="FFFFFF"/>
        <w:spacing w:before="375" w:after="225"/>
        <w:jc w:val="center"/>
        <w:textAlignment w:val="baseline"/>
        <w:outlineLvl w:val="2"/>
        <w:rPr>
          <w:rFonts w:ascii="Arial" w:hAnsi="Arial" w:cs="Arial"/>
          <w:color w:val="4C4C4C"/>
          <w:spacing w:val="2"/>
          <w:sz w:val="29"/>
          <w:szCs w:val="29"/>
        </w:rPr>
      </w:pPr>
      <w:r w:rsidRPr="00DB2624">
        <w:rPr>
          <w:rFonts w:ascii="Arial" w:hAnsi="Arial" w:cs="Arial"/>
          <w:color w:val="4C4C4C"/>
          <w:spacing w:val="2"/>
          <w:sz w:val="29"/>
          <w:szCs w:val="29"/>
        </w:rPr>
        <w:t>1. Общие положения</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t>Основные термины: - земляные работы - работы нарушающие благоустройство;</w:t>
      </w:r>
      <w:r w:rsidRPr="00DB2624">
        <w:rPr>
          <w:rFonts w:ascii="Arial" w:hAnsi="Arial" w:cs="Arial"/>
          <w:color w:val="2D2D2D"/>
          <w:spacing w:val="2"/>
          <w:sz w:val="21"/>
          <w:szCs w:val="21"/>
        </w:rPr>
        <w:br/>
      </w:r>
      <w:r w:rsidRPr="00DB2624">
        <w:rPr>
          <w:rFonts w:ascii="Arial" w:hAnsi="Arial" w:cs="Arial"/>
          <w:color w:val="2D2D2D"/>
          <w:spacing w:val="2"/>
          <w:sz w:val="21"/>
          <w:szCs w:val="21"/>
        </w:rPr>
        <w:br/>
        <w:t>- ордер - разрешительный документ на производство работ;</w:t>
      </w:r>
      <w:r w:rsidRPr="00DB2624">
        <w:rPr>
          <w:rFonts w:ascii="Arial" w:hAnsi="Arial" w:cs="Arial"/>
          <w:color w:val="2D2D2D"/>
          <w:spacing w:val="2"/>
          <w:sz w:val="21"/>
          <w:szCs w:val="21"/>
        </w:rPr>
        <w:br/>
      </w:r>
      <w:r w:rsidRPr="00DB2624">
        <w:rPr>
          <w:rFonts w:ascii="Arial" w:hAnsi="Arial" w:cs="Arial"/>
          <w:color w:val="2D2D2D"/>
          <w:spacing w:val="2"/>
          <w:sz w:val="21"/>
          <w:szCs w:val="21"/>
        </w:rPr>
        <w:br/>
        <w:t>- Заказчик - ответственный производитель - юридическое или физическое лицо, которое получает ордер и несет полную ответственность за производство работ и восстановление благоустройства.</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1.1. Настоящее Положение устанавливает единый порядок оформления и выдачи разрешений на производство работ по прокладке, реконструкции и ремонту инженерных подземных коммуникаций и сооружений на территории населенных пунктов </w:t>
      </w:r>
      <w:r>
        <w:rPr>
          <w:rFonts w:ascii="Arial" w:hAnsi="Arial" w:cs="Arial"/>
          <w:color w:val="2D2D2D"/>
          <w:spacing w:val="2"/>
          <w:sz w:val="21"/>
          <w:szCs w:val="21"/>
        </w:rPr>
        <w:t>МО «Хатажукайское сельское поселение</w:t>
      </w:r>
      <w:proofErr w:type="gramStart"/>
      <w:r>
        <w:rPr>
          <w:rFonts w:ascii="Arial" w:hAnsi="Arial" w:cs="Arial"/>
          <w:color w:val="2D2D2D"/>
          <w:spacing w:val="2"/>
          <w:sz w:val="21"/>
          <w:szCs w:val="21"/>
        </w:rPr>
        <w:t>»</w:t>
      </w:r>
      <w:r w:rsidRPr="00DB2624">
        <w:rPr>
          <w:rFonts w:ascii="Arial" w:hAnsi="Arial" w:cs="Arial"/>
          <w:color w:val="2D2D2D"/>
          <w:spacing w:val="2"/>
          <w:sz w:val="21"/>
          <w:szCs w:val="21"/>
        </w:rPr>
        <w:t>(</w:t>
      </w:r>
      <w:proofErr w:type="gramEnd"/>
      <w:r w:rsidRPr="00DB2624">
        <w:rPr>
          <w:rFonts w:ascii="Arial" w:hAnsi="Arial" w:cs="Arial"/>
          <w:color w:val="2D2D2D"/>
          <w:spacing w:val="2"/>
          <w:sz w:val="21"/>
          <w:szCs w:val="21"/>
        </w:rPr>
        <w:t>далее именуемых земляные работы).</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1.2. Настоящее Положение является обязательным для исполнения всеми организациями и предприятиями независимо от их организационно-правовой формы, производящими земляные работы, ведущими проектирование, строительство, реконструкцию и ремонт инженерных подземных коммуникаций и сооружений, должностными лицами указанных предприятий и организаций, а также гражданами.</w:t>
      </w:r>
      <w:r w:rsidRPr="00DB2624">
        <w:rPr>
          <w:rFonts w:ascii="Arial" w:hAnsi="Arial" w:cs="Arial"/>
          <w:color w:val="2D2D2D"/>
          <w:spacing w:val="2"/>
          <w:sz w:val="21"/>
          <w:szCs w:val="21"/>
        </w:rPr>
        <w:br/>
      </w:r>
    </w:p>
    <w:p w:rsidR="00D11B11" w:rsidRPr="00DB2624" w:rsidRDefault="00D11B11" w:rsidP="00D11B11">
      <w:pPr>
        <w:shd w:val="clear" w:color="auto" w:fill="FFFFFF"/>
        <w:spacing w:before="375" w:after="225"/>
        <w:jc w:val="center"/>
        <w:textAlignment w:val="baseline"/>
        <w:outlineLvl w:val="2"/>
        <w:rPr>
          <w:rFonts w:ascii="Arial" w:hAnsi="Arial" w:cs="Arial"/>
          <w:color w:val="4C4C4C"/>
          <w:spacing w:val="2"/>
          <w:sz w:val="29"/>
          <w:szCs w:val="29"/>
        </w:rPr>
      </w:pPr>
      <w:r w:rsidRPr="00DB2624">
        <w:rPr>
          <w:rFonts w:ascii="Arial" w:hAnsi="Arial" w:cs="Arial"/>
          <w:color w:val="4C4C4C"/>
          <w:spacing w:val="2"/>
          <w:sz w:val="29"/>
          <w:szCs w:val="29"/>
        </w:rPr>
        <w:t>2. Порядок и условия выдачи разрешения (ордера) на производство земляных работ</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2.1. Ордер на производство земляных работ выдается специалистом по благоустройству, транспорту и дорожному хозяйству администрации </w:t>
      </w:r>
      <w:r>
        <w:rPr>
          <w:rFonts w:ascii="Arial" w:hAnsi="Arial" w:cs="Arial"/>
          <w:color w:val="2D2D2D"/>
          <w:spacing w:val="2"/>
          <w:sz w:val="21"/>
          <w:szCs w:val="21"/>
        </w:rPr>
        <w:t xml:space="preserve">МО «Хатажукайское сельское поселение».                                    </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lastRenderedPageBreak/>
        <w:t>2.2. Основанием для отказа физическим или юридическим лицам в выдаче ордера на производство земляных работ является некачественное выполнение работ по ранее выданным ордерам или выполнение работ с нарушением установленных сроков.</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 Для получения ордера (</w:t>
      </w:r>
      <w:hyperlink r:id="rId35" w:history="1">
        <w:r w:rsidRPr="00DB2624">
          <w:rPr>
            <w:rFonts w:ascii="Arial" w:hAnsi="Arial" w:cs="Arial"/>
            <w:color w:val="00466E"/>
            <w:spacing w:val="2"/>
            <w:sz w:val="21"/>
            <w:u w:val="single"/>
          </w:rPr>
          <w:t>форма 1-а</w:t>
        </w:r>
      </w:hyperlink>
      <w:r w:rsidRPr="00DB2624">
        <w:rPr>
          <w:rFonts w:ascii="Arial" w:hAnsi="Arial" w:cs="Arial"/>
          <w:color w:val="2D2D2D"/>
          <w:spacing w:val="2"/>
          <w:sz w:val="21"/>
          <w:szCs w:val="21"/>
        </w:rPr>
        <w:t>) на право производства работ в администрации Заказчик - ответственный производитель подает за семь дней до начала работ следующую документацию:</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2.3.1. Заявление по</w:t>
      </w:r>
      <w:r w:rsidRPr="00DB2624">
        <w:rPr>
          <w:rFonts w:ascii="Arial" w:hAnsi="Arial" w:cs="Arial"/>
          <w:color w:val="2D2D2D"/>
          <w:spacing w:val="2"/>
          <w:sz w:val="21"/>
        </w:rPr>
        <w:t> </w:t>
      </w:r>
      <w:hyperlink r:id="rId36" w:history="1">
        <w:r w:rsidRPr="00DB2624">
          <w:rPr>
            <w:rFonts w:ascii="Arial" w:hAnsi="Arial" w:cs="Arial"/>
            <w:color w:val="00466E"/>
            <w:spacing w:val="2"/>
            <w:sz w:val="21"/>
            <w:u w:val="single"/>
          </w:rPr>
          <w:t>форме 2-а</w:t>
        </w:r>
      </w:hyperlink>
      <w:r w:rsidRPr="00DB2624">
        <w:rPr>
          <w:rFonts w:ascii="Arial" w:hAnsi="Arial" w:cs="Arial"/>
          <w:color w:val="2D2D2D"/>
          <w:spacing w:val="2"/>
          <w:sz w:val="21"/>
        </w:rPr>
        <w:t> </w:t>
      </w:r>
      <w:r w:rsidRPr="00DB2624">
        <w:rPr>
          <w:rFonts w:ascii="Arial" w:hAnsi="Arial" w:cs="Arial"/>
          <w:color w:val="2D2D2D"/>
          <w:spacing w:val="2"/>
          <w:sz w:val="21"/>
          <w:szCs w:val="21"/>
        </w:rPr>
        <w:t>на имя главы администрации за подписью руководителя организации или физического лица, Заказчика - ответственного производителя;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w:t>
      </w:r>
      <w:r>
        <w:rPr>
          <w:rFonts w:ascii="Arial" w:hAnsi="Arial" w:cs="Arial"/>
          <w:color w:val="2D2D2D"/>
          <w:spacing w:val="2"/>
          <w:sz w:val="21"/>
          <w:szCs w:val="21"/>
        </w:rPr>
        <w:t>.3.2. Схема производства работ;</w:t>
      </w:r>
      <w:r>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2.3.3. Проект организации работ;</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2.3.4. Схема ограждения и освещения;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2.3.5. График выполнения работ, утвержденный руководителем;</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2.3.6. Разрешение государственного органа охраны памятников;</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2.3.7. Гарантийное письмо - обязательства по восстановлению. Без гарантийного письма Заказчику - ответственному производителю не выдается ордер на производство земляных работ.</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3. Ордер на производство работ выдается с 1 апреля по 1 октября текущего года администрацией на руки заказчику с указанием его фамилии, имени, отчества, должности ответственного исполнителя, на кого возлагается производство работ. Заказчик несет ответственность за выполнение условий, согласований и требований, изложенных в настоящем Положении. В контрольном листке, который остается у ведущего специалиста администрации, производится роспись о получении ордера.</w:t>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4. По истечении установленных сроков ордер теряет силу и не может служить основанием для дальнейшего производства работ. Проведение работ по просроченному ордеру расценивается как самовольное вскрытие. Ордер на производство работ в этом случае оформляется только после привлечения виновных лиц к административной ответственности</w:t>
      </w:r>
      <w:r>
        <w:rPr>
          <w:rFonts w:ascii="Arial" w:hAnsi="Arial" w:cs="Arial"/>
          <w:color w:val="2D2D2D"/>
          <w:spacing w:val="2"/>
          <w:sz w:val="21"/>
          <w:szCs w:val="21"/>
        </w:rPr>
        <w:t>.</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 </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5. Заказчик - ответственный производитель, получивший ордер на производство работ, обязан извест</w:t>
      </w:r>
      <w:r>
        <w:rPr>
          <w:rFonts w:ascii="Arial" w:hAnsi="Arial" w:cs="Arial"/>
          <w:color w:val="2D2D2D"/>
          <w:spacing w:val="2"/>
          <w:sz w:val="21"/>
          <w:szCs w:val="21"/>
        </w:rPr>
        <w:t>ить о начале работы заинтересованных специальных служб</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6. Для производства работ, связанны</w:t>
      </w:r>
      <w:proofErr w:type="gramStart"/>
      <w:r w:rsidRPr="00DB2624">
        <w:rPr>
          <w:rFonts w:ascii="Arial" w:hAnsi="Arial" w:cs="Arial"/>
          <w:color w:val="2D2D2D"/>
          <w:spacing w:val="2"/>
          <w:sz w:val="21"/>
          <w:szCs w:val="21"/>
        </w:rPr>
        <w:t>х с вскр</w:t>
      </w:r>
      <w:proofErr w:type="gramEnd"/>
      <w:r w:rsidRPr="00DB2624">
        <w:rPr>
          <w:rFonts w:ascii="Arial" w:hAnsi="Arial" w:cs="Arial"/>
          <w:color w:val="2D2D2D"/>
          <w:spacing w:val="2"/>
          <w:sz w:val="21"/>
          <w:szCs w:val="21"/>
        </w:rPr>
        <w:t>ытием, руководители организаций Заказчика - ответственного производителя обязаны назначить ответственных лиц, имеющих необходимые технические зн</w:t>
      </w:r>
      <w:r>
        <w:rPr>
          <w:rFonts w:ascii="Arial" w:hAnsi="Arial" w:cs="Arial"/>
          <w:color w:val="2D2D2D"/>
          <w:spacing w:val="2"/>
          <w:sz w:val="21"/>
          <w:szCs w:val="21"/>
        </w:rPr>
        <w:t xml:space="preserve">ания </w:t>
      </w:r>
      <w:r w:rsidRPr="00DB2624">
        <w:rPr>
          <w:rFonts w:ascii="Arial" w:hAnsi="Arial" w:cs="Arial"/>
          <w:color w:val="2D2D2D"/>
          <w:spacing w:val="2"/>
          <w:sz w:val="21"/>
          <w:szCs w:val="21"/>
        </w:rPr>
        <w:t xml:space="preserve"> для выполнения этих работ и знакомых с настоящим Положением. Во время производства работ ответственное лицо должно находиться на месте работ, имея при себе ордер, утвержденный проект и график работ.</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lastRenderedPageBreak/>
        <w:t xml:space="preserve">7. Для принятия необходимых мер предосторожности и предупреждения </w:t>
      </w:r>
      <w:proofErr w:type="gramStart"/>
      <w:r w:rsidRPr="00DB2624">
        <w:rPr>
          <w:rFonts w:ascii="Arial" w:hAnsi="Arial" w:cs="Arial"/>
          <w:color w:val="2D2D2D"/>
          <w:spacing w:val="2"/>
          <w:sz w:val="21"/>
          <w:szCs w:val="21"/>
        </w:rPr>
        <w:t>повреждений</w:t>
      </w:r>
      <w:proofErr w:type="gramEnd"/>
      <w:r w:rsidRPr="00DB2624">
        <w:rPr>
          <w:rFonts w:ascii="Arial" w:hAnsi="Arial" w:cs="Arial"/>
          <w:color w:val="2D2D2D"/>
          <w:spacing w:val="2"/>
          <w:sz w:val="21"/>
          <w:szCs w:val="21"/>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373118">
        <w:rPr>
          <w:rFonts w:ascii="Arial" w:hAnsi="Arial" w:cs="Arial"/>
          <w:color w:val="2D2D2D"/>
          <w:spacing w:val="2"/>
          <w:sz w:val="21"/>
          <w:szCs w:val="21"/>
        </w:rPr>
        <w:t>8. Руководители эксплуатирующих организаций обязаны обеспечить своевременную явку своих представителей</w:t>
      </w:r>
      <w:r w:rsidRPr="00DB2624">
        <w:rPr>
          <w:rFonts w:ascii="Arial" w:hAnsi="Arial" w:cs="Arial"/>
          <w:color w:val="2D2D2D"/>
          <w:spacing w:val="2"/>
          <w:sz w:val="21"/>
          <w:szCs w:val="21"/>
        </w:rPr>
        <w:t xml:space="preserve"> к месту работ и дать исчерпывающие указания в письменном виде об условиях обеспечения сохранности принадлежащих им подземных коммуникаций.</w:t>
      </w:r>
      <w:r w:rsidRPr="00DB2624">
        <w:rPr>
          <w:rFonts w:ascii="Arial" w:hAnsi="Arial" w:cs="Arial"/>
          <w:color w:val="2D2D2D"/>
          <w:spacing w:val="2"/>
          <w:sz w:val="21"/>
          <w:szCs w:val="21"/>
        </w:rPr>
        <w:br/>
      </w:r>
      <w:r w:rsidRPr="00DB2624">
        <w:rPr>
          <w:rFonts w:ascii="Arial" w:hAnsi="Arial" w:cs="Arial"/>
          <w:color w:val="2D2D2D"/>
          <w:spacing w:val="2"/>
          <w:sz w:val="21"/>
          <w:szCs w:val="21"/>
        </w:rPr>
        <w:br/>
        <w:t>Информация по телефону или через третье лицо не допускается. Ответственность за задержку или неявку к месту работ представителей эксплуатирующей организации возлагается на руководителя этой организации.</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9. Ответственность за повреждение существующих подземных сетей, зеленых насаждений, остатков деревянных, каменных или иных построек несет организация Заказчик - ответственный производитель, выполняющая строительные работы и персональное лицо, ответственное за производство работ. В случае повреждения смежных или пересекаемых коммуникаций они должны быть немедленно восстановлены силами и средствами организации Заказчика по указанию организации, эксплуатирующей эти коммуникации.</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10. </w:t>
      </w:r>
      <w:proofErr w:type="gramStart"/>
      <w:r w:rsidRPr="00DB2624">
        <w:rPr>
          <w:rFonts w:ascii="Arial" w:hAnsi="Arial" w:cs="Arial"/>
          <w:color w:val="2D2D2D"/>
          <w:spacing w:val="2"/>
          <w:sz w:val="21"/>
          <w:szCs w:val="21"/>
        </w:rPr>
        <w:t xml:space="preserve">В случае обнаружения при производстве земляных работ подземных коммуникаций, зеленых насаждений, остатков деревянных, каменных или иных построек, не указанных в проекте, организация Заказчик - ответственный производитель немедленно прекращает работы и ставит в известность </w:t>
      </w:r>
      <w:r>
        <w:rPr>
          <w:rFonts w:ascii="Arial" w:hAnsi="Arial" w:cs="Arial"/>
          <w:color w:val="2D2D2D"/>
          <w:spacing w:val="2"/>
          <w:sz w:val="21"/>
          <w:szCs w:val="21"/>
        </w:rPr>
        <w:t>главу администрации или ведущего специалиста по землеустройству и ЖКХ</w:t>
      </w:r>
      <w:r w:rsidRPr="00DB2624">
        <w:rPr>
          <w:rFonts w:ascii="Arial" w:hAnsi="Arial" w:cs="Arial"/>
          <w:color w:val="2D2D2D"/>
          <w:spacing w:val="2"/>
          <w:sz w:val="21"/>
          <w:szCs w:val="21"/>
        </w:rPr>
        <w:t xml:space="preserve"> администрации, который обязан вызвать на место работы представителей проектной организации, архитектурно-планировочного управления, государственного органа охраны памятников и организации, которой</w:t>
      </w:r>
      <w:proofErr w:type="gramEnd"/>
      <w:r w:rsidRPr="00DB2624">
        <w:rPr>
          <w:rFonts w:ascii="Arial" w:hAnsi="Arial" w:cs="Arial"/>
          <w:color w:val="2D2D2D"/>
          <w:spacing w:val="2"/>
          <w:sz w:val="21"/>
          <w:szCs w:val="21"/>
        </w:rPr>
        <w:t xml:space="preserve"> принадлежат обнаруженные сооружения, для составления акта о принятии решения по данному вопросу. Всякие самовольные перемещения существующих подземных коммуникаций, которые мешают выполнению работ и не учтены проектом, запрещаются.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11. В каждом случае при повреждении существующих подземных сетей, остатков деревянных, каменных или иных построек, зеленых насаждений составляется акт с участием представителей заинтересованных сторон. В акте указывается характер и причины повреждений, размер ущерба, конкретные виновные, меры и сроки восстановления повреждений. Акт о повреждении не утрачивает силы при отказе ответственного лица от подписи.</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12. Работы, проводимые без ордера и обнаруженные представителями надзора и контроля, должны быть немедленно прекращены, произведена обратная засыпка этого вскрытия, восстановление силами и средствами нарушителя, одновременно составляется протокол о привлечении к административной ответственности виновных лиц.</w:t>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lastRenderedPageBreak/>
        <w:t>13. При производстве работ на участках, связанных с движением транспорта и пешеходов, порядок и очередность их производства согласовывается с ГИБДД. Ответственность за обеспечение безопасности движения несут лица, ответственные за производство работ.</w:t>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14.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по - возможности необходимо выполнять в ночное время. Уборку ограждений, грунта и материалов необходимо в таких случаях</w:t>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производить до 7 часов утра.</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15. Аварийные работы большого объема должны </w:t>
      </w:r>
      <w:proofErr w:type="gramStart"/>
      <w:r w:rsidRPr="00DB2624">
        <w:rPr>
          <w:rFonts w:ascii="Arial" w:hAnsi="Arial" w:cs="Arial"/>
          <w:color w:val="2D2D2D"/>
          <w:spacing w:val="2"/>
          <w:sz w:val="21"/>
          <w:szCs w:val="21"/>
        </w:rPr>
        <w:t>выполнятся</w:t>
      </w:r>
      <w:proofErr w:type="gramEnd"/>
      <w:r w:rsidRPr="00DB2624">
        <w:rPr>
          <w:rFonts w:ascii="Arial" w:hAnsi="Arial" w:cs="Arial"/>
          <w:color w:val="2D2D2D"/>
          <w:spacing w:val="2"/>
          <w:sz w:val="21"/>
          <w:szCs w:val="21"/>
        </w:rPr>
        <w:t xml:space="preserve"> в максимально короткие ср</w:t>
      </w:r>
      <w:r>
        <w:rPr>
          <w:rFonts w:ascii="Arial" w:hAnsi="Arial" w:cs="Arial"/>
          <w:color w:val="2D2D2D"/>
          <w:spacing w:val="2"/>
          <w:sz w:val="21"/>
          <w:szCs w:val="21"/>
        </w:rPr>
        <w:t>оки</w:t>
      </w:r>
      <w:r w:rsidRPr="00DB2624">
        <w:rPr>
          <w:rFonts w:ascii="Arial" w:hAnsi="Arial" w:cs="Arial"/>
          <w:color w:val="2D2D2D"/>
          <w:spacing w:val="2"/>
          <w:sz w:val="21"/>
          <w:szCs w:val="21"/>
        </w:rPr>
        <w:t>. Срок вскрытия и способы производства работ</w:t>
      </w:r>
      <w:r>
        <w:rPr>
          <w:rFonts w:ascii="Arial" w:hAnsi="Arial" w:cs="Arial"/>
          <w:color w:val="2D2D2D"/>
          <w:spacing w:val="2"/>
          <w:sz w:val="21"/>
          <w:szCs w:val="21"/>
        </w:rPr>
        <w:t xml:space="preserve"> устанавливаются </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администраций</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16. Организация, производящая работы, обязана до начала работ:</w:t>
      </w:r>
      <w:r w:rsidRPr="00DB2624">
        <w:rPr>
          <w:rFonts w:ascii="Arial" w:hAnsi="Arial" w:cs="Arial"/>
          <w:color w:val="2D2D2D"/>
          <w:spacing w:val="2"/>
          <w:sz w:val="21"/>
          <w:szCs w:val="21"/>
        </w:rPr>
        <w:br/>
      </w:r>
      <w:r w:rsidRPr="00DB2624">
        <w:rPr>
          <w:rFonts w:ascii="Arial" w:hAnsi="Arial" w:cs="Arial"/>
          <w:color w:val="2D2D2D"/>
          <w:spacing w:val="2"/>
          <w:sz w:val="21"/>
          <w:szCs w:val="21"/>
        </w:rPr>
        <w:br/>
        <w:t>- оградить каждое место вскрытия барьерами стандартного типа, окрашенными в цвета ярких тонов, в соответствии с нормами;</w:t>
      </w:r>
      <w:r w:rsidRPr="00DB2624">
        <w:rPr>
          <w:rFonts w:ascii="Arial" w:hAnsi="Arial" w:cs="Arial"/>
          <w:color w:val="2D2D2D"/>
          <w:spacing w:val="2"/>
          <w:sz w:val="21"/>
          <w:szCs w:val="21"/>
        </w:rPr>
        <w:br/>
      </w:r>
      <w:r w:rsidRPr="00DB2624">
        <w:rPr>
          <w:rFonts w:ascii="Arial" w:hAnsi="Arial" w:cs="Arial"/>
          <w:color w:val="2D2D2D"/>
          <w:spacing w:val="2"/>
          <w:sz w:val="21"/>
          <w:szCs w:val="21"/>
        </w:rPr>
        <w:br/>
        <w:t>- в темное время суток обеспечить ограждение световыми сигналами красного цвета;</w:t>
      </w:r>
      <w:r w:rsidRPr="00DB2624">
        <w:rPr>
          <w:rFonts w:ascii="Arial" w:hAnsi="Arial" w:cs="Arial"/>
          <w:color w:val="2D2D2D"/>
          <w:spacing w:val="2"/>
          <w:sz w:val="21"/>
          <w:szCs w:val="21"/>
        </w:rPr>
        <w:br/>
      </w:r>
      <w:r w:rsidRPr="00DB2624">
        <w:rPr>
          <w:rFonts w:ascii="Arial" w:hAnsi="Arial" w:cs="Arial"/>
          <w:color w:val="2D2D2D"/>
          <w:spacing w:val="2"/>
          <w:sz w:val="21"/>
          <w:szCs w:val="21"/>
        </w:rPr>
        <w:br/>
        <w:t>- обеспечить установку дорожных знаков и указателей стандартного типа;</w:t>
      </w:r>
      <w:r w:rsidRPr="00DB2624">
        <w:rPr>
          <w:rFonts w:ascii="Arial" w:hAnsi="Arial" w:cs="Arial"/>
          <w:color w:val="2D2D2D"/>
          <w:spacing w:val="2"/>
          <w:sz w:val="21"/>
          <w:szCs w:val="21"/>
        </w:rPr>
        <w:br/>
      </w:r>
      <w:r w:rsidRPr="00DB2624">
        <w:rPr>
          <w:rFonts w:ascii="Arial" w:hAnsi="Arial" w:cs="Arial"/>
          <w:color w:val="2D2D2D"/>
          <w:spacing w:val="2"/>
          <w:sz w:val="21"/>
          <w:szCs w:val="21"/>
        </w:rPr>
        <w:br/>
        <w:t>- в необходимых случаях выставить регулировщика;</w:t>
      </w:r>
      <w:r w:rsidRPr="00DB2624">
        <w:rPr>
          <w:rFonts w:ascii="Arial" w:hAnsi="Arial" w:cs="Arial"/>
          <w:color w:val="2D2D2D"/>
          <w:spacing w:val="2"/>
          <w:sz w:val="21"/>
          <w:szCs w:val="21"/>
        </w:rPr>
        <w:br/>
      </w:r>
      <w:r w:rsidRPr="00DB2624">
        <w:rPr>
          <w:rFonts w:ascii="Arial" w:hAnsi="Arial" w:cs="Arial"/>
          <w:color w:val="2D2D2D"/>
          <w:spacing w:val="2"/>
          <w:sz w:val="21"/>
          <w:szCs w:val="21"/>
        </w:rPr>
        <w:br/>
        <w:t>- на участке, на котором разрешено закрытие всего проезда, должно быть ясно обозначено направление объезда;</w:t>
      </w:r>
      <w:r w:rsidRPr="00DB2624">
        <w:rPr>
          <w:rFonts w:ascii="Arial" w:hAnsi="Arial" w:cs="Arial"/>
          <w:color w:val="2D2D2D"/>
          <w:spacing w:val="2"/>
          <w:sz w:val="21"/>
          <w:szCs w:val="21"/>
        </w:rPr>
        <w:br/>
      </w:r>
      <w:r w:rsidRPr="00DB2624">
        <w:rPr>
          <w:rFonts w:ascii="Arial" w:hAnsi="Arial" w:cs="Arial"/>
          <w:color w:val="2D2D2D"/>
          <w:spacing w:val="2"/>
          <w:sz w:val="21"/>
          <w:szCs w:val="21"/>
        </w:rPr>
        <w:br/>
        <w:t>- выставить щит с наименованием организации, производящей работы, номер телефона, фамилии ответственных за работу лиц, сроков начала и окончания работ (размер щита 600</w:t>
      </w:r>
      <w:r w:rsidR="00E32D2F" w:rsidRPr="00E32D2F">
        <w:rPr>
          <w:rFonts w:ascii="Arial" w:hAnsi="Arial" w:cs="Arial"/>
          <w:color w:val="2D2D2D"/>
          <w:spacing w:val="2"/>
          <w:sz w:val="21"/>
          <w:szCs w:val="21"/>
        </w:rPr>
        <w:pict>
          <v:shape id="_x0000_i1026" type="#_x0000_t75" alt="Об утверждении " style="width:11.25pt;height:12.75pt"/>
        </w:pict>
      </w:r>
      <w:r w:rsidRPr="00DB2624">
        <w:rPr>
          <w:rFonts w:ascii="Arial" w:hAnsi="Arial" w:cs="Arial"/>
          <w:color w:val="2D2D2D"/>
          <w:spacing w:val="2"/>
          <w:sz w:val="21"/>
          <w:szCs w:val="21"/>
        </w:rPr>
        <w:t>600);</w:t>
      </w:r>
      <w:r w:rsidRPr="00DB2624">
        <w:rPr>
          <w:rFonts w:ascii="Arial" w:hAnsi="Arial" w:cs="Arial"/>
          <w:color w:val="2D2D2D"/>
          <w:spacing w:val="2"/>
          <w:sz w:val="21"/>
          <w:szCs w:val="21"/>
        </w:rPr>
        <w:br/>
      </w:r>
      <w:r w:rsidRPr="00DB2624">
        <w:rPr>
          <w:rFonts w:ascii="Arial" w:hAnsi="Arial" w:cs="Arial"/>
          <w:color w:val="2D2D2D"/>
          <w:spacing w:val="2"/>
          <w:sz w:val="21"/>
          <w:szCs w:val="21"/>
        </w:rPr>
        <w:br/>
        <w:t>- на пешеходной части установить через траншею мостки шириной не менее 0,75 м, с перилами высотой не менее 1 м, с расчетной нагрузкой 400 кг на погонный метр мостика;</w:t>
      </w:r>
      <w:r w:rsidRPr="00DB2624">
        <w:rPr>
          <w:rFonts w:ascii="Arial" w:hAnsi="Arial" w:cs="Arial"/>
          <w:color w:val="2D2D2D"/>
          <w:spacing w:val="2"/>
          <w:sz w:val="21"/>
          <w:szCs w:val="21"/>
        </w:rPr>
        <w:br/>
      </w:r>
      <w:r w:rsidRPr="00DB2624">
        <w:rPr>
          <w:rFonts w:ascii="Arial" w:hAnsi="Arial" w:cs="Arial"/>
          <w:color w:val="2D2D2D"/>
          <w:spacing w:val="2"/>
          <w:sz w:val="21"/>
          <w:szCs w:val="21"/>
        </w:rPr>
        <w:br/>
        <w:t>- на проезжей части, при необходимости, устанавливать через траншеи временные мосты для проезда шириной не менее 4 м на каждую полосу движения транспорта, с расчетом на проезд автомашин с нагрузкой на заднюю ось 10 тонн, а для въездов во дворы не менее 3 метров с расчетом на нагрузку 7 тонн.</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17. Доставка материалов, тяжеловесных деталей и т.п. к месту работ допускается не ранее чем за двое суток до начала работ. Доставка материалов ранее указанного срока может производиться только по согласованию в каждом отдельном случае с администрацией и ГИБДД, а в необходимых случаях с </w:t>
      </w:r>
      <w:proofErr w:type="spellStart"/>
      <w:r w:rsidRPr="00DB2624">
        <w:rPr>
          <w:rFonts w:ascii="Arial" w:hAnsi="Arial" w:cs="Arial"/>
          <w:color w:val="2D2D2D"/>
          <w:spacing w:val="2"/>
          <w:sz w:val="21"/>
          <w:szCs w:val="21"/>
        </w:rPr>
        <w:t>Госпожнадзором</w:t>
      </w:r>
      <w:proofErr w:type="spellEnd"/>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18. </w:t>
      </w:r>
      <w:proofErr w:type="gramStart"/>
      <w:r w:rsidRPr="00DB2624">
        <w:rPr>
          <w:rFonts w:ascii="Arial" w:hAnsi="Arial" w:cs="Arial"/>
          <w:color w:val="2D2D2D"/>
          <w:spacing w:val="2"/>
          <w:sz w:val="21"/>
          <w:szCs w:val="21"/>
        </w:rPr>
        <w:t>На улицах, площадях и других благоустроенных территориях проходка траншей и котлованов для укладки подземных коммуникаций должна производиться с соблюдением следующих условий:</w:t>
      </w:r>
      <w:r w:rsidRPr="00DB2624">
        <w:rPr>
          <w:rFonts w:ascii="Arial" w:hAnsi="Arial" w:cs="Arial"/>
          <w:color w:val="2D2D2D"/>
          <w:spacing w:val="2"/>
          <w:sz w:val="21"/>
          <w:szCs w:val="21"/>
        </w:rPr>
        <w:br/>
      </w:r>
      <w:r w:rsidRPr="00DB2624">
        <w:rPr>
          <w:rFonts w:ascii="Arial" w:hAnsi="Arial" w:cs="Arial"/>
          <w:color w:val="2D2D2D"/>
          <w:spacing w:val="2"/>
          <w:sz w:val="21"/>
          <w:szCs w:val="21"/>
        </w:rPr>
        <w:lastRenderedPageBreak/>
        <w:br/>
        <w:t>- работы проводятся короткими участками в соответствии с проектом организации работ, согласованным с администрацией;</w:t>
      </w:r>
      <w:r w:rsidRPr="00DB2624">
        <w:rPr>
          <w:rFonts w:ascii="Arial" w:hAnsi="Arial" w:cs="Arial"/>
          <w:color w:val="2D2D2D"/>
          <w:spacing w:val="2"/>
          <w:sz w:val="21"/>
          <w:szCs w:val="21"/>
        </w:rPr>
        <w:br/>
      </w:r>
      <w:r w:rsidRPr="00DB2624">
        <w:rPr>
          <w:rFonts w:ascii="Arial" w:hAnsi="Arial" w:cs="Arial"/>
          <w:color w:val="2D2D2D"/>
          <w:spacing w:val="2"/>
          <w:sz w:val="21"/>
          <w:szCs w:val="21"/>
        </w:rPr>
        <w:b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roofErr w:type="gramEnd"/>
      <w:r w:rsidRPr="00DB2624">
        <w:rPr>
          <w:rFonts w:ascii="Arial" w:hAnsi="Arial" w:cs="Arial"/>
          <w:color w:val="2D2D2D"/>
          <w:spacing w:val="2"/>
          <w:sz w:val="21"/>
          <w:szCs w:val="21"/>
        </w:rPr>
        <w:br/>
      </w:r>
      <w:r w:rsidRPr="00DB2624">
        <w:rPr>
          <w:rFonts w:ascii="Arial" w:hAnsi="Arial" w:cs="Arial"/>
          <w:color w:val="2D2D2D"/>
          <w:spacing w:val="2"/>
          <w:sz w:val="21"/>
          <w:szCs w:val="21"/>
        </w:rPr>
        <w:br/>
        <w:t>- ширина траншеи должна быть минимальной, не превышающей норм технических условий на подземные прокладки;</w:t>
      </w:r>
      <w:r w:rsidRPr="00DB2624">
        <w:rPr>
          <w:rFonts w:ascii="Arial" w:hAnsi="Arial" w:cs="Arial"/>
          <w:color w:val="2D2D2D"/>
          <w:spacing w:val="2"/>
          <w:sz w:val="21"/>
          <w:szCs w:val="21"/>
        </w:rPr>
        <w:br/>
      </w:r>
      <w:r w:rsidRPr="00DB2624">
        <w:rPr>
          <w:rFonts w:ascii="Arial" w:hAnsi="Arial" w:cs="Arial"/>
          <w:color w:val="2D2D2D"/>
          <w:spacing w:val="2"/>
          <w:sz w:val="21"/>
          <w:szCs w:val="21"/>
        </w:rPr>
        <w:br/>
        <w:t>- вскрытие дорожного покрытия должно производиться специальной техникой (</w:t>
      </w:r>
      <w:proofErr w:type="spellStart"/>
      <w:r w:rsidRPr="00DB2624">
        <w:rPr>
          <w:rFonts w:ascii="Arial" w:hAnsi="Arial" w:cs="Arial"/>
          <w:color w:val="2D2D2D"/>
          <w:spacing w:val="2"/>
          <w:sz w:val="21"/>
          <w:szCs w:val="21"/>
        </w:rPr>
        <w:t>штроборезкой</w:t>
      </w:r>
      <w:proofErr w:type="spellEnd"/>
      <w:r w:rsidRPr="00DB2624">
        <w:rPr>
          <w:rFonts w:ascii="Arial" w:hAnsi="Arial" w:cs="Arial"/>
          <w:color w:val="2D2D2D"/>
          <w:spacing w:val="2"/>
          <w:sz w:val="21"/>
          <w:szCs w:val="21"/>
        </w:rPr>
        <w:t>) на 20 см шире траншеи и иметь прямолинейное очертание;</w:t>
      </w:r>
      <w:r w:rsidRPr="00DB2624">
        <w:rPr>
          <w:rFonts w:ascii="Arial" w:hAnsi="Arial" w:cs="Arial"/>
          <w:color w:val="2D2D2D"/>
          <w:spacing w:val="2"/>
          <w:sz w:val="21"/>
          <w:szCs w:val="21"/>
        </w:rPr>
        <w:br/>
      </w:r>
      <w:r w:rsidRPr="00DB2624">
        <w:rPr>
          <w:rFonts w:ascii="Arial" w:hAnsi="Arial" w:cs="Arial"/>
          <w:color w:val="2D2D2D"/>
          <w:spacing w:val="2"/>
          <w:sz w:val="21"/>
          <w:szCs w:val="21"/>
        </w:rPr>
        <w:br/>
        <w:t>- стены глубоких траншей и котлованов в целях безопасности должны крепиться досками или щитами;</w:t>
      </w:r>
      <w:r w:rsidRPr="00DB2624">
        <w:rPr>
          <w:rFonts w:ascii="Arial" w:hAnsi="Arial" w:cs="Arial"/>
          <w:color w:val="2D2D2D"/>
          <w:spacing w:val="2"/>
          <w:sz w:val="21"/>
          <w:szCs w:val="21"/>
        </w:rPr>
        <w:br/>
      </w:r>
      <w:r w:rsidRPr="00DB2624">
        <w:rPr>
          <w:rFonts w:ascii="Arial" w:hAnsi="Arial" w:cs="Arial"/>
          <w:color w:val="2D2D2D"/>
          <w:spacing w:val="2"/>
          <w:sz w:val="21"/>
          <w:szCs w:val="21"/>
        </w:rPr>
        <w:br/>
        <w:t>- вынутый из траншеи и котлованов грунт должен вывозиться с места работ в течение 1 суток по выемке из траншеи;</w:t>
      </w:r>
      <w:r w:rsidRPr="00DB2624">
        <w:rPr>
          <w:rFonts w:ascii="Arial" w:hAnsi="Arial" w:cs="Arial"/>
          <w:color w:val="2D2D2D"/>
          <w:spacing w:val="2"/>
          <w:sz w:val="21"/>
          <w:szCs w:val="21"/>
        </w:rPr>
        <w:br/>
      </w:r>
      <w:r w:rsidRPr="00DB2624">
        <w:rPr>
          <w:rFonts w:ascii="Arial" w:hAnsi="Arial" w:cs="Arial"/>
          <w:color w:val="2D2D2D"/>
          <w:spacing w:val="2"/>
          <w:sz w:val="21"/>
          <w:szCs w:val="21"/>
        </w:rPr>
        <w:br/>
        <w:t>- полезный грунт вывозится на специаль</w:t>
      </w:r>
      <w:r>
        <w:rPr>
          <w:rFonts w:ascii="Arial" w:hAnsi="Arial" w:cs="Arial"/>
          <w:color w:val="2D2D2D"/>
          <w:spacing w:val="2"/>
          <w:sz w:val="21"/>
          <w:szCs w:val="21"/>
        </w:rPr>
        <w:t>ные площадки, определенные администрацией муниципального образования</w:t>
      </w:r>
      <w:r w:rsidRPr="00DB2624">
        <w:rPr>
          <w:rFonts w:ascii="Arial" w:hAnsi="Arial" w:cs="Arial"/>
          <w:color w:val="2D2D2D"/>
          <w:spacing w:val="2"/>
          <w:sz w:val="21"/>
          <w:szCs w:val="21"/>
        </w:rPr>
        <w:t>;</w:t>
      </w:r>
      <w:r w:rsidRPr="00DB2624">
        <w:rPr>
          <w:rFonts w:ascii="Arial" w:hAnsi="Arial" w:cs="Arial"/>
          <w:color w:val="2D2D2D"/>
          <w:spacing w:val="2"/>
          <w:sz w:val="21"/>
          <w:szCs w:val="21"/>
        </w:rPr>
        <w:br/>
      </w:r>
      <w:r w:rsidRPr="00DB2624">
        <w:rPr>
          <w:rFonts w:ascii="Arial" w:hAnsi="Arial" w:cs="Arial"/>
          <w:color w:val="2D2D2D"/>
          <w:spacing w:val="2"/>
          <w:sz w:val="21"/>
          <w:szCs w:val="21"/>
        </w:rPr>
        <w:b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 </w:t>
      </w:r>
      <w:proofErr w:type="gramStart"/>
      <w:r w:rsidRPr="00DB2624">
        <w:rPr>
          <w:rFonts w:ascii="Arial" w:hAnsi="Arial" w:cs="Arial"/>
          <w:color w:val="2D2D2D"/>
          <w:spacing w:val="2"/>
          <w:sz w:val="21"/>
          <w:szCs w:val="21"/>
        </w:rPr>
        <w:t>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w:t>
      </w:r>
      <w:r>
        <w:rPr>
          <w:rFonts w:ascii="Arial" w:hAnsi="Arial" w:cs="Arial"/>
          <w:color w:val="2D2D2D"/>
          <w:spacing w:val="2"/>
          <w:sz w:val="21"/>
          <w:szCs w:val="21"/>
        </w:rPr>
        <w:t xml:space="preserve">я с администрацией </w:t>
      </w:r>
      <w:r w:rsidRPr="00DB2624">
        <w:rPr>
          <w:rFonts w:ascii="Arial" w:hAnsi="Arial" w:cs="Arial"/>
          <w:color w:val="2D2D2D"/>
          <w:spacing w:val="2"/>
          <w:sz w:val="21"/>
          <w:szCs w:val="21"/>
        </w:rPr>
        <w:t xml:space="preserve"> и ГИБДД;</w:t>
      </w:r>
      <w:r w:rsidRPr="00DB2624">
        <w:rPr>
          <w:rFonts w:ascii="Arial" w:hAnsi="Arial" w:cs="Arial"/>
          <w:color w:val="2D2D2D"/>
          <w:spacing w:val="2"/>
          <w:sz w:val="21"/>
          <w:szCs w:val="21"/>
        </w:rPr>
        <w:br/>
      </w:r>
      <w:r w:rsidRPr="00DB2624">
        <w:rPr>
          <w:rFonts w:ascii="Arial" w:hAnsi="Arial" w:cs="Arial"/>
          <w:color w:val="2D2D2D"/>
          <w:spacing w:val="2"/>
          <w:sz w:val="21"/>
          <w:szCs w:val="21"/>
        </w:rPr>
        <w:br/>
        <w:t>- складированные строительные материалы (трубы, кирпичи, и др.) не должны загромождать улицу, водостоки и пожарные гидранты, а также подъезды и по</w:t>
      </w:r>
      <w:r>
        <w:rPr>
          <w:rFonts w:ascii="Arial" w:hAnsi="Arial" w:cs="Arial"/>
          <w:color w:val="2D2D2D"/>
          <w:spacing w:val="2"/>
          <w:sz w:val="21"/>
          <w:szCs w:val="21"/>
        </w:rPr>
        <w:t xml:space="preserve">дступы к ним, </w:t>
      </w:r>
      <w:r w:rsidRPr="00DB2624">
        <w:rPr>
          <w:rFonts w:ascii="Arial" w:hAnsi="Arial" w:cs="Arial"/>
          <w:color w:val="2D2D2D"/>
          <w:spacing w:val="2"/>
          <w:sz w:val="21"/>
          <w:szCs w:val="21"/>
        </w:rPr>
        <w:t xml:space="preserve"> препятствовать движению пешеходов и транспорта;</w:t>
      </w:r>
      <w:proofErr w:type="gramEnd"/>
      <w:r w:rsidRPr="00DB2624">
        <w:rPr>
          <w:rFonts w:ascii="Arial" w:hAnsi="Arial" w:cs="Arial"/>
          <w:color w:val="2D2D2D"/>
          <w:spacing w:val="2"/>
          <w:sz w:val="21"/>
          <w:szCs w:val="21"/>
        </w:rPr>
        <w:br/>
      </w:r>
      <w:r w:rsidRPr="00DB2624">
        <w:rPr>
          <w:rFonts w:ascii="Arial" w:hAnsi="Arial" w:cs="Arial"/>
          <w:color w:val="2D2D2D"/>
          <w:spacing w:val="2"/>
          <w:sz w:val="21"/>
          <w:szCs w:val="21"/>
        </w:rPr>
        <w:br/>
        <w:t>-</w:t>
      </w:r>
      <w:r>
        <w:rPr>
          <w:rFonts w:ascii="Arial" w:hAnsi="Arial" w:cs="Arial"/>
          <w:color w:val="2D2D2D"/>
          <w:spacing w:val="2"/>
          <w:sz w:val="21"/>
          <w:szCs w:val="21"/>
        </w:rPr>
        <w:t xml:space="preserve"> при складировании труб </w:t>
      </w:r>
      <w:r w:rsidRPr="00DB2624">
        <w:rPr>
          <w:rFonts w:ascii="Arial" w:hAnsi="Arial" w:cs="Arial"/>
          <w:color w:val="2D2D2D"/>
          <w:spacing w:val="2"/>
          <w:sz w:val="21"/>
          <w:szCs w:val="21"/>
        </w:rPr>
        <w:t xml:space="preserve"> и т.п. на дорожных покрытиях необходима прокладка под ними лежней.</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19. Вскрытие вдоль улиц должно производиться длиной:</w:t>
      </w:r>
      <w:r w:rsidRPr="00DB2624">
        <w:rPr>
          <w:rFonts w:ascii="Arial" w:hAnsi="Arial" w:cs="Arial"/>
          <w:color w:val="2D2D2D"/>
          <w:spacing w:val="2"/>
          <w:sz w:val="21"/>
          <w:szCs w:val="21"/>
        </w:rPr>
        <w:br/>
      </w:r>
      <w:r w:rsidRPr="00DB2624">
        <w:rPr>
          <w:rFonts w:ascii="Arial" w:hAnsi="Arial" w:cs="Arial"/>
          <w:color w:val="2D2D2D"/>
          <w:spacing w:val="2"/>
          <w:sz w:val="21"/>
          <w:szCs w:val="21"/>
        </w:rPr>
        <w:br/>
        <w:t>- для водопровода, газопр</w:t>
      </w:r>
      <w:r>
        <w:rPr>
          <w:rFonts w:ascii="Arial" w:hAnsi="Arial" w:cs="Arial"/>
          <w:color w:val="2D2D2D"/>
          <w:spacing w:val="2"/>
          <w:sz w:val="21"/>
          <w:szCs w:val="21"/>
        </w:rPr>
        <w:t xml:space="preserve">овода </w:t>
      </w:r>
      <w:r w:rsidRPr="00DB2624">
        <w:rPr>
          <w:rFonts w:ascii="Arial" w:hAnsi="Arial" w:cs="Arial"/>
          <w:color w:val="2D2D2D"/>
          <w:spacing w:val="2"/>
          <w:sz w:val="21"/>
          <w:szCs w:val="21"/>
        </w:rPr>
        <w:t xml:space="preserve"> 200-300 погонных метров;</w:t>
      </w:r>
      <w:r w:rsidRPr="00DB2624">
        <w:rPr>
          <w:rFonts w:ascii="Arial" w:hAnsi="Arial" w:cs="Arial"/>
          <w:color w:val="2D2D2D"/>
          <w:spacing w:val="2"/>
          <w:sz w:val="21"/>
          <w:szCs w:val="21"/>
        </w:rPr>
        <w:br/>
      </w:r>
      <w:r w:rsidRPr="00DB2624">
        <w:rPr>
          <w:rFonts w:ascii="Arial" w:hAnsi="Arial" w:cs="Arial"/>
          <w:color w:val="2D2D2D"/>
          <w:spacing w:val="2"/>
          <w:sz w:val="21"/>
          <w:szCs w:val="21"/>
        </w:rPr>
        <w:br/>
        <w:t>- для телефонного и электрического кабеля 500-600 погонных метров (на всю длину катушек).</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20. Организация, производящая земляные работы, обязана обеспечить полную сохранность бордюрного и б</w:t>
      </w:r>
      <w:r>
        <w:rPr>
          <w:rFonts w:ascii="Arial" w:hAnsi="Arial" w:cs="Arial"/>
          <w:color w:val="2D2D2D"/>
          <w:spacing w:val="2"/>
          <w:sz w:val="21"/>
          <w:szCs w:val="21"/>
        </w:rPr>
        <w:t>улыжного камня, тротуара</w:t>
      </w:r>
      <w:r w:rsidRPr="00DB2624">
        <w:rPr>
          <w:rFonts w:ascii="Arial" w:hAnsi="Arial" w:cs="Arial"/>
          <w:color w:val="2D2D2D"/>
          <w:spacing w:val="2"/>
          <w:sz w:val="21"/>
          <w:szCs w:val="21"/>
        </w:rPr>
        <w:t>. В случаях недостачи материалов для восстановления покрытий, их стоимость возмещает Заказчик - ответственный производитель работ, организация, не обеспечившая их сохранно</w:t>
      </w:r>
      <w:r>
        <w:rPr>
          <w:rFonts w:ascii="Arial" w:hAnsi="Arial" w:cs="Arial"/>
          <w:color w:val="2D2D2D"/>
          <w:spacing w:val="2"/>
          <w:sz w:val="21"/>
          <w:szCs w:val="21"/>
        </w:rPr>
        <w:t>сть.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Администрация</w:t>
      </w:r>
      <w:r w:rsidRPr="00DB2624">
        <w:rPr>
          <w:rFonts w:ascii="Arial" w:hAnsi="Arial" w:cs="Arial"/>
          <w:color w:val="2D2D2D"/>
          <w:spacing w:val="2"/>
          <w:sz w:val="21"/>
          <w:szCs w:val="21"/>
        </w:rPr>
        <w:t xml:space="preserve"> перед выдачей ордера на земляные работы, производит обмер бордюрного и б</w:t>
      </w:r>
      <w:r>
        <w:rPr>
          <w:rFonts w:ascii="Arial" w:hAnsi="Arial" w:cs="Arial"/>
          <w:color w:val="2D2D2D"/>
          <w:spacing w:val="2"/>
          <w:sz w:val="21"/>
          <w:szCs w:val="21"/>
        </w:rPr>
        <w:t xml:space="preserve">улыжного камня, тротуара </w:t>
      </w:r>
      <w:r w:rsidRPr="00DB2624">
        <w:rPr>
          <w:rFonts w:ascii="Arial" w:hAnsi="Arial" w:cs="Arial"/>
          <w:color w:val="2D2D2D"/>
          <w:spacing w:val="2"/>
          <w:sz w:val="21"/>
          <w:szCs w:val="21"/>
        </w:rPr>
        <w:t xml:space="preserve"> и заносит информацию в ордер.</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21. При устройстве новых колодцев, знаки не снимаются до достижения расчетной прочности сооружения.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22. При производстве земляных работ запрещается:</w:t>
      </w:r>
      <w:r w:rsidRPr="00DB2624">
        <w:rPr>
          <w:rFonts w:ascii="Arial" w:hAnsi="Arial" w:cs="Arial"/>
          <w:color w:val="2D2D2D"/>
          <w:spacing w:val="2"/>
          <w:sz w:val="21"/>
          <w:szCs w:val="21"/>
        </w:rPr>
        <w:br/>
      </w:r>
      <w:r w:rsidRPr="00DB2624">
        <w:rPr>
          <w:rFonts w:ascii="Arial" w:hAnsi="Arial" w:cs="Arial"/>
          <w:color w:val="2D2D2D"/>
          <w:spacing w:val="2"/>
          <w:sz w:val="21"/>
          <w:szCs w:val="21"/>
        </w:rPr>
        <w:br/>
        <w:t>- производить работы в местах залегания средневекового культурного слоя без предварительных археологических раскопок;</w:t>
      </w:r>
      <w:r w:rsidRPr="00DB2624">
        <w:rPr>
          <w:rFonts w:ascii="Arial" w:hAnsi="Arial" w:cs="Arial"/>
          <w:color w:val="2D2D2D"/>
          <w:spacing w:val="2"/>
          <w:sz w:val="21"/>
          <w:szCs w:val="21"/>
        </w:rPr>
        <w:br/>
      </w:r>
      <w:r w:rsidRPr="00DB2624">
        <w:rPr>
          <w:rFonts w:ascii="Arial" w:hAnsi="Arial" w:cs="Arial"/>
          <w:color w:val="2D2D2D"/>
          <w:spacing w:val="2"/>
          <w:sz w:val="21"/>
          <w:szCs w:val="21"/>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w:t>
      </w:r>
      <w:r>
        <w:rPr>
          <w:rFonts w:ascii="Arial" w:hAnsi="Arial" w:cs="Arial"/>
          <w:color w:val="2D2D2D"/>
          <w:spacing w:val="2"/>
          <w:sz w:val="21"/>
          <w:szCs w:val="21"/>
        </w:rPr>
        <w:t>ей</w:t>
      </w:r>
      <w:r w:rsidRPr="00DB2624">
        <w:rPr>
          <w:rFonts w:ascii="Arial" w:hAnsi="Arial" w:cs="Arial"/>
          <w:color w:val="2D2D2D"/>
          <w:spacing w:val="2"/>
          <w:sz w:val="21"/>
          <w:szCs w:val="21"/>
        </w:rPr>
        <w:t>, даже если указанные сооружения мешают производству работ;</w:t>
      </w:r>
      <w:r w:rsidRPr="00DB2624">
        <w:rPr>
          <w:rFonts w:ascii="Arial" w:hAnsi="Arial" w:cs="Arial"/>
          <w:color w:val="2D2D2D"/>
          <w:spacing w:val="2"/>
          <w:sz w:val="21"/>
          <w:szCs w:val="21"/>
        </w:rPr>
        <w:br/>
      </w:r>
      <w:r w:rsidRPr="00DB2624">
        <w:rPr>
          <w:rFonts w:ascii="Arial" w:hAnsi="Arial" w:cs="Arial"/>
          <w:color w:val="2D2D2D"/>
          <w:spacing w:val="2"/>
          <w:sz w:val="21"/>
          <w:szCs w:val="21"/>
        </w:rPr>
        <w:br/>
        <w:t>- смещение каких-либо строений на трассах существующих подземных сетей;</w:t>
      </w:r>
      <w:r w:rsidRPr="00DB2624">
        <w:rPr>
          <w:rFonts w:ascii="Arial" w:hAnsi="Arial" w:cs="Arial"/>
          <w:color w:val="2D2D2D"/>
          <w:spacing w:val="2"/>
          <w:sz w:val="21"/>
          <w:szCs w:val="21"/>
        </w:rPr>
        <w:br/>
      </w:r>
      <w:r w:rsidRPr="00DB2624">
        <w:rPr>
          <w:rFonts w:ascii="Arial" w:hAnsi="Arial" w:cs="Arial"/>
          <w:color w:val="2D2D2D"/>
          <w:spacing w:val="2"/>
          <w:sz w:val="21"/>
          <w:szCs w:val="21"/>
        </w:rPr>
        <w:br/>
        <w:t>- засыпка землей или строительными материалами зеленых насаждений (газоны, деревья, кустарники), крышек колодцев и газонных ковров, подземных со</w:t>
      </w:r>
      <w:r>
        <w:rPr>
          <w:rFonts w:ascii="Arial" w:hAnsi="Arial" w:cs="Arial"/>
          <w:color w:val="2D2D2D"/>
          <w:spacing w:val="2"/>
          <w:sz w:val="21"/>
          <w:szCs w:val="21"/>
        </w:rPr>
        <w:t>оружений, водосточных труб</w:t>
      </w:r>
      <w:r w:rsidRPr="00DB2624">
        <w:rPr>
          <w:rFonts w:ascii="Arial" w:hAnsi="Arial" w:cs="Arial"/>
          <w:color w:val="2D2D2D"/>
          <w:spacing w:val="2"/>
          <w:sz w:val="21"/>
          <w:szCs w:val="21"/>
        </w:rPr>
        <w:t>;</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 засыпка кюветов и водостоков, а также устройство переездов через водосточные каналы и кюветы без оборудования </w:t>
      </w:r>
      <w:proofErr w:type="spellStart"/>
      <w:r w:rsidRPr="00DB2624">
        <w:rPr>
          <w:rFonts w:ascii="Arial" w:hAnsi="Arial" w:cs="Arial"/>
          <w:color w:val="2D2D2D"/>
          <w:spacing w:val="2"/>
          <w:sz w:val="21"/>
          <w:szCs w:val="21"/>
        </w:rPr>
        <w:t>подмостковых</w:t>
      </w:r>
      <w:proofErr w:type="spellEnd"/>
      <w:r w:rsidRPr="00DB2624">
        <w:rPr>
          <w:rFonts w:ascii="Arial" w:hAnsi="Arial" w:cs="Arial"/>
          <w:color w:val="2D2D2D"/>
          <w:spacing w:val="2"/>
          <w:sz w:val="21"/>
          <w:szCs w:val="21"/>
        </w:rPr>
        <w:t xml:space="preserve"> пропусков воды;</w:t>
      </w:r>
      <w:r w:rsidRPr="00DB2624">
        <w:rPr>
          <w:rFonts w:ascii="Arial" w:hAnsi="Arial" w:cs="Arial"/>
          <w:color w:val="2D2D2D"/>
          <w:spacing w:val="2"/>
          <w:sz w:val="21"/>
          <w:szCs w:val="21"/>
        </w:rPr>
        <w:br/>
      </w:r>
      <w:r w:rsidRPr="00DB2624">
        <w:rPr>
          <w:rFonts w:ascii="Arial" w:hAnsi="Arial" w:cs="Arial"/>
          <w:color w:val="2D2D2D"/>
          <w:spacing w:val="2"/>
          <w:sz w:val="21"/>
          <w:szCs w:val="21"/>
        </w:rPr>
        <w:br/>
        <w:t>- снос зеленых насаждений, вырубка деревьев, кустарников и обнажение корней без разрешени</w:t>
      </w:r>
      <w:r>
        <w:rPr>
          <w:rFonts w:ascii="Arial" w:hAnsi="Arial" w:cs="Arial"/>
          <w:color w:val="2D2D2D"/>
          <w:spacing w:val="2"/>
          <w:sz w:val="21"/>
          <w:szCs w:val="21"/>
        </w:rPr>
        <w:t xml:space="preserve">я администрации </w:t>
      </w:r>
      <w:r w:rsidRPr="00DB2624">
        <w:rPr>
          <w:rFonts w:ascii="Arial" w:hAnsi="Arial" w:cs="Arial"/>
          <w:color w:val="2D2D2D"/>
          <w:spacing w:val="2"/>
          <w:sz w:val="21"/>
          <w:szCs w:val="21"/>
        </w:rPr>
        <w:t xml:space="preserve"> и акта оценки, состав</w:t>
      </w:r>
      <w:r>
        <w:rPr>
          <w:rFonts w:ascii="Arial" w:hAnsi="Arial" w:cs="Arial"/>
          <w:color w:val="2D2D2D"/>
          <w:spacing w:val="2"/>
          <w:sz w:val="21"/>
          <w:szCs w:val="21"/>
        </w:rPr>
        <w:t>ленного ведущим специалистом по землеустройству и ЖКХ администрации МО «Хатажукайское сельское поселение»</w:t>
      </w:r>
      <w:r w:rsidRPr="00DB2624">
        <w:rPr>
          <w:rFonts w:ascii="Arial" w:hAnsi="Arial" w:cs="Arial"/>
          <w:color w:val="2D2D2D"/>
          <w:spacing w:val="2"/>
          <w:sz w:val="21"/>
          <w:szCs w:val="21"/>
        </w:rPr>
        <w:t>;</w:t>
      </w:r>
      <w:r w:rsidRPr="00DB2624">
        <w:rPr>
          <w:rFonts w:ascii="Arial" w:hAnsi="Arial" w:cs="Arial"/>
          <w:color w:val="2D2D2D"/>
          <w:spacing w:val="2"/>
          <w:sz w:val="21"/>
          <w:szCs w:val="21"/>
        </w:rPr>
        <w:br/>
      </w:r>
      <w:r w:rsidRPr="00DB2624">
        <w:rPr>
          <w:rFonts w:ascii="Arial" w:hAnsi="Arial" w:cs="Arial"/>
          <w:color w:val="2D2D2D"/>
          <w:spacing w:val="2"/>
          <w:sz w:val="21"/>
          <w:szCs w:val="21"/>
        </w:rPr>
        <w:br/>
        <w:t>- засорение прилега</w:t>
      </w:r>
      <w:r>
        <w:rPr>
          <w:rFonts w:ascii="Arial" w:hAnsi="Arial" w:cs="Arial"/>
          <w:color w:val="2D2D2D"/>
          <w:spacing w:val="2"/>
          <w:sz w:val="21"/>
          <w:szCs w:val="21"/>
        </w:rPr>
        <w:t>ющих улиц и ливневых каналов</w:t>
      </w:r>
      <w:r w:rsidRPr="00DB2624">
        <w:rPr>
          <w:rFonts w:ascii="Arial" w:hAnsi="Arial" w:cs="Arial"/>
          <w:color w:val="2D2D2D"/>
          <w:spacing w:val="2"/>
          <w:sz w:val="21"/>
          <w:szCs w:val="21"/>
        </w:rPr>
        <w:t xml:space="preserve"> (пропуск ливневых вод в местах производства строительных и земляных работ входит в обязанность Заказчика - ответственного производителя раб</w:t>
      </w:r>
      <w:r>
        <w:rPr>
          <w:rFonts w:ascii="Arial" w:hAnsi="Arial" w:cs="Arial"/>
          <w:color w:val="2D2D2D"/>
          <w:spacing w:val="2"/>
          <w:sz w:val="21"/>
          <w:szCs w:val="21"/>
        </w:rPr>
        <w:t>от);</w:t>
      </w:r>
      <w:r>
        <w:rPr>
          <w:rFonts w:ascii="Arial" w:hAnsi="Arial" w:cs="Arial"/>
          <w:color w:val="2D2D2D"/>
          <w:spacing w:val="2"/>
          <w:sz w:val="21"/>
          <w:szCs w:val="21"/>
        </w:rPr>
        <w:br/>
      </w:r>
      <w:r>
        <w:rPr>
          <w:rFonts w:ascii="Arial" w:hAnsi="Arial" w:cs="Arial"/>
          <w:color w:val="2D2D2D"/>
          <w:spacing w:val="2"/>
          <w:sz w:val="21"/>
          <w:szCs w:val="21"/>
        </w:rPr>
        <w:br/>
        <w:t xml:space="preserve">- перегон по улицам населенных  пунктов </w:t>
      </w:r>
      <w:proofErr w:type="gramStart"/>
      <w:r>
        <w:rPr>
          <w:rFonts w:ascii="Arial" w:hAnsi="Arial" w:cs="Arial"/>
          <w:color w:val="2D2D2D"/>
          <w:spacing w:val="2"/>
          <w:sz w:val="21"/>
          <w:szCs w:val="21"/>
        </w:rPr>
        <w:t xml:space="preserve">( </w:t>
      </w:r>
      <w:proofErr w:type="gramEnd"/>
      <w:r>
        <w:rPr>
          <w:rFonts w:ascii="Arial" w:hAnsi="Arial" w:cs="Arial"/>
          <w:color w:val="2D2D2D"/>
          <w:spacing w:val="2"/>
          <w:sz w:val="21"/>
          <w:szCs w:val="21"/>
        </w:rPr>
        <w:t xml:space="preserve">а.Кабехабль, а.Пшичо, а.Хатажукай, а.Пшизов) </w:t>
      </w:r>
      <w:r w:rsidRPr="00DB2624">
        <w:rPr>
          <w:rFonts w:ascii="Arial" w:hAnsi="Arial" w:cs="Arial"/>
          <w:color w:val="2D2D2D"/>
          <w:spacing w:val="2"/>
          <w:sz w:val="21"/>
          <w:szCs w:val="21"/>
        </w:rPr>
        <w:t xml:space="preserve"> машин на гусеничном ходу;</w:t>
      </w:r>
      <w:r w:rsidRPr="00DB2624">
        <w:rPr>
          <w:rFonts w:ascii="Arial" w:hAnsi="Arial" w:cs="Arial"/>
          <w:color w:val="2D2D2D"/>
          <w:spacing w:val="2"/>
          <w:sz w:val="21"/>
          <w:szCs w:val="21"/>
        </w:rPr>
        <w:br/>
      </w:r>
      <w:r w:rsidRPr="00DB2624">
        <w:rPr>
          <w:rFonts w:ascii="Arial" w:hAnsi="Arial" w:cs="Arial"/>
          <w:color w:val="2D2D2D"/>
          <w:spacing w:val="2"/>
          <w:sz w:val="21"/>
          <w:szCs w:val="21"/>
        </w:rPr>
        <w:br/>
        <w:t>- приемка в эксплуатацию инженерных сетей без предъявле</w:t>
      </w:r>
      <w:r>
        <w:rPr>
          <w:rFonts w:ascii="Arial" w:hAnsi="Arial" w:cs="Arial"/>
          <w:color w:val="2D2D2D"/>
          <w:spacing w:val="2"/>
          <w:sz w:val="21"/>
          <w:szCs w:val="21"/>
        </w:rPr>
        <w:t xml:space="preserve">ния в администрацию </w:t>
      </w:r>
      <w:r w:rsidRPr="00DB2624">
        <w:rPr>
          <w:rFonts w:ascii="Arial" w:hAnsi="Arial" w:cs="Arial"/>
          <w:color w:val="2D2D2D"/>
          <w:spacing w:val="2"/>
          <w:sz w:val="21"/>
          <w:szCs w:val="21"/>
        </w:rPr>
        <w:t xml:space="preserve"> исполнительной схемы и справки о восстановлении дорожных покрытий.</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23. В местах пересечения существующих коммуникаций засыпку траншей производить в присутствии представителей владельцев этих коммуникаций.</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24. Если раскопки произведены на усовершенствованном покрытии (асфальтированном, мощеном), засыпка траншей и котлованов должна производиться в летних условиях - песком с поливкой водой, а в зимнее время - талым песком на всю глубину с соблюдением правил засыпки траншей, что должно быть предусмотрено сметой.</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25. В целях сохранности прокладываемых и смежных сетей, а также во избежание больших просадок при восстановлении покрытий, засыпка траншей и котлованов должна производиться </w:t>
      </w:r>
      <w:r w:rsidRPr="00DB2624">
        <w:rPr>
          <w:rFonts w:ascii="Arial" w:hAnsi="Arial" w:cs="Arial"/>
          <w:color w:val="2D2D2D"/>
          <w:spacing w:val="2"/>
          <w:sz w:val="21"/>
          <w:szCs w:val="21"/>
        </w:rPr>
        <w:lastRenderedPageBreak/>
        <w:t>песком слоями толщиной не более 20 см с поливкой песка водой и послойным его уплотнением. При неусовершенствованных покрытиях засыпка траншей и котлованов может производиться, по согла</w:t>
      </w:r>
      <w:r>
        <w:rPr>
          <w:rFonts w:ascii="Arial" w:hAnsi="Arial" w:cs="Arial"/>
          <w:color w:val="2D2D2D"/>
          <w:spacing w:val="2"/>
          <w:sz w:val="21"/>
          <w:szCs w:val="21"/>
        </w:rPr>
        <w:t>сованию с администрацией</w:t>
      </w:r>
      <w:r w:rsidRPr="00DB2624">
        <w:rPr>
          <w:rFonts w:ascii="Arial" w:hAnsi="Arial" w:cs="Arial"/>
          <w:color w:val="2D2D2D"/>
          <w:spacing w:val="2"/>
          <w:sz w:val="21"/>
          <w:szCs w:val="21"/>
        </w:rPr>
        <w:t>, местными грунтами.</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26. Уборка лишнего грунта и материала, а также очистка места работы должны быть произведены Заказчиком - ответственным производителем не позднее 24 часов после окончания работ.</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27. Для восстановления дорожных покрытий устанавливаются следующие </w:t>
      </w:r>
      <w:r>
        <w:rPr>
          <w:rFonts w:ascii="Arial" w:hAnsi="Arial" w:cs="Arial"/>
          <w:color w:val="2D2D2D"/>
          <w:spacing w:val="2"/>
          <w:sz w:val="21"/>
          <w:szCs w:val="21"/>
        </w:rPr>
        <w:t>сроки:</w:t>
      </w:r>
      <w:r>
        <w:rPr>
          <w:rFonts w:ascii="Arial" w:hAnsi="Arial" w:cs="Arial"/>
          <w:color w:val="2D2D2D"/>
          <w:spacing w:val="2"/>
          <w:sz w:val="21"/>
          <w:szCs w:val="21"/>
        </w:rPr>
        <w:br/>
      </w:r>
      <w:r>
        <w:rPr>
          <w:rFonts w:ascii="Arial" w:hAnsi="Arial" w:cs="Arial"/>
          <w:color w:val="2D2D2D"/>
          <w:spacing w:val="2"/>
          <w:sz w:val="21"/>
          <w:szCs w:val="21"/>
        </w:rPr>
        <w:br/>
        <w:t>- на главных дорогах</w:t>
      </w:r>
      <w:r w:rsidRPr="00DB2624">
        <w:rPr>
          <w:rFonts w:ascii="Arial" w:hAnsi="Arial" w:cs="Arial"/>
          <w:color w:val="2D2D2D"/>
          <w:spacing w:val="2"/>
          <w:sz w:val="21"/>
          <w:szCs w:val="21"/>
        </w:rPr>
        <w:t xml:space="preserve">, </w:t>
      </w:r>
      <w:r>
        <w:rPr>
          <w:rFonts w:ascii="Arial" w:hAnsi="Arial" w:cs="Arial"/>
          <w:color w:val="2D2D2D"/>
          <w:spacing w:val="2"/>
          <w:sz w:val="21"/>
          <w:szCs w:val="21"/>
        </w:rPr>
        <w:t>в скверах, парках</w:t>
      </w:r>
      <w:r w:rsidRPr="00DB2624">
        <w:rPr>
          <w:rFonts w:ascii="Arial" w:hAnsi="Arial" w:cs="Arial"/>
          <w:color w:val="2D2D2D"/>
          <w:spacing w:val="2"/>
          <w:sz w:val="21"/>
          <w:szCs w:val="21"/>
        </w:rPr>
        <w:t xml:space="preserve">, а также в местах большого движения транспорта и пешеходов восстановительные работы должны начинаться после засыпки траншеи ответственным производителем в кратчайший срок - 24 часа; в остальных случаях - в течение не более двух суток после засыпки траншей. Дорожное покрытие должно быть восстановлено в соответствии с </w:t>
      </w:r>
      <w:proofErr w:type="spellStart"/>
      <w:r w:rsidRPr="00DB2624">
        <w:rPr>
          <w:rFonts w:ascii="Arial" w:hAnsi="Arial" w:cs="Arial"/>
          <w:color w:val="2D2D2D"/>
          <w:spacing w:val="2"/>
          <w:sz w:val="21"/>
          <w:szCs w:val="21"/>
        </w:rPr>
        <w:t>СНиП</w:t>
      </w:r>
      <w:proofErr w:type="spellEnd"/>
      <w:r w:rsidRPr="00DB2624">
        <w:rPr>
          <w:rFonts w:ascii="Arial" w:hAnsi="Arial" w:cs="Arial"/>
          <w:color w:val="2D2D2D"/>
          <w:spacing w:val="2"/>
          <w:sz w:val="21"/>
          <w:szCs w:val="21"/>
        </w:rPr>
        <w:t>, в зависимости от типа покрытия, в соответствии с назначением. В случаях: - если вскрытие составляет более ... ширины дорожного покрытия, восстанавливается полностью вся ширина проезжей части дороги, - если протяженность вскрытия проезда от перекреста до перекрестка более 2/3 длины, восстанавливается вся площадь проезда в границах двух перекрестков. Тротуары под</w:t>
      </w:r>
      <w:r>
        <w:rPr>
          <w:rFonts w:ascii="Arial" w:hAnsi="Arial" w:cs="Arial"/>
          <w:color w:val="2D2D2D"/>
          <w:spacing w:val="2"/>
          <w:sz w:val="21"/>
          <w:szCs w:val="21"/>
        </w:rPr>
        <w:t xml:space="preserve">лежат восстановлению в асфальтном  покрытии </w:t>
      </w:r>
      <w:r w:rsidRPr="00DB2624">
        <w:rPr>
          <w:rFonts w:ascii="Arial" w:hAnsi="Arial" w:cs="Arial"/>
          <w:color w:val="2D2D2D"/>
          <w:spacing w:val="2"/>
          <w:sz w:val="21"/>
          <w:szCs w:val="21"/>
        </w:rPr>
        <w:t xml:space="preserve">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Гарантийный срок восстановленных покрытий 2 года. В случае обнаружения просадки дорожного покрытия (грунта)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 После повторно проведенных восстановительных работ гарантийный срок продлевается на два года.</w:t>
      </w:r>
      <w:r w:rsidRPr="00DB2624">
        <w:rPr>
          <w:rFonts w:ascii="Arial" w:hAnsi="Arial" w:cs="Arial"/>
          <w:color w:val="2D2D2D"/>
          <w:spacing w:val="2"/>
          <w:sz w:val="21"/>
          <w:szCs w:val="21"/>
        </w:rPr>
        <w:br/>
      </w:r>
      <w:r w:rsidRPr="00DB2624">
        <w:rPr>
          <w:rFonts w:ascii="Arial" w:hAnsi="Arial" w:cs="Arial"/>
          <w:color w:val="2D2D2D"/>
          <w:spacing w:val="2"/>
          <w:sz w:val="21"/>
          <w:szCs w:val="21"/>
        </w:rPr>
        <w:br/>
        <w:t>В случае</w:t>
      </w:r>
      <w:proofErr w:type="gramStart"/>
      <w:r w:rsidRPr="00DB2624">
        <w:rPr>
          <w:rFonts w:ascii="Arial" w:hAnsi="Arial" w:cs="Arial"/>
          <w:color w:val="2D2D2D"/>
          <w:spacing w:val="2"/>
          <w:sz w:val="21"/>
          <w:szCs w:val="21"/>
        </w:rPr>
        <w:t>,</w:t>
      </w:r>
      <w:proofErr w:type="gramEnd"/>
      <w:r w:rsidRPr="00DB2624">
        <w:rPr>
          <w:rFonts w:ascii="Arial" w:hAnsi="Arial" w:cs="Arial"/>
          <w:color w:val="2D2D2D"/>
          <w:spacing w:val="2"/>
          <w:sz w:val="21"/>
          <w:szCs w:val="21"/>
        </w:rPr>
        <w:t xml:space="preserve"> если в зону вскрытия попадает колодец инженерных сетей, то он подлежит выравниванию с в</w:t>
      </w:r>
      <w:r>
        <w:rPr>
          <w:rFonts w:ascii="Arial" w:hAnsi="Arial" w:cs="Arial"/>
          <w:color w:val="2D2D2D"/>
          <w:spacing w:val="2"/>
          <w:sz w:val="21"/>
          <w:szCs w:val="21"/>
        </w:rPr>
        <w:t>осстановленным уровнем дороги.</w:t>
      </w:r>
      <w:r>
        <w:rPr>
          <w:rFonts w:ascii="Arial" w:hAnsi="Arial" w:cs="Arial"/>
          <w:color w:val="2D2D2D"/>
          <w:spacing w:val="2"/>
          <w:sz w:val="21"/>
          <w:szCs w:val="21"/>
        </w:rPr>
        <w:br/>
      </w:r>
      <w:r w:rsidRPr="00DB2624">
        <w:rPr>
          <w:rFonts w:ascii="Arial" w:hAnsi="Arial" w:cs="Arial"/>
          <w:color w:val="2D2D2D"/>
          <w:spacing w:val="2"/>
          <w:sz w:val="21"/>
          <w:szCs w:val="21"/>
        </w:rPr>
        <w:br/>
      </w:r>
      <w:r w:rsidRPr="00DB2624">
        <w:rPr>
          <w:rFonts w:ascii="Arial" w:hAnsi="Arial" w:cs="Arial"/>
          <w:color w:val="2D2D2D"/>
          <w:spacing w:val="2"/>
          <w:sz w:val="21"/>
          <w:szCs w:val="21"/>
        </w:rPr>
        <w:br/>
        <w:t>После восстановления дорожного полотна восстанавливается дорожная разметка.</w:t>
      </w:r>
      <w:r w:rsidRPr="00DB2624">
        <w:rPr>
          <w:rFonts w:ascii="Arial" w:hAnsi="Arial" w:cs="Arial"/>
          <w:color w:val="2D2D2D"/>
          <w:spacing w:val="2"/>
          <w:sz w:val="21"/>
          <w:szCs w:val="21"/>
        </w:rPr>
        <w:br/>
      </w:r>
      <w:r w:rsidRPr="00DB2624">
        <w:rPr>
          <w:rFonts w:ascii="Arial" w:hAnsi="Arial" w:cs="Arial"/>
          <w:color w:val="2D2D2D"/>
          <w:spacing w:val="2"/>
          <w:sz w:val="21"/>
          <w:szCs w:val="21"/>
        </w:rPr>
        <w:br/>
        <w:t>В случае невозможности восстановления вскрытого участка Заказчик обязан выполнять работы по содержанию до момента его восстановления.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28. Восстановления дорожного покрытия, зеленых насаждений и других наземных объектов выполняет Заказчик - ответственный производитель, либо подрядная организация по договору с Заказчиком. Для получения орде</w:t>
      </w:r>
      <w:r>
        <w:rPr>
          <w:rFonts w:ascii="Arial" w:hAnsi="Arial" w:cs="Arial"/>
          <w:color w:val="2D2D2D"/>
          <w:spacing w:val="2"/>
          <w:sz w:val="21"/>
          <w:szCs w:val="21"/>
        </w:rPr>
        <w:t>ра в администрацию</w:t>
      </w:r>
      <w:r w:rsidRPr="00DB2624">
        <w:rPr>
          <w:rFonts w:ascii="Arial" w:hAnsi="Arial" w:cs="Arial"/>
          <w:color w:val="2D2D2D"/>
          <w:spacing w:val="2"/>
          <w:sz w:val="21"/>
          <w:szCs w:val="21"/>
        </w:rPr>
        <w:t>, Заказчик предоставляет гарантийное письмо - обязательства по восстановлению. Без гарантийного письма Заказчику не выдается ордер на производство земляных работ. Заказчику не выдается ордер на производство земляных работ, если не выполнено восстановление ранее вскрытых участков.</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29. </w:t>
      </w:r>
      <w:proofErr w:type="gramStart"/>
      <w:r w:rsidRPr="00DB2624">
        <w:rPr>
          <w:rFonts w:ascii="Arial" w:hAnsi="Arial" w:cs="Arial"/>
          <w:color w:val="2D2D2D"/>
          <w:spacing w:val="2"/>
          <w:sz w:val="21"/>
          <w:szCs w:val="21"/>
        </w:rPr>
        <w:t>При авариях на подземных коммуникациях, ликвидация которых требует немедленного вскрытия улиц, приступают к работе при следующих условиях:</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 организация, ведущая работы, обязана немедленно оповестить о начале работы </w:t>
      </w:r>
      <w:r w:rsidRPr="00DB2624">
        <w:rPr>
          <w:rFonts w:ascii="Arial" w:hAnsi="Arial" w:cs="Arial"/>
          <w:color w:val="2D2D2D"/>
          <w:spacing w:val="2"/>
          <w:sz w:val="21"/>
          <w:szCs w:val="21"/>
        </w:rPr>
        <w:lastRenderedPageBreak/>
        <w:t>телефонограммой ГИБДД, пожарную инспекцию, скор</w:t>
      </w:r>
      <w:r>
        <w:rPr>
          <w:rFonts w:ascii="Arial" w:hAnsi="Arial" w:cs="Arial"/>
          <w:color w:val="2D2D2D"/>
          <w:spacing w:val="2"/>
          <w:sz w:val="21"/>
          <w:szCs w:val="21"/>
        </w:rPr>
        <w:t>ую помощь, администрацию</w:t>
      </w:r>
      <w:r w:rsidRPr="00DB2624">
        <w:rPr>
          <w:rFonts w:ascii="Arial" w:hAnsi="Arial" w:cs="Arial"/>
          <w:color w:val="2D2D2D"/>
          <w:spacing w:val="2"/>
          <w:sz w:val="21"/>
          <w:szCs w:val="21"/>
        </w:rPr>
        <w:t xml:space="preserve">, </w:t>
      </w:r>
      <w:r>
        <w:rPr>
          <w:rFonts w:ascii="Arial" w:hAnsi="Arial" w:cs="Arial"/>
          <w:color w:val="2D2D2D"/>
          <w:spacing w:val="2"/>
          <w:sz w:val="21"/>
          <w:szCs w:val="21"/>
        </w:rPr>
        <w:t>дорожно-ремонтное управление</w:t>
      </w:r>
      <w:r w:rsidRPr="00DB2624">
        <w:rPr>
          <w:rFonts w:ascii="Arial" w:hAnsi="Arial" w:cs="Arial"/>
          <w:color w:val="2D2D2D"/>
          <w:spacing w:val="2"/>
          <w:sz w:val="21"/>
          <w:szCs w:val="21"/>
        </w:rPr>
        <w:t xml:space="preserve"> и все организации, имеющие подземные коммуникации на участке вскрытия;</w:t>
      </w:r>
      <w:r w:rsidRPr="00DB2624">
        <w:rPr>
          <w:rFonts w:ascii="Arial" w:hAnsi="Arial" w:cs="Arial"/>
          <w:color w:val="2D2D2D"/>
          <w:spacing w:val="2"/>
          <w:sz w:val="21"/>
          <w:szCs w:val="21"/>
        </w:rPr>
        <w:br/>
      </w:r>
      <w:r w:rsidRPr="00DB2624">
        <w:rPr>
          <w:rFonts w:ascii="Arial" w:hAnsi="Arial" w:cs="Arial"/>
          <w:color w:val="2D2D2D"/>
          <w:spacing w:val="2"/>
          <w:sz w:val="21"/>
          <w:szCs w:val="21"/>
        </w:rPr>
        <w:br/>
        <w:t>- в течение 2 суток</w:t>
      </w:r>
      <w:r>
        <w:rPr>
          <w:rFonts w:ascii="Arial" w:hAnsi="Arial" w:cs="Arial"/>
          <w:color w:val="2D2D2D"/>
          <w:spacing w:val="2"/>
          <w:sz w:val="21"/>
          <w:szCs w:val="21"/>
        </w:rPr>
        <w:t xml:space="preserve"> оформить ордер в </w:t>
      </w:r>
      <w:r w:rsidRPr="00DB2624">
        <w:rPr>
          <w:rFonts w:ascii="Arial" w:hAnsi="Arial" w:cs="Arial"/>
          <w:color w:val="2D2D2D"/>
          <w:spacing w:val="2"/>
          <w:sz w:val="21"/>
          <w:szCs w:val="21"/>
        </w:rPr>
        <w:t xml:space="preserve"> администрации</w:t>
      </w:r>
      <w:r>
        <w:rPr>
          <w:rFonts w:ascii="Arial" w:hAnsi="Arial" w:cs="Arial"/>
          <w:color w:val="2D2D2D"/>
          <w:spacing w:val="2"/>
          <w:sz w:val="21"/>
          <w:szCs w:val="21"/>
        </w:rPr>
        <w:t xml:space="preserve"> МО «Хатажукайское сельское поселение»</w:t>
      </w:r>
      <w:r w:rsidRPr="00DB2624">
        <w:rPr>
          <w:rFonts w:ascii="Arial" w:hAnsi="Arial" w:cs="Arial"/>
          <w:color w:val="2D2D2D"/>
          <w:spacing w:val="2"/>
          <w:sz w:val="21"/>
          <w:szCs w:val="21"/>
        </w:rPr>
        <w:t>.</w:t>
      </w:r>
      <w:proofErr w:type="gramEnd"/>
      <w:r w:rsidRPr="00DB2624">
        <w:rPr>
          <w:rFonts w:ascii="Arial" w:hAnsi="Arial" w:cs="Arial"/>
          <w:color w:val="2D2D2D"/>
          <w:spacing w:val="2"/>
          <w:sz w:val="21"/>
          <w:szCs w:val="21"/>
        </w:rPr>
        <w:t xml:space="preserve"> В противном случае, вскрытие считается самовольным.</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30. Производство аварийных работ должно возглавляться ответственным лицом от Заказчика, которое обязано иметь служебное удостоверение, ордер на вскрытие или копии телефонограмм. Ответственное за вскрытие лицо обеспечивает неукоснительное соблюдение правил техники безопасности и всех прочих условий, предусмотренных</w:t>
      </w:r>
      <w:r w:rsidRPr="00DB2624">
        <w:rPr>
          <w:rFonts w:ascii="Arial" w:hAnsi="Arial" w:cs="Arial"/>
          <w:color w:val="2D2D2D"/>
          <w:spacing w:val="2"/>
          <w:sz w:val="21"/>
        </w:rPr>
        <w:t> </w:t>
      </w:r>
      <w:hyperlink r:id="rId37" w:history="1">
        <w:r w:rsidRPr="00DB2624">
          <w:rPr>
            <w:rFonts w:ascii="Arial" w:hAnsi="Arial" w:cs="Arial"/>
            <w:color w:val="00466E"/>
            <w:spacing w:val="2"/>
            <w:sz w:val="21"/>
            <w:u w:val="single"/>
          </w:rPr>
          <w:t>п.17 Положения</w:t>
        </w:r>
      </w:hyperlink>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31. После ликвидации аварии на проезжей части улиц, на тротуаре участок вскрытия засыпается песком слоями с обязательным поливом водой (в зимнее время - талым песком на всю глубину) и щебнем. Заказчик - ответственный производитель в течение 2-х последующих суток обязан асфальтировать участок вскрытия.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32. После ликвидации аварии на зеленой зоне Заказчик - ответственный производитель обязан в течение 10 дней (в </w:t>
      </w:r>
      <w:proofErr w:type="spellStart"/>
      <w:r w:rsidRPr="00DB2624">
        <w:rPr>
          <w:rFonts w:ascii="Arial" w:hAnsi="Arial" w:cs="Arial"/>
          <w:color w:val="2D2D2D"/>
          <w:spacing w:val="2"/>
          <w:sz w:val="21"/>
          <w:szCs w:val="21"/>
        </w:rPr>
        <w:t>весенне-летний-осенний</w:t>
      </w:r>
      <w:proofErr w:type="spellEnd"/>
      <w:r w:rsidRPr="00DB2624">
        <w:rPr>
          <w:rFonts w:ascii="Arial" w:hAnsi="Arial" w:cs="Arial"/>
          <w:color w:val="2D2D2D"/>
          <w:spacing w:val="2"/>
          <w:sz w:val="21"/>
          <w:szCs w:val="21"/>
        </w:rPr>
        <w:t xml:space="preserve"> сезоны) восстановить зеленые насаждения и газоны. После ликвидации аварии в зимний период, восстановление зеленых насаждений и газонов должно быть выполнено в течение месяца, с наступлением плюсовых температур, после производства работ.</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33. В случае</w:t>
      </w:r>
      <w:proofErr w:type="gramStart"/>
      <w:r w:rsidRPr="00DB2624">
        <w:rPr>
          <w:rFonts w:ascii="Arial" w:hAnsi="Arial" w:cs="Arial"/>
          <w:color w:val="2D2D2D"/>
          <w:spacing w:val="2"/>
          <w:sz w:val="21"/>
          <w:szCs w:val="21"/>
        </w:rPr>
        <w:t>,</w:t>
      </w:r>
      <w:proofErr w:type="gramEnd"/>
      <w:r w:rsidRPr="00DB2624">
        <w:rPr>
          <w:rFonts w:ascii="Arial" w:hAnsi="Arial" w:cs="Arial"/>
          <w:color w:val="2D2D2D"/>
          <w:spacing w:val="2"/>
          <w:sz w:val="21"/>
          <w:szCs w:val="21"/>
        </w:rPr>
        <w:t xml:space="preserve"> если работы по ликвидации аварии вызывают закрытие (полное или частичное) проезда, ГИБДД обязана немедленно направить ответственное лицо на место аварии для решения вопроса о закрытии проезда и организации объезда.</w:t>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34. Переходы через дороги с усовершенствованным покрытием выполняются, как правило, методом прокола.</w:t>
      </w:r>
      <w:r w:rsidRPr="00DB2624">
        <w:rPr>
          <w:rFonts w:ascii="Arial" w:hAnsi="Arial" w:cs="Arial"/>
          <w:color w:val="2D2D2D"/>
          <w:spacing w:val="2"/>
          <w:sz w:val="21"/>
          <w:szCs w:val="21"/>
        </w:rPr>
        <w:br/>
      </w:r>
      <w:r w:rsidRPr="00DB2624">
        <w:rPr>
          <w:rFonts w:ascii="Arial" w:hAnsi="Arial" w:cs="Arial"/>
          <w:color w:val="2D2D2D"/>
          <w:spacing w:val="2"/>
          <w:sz w:val="21"/>
          <w:szCs w:val="21"/>
        </w:rPr>
        <w:br/>
      </w:r>
      <w:r w:rsidRPr="00DB2624">
        <w:rPr>
          <w:rFonts w:ascii="Arial" w:hAnsi="Arial" w:cs="Arial"/>
          <w:color w:val="2D2D2D"/>
          <w:spacing w:val="2"/>
          <w:sz w:val="21"/>
          <w:szCs w:val="21"/>
        </w:rPr>
        <w:br/>
      </w: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p>
    <w:p w:rsidR="00D11B11" w:rsidRPr="00202BA4" w:rsidRDefault="00D11B11" w:rsidP="00D11B11">
      <w:pPr>
        <w:shd w:val="clear" w:color="auto" w:fill="FFFFFF"/>
        <w:spacing w:before="375" w:after="225"/>
        <w:jc w:val="center"/>
        <w:textAlignment w:val="baseline"/>
        <w:outlineLvl w:val="2"/>
        <w:rPr>
          <w:rFonts w:ascii="Arial" w:hAnsi="Arial" w:cs="Arial"/>
          <w:color w:val="4C4C4C"/>
          <w:spacing w:val="2"/>
        </w:rPr>
      </w:pPr>
      <w:r w:rsidRPr="00202BA4">
        <w:rPr>
          <w:rFonts w:ascii="Arial" w:hAnsi="Arial" w:cs="Arial"/>
          <w:color w:val="4C4C4C"/>
          <w:spacing w:val="2"/>
        </w:rPr>
        <w:t>Форма 1-а. Корешок ордер N _ на право</w:t>
      </w:r>
      <w:r>
        <w:rPr>
          <w:rFonts w:ascii="Arial" w:hAnsi="Arial" w:cs="Arial"/>
          <w:color w:val="4C4C4C"/>
          <w:spacing w:val="2"/>
        </w:rPr>
        <w:t xml:space="preserve"> производства земляных работ на </w:t>
      </w:r>
      <w:r w:rsidRPr="00202BA4">
        <w:rPr>
          <w:rFonts w:ascii="Arial" w:hAnsi="Arial" w:cs="Arial"/>
          <w:color w:val="4C4C4C"/>
          <w:spacing w:val="2"/>
        </w:rPr>
        <w:t>территории МО «Хатажукайское сельское поселение»</w:t>
      </w:r>
    </w:p>
    <w:p w:rsidR="00D11B11" w:rsidRPr="00DB2624" w:rsidRDefault="00D11B11" w:rsidP="00D11B11">
      <w:pPr>
        <w:shd w:val="clear" w:color="auto" w:fill="FFFFFF"/>
        <w:spacing w:line="315" w:lineRule="atLeast"/>
        <w:jc w:val="right"/>
        <w:textAlignment w:val="baseline"/>
        <w:rPr>
          <w:rFonts w:ascii="Arial" w:hAnsi="Arial" w:cs="Arial"/>
          <w:color w:val="2D2D2D"/>
          <w:spacing w:val="2"/>
          <w:sz w:val="21"/>
          <w:szCs w:val="21"/>
        </w:rPr>
      </w:pPr>
      <w:r w:rsidRPr="00DB2624">
        <w:rPr>
          <w:rFonts w:ascii="Arial" w:hAnsi="Arial" w:cs="Arial"/>
          <w:color w:val="2D2D2D"/>
          <w:spacing w:val="2"/>
          <w:sz w:val="21"/>
          <w:szCs w:val="21"/>
        </w:rPr>
        <w:t>Форма 1-а</w:t>
      </w:r>
      <w:r w:rsidRPr="00DB2624">
        <w:rPr>
          <w:rFonts w:ascii="Arial" w:hAnsi="Arial" w:cs="Arial"/>
          <w:color w:val="2D2D2D"/>
          <w:spacing w:val="2"/>
          <w:sz w:val="21"/>
        </w:rPr>
        <w:t> </w:t>
      </w:r>
    </w:p>
    <w:tbl>
      <w:tblPr>
        <w:tblW w:w="0" w:type="auto"/>
        <w:tblCellMar>
          <w:left w:w="0" w:type="dxa"/>
          <w:right w:w="0" w:type="dxa"/>
        </w:tblCellMar>
        <w:tblLook w:val="04A0"/>
      </w:tblPr>
      <w:tblGrid>
        <w:gridCol w:w="2320"/>
        <w:gridCol w:w="2650"/>
        <w:gridCol w:w="456"/>
        <w:gridCol w:w="481"/>
        <w:gridCol w:w="514"/>
        <w:gridCol w:w="1240"/>
        <w:gridCol w:w="673"/>
        <w:gridCol w:w="481"/>
        <w:gridCol w:w="966"/>
      </w:tblGrid>
      <w:tr w:rsidR="00D11B11" w:rsidRPr="00DB2624" w:rsidTr="00F3176A">
        <w:trPr>
          <w:trHeight w:val="15"/>
        </w:trPr>
        <w:tc>
          <w:tcPr>
            <w:tcW w:w="3142" w:type="dxa"/>
            <w:hideMark/>
          </w:tcPr>
          <w:p w:rsidR="00D11B11" w:rsidRPr="00DB2624" w:rsidRDefault="00D11B11" w:rsidP="00F3176A">
            <w:pPr>
              <w:rPr>
                <w:sz w:val="2"/>
              </w:rPr>
            </w:pPr>
          </w:p>
        </w:tc>
        <w:tc>
          <w:tcPr>
            <w:tcW w:w="4250"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848" w:type="dxa"/>
            <w:hideMark/>
          </w:tcPr>
          <w:p w:rsidR="00D11B11" w:rsidRPr="00DB2624" w:rsidRDefault="00D11B11" w:rsidP="00F3176A">
            <w:pPr>
              <w:rPr>
                <w:sz w:val="2"/>
              </w:rPr>
            </w:pPr>
          </w:p>
        </w:tc>
        <w:tc>
          <w:tcPr>
            <w:tcW w:w="739"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109" w:type="dxa"/>
            <w:hideMark/>
          </w:tcPr>
          <w:p w:rsidR="00D11B11" w:rsidRPr="00DB2624" w:rsidRDefault="00D11B11" w:rsidP="00F3176A">
            <w:pPr>
              <w:rPr>
                <w:sz w:val="2"/>
              </w:rPr>
            </w:pPr>
          </w:p>
        </w:tc>
      </w:tr>
      <w:tr w:rsidR="00D11B11" w:rsidRPr="00DB2624" w:rsidTr="00F3176A">
        <w:tc>
          <w:tcPr>
            <w:tcW w:w="3142"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Pr>
                <w:color w:val="2D2D2D"/>
                <w:sz w:val="21"/>
                <w:szCs w:val="21"/>
              </w:rPr>
              <w:t>а.Пшичо</w:t>
            </w:r>
          </w:p>
        </w:tc>
        <w:tc>
          <w:tcPr>
            <w:tcW w:w="4250"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1848"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73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110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года</w:t>
            </w:r>
          </w:p>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lastRenderedPageBreak/>
        <w:br/>
      </w:r>
    </w:p>
    <w:tbl>
      <w:tblPr>
        <w:tblW w:w="0" w:type="auto"/>
        <w:tblCellMar>
          <w:left w:w="0" w:type="dxa"/>
          <w:right w:w="0" w:type="dxa"/>
        </w:tblCellMar>
        <w:tblLook w:val="04A0"/>
      </w:tblPr>
      <w:tblGrid>
        <w:gridCol w:w="3595"/>
        <w:gridCol w:w="6186"/>
      </w:tblGrid>
      <w:tr w:rsidR="00D11B11" w:rsidRPr="00DB2624" w:rsidTr="00F3176A">
        <w:trPr>
          <w:trHeight w:val="15"/>
        </w:trPr>
        <w:tc>
          <w:tcPr>
            <w:tcW w:w="4805" w:type="dxa"/>
            <w:hideMark/>
          </w:tcPr>
          <w:p w:rsidR="00D11B11" w:rsidRPr="00DB2624" w:rsidRDefault="00D11B11" w:rsidP="00F3176A">
            <w:pPr>
              <w:rPr>
                <w:sz w:val="2"/>
              </w:rPr>
            </w:pPr>
          </w:p>
        </w:tc>
        <w:tc>
          <w:tcPr>
            <w:tcW w:w="8316" w:type="dxa"/>
            <w:hideMark/>
          </w:tcPr>
          <w:p w:rsidR="00D11B11" w:rsidRPr="00DB2624" w:rsidRDefault="00D11B11" w:rsidP="00F3176A">
            <w:pPr>
              <w:rPr>
                <w:sz w:val="2"/>
              </w:rPr>
            </w:pPr>
          </w:p>
        </w:tc>
      </w:tr>
      <w:tr w:rsidR="00D11B11" w:rsidRPr="00DB2624" w:rsidTr="00F3176A">
        <w:tc>
          <w:tcPr>
            <w:tcW w:w="4805"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Выдан </w:t>
            </w:r>
          </w:p>
        </w:tc>
        <w:tc>
          <w:tcPr>
            <w:tcW w:w="8316"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4805"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p>
        </w:tc>
        <w:tc>
          <w:tcPr>
            <w:tcW w:w="8316"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4805"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8316"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Pr>
                <w:color w:val="2D2D2D"/>
                <w:sz w:val="21"/>
                <w:szCs w:val="21"/>
              </w:rPr>
              <w:t>(организация  или физическое  лицо</w:t>
            </w:r>
            <w:r w:rsidRPr="00DB2624">
              <w:rPr>
                <w:color w:val="2D2D2D"/>
                <w:sz w:val="21"/>
                <w:szCs w:val="21"/>
              </w:rPr>
              <w:t>)</w:t>
            </w:r>
          </w:p>
        </w:tc>
      </w:tr>
      <w:tr w:rsidR="00D11B11" w:rsidRPr="00DB2624" w:rsidTr="00F3176A">
        <w:tc>
          <w:tcPr>
            <w:tcW w:w="4805" w:type="dxa"/>
            <w:tcBorders>
              <w:top w:val="nil"/>
              <w:left w:val="nil"/>
              <w:bottom w:val="nil"/>
              <w:right w:val="nil"/>
            </w:tcBorders>
            <w:tcMar>
              <w:top w:w="0" w:type="dxa"/>
              <w:left w:w="185" w:type="dxa"/>
              <w:bottom w:w="0" w:type="dxa"/>
              <w:right w:w="185" w:type="dxa"/>
            </w:tcMar>
            <w:hideMark/>
          </w:tcPr>
          <w:p w:rsidR="00D11B11" w:rsidRDefault="00D11B11" w:rsidP="00F3176A"/>
          <w:p w:rsidR="00D11B11" w:rsidRPr="00DB2624" w:rsidRDefault="00D11B11" w:rsidP="00F3176A"/>
        </w:tc>
        <w:tc>
          <w:tcPr>
            <w:tcW w:w="8316"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p>
        </w:tc>
      </w:tr>
      <w:tr w:rsidR="00D11B11" w:rsidRPr="00DB2624" w:rsidTr="00F3176A">
        <w:tc>
          <w:tcPr>
            <w:tcW w:w="13121" w:type="dxa"/>
            <w:gridSpan w:val="2"/>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(должность, фамилия, имя, отчество)</w:t>
            </w:r>
          </w:p>
        </w:tc>
      </w:tr>
      <w:tr w:rsidR="00D11B11" w:rsidRPr="00DB2624" w:rsidTr="00F3176A">
        <w:tc>
          <w:tcPr>
            <w:tcW w:w="1312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2"/>
            <w:tcBorders>
              <w:top w:val="nil"/>
              <w:left w:val="nil"/>
              <w:bottom w:val="nil"/>
              <w:right w:val="nil"/>
            </w:tcBorders>
            <w:tcMar>
              <w:top w:w="0" w:type="dxa"/>
              <w:left w:w="185" w:type="dxa"/>
              <w:bottom w:w="0" w:type="dxa"/>
              <w:right w:w="185" w:type="dxa"/>
            </w:tcMar>
            <w:hideMark/>
          </w:tcPr>
          <w:p w:rsidR="00D11B11" w:rsidRPr="00202BA4" w:rsidRDefault="00D11B11" w:rsidP="00F3176A">
            <w:pPr>
              <w:spacing w:line="315" w:lineRule="atLeast"/>
              <w:textAlignment w:val="baseline"/>
              <w:rPr>
                <w:b/>
                <w:color w:val="2D2D2D"/>
                <w:sz w:val="21"/>
                <w:szCs w:val="21"/>
                <w:u w:val="single"/>
              </w:rPr>
            </w:pPr>
            <w:r w:rsidRPr="00202BA4">
              <w:rPr>
                <w:b/>
                <w:color w:val="2D2D2D"/>
                <w:sz w:val="21"/>
                <w:szCs w:val="21"/>
                <w:u w:val="single"/>
              </w:rPr>
              <w:t>на право производства земляных работ</w:t>
            </w:r>
          </w:p>
          <w:p w:rsidR="00D11B11" w:rsidRPr="00DB2624" w:rsidRDefault="00D11B11" w:rsidP="00F3176A">
            <w:pPr>
              <w:spacing w:line="315" w:lineRule="atLeast"/>
              <w:textAlignment w:val="baseline"/>
              <w:rPr>
                <w:color w:val="2D2D2D"/>
                <w:sz w:val="21"/>
                <w:szCs w:val="21"/>
              </w:rPr>
            </w:pPr>
          </w:p>
        </w:tc>
      </w:tr>
      <w:tr w:rsidR="00D11B11" w:rsidRPr="00DB2624" w:rsidTr="00F3176A">
        <w:tc>
          <w:tcPr>
            <w:tcW w:w="13121" w:type="dxa"/>
            <w:gridSpan w:val="2"/>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(наименование и местонахождение объекта)</w:t>
            </w:r>
          </w:p>
        </w:tc>
      </w:tr>
      <w:tr w:rsidR="00D11B11" w:rsidRPr="00DB2624" w:rsidTr="00F3176A">
        <w:tc>
          <w:tcPr>
            <w:tcW w:w="1312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p>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t xml:space="preserve">в соответствии с согласованным проектом и Положением о порядке производства земляных работ, в том числе связанных со вскрытием дорожных покрытий, нарушением зеленых зон и их восстановлением по окончании земляных работ, утвержденным постановлением главы администрации </w:t>
      </w:r>
      <w:r>
        <w:rPr>
          <w:rFonts w:ascii="Arial" w:hAnsi="Arial" w:cs="Arial"/>
          <w:color w:val="2D2D2D"/>
          <w:spacing w:val="2"/>
          <w:sz w:val="21"/>
          <w:szCs w:val="21"/>
        </w:rPr>
        <w:t>МО «Хатажукайское сельское поселение»</w:t>
      </w:r>
      <w:r w:rsidRPr="00DB2624">
        <w:rPr>
          <w:rFonts w:ascii="Arial" w:hAnsi="Arial" w:cs="Arial"/>
          <w:color w:val="2D2D2D"/>
          <w:spacing w:val="2"/>
          <w:sz w:val="21"/>
          <w:szCs w:val="21"/>
        </w:rPr>
        <w:t xml:space="preserve"> </w:t>
      </w:r>
      <w:r w:rsidRPr="00741740">
        <w:rPr>
          <w:rFonts w:ascii="Arial" w:hAnsi="Arial" w:cs="Arial"/>
          <w:color w:val="2D2D2D"/>
          <w:spacing w:val="2"/>
          <w:sz w:val="21"/>
          <w:szCs w:val="21"/>
        </w:rPr>
        <w:t>от 16.07.2015 N 83.</w:t>
      </w:r>
      <w:r w:rsidRPr="00202BA4">
        <w:rPr>
          <w:rFonts w:ascii="Arial" w:hAnsi="Arial" w:cs="Arial"/>
          <w:b/>
          <w:color w:val="2D2D2D"/>
          <w:spacing w:val="2"/>
          <w:sz w:val="21"/>
          <w:szCs w:val="21"/>
        </w:rPr>
        <w:br/>
      </w:r>
    </w:p>
    <w:tbl>
      <w:tblPr>
        <w:tblW w:w="0" w:type="auto"/>
        <w:tblCellMar>
          <w:left w:w="0" w:type="dxa"/>
          <w:right w:w="0" w:type="dxa"/>
        </w:tblCellMar>
        <w:tblLook w:val="04A0"/>
      </w:tblPr>
      <w:tblGrid>
        <w:gridCol w:w="1637"/>
        <w:gridCol w:w="456"/>
        <w:gridCol w:w="446"/>
        <w:gridCol w:w="456"/>
        <w:gridCol w:w="590"/>
        <w:gridCol w:w="642"/>
        <w:gridCol w:w="2148"/>
        <w:gridCol w:w="446"/>
        <w:gridCol w:w="456"/>
        <w:gridCol w:w="153"/>
        <w:gridCol w:w="365"/>
        <w:gridCol w:w="642"/>
        <w:gridCol w:w="446"/>
        <w:gridCol w:w="898"/>
      </w:tblGrid>
      <w:tr w:rsidR="00D11B11" w:rsidRPr="00DB2624" w:rsidTr="00F3176A">
        <w:trPr>
          <w:trHeight w:val="15"/>
        </w:trPr>
        <w:tc>
          <w:tcPr>
            <w:tcW w:w="2587"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924" w:type="dxa"/>
            <w:hideMark/>
          </w:tcPr>
          <w:p w:rsidR="00D11B11" w:rsidRPr="00DB2624" w:rsidRDefault="00D11B11" w:rsidP="00F3176A">
            <w:pPr>
              <w:rPr>
                <w:sz w:val="2"/>
              </w:rPr>
            </w:pPr>
          </w:p>
        </w:tc>
        <w:tc>
          <w:tcPr>
            <w:tcW w:w="739" w:type="dxa"/>
            <w:hideMark/>
          </w:tcPr>
          <w:p w:rsidR="00D11B11" w:rsidRPr="00DB2624" w:rsidRDefault="00D11B11" w:rsidP="00F3176A">
            <w:pPr>
              <w:rPr>
                <w:sz w:val="2"/>
              </w:rPr>
            </w:pPr>
          </w:p>
        </w:tc>
        <w:tc>
          <w:tcPr>
            <w:tcW w:w="3511"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739" w:type="dxa"/>
            <w:gridSpan w:val="2"/>
            <w:hideMark/>
          </w:tcPr>
          <w:p w:rsidR="00D11B11" w:rsidRPr="00DB2624" w:rsidRDefault="00D11B11" w:rsidP="00F3176A">
            <w:pPr>
              <w:rPr>
                <w:sz w:val="2"/>
              </w:rPr>
            </w:pPr>
          </w:p>
        </w:tc>
        <w:tc>
          <w:tcPr>
            <w:tcW w:w="739"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109" w:type="dxa"/>
            <w:hideMark/>
          </w:tcPr>
          <w:p w:rsidR="00D11B11" w:rsidRPr="00DB2624" w:rsidRDefault="00D11B11" w:rsidP="00F3176A">
            <w:pPr>
              <w:rPr>
                <w:sz w:val="2"/>
              </w:rPr>
            </w:pPr>
          </w:p>
        </w:tc>
      </w:tr>
      <w:tr w:rsidR="00D11B11" w:rsidRPr="00DB2624" w:rsidTr="00F3176A">
        <w:tc>
          <w:tcPr>
            <w:tcW w:w="2587"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Работы начать</w:t>
            </w:r>
          </w:p>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92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73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3511"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года и закончить </w:t>
            </w:r>
            <w:proofErr w:type="gramStart"/>
            <w:r w:rsidRPr="00DB2624">
              <w:rPr>
                <w:color w:val="2D2D2D"/>
                <w:sz w:val="21"/>
                <w:szCs w:val="21"/>
              </w:rPr>
              <w:t>до</w:t>
            </w:r>
            <w:proofErr w:type="gramEnd"/>
            <w:r w:rsidRPr="00DB2624">
              <w:rPr>
                <w:color w:val="2D2D2D"/>
                <w:sz w:val="21"/>
                <w:szCs w:val="21"/>
              </w:rPr>
              <w:t xml:space="preserve"> "</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739" w:type="dxa"/>
            <w:gridSpan w:val="2"/>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73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110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года</w:t>
            </w:r>
          </w:p>
        </w:tc>
      </w:tr>
      <w:tr w:rsidR="00D11B11" w:rsidRPr="00DB2624" w:rsidTr="00F3176A">
        <w:trPr>
          <w:trHeight w:val="15"/>
        </w:trPr>
        <w:tc>
          <w:tcPr>
            <w:tcW w:w="10164" w:type="dxa"/>
            <w:gridSpan w:val="10"/>
            <w:hideMark/>
          </w:tcPr>
          <w:p w:rsidR="00D11B11" w:rsidRPr="00DB2624" w:rsidRDefault="00D11B11" w:rsidP="00F3176A">
            <w:pPr>
              <w:rPr>
                <w:sz w:val="2"/>
              </w:rPr>
            </w:pPr>
          </w:p>
        </w:tc>
        <w:tc>
          <w:tcPr>
            <w:tcW w:w="2957" w:type="dxa"/>
            <w:gridSpan w:val="4"/>
            <w:hideMark/>
          </w:tcPr>
          <w:p w:rsidR="00D11B11" w:rsidRPr="00DB2624" w:rsidRDefault="00D11B11" w:rsidP="00F3176A">
            <w:pPr>
              <w:rPr>
                <w:sz w:val="2"/>
              </w:rPr>
            </w:pPr>
          </w:p>
        </w:tc>
      </w:tr>
      <w:tr w:rsidR="00D11B11" w:rsidRPr="00DB2624" w:rsidTr="00F3176A">
        <w:tc>
          <w:tcPr>
            <w:tcW w:w="10164" w:type="dxa"/>
            <w:gridSpan w:val="10"/>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Особые условия (размеры вскрытий, бортовых камней и т.д.)</w:t>
            </w:r>
          </w:p>
        </w:tc>
        <w:tc>
          <w:tcPr>
            <w:tcW w:w="2957" w:type="dxa"/>
            <w:gridSpan w:val="4"/>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14"/>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t>После окончания работ восстановить участок вскрытия силами своего предприятия или подрядной организацией, вернуть ордер и сдать восстановленный участок в администрацию муниципального образован</w:t>
      </w:r>
      <w:r>
        <w:rPr>
          <w:rFonts w:ascii="Arial" w:hAnsi="Arial" w:cs="Arial"/>
          <w:color w:val="2D2D2D"/>
          <w:spacing w:val="2"/>
          <w:sz w:val="21"/>
          <w:szCs w:val="21"/>
        </w:rPr>
        <w:t>ия «Хатажукайское сельское поселение»</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tbl>
      <w:tblPr>
        <w:tblW w:w="0" w:type="auto"/>
        <w:tblCellMar>
          <w:left w:w="0" w:type="dxa"/>
          <w:right w:w="0" w:type="dxa"/>
        </w:tblCellMar>
        <w:tblLook w:val="04A0"/>
      </w:tblPr>
      <w:tblGrid>
        <w:gridCol w:w="1272"/>
        <w:gridCol w:w="5177"/>
        <w:gridCol w:w="3332"/>
      </w:tblGrid>
      <w:tr w:rsidR="00D11B11" w:rsidRPr="00DB2624" w:rsidTr="00F3176A">
        <w:trPr>
          <w:trHeight w:val="15"/>
        </w:trPr>
        <w:tc>
          <w:tcPr>
            <w:tcW w:w="1663" w:type="dxa"/>
            <w:hideMark/>
          </w:tcPr>
          <w:p w:rsidR="00D11B11" w:rsidRPr="00DB2624" w:rsidRDefault="00D11B11" w:rsidP="00F3176A">
            <w:pPr>
              <w:rPr>
                <w:sz w:val="2"/>
              </w:rPr>
            </w:pPr>
          </w:p>
        </w:tc>
        <w:tc>
          <w:tcPr>
            <w:tcW w:w="7022" w:type="dxa"/>
            <w:hideMark/>
          </w:tcPr>
          <w:p w:rsidR="00D11B11" w:rsidRPr="00DB2624" w:rsidRDefault="00D11B11" w:rsidP="00F3176A">
            <w:pPr>
              <w:rPr>
                <w:sz w:val="2"/>
              </w:rPr>
            </w:pPr>
          </w:p>
        </w:tc>
        <w:tc>
          <w:tcPr>
            <w:tcW w:w="4435" w:type="dxa"/>
            <w:hideMark/>
          </w:tcPr>
          <w:p w:rsidR="00D11B11" w:rsidRPr="00DB2624" w:rsidRDefault="00D11B11" w:rsidP="00F3176A">
            <w:pPr>
              <w:rPr>
                <w:sz w:val="2"/>
              </w:rPr>
            </w:pPr>
          </w:p>
        </w:tc>
      </w:tr>
      <w:tr w:rsidR="00D11B11" w:rsidRPr="00DB2624" w:rsidTr="00F3176A">
        <w:tc>
          <w:tcPr>
            <w:tcW w:w="1663"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Я,</w:t>
            </w:r>
          </w:p>
        </w:tc>
        <w:tc>
          <w:tcPr>
            <w:tcW w:w="7022"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4435"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обязуюсь соблюдать</w:t>
            </w:r>
          </w:p>
        </w:tc>
      </w:tr>
      <w:tr w:rsidR="00D11B11" w:rsidRPr="00DB2624" w:rsidTr="00F3176A">
        <w:tc>
          <w:tcPr>
            <w:tcW w:w="1663"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7022"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Pr>
                <w:color w:val="2D2D2D"/>
                <w:sz w:val="21"/>
                <w:szCs w:val="21"/>
              </w:rPr>
              <w:t xml:space="preserve">(ФИО </w:t>
            </w:r>
            <w:proofErr w:type="gramStart"/>
            <w:r w:rsidRPr="00DB2624">
              <w:rPr>
                <w:color w:val="2D2D2D"/>
                <w:sz w:val="21"/>
                <w:szCs w:val="21"/>
              </w:rPr>
              <w:t>ответственного</w:t>
            </w:r>
            <w:proofErr w:type="gramEnd"/>
            <w:r w:rsidRPr="00DB2624">
              <w:rPr>
                <w:color w:val="2D2D2D"/>
                <w:sz w:val="21"/>
                <w:szCs w:val="21"/>
              </w:rPr>
              <w:t>)</w:t>
            </w:r>
          </w:p>
        </w:tc>
        <w:tc>
          <w:tcPr>
            <w:tcW w:w="4435"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 xml:space="preserve">указанные условия и выполнить работы в срок, </w:t>
      </w:r>
      <w:r>
        <w:rPr>
          <w:rFonts w:ascii="Arial" w:hAnsi="Arial" w:cs="Arial"/>
          <w:color w:val="2D2D2D"/>
          <w:spacing w:val="2"/>
          <w:sz w:val="21"/>
          <w:szCs w:val="21"/>
        </w:rPr>
        <w:t>установленный ордером.</w:t>
      </w:r>
      <w:r>
        <w:rPr>
          <w:rFonts w:ascii="Arial" w:hAnsi="Arial" w:cs="Arial"/>
          <w:color w:val="2D2D2D"/>
          <w:spacing w:val="2"/>
          <w:sz w:val="21"/>
          <w:szCs w:val="21"/>
        </w:rPr>
        <w:br/>
      </w:r>
      <w:r w:rsidRPr="00DB2624">
        <w:rPr>
          <w:rFonts w:ascii="Arial" w:hAnsi="Arial" w:cs="Arial"/>
          <w:color w:val="2D2D2D"/>
          <w:spacing w:val="2"/>
          <w:sz w:val="21"/>
          <w:szCs w:val="21"/>
        </w:rPr>
        <w:t>С Положением о порядке производства земляных работ, в том числе связанных со вскрытием дорожных покрытий и нарушением зеленых зон и их восстановлением по окончании земляных работ ознакомлен и обязуюсь выполнять.</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Об ответственности за нарушение правил проведения </w:t>
      </w:r>
      <w:r>
        <w:rPr>
          <w:rFonts w:ascii="Arial" w:hAnsi="Arial" w:cs="Arial"/>
          <w:color w:val="2D2D2D"/>
          <w:spacing w:val="2"/>
          <w:sz w:val="21"/>
          <w:szCs w:val="21"/>
        </w:rPr>
        <w:t xml:space="preserve">ремонтных работ, предусмотренных статьями </w:t>
      </w:r>
      <w:r w:rsidRPr="00DB2624">
        <w:rPr>
          <w:rFonts w:ascii="Arial" w:hAnsi="Arial" w:cs="Arial"/>
          <w:color w:val="2D2D2D"/>
          <w:spacing w:val="2"/>
          <w:sz w:val="21"/>
        </w:rPr>
        <w:t> </w:t>
      </w:r>
      <w:hyperlink r:id="rId38" w:history="1">
        <w:r w:rsidRPr="00DB2624">
          <w:rPr>
            <w:rFonts w:ascii="Arial" w:hAnsi="Arial" w:cs="Arial"/>
            <w:color w:val="00466E"/>
            <w:spacing w:val="2"/>
            <w:sz w:val="21"/>
            <w:u w:val="single"/>
          </w:rPr>
          <w:t xml:space="preserve"> "Об административных правонарушениях"</w:t>
        </w:r>
      </w:hyperlink>
      <w:r w:rsidRPr="00DB2624">
        <w:rPr>
          <w:rFonts w:ascii="Arial" w:hAnsi="Arial" w:cs="Arial"/>
          <w:color w:val="2D2D2D"/>
          <w:spacing w:val="2"/>
          <w:sz w:val="21"/>
          <w:szCs w:val="21"/>
        </w:rPr>
        <w:t xml:space="preserve">, </w:t>
      </w:r>
      <w:proofErr w:type="gramStart"/>
      <w:r w:rsidRPr="00DB2624">
        <w:rPr>
          <w:rFonts w:ascii="Arial" w:hAnsi="Arial" w:cs="Arial"/>
          <w:color w:val="2D2D2D"/>
          <w:spacing w:val="2"/>
          <w:sz w:val="21"/>
          <w:szCs w:val="21"/>
        </w:rPr>
        <w:t>предупрежден</w:t>
      </w:r>
      <w:proofErr w:type="gramEnd"/>
      <w:r w:rsidRPr="00DB2624">
        <w:rPr>
          <w:rFonts w:ascii="Arial" w:hAnsi="Arial" w:cs="Arial"/>
          <w:color w:val="2D2D2D"/>
          <w:spacing w:val="2"/>
          <w:sz w:val="21"/>
          <w:szCs w:val="21"/>
        </w:rPr>
        <w:t>.</w:t>
      </w:r>
      <w:r w:rsidRPr="00DB2624">
        <w:rPr>
          <w:rFonts w:ascii="Arial" w:hAnsi="Arial" w:cs="Arial"/>
          <w:color w:val="2D2D2D"/>
          <w:spacing w:val="2"/>
          <w:sz w:val="21"/>
          <w:szCs w:val="21"/>
        </w:rPr>
        <w:br/>
      </w:r>
    </w:p>
    <w:tbl>
      <w:tblPr>
        <w:tblW w:w="0" w:type="auto"/>
        <w:tblCellMar>
          <w:left w:w="0" w:type="dxa"/>
          <w:right w:w="0" w:type="dxa"/>
        </w:tblCellMar>
        <w:tblLook w:val="04A0"/>
      </w:tblPr>
      <w:tblGrid>
        <w:gridCol w:w="456"/>
        <w:gridCol w:w="490"/>
        <w:gridCol w:w="456"/>
        <w:gridCol w:w="1446"/>
        <w:gridCol w:w="683"/>
        <w:gridCol w:w="491"/>
        <w:gridCol w:w="2461"/>
        <w:gridCol w:w="3298"/>
      </w:tblGrid>
      <w:tr w:rsidR="00D11B11" w:rsidRPr="00DB2624" w:rsidTr="00F3176A">
        <w:trPr>
          <w:trHeight w:val="15"/>
        </w:trPr>
        <w:tc>
          <w:tcPr>
            <w:tcW w:w="8316" w:type="dxa"/>
            <w:gridSpan w:val="7"/>
            <w:hideMark/>
          </w:tcPr>
          <w:p w:rsidR="00D11B11" w:rsidRPr="00DB2624" w:rsidRDefault="00D11B11" w:rsidP="00F3176A">
            <w:pPr>
              <w:rPr>
                <w:sz w:val="2"/>
              </w:rPr>
            </w:pPr>
          </w:p>
        </w:tc>
        <w:tc>
          <w:tcPr>
            <w:tcW w:w="4805" w:type="dxa"/>
            <w:hideMark/>
          </w:tcPr>
          <w:p w:rsidR="00D11B11" w:rsidRPr="00DB2624" w:rsidRDefault="00D11B11" w:rsidP="00F3176A">
            <w:pPr>
              <w:rPr>
                <w:sz w:val="2"/>
              </w:rPr>
            </w:pPr>
          </w:p>
        </w:tc>
      </w:tr>
      <w:tr w:rsidR="00D11B11" w:rsidRPr="00DB2624" w:rsidTr="00F3176A">
        <w:tc>
          <w:tcPr>
            <w:tcW w:w="8316" w:type="dxa"/>
            <w:gridSpan w:val="7"/>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Подпись </w:t>
            </w:r>
            <w:proofErr w:type="gramStart"/>
            <w:r w:rsidRPr="00DB2624">
              <w:rPr>
                <w:color w:val="2D2D2D"/>
                <w:sz w:val="21"/>
                <w:szCs w:val="21"/>
              </w:rPr>
              <w:t>ответственного</w:t>
            </w:r>
            <w:proofErr w:type="gramEnd"/>
            <w:r w:rsidRPr="00DB2624">
              <w:rPr>
                <w:color w:val="2D2D2D"/>
                <w:sz w:val="21"/>
                <w:szCs w:val="21"/>
              </w:rPr>
              <w:t xml:space="preserve"> за производство работ</w:t>
            </w:r>
          </w:p>
        </w:tc>
        <w:tc>
          <w:tcPr>
            <w:tcW w:w="4805"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rPr>
          <w:trHeight w:val="15"/>
        </w:trPr>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2033" w:type="dxa"/>
            <w:hideMark/>
          </w:tcPr>
          <w:p w:rsidR="00D11B11" w:rsidRPr="00DB2624" w:rsidRDefault="00D11B11" w:rsidP="00F3176A">
            <w:pPr>
              <w:rPr>
                <w:sz w:val="2"/>
              </w:rPr>
            </w:pPr>
          </w:p>
        </w:tc>
        <w:tc>
          <w:tcPr>
            <w:tcW w:w="739"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8501" w:type="dxa"/>
            <w:gridSpan w:val="2"/>
            <w:hideMark/>
          </w:tcPr>
          <w:p w:rsidR="00D11B11" w:rsidRPr="00DB2624" w:rsidRDefault="00D11B11" w:rsidP="00F3176A">
            <w:pPr>
              <w:rPr>
                <w:sz w:val="2"/>
              </w:rPr>
            </w:pPr>
          </w:p>
        </w:tc>
      </w:tr>
      <w:tr w:rsidR="00D11B11" w:rsidRPr="00DB2624" w:rsidTr="00F3176A">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2033"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73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850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года</w:t>
            </w:r>
          </w:p>
        </w:tc>
      </w:tr>
    </w:tbl>
    <w:p w:rsidR="00D11B11" w:rsidRPr="00DB2624" w:rsidRDefault="00D11B11" w:rsidP="00D11B11">
      <w:pPr>
        <w:shd w:val="clear" w:color="auto" w:fill="FFFFFF"/>
        <w:textAlignment w:val="baseline"/>
        <w:rPr>
          <w:rFonts w:ascii="Arial" w:hAnsi="Arial" w:cs="Arial"/>
          <w:vanish/>
          <w:color w:val="242424"/>
          <w:spacing w:val="2"/>
          <w:sz w:val="18"/>
          <w:szCs w:val="18"/>
        </w:rPr>
      </w:pPr>
    </w:p>
    <w:tbl>
      <w:tblPr>
        <w:tblW w:w="0" w:type="auto"/>
        <w:tblCellMar>
          <w:left w:w="0" w:type="dxa"/>
          <w:right w:w="0" w:type="dxa"/>
        </w:tblCellMar>
        <w:tblLook w:val="04A0"/>
      </w:tblPr>
      <w:tblGrid>
        <w:gridCol w:w="2589"/>
        <w:gridCol w:w="720"/>
        <w:gridCol w:w="241"/>
        <w:gridCol w:w="2798"/>
        <w:gridCol w:w="385"/>
        <w:gridCol w:w="2622"/>
      </w:tblGrid>
      <w:tr w:rsidR="00D11B11" w:rsidRPr="00DB2624" w:rsidTr="00F3176A">
        <w:trPr>
          <w:trHeight w:val="15"/>
        </w:trPr>
        <w:tc>
          <w:tcPr>
            <w:tcW w:w="2589" w:type="dxa"/>
            <w:hideMark/>
          </w:tcPr>
          <w:p w:rsidR="00D11B11" w:rsidRPr="00DB2624" w:rsidRDefault="00D11B11" w:rsidP="00F3176A">
            <w:pPr>
              <w:rPr>
                <w:sz w:val="2"/>
              </w:rPr>
            </w:pPr>
          </w:p>
        </w:tc>
        <w:tc>
          <w:tcPr>
            <w:tcW w:w="720" w:type="dxa"/>
            <w:hideMark/>
          </w:tcPr>
          <w:p w:rsidR="00D11B11" w:rsidRPr="00DB2624" w:rsidRDefault="00D11B11" w:rsidP="00F3176A">
            <w:pPr>
              <w:rPr>
                <w:sz w:val="2"/>
              </w:rPr>
            </w:pPr>
          </w:p>
        </w:tc>
        <w:tc>
          <w:tcPr>
            <w:tcW w:w="241" w:type="dxa"/>
            <w:hideMark/>
          </w:tcPr>
          <w:p w:rsidR="00D11B11" w:rsidRPr="00DB2624" w:rsidRDefault="00D11B11" w:rsidP="00F3176A">
            <w:pPr>
              <w:rPr>
                <w:sz w:val="2"/>
              </w:rPr>
            </w:pPr>
          </w:p>
        </w:tc>
        <w:tc>
          <w:tcPr>
            <w:tcW w:w="2798" w:type="dxa"/>
            <w:hideMark/>
          </w:tcPr>
          <w:p w:rsidR="00D11B11" w:rsidRPr="00DB2624" w:rsidRDefault="00D11B11" w:rsidP="00F3176A">
            <w:pPr>
              <w:rPr>
                <w:sz w:val="2"/>
              </w:rPr>
            </w:pPr>
          </w:p>
        </w:tc>
        <w:tc>
          <w:tcPr>
            <w:tcW w:w="385" w:type="dxa"/>
            <w:hideMark/>
          </w:tcPr>
          <w:p w:rsidR="00D11B11" w:rsidRPr="00DB2624" w:rsidRDefault="00D11B11" w:rsidP="00F3176A">
            <w:pPr>
              <w:rPr>
                <w:sz w:val="2"/>
              </w:rPr>
            </w:pPr>
          </w:p>
        </w:tc>
        <w:tc>
          <w:tcPr>
            <w:tcW w:w="2622" w:type="dxa"/>
            <w:hideMark/>
          </w:tcPr>
          <w:p w:rsidR="00D11B11" w:rsidRPr="00DB2624" w:rsidRDefault="00D11B11" w:rsidP="00F3176A">
            <w:pPr>
              <w:rPr>
                <w:sz w:val="2"/>
              </w:rPr>
            </w:pPr>
          </w:p>
        </w:tc>
      </w:tr>
      <w:tr w:rsidR="00D11B11" w:rsidRPr="00DB2624" w:rsidTr="00F3176A">
        <w:tc>
          <w:tcPr>
            <w:tcW w:w="3309"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Адрес организации</w:t>
            </w:r>
          </w:p>
        </w:tc>
        <w:tc>
          <w:tcPr>
            <w:tcW w:w="6046" w:type="dxa"/>
            <w:gridSpan w:val="4"/>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309"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6046" w:type="dxa"/>
            <w:gridSpan w:val="4"/>
            <w:tcBorders>
              <w:top w:val="nil"/>
              <w:left w:val="nil"/>
              <w:bottom w:val="nil"/>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309"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6046" w:type="dxa"/>
            <w:gridSpan w:val="4"/>
            <w:tcBorders>
              <w:top w:val="nil"/>
              <w:left w:val="nil"/>
              <w:bottom w:val="nil"/>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6733" w:type="dxa"/>
            <w:gridSpan w:val="5"/>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Домашний адрес </w:t>
            </w:r>
            <w:proofErr w:type="gramStart"/>
            <w:r w:rsidRPr="00DB2624">
              <w:rPr>
                <w:color w:val="2D2D2D"/>
                <w:sz w:val="21"/>
                <w:szCs w:val="21"/>
              </w:rPr>
              <w:t>ответственного</w:t>
            </w:r>
            <w:proofErr w:type="gramEnd"/>
            <w:r w:rsidRPr="00DB2624">
              <w:rPr>
                <w:color w:val="2D2D2D"/>
                <w:sz w:val="21"/>
                <w:szCs w:val="21"/>
              </w:rPr>
              <w:t xml:space="preserve"> за производство работ</w:t>
            </w:r>
          </w:p>
        </w:tc>
        <w:tc>
          <w:tcPr>
            <w:tcW w:w="2622"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309"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6046" w:type="dxa"/>
            <w:gridSpan w:val="4"/>
            <w:tcBorders>
              <w:top w:val="nil"/>
              <w:left w:val="nil"/>
              <w:bottom w:val="nil"/>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258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N телефона</w:t>
            </w:r>
          </w:p>
        </w:tc>
        <w:tc>
          <w:tcPr>
            <w:tcW w:w="6766" w:type="dxa"/>
            <w:gridSpan w:val="5"/>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309"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6046" w:type="dxa"/>
            <w:gridSpan w:val="4"/>
            <w:tcBorders>
              <w:top w:val="nil"/>
              <w:left w:val="nil"/>
              <w:bottom w:val="nil"/>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550" w:type="dxa"/>
            <w:gridSpan w:val="3"/>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Глава администрации</w:t>
            </w:r>
          </w:p>
        </w:tc>
        <w:tc>
          <w:tcPr>
            <w:tcW w:w="2798"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007"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Pr>
                <w:color w:val="2D2D2D"/>
                <w:sz w:val="21"/>
                <w:szCs w:val="21"/>
              </w:rPr>
              <w:t>Карабетов К.А.</w:t>
            </w:r>
          </w:p>
        </w:tc>
      </w:tr>
    </w:tbl>
    <w:p w:rsidR="00D11B11" w:rsidRPr="00202BA4" w:rsidRDefault="00D11B11" w:rsidP="00D11B11">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r w:rsidRPr="00DB2624">
        <w:rPr>
          <w:rFonts w:ascii="Arial" w:hAnsi="Arial" w:cs="Arial"/>
          <w:color w:val="4C4C4C"/>
          <w:spacing w:val="2"/>
          <w:sz w:val="29"/>
          <w:szCs w:val="29"/>
        </w:rPr>
        <w:t>Форма 2-а. Заявление</w:t>
      </w:r>
    </w:p>
    <w:p w:rsidR="00D11B11" w:rsidRPr="00DB2624" w:rsidRDefault="00D11B11" w:rsidP="00D11B11">
      <w:pPr>
        <w:shd w:val="clear" w:color="auto" w:fill="FFFFFF"/>
        <w:spacing w:line="315" w:lineRule="atLeast"/>
        <w:jc w:val="right"/>
        <w:textAlignment w:val="baseline"/>
        <w:rPr>
          <w:rFonts w:ascii="Arial" w:hAnsi="Arial" w:cs="Arial"/>
          <w:color w:val="2D2D2D"/>
          <w:spacing w:val="2"/>
          <w:sz w:val="21"/>
          <w:szCs w:val="21"/>
        </w:rPr>
      </w:pPr>
      <w:r w:rsidRPr="00DB2624">
        <w:rPr>
          <w:rFonts w:ascii="Arial" w:hAnsi="Arial" w:cs="Arial"/>
          <w:color w:val="2D2D2D"/>
          <w:spacing w:val="2"/>
          <w:sz w:val="21"/>
          <w:szCs w:val="21"/>
        </w:rPr>
        <w:t>Форма 2-а</w:t>
      </w:r>
      <w:r w:rsidRPr="00DB2624">
        <w:rPr>
          <w:rFonts w:ascii="Arial" w:hAnsi="Arial" w:cs="Arial"/>
          <w:color w:val="2D2D2D"/>
          <w:spacing w:val="2"/>
          <w:sz w:val="21"/>
          <w:szCs w:val="21"/>
        </w:rPr>
        <w:br/>
      </w:r>
      <w:r w:rsidRPr="00DB2624">
        <w:rPr>
          <w:rFonts w:ascii="Arial" w:hAnsi="Arial" w:cs="Arial"/>
          <w:color w:val="2D2D2D"/>
          <w:spacing w:val="2"/>
          <w:sz w:val="21"/>
          <w:szCs w:val="21"/>
        </w:rPr>
        <w:br/>
        <w:t>Главе администрации</w:t>
      </w:r>
      <w:r w:rsidRPr="00DB2624">
        <w:rPr>
          <w:rFonts w:ascii="Arial" w:hAnsi="Arial" w:cs="Arial"/>
          <w:color w:val="2D2D2D"/>
          <w:spacing w:val="2"/>
          <w:sz w:val="21"/>
          <w:szCs w:val="21"/>
        </w:rPr>
        <w:br/>
      </w:r>
      <w:r>
        <w:rPr>
          <w:rFonts w:ascii="Arial" w:hAnsi="Arial" w:cs="Arial"/>
          <w:color w:val="2D2D2D"/>
          <w:spacing w:val="2"/>
          <w:sz w:val="21"/>
          <w:szCs w:val="21"/>
        </w:rPr>
        <w:t>МО «Хатажукайское сельское поселение»</w:t>
      </w:r>
      <w:r>
        <w:rPr>
          <w:rFonts w:ascii="Arial" w:hAnsi="Arial" w:cs="Arial"/>
          <w:color w:val="2D2D2D"/>
          <w:spacing w:val="2"/>
          <w:sz w:val="21"/>
          <w:szCs w:val="21"/>
        </w:rPr>
        <w:br/>
        <w:t>Карабетову К.А.</w:t>
      </w:r>
    </w:p>
    <w:tbl>
      <w:tblPr>
        <w:tblW w:w="0" w:type="auto"/>
        <w:tblCellMar>
          <w:left w:w="0" w:type="dxa"/>
          <w:right w:w="0" w:type="dxa"/>
        </w:tblCellMar>
        <w:tblLook w:val="04A0"/>
      </w:tblPr>
      <w:tblGrid>
        <w:gridCol w:w="2957"/>
        <w:gridCol w:w="6824"/>
      </w:tblGrid>
      <w:tr w:rsidR="00D11B11" w:rsidRPr="00DB2624" w:rsidTr="00F3176A">
        <w:trPr>
          <w:trHeight w:val="15"/>
        </w:trPr>
        <w:tc>
          <w:tcPr>
            <w:tcW w:w="3696" w:type="dxa"/>
            <w:hideMark/>
          </w:tcPr>
          <w:p w:rsidR="00D11B11" w:rsidRPr="00DB2624" w:rsidRDefault="00D11B11" w:rsidP="00F3176A">
            <w:pPr>
              <w:rPr>
                <w:sz w:val="2"/>
              </w:rPr>
            </w:pPr>
          </w:p>
        </w:tc>
        <w:tc>
          <w:tcPr>
            <w:tcW w:w="9425" w:type="dxa"/>
            <w:hideMark/>
          </w:tcPr>
          <w:p w:rsidR="00D11B11" w:rsidRPr="00DB2624" w:rsidRDefault="00D11B11" w:rsidP="00F3176A">
            <w:pPr>
              <w:rPr>
                <w:sz w:val="2"/>
              </w:rPr>
            </w:pPr>
          </w:p>
        </w:tc>
      </w:tr>
      <w:tr w:rsidR="00D11B11" w:rsidRPr="00DB2624" w:rsidTr="00F3176A">
        <w:tc>
          <w:tcPr>
            <w:tcW w:w="3696"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lastRenderedPageBreak/>
              <w:t>От организации</w:t>
            </w:r>
            <w:r>
              <w:rPr>
                <w:color w:val="2D2D2D"/>
                <w:sz w:val="21"/>
                <w:szCs w:val="21"/>
              </w:rPr>
              <w:t xml:space="preserve"> или физического лица</w:t>
            </w:r>
          </w:p>
        </w:tc>
        <w:tc>
          <w:tcPr>
            <w:tcW w:w="9425"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696"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9425"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(наименование организации, почтовый адрес, банковские реквизиты, телефон)</w:t>
            </w:r>
          </w:p>
        </w:tc>
      </w:tr>
    </w:tbl>
    <w:p w:rsidR="00D11B11" w:rsidRPr="00DB2624" w:rsidRDefault="00D11B11" w:rsidP="00D11B11">
      <w:pPr>
        <w:shd w:val="clear" w:color="auto" w:fill="FFFFFF"/>
        <w:spacing w:line="288" w:lineRule="atLeast"/>
        <w:jc w:val="center"/>
        <w:textAlignment w:val="baseline"/>
        <w:rPr>
          <w:rFonts w:ascii="Arial" w:hAnsi="Arial" w:cs="Arial"/>
          <w:color w:val="3C3C3C"/>
          <w:spacing w:val="2"/>
          <w:sz w:val="31"/>
          <w:szCs w:val="31"/>
        </w:rPr>
      </w:pPr>
      <w:r w:rsidRPr="00DB2624">
        <w:rPr>
          <w:rFonts w:ascii="Arial" w:hAnsi="Arial" w:cs="Arial"/>
          <w:color w:val="3C3C3C"/>
          <w:spacing w:val="2"/>
          <w:sz w:val="31"/>
          <w:szCs w:val="31"/>
        </w:rPr>
        <w:t>     </w:t>
      </w:r>
      <w:r w:rsidRPr="00DB2624">
        <w:rPr>
          <w:rFonts w:ascii="Arial" w:hAnsi="Arial" w:cs="Arial"/>
          <w:color w:val="3C3C3C"/>
          <w:spacing w:val="2"/>
          <w:sz w:val="31"/>
          <w:szCs w:val="31"/>
        </w:rPr>
        <w:br/>
        <w:t>     </w:t>
      </w:r>
      <w:r w:rsidRPr="00DB2624">
        <w:rPr>
          <w:rFonts w:ascii="Arial" w:hAnsi="Arial" w:cs="Arial"/>
          <w:color w:val="3C3C3C"/>
          <w:spacing w:val="2"/>
          <w:sz w:val="31"/>
          <w:szCs w:val="31"/>
        </w:rPr>
        <w:br/>
        <w:t>Заявление</w:t>
      </w:r>
    </w:p>
    <w:tbl>
      <w:tblPr>
        <w:tblW w:w="0" w:type="auto"/>
        <w:tblCellMar>
          <w:left w:w="0" w:type="dxa"/>
          <w:right w:w="0" w:type="dxa"/>
        </w:tblCellMar>
        <w:tblLook w:val="04A0"/>
      </w:tblPr>
      <w:tblGrid>
        <w:gridCol w:w="504"/>
        <w:gridCol w:w="463"/>
        <w:gridCol w:w="456"/>
        <w:gridCol w:w="124"/>
        <w:gridCol w:w="875"/>
        <w:gridCol w:w="746"/>
        <w:gridCol w:w="462"/>
        <w:gridCol w:w="1198"/>
        <w:gridCol w:w="376"/>
        <w:gridCol w:w="503"/>
        <w:gridCol w:w="1177"/>
        <w:gridCol w:w="746"/>
        <w:gridCol w:w="462"/>
        <w:gridCol w:w="272"/>
        <w:gridCol w:w="1417"/>
      </w:tblGrid>
      <w:tr w:rsidR="00D11B11" w:rsidRPr="00DB2624" w:rsidTr="00F3176A">
        <w:trPr>
          <w:trHeight w:val="15"/>
        </w:trPr>
        <w:tc>
          <w:tcPr>
            <w:tcW w:w="55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185" w:type="dxa"/>
            <w:hideMark/>
          </w:tcPr>
          <w:p w:rsidR="00D11B11" w:rsidRPr="00DB2624" w:rsidRDefault="00D11B11" w:rsidP="00F3176A">
            <w:pPr>
              <w:rPr>
                <w:sz w:val="2"/>
              </w:rPr>
            </w:pPr>
          </w:p>
        </w:tc>
        <w:tc>
          <w:tcPr>
            <w:tcW w:w="1478" w:type="dxa"/>
            <w:hideMark/>
          </w:tcPr>
          <w:p w:rsidR="00D11B11" w:rsidRPr="00DB2624" w:rsidRDefault="00D11B11" w:rsidP="00F3176A">
            <w:pPr>
              <w:rPr>
                <w:sz w:val="2"/>
              </w:rPr>
            </w:pPr>
          </w:p>
        </w:tc>
        <w:tc>
          <w:tcPr>
            <w:tcW w:w="92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663"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2033" w:type="dxa"/>
            <w:hideMark/>
          </w:tcPr>
          <w:p w:rsidR="00D11B11" w:rsidRPr="00DB2624" w:rsidRDefault="00D11B11" w:rsidP="00F3176A">
            <w:pPr>
              <w:rPr>
                <w:sz w:val="2"/>
              </w:rPr>
            </w:pPr>
          </w:p>
        </w:tc>
        <w:tc>
          <w:tcPr>
            <w:tcW w:w="92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848" w:type="dxa"/>
            <w:hideMark/>
          </w:tcPr>
          <w:p w:rsidR="00D11B11" w:rsidRPr="00DB2624" w:rsidRDefault="00D11B11" w:rsidP="00F3176A">
            <w:pPr>
              <w:rPr>
                <w:sz w:val="2"/>
              </w:rPr>
            </w:pPr>
          </w:p>
        </w:tc>
      </w:tr>
      <w:tr w:rsidR="00D11B11" w:rsidRPr="00DB2624" w:rsidTr="00F3176A">
        <w:tc>
          <w:tcPr>
            <w:tcW w:w="13121" w:type="dxa"/>
            <w:gridSpan w:val="15"/>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Прошу выдать ордер на выполнение земляных работ, на земельном участке </w:t>
            </w:r>
            <w:proofErr w:type="gramStart"/>
            <w:r w:rsidRPr="00DB2624">
              <w:rPr>
                <w:color w:val="2D2D2D"/>
                <w:sz w:val="21"/>
                <w:szCs w:val="21"/>
              </w:rPr>
              <w:t>по</w:t>
            </w:r>
            <w:proofErr w:type="gramEnd"/>
          </w:p>
        </w:tc>
      </w:tr>
      <w:tr w:rsidR="00D11B11" w:rsidRPr="00DB2624" w:rsidTr="00F3176A">
        <w:tc>
          <w:tcPr>
            <w:tcW w:w="1663" w:type="dxa"/>
            <w:gridSpan w:val="4"/>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адресу:</w:t>
            </w:r>
          </w:p>
        </w:tc>
        <w:tc>
          <w:tcPr>
            <w:tcW w:w="9610" w:type="dxa"/>
            <w:gridSpan w:val="10"/>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1848"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сроком </w:t>
            </w:r>
            <w:proofErr w:type="gramStart"/>
            <w:r w:rsidRPr="00DB2624">
              <w:rPr>
                <w:color w:val="2D2D2D"/>
                <w:sz w:val="21"/>
                <w:szCs w:val="21"/>
              </w:rPr>
              <w:t>с</w:t>
            </w:r>
            <w:proofErr w:type="gramEnd"/>
          </w:p>
        </w:tc>
      </w:tr>
      <w:tr w:rsidR="00D11B11" w:rsidRPr="00DB2624" w:rsidTr="00F3176A">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1663" w:type="dxa"/>
            <w:gridSpan w:val="2"/>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92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1663"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года </w:t>
            </w:r>
            <w:proofErr w:type="gramStart"/>
            <w:r w:rsidRPr="00DB2624">
              <w:rPr>
                <w:color w:val="2D2D2D"/>
                <w:sz w:val="21"/>
                <w:szCs w:val="21"/>
              </w:rPr>
              <w:t>по</w:t>
            </w:r>
            <w:proofErr w:type="gramEnd"/>
            <w:r w:rsidRPr="00DB2624">
              <w:rPr>
                <w:color w:val="2D2D2D"/>
                <w:sz w:val="21"/>
                <w:szCs w:val="21"/>
              </w:rPr>
              <w:t xml:space="preserve"> "</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2033"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92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2402"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года.</w:t>
            </w:r>
          </w:p>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t>Обязуемся:</w:t>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1. После окончания земляных работ и восстановления вскрытых участков ве</w:t>
      </w:r>
      <w:r>
        <w:rPr>
          <w:rFonts w:ascii="Arial" w:hAnsi="Arial" w:cs="Arial"/>
          <w:color w:val="2D2D2D"/>
          <w:spacing w:val="2"/>
          <w:sz w:val="21"/>
          <w:szCs w:val="21"/>
        </w:rPr>
        <w:t>рнуть ордер в администрацию МО «Хатажукайское сельское поселение»</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p w:rsidR="00D11B11" w:rsidRPr="00202BA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t>2. В случае выявления замечаний по восстановлению разрушений, устранить их в пятидневный срок.</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С Положением о порядке производства земляных работ, в том числе связанных со вскрытием дорожных покрытий, нарушением зеленых насаждений и др. покрытий и их восстановлением по окончании земляных работ, утвержденным постановлением главы администрации </w:t>
      </w:r>
      <w:r>
        <w:rPr>
          <w:rFonts w:ascii="Arial" w:hAnsi="Arial" w:cs="Arial"/>
          <w:color w:val="2D2D2D"/>
          <w:spacing w:val="2"/>
          <w:sz w:val="21"/>
          <w:szCs w:val="21"/>
        </w:rPr>
        <w:t xml:space="preserve">МО «Хатажукайское сельское поселение» </w:t>
      </w:r>
      <w:r w:rsidRPr="00741740">
        <w:rPr>
          <w:rFonts w:ascii="Arial" w:hAnsi="Arial" w:cs="Arial"/>
          <w:color w:val="2D2D2D"/>
          <w:spacing w:val="2"/>
          <w:sz w:val="21"/>
          <w:szCs w:val="21"/>
        </w:rPr>
        <w:t>от  16.07.2015 N 83</w:t>
      </w:r>
      <w:r w:rsidRPr="00202BA4">
        <w:rPr>
          <w:rFonts w:ascii="Arial" w:hAnsi="Arial" w:cs="Arial"/>
          <w:b/>
          <w:color w:val="2D2D2D"/>
          <w:spacing w:val="2"/>
          <w:sz w:val="21"/>
          <w:szCs w:val="21"/>
        </w:rPr>
        <w:t>.</w:t>
      </w:r>
      <w:r w:rsidRPr="00DB2624">
        <w:rPr>
          <w:rFonts w:ascii="Arial" w:hAnsi="Arial" w:cs="Arial"/>
          <w:color w:val="2D2D2D"/>
          <w:spacing w:val="2"/>
          <w:sz w:val="21"/>
          <w:szCs w:val="21"/>
        </w:rPr>
        <w:t>, ознакомлены и обязуемся выполнять.</w:t>
      </w:r>
      <w:r w:rsidRPr="00DB2624">
        <w:rPr>
          <w:rFonts w:ascii="Arial" w:hAnsi="Arial" w:cs="Arial"/>
          <w:color w:val="2D2D2D"/>
          <w:spacing w:val="2"/>
          <w:sz w:val="21"/>
          <w:szCs w:val="21"/>
        </w:rPr>
        <w:br/>
      </w:r>
      <w:r w:rsidRPr="00DB2624">
        <w:rPr>
          <w:rFonts w:ascii="Arial" w:hAnsi="Arial" w:cs="Arial"/>
          <w:color w:val="2D2D2D"/>
          <w:spacing w:val="2"/>
          <w:sz w:val="21"/>
          <w:szCs w:val="21"/>
        </w:rPr>
        <w:br/>
        <w:t>Об ответственности за нарушение правил проведения ремонтных работ</w:t>
      </w:r>
      <w:r>
        <w:rPr>
          <w:rFonts w:ascii="Arial" w:hAnsi="Arial" w:cs="Arial"/>
          <w:color w:val="2D2D2D"/>
          <w:spacing w:val="2"/>
          <w:sz w:val="21"/>
          <w:szCs w:val="21"/>
        </w:rPr>
        <w:t xml:space="preserve"> предупреждены.</w:t>
      </w:r>
      <w:r>
        <w:rPr>
          <w:rFonts w:ascii="Arial" w:hAnsi="Arial" w:cs="Arial"/>
          <w:color w:val="2D2D2D"/>
          <w:spacing w:val="2"/>
          <w:sz w:val="21"/>
          <w:szCs w:val="21"/>
        </w:rPr>
        <w:br/>
      </w:r>
      <w:r w:rsidRPr="00DB2624">
        <w:rPr>
          <w:rFonts w:ascii="Arial" w:hAnsi="Arial" w:cs="Arial"/>
          <w:color w:val="2D2D2D"/>
          <w:spacing w:val="2"/>
          <w:sz w:val="21"/>
          <w:szCs w:val="21"/>
        </w:rPr>
        <w:t>Приложение:</w:t>
      </w:r>
      <w:r w:rsidRPr="00DB2624">
        <w:rPr>
          <w:rFonts w:ascii="Arial" w:hAnsi="Arial" w:cs="Arial"/>
          <w:color w:val="2D2D2D"/>
          <w:spacing w:val="2"/>
          <w:sz w:val="21"/>
          <w:szCs w:val="21"/>
        </w:rPr>
        <w:br/>
      </w:r>
      <w:r>
        <w:rPr>
          <w:rFonts w:ascii="Arial" w:hAnsi="Arial" w:cs="Arial"/>
          <w:color w:val="2D2D2D"/>
          <w:spacing w:val="2"/>
          <w:sz w:val="20"/>
          <w:szCs w:val="20"/>
        </w:rPr>
        <w:t>1</w:t>
      </w:r>
      <w:r w:rsidRPr="00202BA4">
        <w:rPr>
          <w:rFonts w:ascii="Arial" w:hAnsi="Arial" w:cs="Arial"/>
          <w:color w:val="2D2D2D"/>
          <w:spacing w:val="2"/>
          <w:sz w:val="20"/>
          <w:szCs w:val="20"/>
        </w:rPr>
        <w:t>. Гарантийное письмо на восстановление вскрытых участков.</w:t>
      </w:r>
      <w:r w:rsidRPr="00202BA4">
        <w:rPr>
          <w:rFonts w:ascii="Arial" w:hAnsi="Arial" w:cs="Arial"/>
          <w:color w:val="2D2D2D"/>
          <w:spacing w:val="2"/>
          <w:sz w:val="20"/>
          <w:szCs w:val="20"/>
        </w:rPr>
        <w:br/>
      </w:r>
    </w:p>
    <w:tbl>
      <w:tblPr>
        <w:tblW w:w="0" w:type="auto"/>
        <w:tblCellMar>
          <w:left w:w="0" w:type="dxa"/>
          <w:right w:w="0" w:type="dxa"/>
        </w:tblCellMar>
        <w:tblLook w:val="04A0"/>
      </w:tblPr>
      <w:tblGrid>
        <w:gridCol w:w="2878"/>
        <w:gridCol w:w="6903"/>
      </w:tblGrid>
      <w:tr w:rsidR="00D11B11" w:rsidRPr="00DB2624" w:rsidTr="00F3176A">
        <w:trPr>
          <w:trHeight w:val="15"/>
        </w:trPr>
        <w:tc>
          <w:tcPr>
            <w:tcW w:w="3511" w:type="dxa"/>
            <w:hideMark/>
          </w:tcPr>
          <w:p w:rsidR="00D11B11" w:rsidRPr="00DB2624" w:rsidRDefault="00D11B11" w:rsidP="00F3176A">
            <w:pPr>
              <w:rPr>
                <w:sz w:val="2"/>
              </w:rPr>
            </w:pPr>
          </w:p>
        </w:tc>
        <w:tc>
          <w:tcPr>
            <w:tcW w:w="9610" w:type="dxa"/>
            <w:hideMark/>
          </w:tcPr>
          <w:p w:rsidR="00D11B11" w:rsidRPr="00DB2624" w:rsidRDefault="00D11B11" w:rsidP="00F3176A">
            <w:pPr>
              <w:rPr>
                <w:sz w:val="2"/>
              </w:rPr>
            </w:pPr>
          </w:p>
        </w:tc>
      </w:tr>
      <w:tr w:rsidR="00D11B11" w:rsidRPr="00DB2624" w:rsidTr="00F3176A">
        <w:tc>
          <w:tcPr>
            <w:tcW w:w="3511"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Руководитель</w:t>
            </w:r>
          </w:p>
        </w:tc>
        <w:tc>
          <w:tcPr>
            <w:tcW w:w="961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3511"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961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(должность) (подпись) (фамилия, имя, отчество)</w:t>
            </w:r>
          </w:p>
        </w:tc>
      </w:tr>
    </w:tbl>
    <w:p w:rsidR="00D11B11" w:rsidRPr="00202BA4" w:rsidRDefault="00D11B11" w:rsidP="00D11B11">
      <w:pPr>
        <w:shd w:val="clear" w:color="auto" w:fill="FFFFFF"/>
        <w:spacing w:line="315" w:lineRule="atLeast"/>
        <w:textAlignment w:val="baseline"/>
        <w:rPr>
          <w:rFonts w:ascii="Arial" w:hAnsi="Arial" w:cs="Arial"/>
          <w:color w:val="2D2D2D"/>
          <w:spacing w:val="2"/>
          <w:sz w:val="20"/>
          <w:szCs w:val="20"/>
        </w:rPr>
      </w:pPr>
      <w:r>
        <w:rPr>
          <w:rFonts w:ascii="Arial" w:hAnsi="Arial" w:cs="Arial"/>
          <w:color w:val="2D2D2D"/>
          <w:spacing w:val="2"/>
          <w:sz w:val="21"/>
          <w:szCs w:val="21"/>
        </w:rPr>
        <w:t>М.П.</w:t>
      </w:r>
      <w:r>
        <w:rPr>
          <w:rFonts w:ascii="Arial" w:hAnsi="Arial" w:cs="Arial"/>
          <w:color w:val="2D2D2D"/>
          <w:spacing w:val="2"/>
          <w:sz w:val="21"/>
          <w:szCs w:val="21"/>
        </w:rPr>
        <w:br/>
      </w:r>
      <w:r w:rsidRPr="00202BA4">
        <w:rPr>
          <w:rFonts w:ascii="Arial" w:hAnsi="Arial" w:cs="Arial"/>
          <w:color w:val="2D2D2D"/>
          <w:spacing w:val="2"/>
          <w:sz w:val="20"/>
          <w:szCs w:val="20"/>
        </w:rPr>
        <w:t>Корешок контроля</w:t>
      </w:r>
      <w:r w:rsidRPr="00202BA4">
        <w:rPr>
          <w:rFonts w:ascii="Arial" w:hAnsi="Arial" w:cs="Arial"/>
          <w:color w:val="2D2D2D"/>
          <w:spacing w:val="2"/>
          <w:sz w:val="20"/>
          <w:szCs w:val="20"/>
        </w:rPr>
        <w:br/>
        <w:t>По данному заяв</w:t>
      </w:r>
      <w:r>
        <w:rPr>
          <w:rFonts w:ascii="Arial" w:hAnsi="Arial" w:cs="Arial"/>
          <w:color w:val="2D2D2D"/>
          <w:spacing w:val="2"/>
          <w:sz w:val="20"/>
          <w:szCs w:val="20"/>
        </w:rPr>
        <w:t>лению выдан ордер N _ от "_" 20</w:t>
      </w:r>
      <w:r w:rsidRPr="00202BA4">
        <w:rPr>
          <w:rFonts w:ascii="Arial" w:hAnsi="Arial" w:cs="Arial"/>
          <w:color w:val="2D2D2D"/>
          <w:spacing w:val="2"/>
          <w:sz w:val="20"/>
          <w:szCs w:val="20"/>
        </w:rPr>
        <w:t>_ года</w:t>
      </w:r>
    </w:p>
    <w:p w:rsidR="00D11B11" w:rsidRDefault="00D11B11" w:rsidP="00D11B11">
      <w:pPr>
        <w:shd w:val="clear" w:color="auto" w:fill="FFFFFF"/>
        <w:spacing w:line="315" w:lineRule="atLeast"/>
        <w:textAlignment w:val="baseline"/>
        <w:rPr>
          <w:rFonts w:ascii="Arial" w:hAnsi="Arial" w:cs="Arial"/>
          <w:color w:val="2D2D2D"/>
          <w:spacing w:val="2"/>
          <w:sz w:val="20"/>
          <w:szCs w:val="20"/>
        </w:rPr>
      </w:pPr>
      <w:r w:rsidRPr="00202BA4">
        <w:rPr>
          <w:rFonts w:ascii="Arial" w:hAnsi="Arial" w:cs="Arial"/>
          <w:color w:val="2D2D2D"/>
          <w:spacing w:val="2"/>
          <w:sz w:val="20"/>
          <w:szCs w:val="20"/>
        </w:rPr>
        <w:t>Действи</w:t>
      </w:r>
      <w:r>
        <w:rPr>
          <w:rFonts w:ascii="Arial" w:hAnsi="Arial" w:cs="Arial"/>
          <w:color w:val="2D2D2D"/>
          <w:spacing w:val="2"/>
          <w:sz w:val="20"/>
          <w:szCs w:val="20"/>
        </w:rPr>
        <w:t xml:space="preserve">е ордера продлено до "__" __ 20   </w:t>
      </w:r>
      <w:r w:rsidRPr="00202BA4">
        <w:rPr>
          <w:rFonts w:ascii="Arial" w:hAnsi="Arial" w:cs="Arial"/>
          <w:color w:val="2D2D2D"/>
          <w:spacing w:val="2"/>
          <w:sz w:val="20"/>
          <w:szCs w:val="20"/>
        </w:rPr>
        <w:t xml:space="preserve"> года</w:t>
      </w:r>
      <w:r w:rsidRPr="00202BA4">
        <w:rPr>
          <w:rFonts w:ascii="Arial" w:hAnsi="Arial" w:cs="Arial"/>
          <w:color w:val="2D2D2D"/>
          <w:spacing w:val="2"/>
          <w:sz w:val="20"/>
          <w:szCs w:val="20"/>
        </w:rPr>
        <w:br/>
        <w:t>Ордер с актом о восстановле</w:t>
      </w:r>
      <w:r>
        <w:rPr>
          <w:rFonts w:ascii="Arial" w:hAnsi="Arial" w:cs="Arial"/>
          <w:color w:val="2D2D2D"/>
          <w:spacing w:val="2"/>
          <w:sz w:val="20"/>
          <w:szCs w:val="20"/>
        </w:rPr>
        <w:t>нии разрушений возвращен "_" 20</w:t>
      </w:r>
      <w:r w:rsidRPr="00202BA4">
        <w:rPr>
          <w:rFonts w:ascii="Arial" w:hAnsi="Arial" w:cs="Arial"/>
          <w:color w:val="2D2D2D"/>
          <w:spacing w:val="2"/>
          <w:sz w:val="20"/>
          <w:szCs w:val="20"/>
        </w:rPr>
        <w:t>_ года</w:t>
      </w:r>
    </w:p>
    <w:p w:rsidR="00D11B11" w:rsidRDefault="00D11B11" w:rsidP="00D11B11">
      <w:pPr>
        <w:shd w:val="clear" w:color="auto" w:fill="FFFFFF"/>
        <w:spacing w:line="315" w:lineRule="atLeast"/>
        <w:textAlignment w:val="baseline"/>
        <w:rPr>
          <w:rFonts w:ascii="Arial" w:hAnsi="Arial" w:cs="Arial"/>
          <w:color w:val="2D2D2D"/>
          <w:spacing w:val="2"/>
          <w:sz w:val="20"/>
          <w:szCs w:val="20"/>
        </w:rPr>
      </w:pPr>
    </w:p>
    <w:p w:rsidR="00D11B11" w:rsidRDefault="00D11B11" w:rsidP="00D11B11">
      <w:pPr>
        <w:shd w:val="clear" w:color="auto" w:fill="FFFFFF"/>
        <w:spacing w:line="315" w:lineRule="atLeast"/>
        <w:textAlignment w:val="baseline"/>
        <w:rPr>
          <w:rFonts w:ascii="Arial" w:hAnsi="Arial" w:cs="Arial"/>
          <w:color w:val="2D2D2D"/>
          <w:spacing w:val="2"/>
          <w:sz w:val="20"/>
          <w:szCs w:val="20"/>
        </w:rPr>
      </w:pPr>
    </w:p>
    <w:p w:rsidR="00D11B11" w:rsidRPr="00202BA4" w:rsidRDefault="00D11B11" w:rsidP="00D11B11">
      <w:pPr>
        <w:shd w:val="clear" w:color="auto" w:fill="FFFFFF"/>
        <w:spacing w:line="315" w:lineRule="atLeast"/>
        <w:textAlignment w:val="baseline"/>
        <w:rPr>
          <w:rFonts w:ascii="Arial" w:hAnsi="Arial" w:cs="Arial"/>
          <w:color w:val="2D2D2D"/>
          <w:spacing w:val="2"/>
          <w:sz w:val="28"/>
          <w:szCs w:val="28"/>
        </w:rPr>
      </w:pPr>
      <w:r>
        <w:rPr>
          <w:rFonts w:ascii="Arial" w:hAnsi="Arial" w:cs="Arial"/>
          <w:color w:val="2D2D2D"/>
          <w:spacing w:val="2"/>
          <w:sz w:val="28"/>
          <w:szCs w:val="28"/>
        </w:rPr>
        <w:t xml:space="preserve">          </w:t>
      </w:r>
      <w:r w:rsidRPr="00202BA4">
        <w:rPr>
          <w:rFonts w:ascii="Arial" w:hAnsi="Arial" w:cs="Arial"/>
          <w:color w:val="2D2D2D"/>
          <w:spacing w:val="2"/>
          <w:sz w:val="28"/>
          <w:szCs w:val="28"/>
        </w:rPr>
        <w:t xml:space="preserve">  Администрация МО «Хатажукайское сельское поселение»</w:t>
      </w:r>
    </w:p>
    <w:p w:rsidR="00D11B11" w:rsidRDefault="00D11B11" w:rsidP="00D11B11">
      <w:pPr>
        <w:shd w:val="clear" w:color="auto" w:fill="FFFFFF"/>
        <w:spacing w:line="288" w:lineRule="atLeast"/>
        <w:jc w:val="center"/>
        <w:textAlignment w:val="baseline"/>
        <w:rPr>
          <w:rFonts w:ascii="Arial" w:hAnsi="Arial" w:cs="Arial"/>
          <w:color w:val="3C3C3C"/>
          <w:spacing w:val="2"/>
          <w:sz w:val="31"/>
          <w:szCs w:val="31"/>
        </w:rPr>
      </w:pPr>
    </w:p>
    <w:p w:rsidR="00D11B11" w:rsidRDefault="00D11B11" w:rsidP="00D11B11">
      <w:pPr>
        <w:shd w:val="clear" w:color="auto" w:fill="FFFFFF"/>
        <w:spacing w:line="288" w:lineRule="atLeast"/>
        <w:jc w:val="center"/>
        <w:textAlignment w:val="baseline"/>
        <w:rPr>
          <w:rFonts w:ascii="Arial" w:hAnsi="Arial" w:cs="Arial"/>
          <w:color w:val="3C3C3C"/>
          <w:spacing w:val="2"/>
          <w:sz w:val="31"/>
          <w:szCs w:val="31"/>
        </w:rPr>
      </w:pPr>
    </w:p>
    <w:p w:rsidR="00D11B11" w:rsidRPr="00DB2624" w:rsidRDefault="00D11B11" w:rsidP="00D11B11">
      <w:pPr>
        <w:shd w:val="clear" w:color="auto" w:fill="FFFFFF"/>
        <w:spacing w:line="288" w:lineRule="atLeast"/>
        <w:jc w:val="center"/>
        <w:textAlignment w:val="baseline"/>
        <w:rPr>
          <w:rFonts w:ascii="Arial" w:hAnsi="Arial" w:cs="Arial"/>
          <w:color w:val="3C3C3C"/>
          <w:spacing w:val="2"/>
          <w:sz w:val="31"/>
          <w:szCs w:val="31"/>
        </w:rPr>
      </w:pPr>
      <w:r w:rsidRPr="00DB2624">
        <w:rPr>
          <w:rFonts w:ascii="Arial" w:hAnsi="Arial" w:cs="Arial"/>
          <w:color w:val="3C3C3C"/>
          <w:spacing w:val="2"/>
          <w:sz w:val="31"/>
          <w:szCs w:val="31"/>
        </w:rPr>
        <w:t>Ордер N __</w:t>
      </w:r>
      <w:r w:rsidRPr="00DB2624">
        <w:rPr>
          <w:rFonts w:ascii="Arial" w:hAnsi="Arial" w:cs="Arial"/>
          <w:color w:val="3C3C3C"/>
          <w:spacing w:val="2"/>
          <w:sz w:val="31"/>
          <w:szCs w:val="31"/>
        </w:rPr>
        <w:br/>
        <w:t>на право производства</w:t>
      </w:r>
      <w:r>
        <w:rPr>
          <w:rFonts w:ascii="Arial" w:hAnsi="Arial" w:cs="Arial"/>
          <w:color w:val="3C3C3C"/>
          <w:spacing w:val="2"/>
          <w:sz w:val="31"/>
          <w:szCs w:val="31"/>
        </w:rPr>
        <w:t xml:space="preserve"> земляных работ на территории</w:t>
      </w:r>
      <w:r>
        <w:rPr>
          <w:rFonts w:ascii="Arial" w:hAnsi="Arial" w:cs="Arial"/>
          <w:color w:val="3C3C3C"/>
          <w:spacing w:val="2"/>
          <w:sz w:val="31"/>
          <w:szCs w:val="31"/>
        </w:rPr>
        <w:br/>
      </w:r>
      <w:r w:rsidRPr="00DB2624">
        <w:rPr>
          <w:rFonts w:ascii="Arial" w:hAnsi="Arial" w:cs="Arial"/>
          <w:color w:val="3C3C3C"/>
          <w:spacing w:val="2"/>
          <w:sz w:val="31"/>
          <w:szCs w:val="31"/>
        </w:rPr>
        <w:t xml:space="preserve"> </w:t>
      </w:r>
      <w:r w:rsidRPr="00202BA4">
        <w:rPr>
          <w:rFonts w:ascii="Arial" w:hAnsi="Arial" w:cs="Arial"/>
          <w:color w:val="2D2D2D"/>
          <w:spacing w:val="2"/>
          <w:sz w:val="32"/>
          <w:szCs w:val="32"/>
        </w:rPr>
        <w:t>МО «Хатажукайское сельское поселение»</w:t>
      </w:r>
    </w:p>
    <w:tbl>
      <w:tblPr>
        <w:tblW w:w="0" w:type="auto"/>
        <w:tblCellMar>
          <w:left w:w="0" w:type="dxa"/>
          <w:right w:w="0" w:type="dxa"/>
        </w:tblCellMar>
        <w:tblLook w:val="04A0"/>
      </w:tblPr>
      <w:tblGrid>
        <w:gridCol w:w="2339"/>
        <w:gridCol w:w="2639"/>
        <w:gridCol w:w="456"/>
        <w:gridCol w:w="480"/>
        <w:gridCol w:w="513"/>
        <w:gridCol w:w="1236"/>
        <w:gridCol w:w="673"/>
        <w:gridCol w:w="480"/>
        <w:gridCol w:w="965"/>
      </w:tblGrid>
      <w:tr w:rsidR="00D11B11" w:rsidRPr="00DB2624" w:rsidTr="00F3176A">
        <w:trPr>
          <w:trHeight w:val="15"/>
        </w:trPr>
        <w:tc>
          <w:tcPr>
            <w:tcW w:w="3142" w:type="dxa"/>
            <w:hideMark/>
          </w:tcPr>
          <w:p w:rsidR="00D11B11" w:rsidRPr="00DB2624" w:rsidRDefault="00D11B11" w:rsidP="00F3176A">
            <w:pPr>
              <w:rPr>
                <w:sz w:val="2"/>
              </w:rPr>
            </w:pPr>
          </w:p>
        </w:tc>
        <w:tc>
          <w:tcPr>
            <w:tcW w:w="4250"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848" w:type="dxa"/>
            <w:hideMark/>
          </w:tcPr>
          <w:p w:rsidR="00D11B11" w:rsidRPr="00DB2624" w:rsidRDefault="00D11B11" w:rsidP="00F3176A">
            <w:pPr>
              <w:rPr>
                <w:sz w:val="2"/>
              </w:rPr>
            </w:pPr>
          </w:p>
        </w:tc>
        <w:tc>
          <w:tcPr>
            <w:tcW w:w="739"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1109" w:type="dxa"/>
            <w:hideMark/>
          </w:tcPr>
          <w:p w:rsidR="00D11B11" w:rsidRPr="00DB2624" w:rsidRDefault="00D11B11" w:rsidP="00F3176A">
            <w:pPr>
              <w:rPr>
                <w:sz w:val="2"/>
              </w:rPr>
            </w:pPr>
          </w:p>
        </w:tc>
      </w:tr>
      <w:tr w:rsidR="00D11B11" w:rsidRPr="00DB2624" w:rsidTr="00F3176A">
        <w:tc>
          <w:tcPr>
            <w:tcW w:w="3142"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Pr>
                <w:color w:val="2D2D2D"/>
                <w:sz w:val="21"/>
                <w:szCs w:val="21"/>
              </w:rPr>
              <w:t>А.Пшичо</w:t>
            </w:r>
          </w:p>
        </w:tc>
        <w:tc>
          <w:tcPr>
            <w:tcW w:w="4250" w:type="dxa"/>
            <w:tcBorders>
              <w:top w:val="nil"/>
              <w:left w:val="nil"/>
              <w:bottom w:val="nil"/>
              <w:right w:val="nil"/>
            </w:tcBorders>
            <w:tcMar>
              <w:top w:w="0" w:type="dxa"/>
              <w:left w:w="185" w:type="dxa"/>
              <w:bottom w:w="0" w:type="dxa"/>
              <w:right w:w="185" w:type="dxa"/>
            </w:tcMar>
            <w:hideMark/>
          </w:tcPr>
          <w:p w:rsidR="00D11B11" w:rsidRPr="00DB2624" w:rsidRDefault="00D11B11" w:rsidP="00F3176A"/>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1848"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73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1109"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года</w:t>
            </w:r>
          </w:p>
        </w:tc>
      </w:tr>
      <w:tr w:rsidR="00D11B11" w:rsidRPr="00DB2624" w:rsidTr="00F3176A">
        <w:trPr>
          <w:trHeight w:val="15"/>
        </w:trPr>
        <w:tc>
          <w:tcPr>
            <w:tcW w:w="13121" w:type="dxa"/>
            <w:gridSpan w:val="9"/>
            <w:hideMark/>
          </w:tcPr>
          <w:p w:rsidR="00D11B11" w:rsidRPr="00DB2624" w:rsidRDefault="00D11B11" w:rsidP="00F3176A">
            <w:pPr>
              <w:rPr>
                <w:sz w:val="2"/>
              </w:rPr>
            </w:pPr>
          </w:p>
        </w:tc>
      </w:tr>
      <w:tr w:rsidR="00D11B11" w:rsidRPr="00DB2624" w:rsidTr="00F3176A">
        <w:tc>
          <w:tcPr>
            <w:tcW w:w="13121" w:type="dxa"/>
            <w:gridSpan w:val="9"/>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lastRenderedPageBreak/>
              <w:t xml:space="preserve">Выдан </w:t>
            </w:r>
          </w:p>
        </w:tc>
      </w:tr>
      <w:tr w:rsidR="00D11B11" w:rsidRPr="00DB2624" w:rsidTr="00F3176A">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9"/>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(наименование организации</w:t>
            </w:r>
            <w:r>
              <w:rPr>
                <w:color w:val="2D2D2D"/>
                <w:sz w:val="21"/>
                <w:szCs w:val="21"/>
              </w:rPr>
              <w:t xml:space="preserve"> или физического лица</w:t>
            </w:r>
            <w:r w:rsidRPr="00DB2624">
              <w:rPr>
                <w:color w:val="2D2D2D"/>
                <w:sz w:val="21"/>
                <w:szCs w:val="21"/>
              </w:rPr>
              <w:t>)</w:t>
            </w:r>
          </w:p>
        </w:tc>
      </w:tr>
      <w:tr w:rsidR="00D11B11" w:rsidRPr="00DB2624" w:rsidTr="00F3176A">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9"/>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(должность, фамилия, имя, отчество)</w:t>
            </w:r>
          </w:p>
        </w:tc>
      </w:tr>
      <w:tr w:rsidR="00D11B11" w:rsidRPr="00DB2624" w:rsidTr="00F3176A">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9"/>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на право производства земляных работ</w:t>
            </w:r>
          </w:p>
        </w:tc>
      </w:tr>
      <w:tr w:rsidR="00D11B11" w:rsidRPr="00DB2624" w:rsidTr="00F3176A">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r>
      <w:tr w:rsidR="00D11B11" w:rsidRPr="00DB2624" w:rsidTr="00F3176A">
        <w:tc>
          <w:tcPr>
            <w:tcW w:w="13121" w:type="dxa"/>
            <w:gridSpan w:val="9"/>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jc w:val="center"/>
              <w:textAlignment w:val="baseline"/>
              <w:rPr>
                <w:color w:val="2D2D2D"/>
                <w:sz w:val="21"/>
                <w:szCs w:val="21"/>
              </w:rPr>
            </w:pPr>
            <w:r w:rsidRPr="00DB2624">
              <w:rPr>
                <w:color w:val="2D2D2D"/>
                <w:sz w:val="21"/>
                <w:szCs w:val="21"/>
              </w:rPr>
              <w:t>(наименование и местонахождение объекта)</w:t>
            </w:r>
          </w:p>
        </w:tc>
      </w:tr>
    </w:tbl>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t>в соответствии с согласованным проектом и Положения о порядке производства земляных работ, в том числе связанных со вскрытием дорожных покрытий, нарушением зеленых зон и их восстановлением по окончании земляных работ.</w:t>
      </w:r>
      <w:r w:rsidRPr="00DB2624">
        <w:rPr>
          <w:rFonts w:ascii="Arial" w:hAnsi="Arial" w:cs="Arial"/>
          <w:color w:val="2D2D2D"/>
          <w:spacing w:val="2"/>
          <w:sz w:val="21"/>
          <w:szCs w:val="21"/>
        </w:rPr>
        <w:br/>
      </w:r>
      <w:r w:rsidRPr="00DB2624">
        <w:rPr>
          <w:rFonts w:ascii="Arial" w:hAnsi="Arial" w:cs="Arial"/>
          <w:color w:val="2D2D2D"/>
          <w:spacing w:val="2"/>
          <w:sz w:val="21"/>
          <w:szCs w:val="21"/>
        </w:rPr>
        <w:br/>
        <w:t xml:space="preserve">После окончания работ восстановить участок вскрытия силами своего предприятия или подрядной организацией, вернуть ордер и сдать восстановленный участок в администрацию </w:t>
      </w:r>
      <w:r>
        <w:rPr>
          <w:rFonts w:ascii="Arial" w:hAnsi="Arial" w:cs="Arial"/>
          <w:color w:val="2D2D2D"/>
          <w:spacing w:val="2"/>
          <w:sz w:val="21"/>
          <w:szCs w:val="21"/>
        </w:rPr>
        <w:t>МО «Хатажукайское сельское поселение»</w:t>
      </w:r>
      <w:r w:rsidRPr="00DB2624">
        <w:rPr>
          <w:rFonts w:ascii="Arial" w:hAnsi="Arial" w:cs="Arial"/>
          <w:color w:val="2D2D2D"/>
          <w:spacing w:val="2"/>
          <w:sz w:val="21"/>
          <w:szCs w:val="21"/>
        </w:rPr>
        <w:t>.</w:t>
      </w:r>
      <w:r w:rsidRPr="00DB2624">
        <w:rPr>
          <w:rFonts w:ascii="Arial" w:hAnsi="Arial" w:cs="Arial"/>
          <w:color w:val="2D2D2D"/>
          <w:spacing w:val="2"/>
          <w:sz w:val="21"/>
          <w:szCs w:val="21"/>
        </w:rPr>
        <w:br/>
      </w:r>
    </w:p>
    <w:tbl>
      <w:tblPr>
        <w:tblW w:w="0" w:type="auto"/>
        <w:tblCellMar>
          <w:left w:w="0" w:type="dxa"/>
          <w:right w:w="0" w:type="dxa"/>
        </w:tblCellMar>
        <w:tblLook w:val="04A0"/>
      </w:tblPr>
      <w:tblGrid>
        <w:gridCol w:w="1916"/>
        <w:gridCol w:w="456"/>
        <w:gridCol w:w="376"/>
        <w:gridCol w:w="491"/>
        <w:gridCol w:w="376"/>
        <w:gridCol w:w="703"/>
        <w:gridCol w:w="376"/>
        <w:gridCol w:w="1703"/>
        <w:gridCol w:w="372"/>
        <w:gridCol w:w="376"/>
        <w:gridCol w:w="491"/>
        <w:gridCol w:w="376"/>
        <w:gridCol w:w="703"/>
        <w:gridCol w:w="376"/>
        <w:gridCol w:w="690"/>
      </w:tblGrid>
      <w:tr w:rsidR="00D11B11" w:rsidRPr="00DB2624" w:rsidTr="00F3176A">
        <w:trPr>
          <w:trHeight w:val="15"/>
        </w:trPr>
        <w:tc>
          <w:tcPr>
            <w:tcW w:w="3511"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92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3511" w:type="dxa"/>
            <w:gridSpan w:val="2"/>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924" w:type="dxa"/>
            <w:hideMark/>
          </w:tcPr>
          <w:p w:rsidR="00D11B11" w:rsidRPr="00DB2624" w:rsidRDefault="00D11B11" w:rsidP="00F3176A">
            <w:pPr>
              <w:rPr>
                <w:sz w:val="2"/>
              </w:rPr>
            </w:pPr>
          </w:p>
        </w:tc>
        <w:tc>
          <w:tcPr>
            <w:tcW w:w="370" w:type="dxa"/>
            <w:hideMark/>
          </w:tcPr>
          <w:p w:rsidR="00D11B11" w:rsidRPr="00DB2624" w:rsidRDefault="00D11B11" w:rsidP="00F3176A">
            <w:pPr>
              <w:rPr>
                <w:sz w:val="2"/>
              </w:rPr>
            </w:pPr>
          </w:p>
        </w:tc>
        <w:tc>
          <w:tcPr>
            <w:tcW w:w="554" w:type="dxa"/>
            <w:hideMark/>
          </w:tcPr>
          <w:p w:rsidR="00D11B11" w:rsidRPr="00DB2624" w:rsidRDefault="00D11B11" w:rsidP="00F3176A">
            <w:pPr>
              <w:rPr>
                <w:sz w:val="2"/>
              </w:rPr>
            </w:pPr>
          </w:p>
        </w:tc>
      </w:tr>
      <w:tr w:rsidR="00D11B11" w:rsidRPr="00DB2624" w:rsidTr="00F3176A">
        <w:tc>
          <w:tcPr>
            <w:tcW w:w="3511"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Работы начать</w:t>
            </w:r>
          </w:p>
        </w:tc>
        <w:tc>
          <w:tcPr>
            <w:tcW w:w="370"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92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3511" w:type="dxa"/>
            <w:gridSpan w:val="2"/>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 xml:space="preserve">года и закончить </w:t>
            </w:r>
            <w:proofErr w:type="gramStart"/>
            <w:r w:rsidRPr="00DB2624">
              <w:rPr>
                <w:color w:val="2D2D2D"/>
                <w:sz w:val="21"/>
                <w:szCs w:val="21"/>
              </w:rPr>
              <w:t>до</w:t>
            </w:r>
            <w:proofErr w:type="gramEnd"/>
            <w:r w:rsidRPr="00DB2624">
              <w:rPr>
                <w:color w:val="2D2D2D"/>
                <w:sz w:val="21"/>
                <w:szCs w:val="21"/>
              </w:rPr>
              <w:t xml:space="preserve"> "</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92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20</w:t>
            </w:r>
          </w:p>
        </w:tc>
        <w:tc>
          <w:tcPr>
            <w:tcW w:w="370" w:type="dxa"/>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554" w:type="dxa"/>
            <w:tcBorders>
              <w:top w:val="nil"/>
              <w:left w:val="nil"/>
              <w:bottom w:val="nil"/>
              <w:right w:val="nil"/>
            </w:tcBorders>
            <w:tcMar>
              <w:top w:w="0" w:type="dxa"/>
              <w:left w:w="185" w:type="dxa"/>
              <w:bottom w:w="0" w:type="dxa"/>
              <w:right w:w="185" w:type="dxa"/>
            </w:tcMar>
            <w:hideMark/>
          </w:tcPr>
          <w:p w:rsidR="00D11B11" w:rsidRPr="00DB2624" w:rsidRDefault="00D11B11" w:rsidP="00F3176A">
            <w:pPr>
              <w:spacing w:line="315" w:lineRule="atLeast"/>
              <w:textAlignment w:val="baseline"/>
              <w:rPr>
                <w:color w:val="2D2D2D"/>
                <w:sz w:val="21"/>
                <w:szCs w:val="21"/>
              </w:rPr>
            </w:pPr>
            <w:r w:rsidRPr="00DB2624">
              <w:rPr>
                <w:color w:val="2D2D2D"/>
                <w:sz w:val="21"/>
                <w:szCs w:val="21"/>
              </w:rPr>
              <w:t>г</w:t>
            </w:r>
          </w:p>
        </w:tc>
      </w:tr>
      <w:tr w:rsidR="00D11B11" w:rsidRPr="00DB2624" w:rsidTr="00F3176A">
        <w:trPr>
          <w:trHeight w:val="15"/>
        </w:trPr>
        <w:tc>
          <w:tcPr>
            <w:tcW w:w="4620" w:type="dxa"/>
            <w:gridSpan w:val="5"/>
            <w:hideMark/>
          </w:tcPr>
          <w:p w:rsidR="00D11B11" w:rsidRPr="00DB2624" w:rsidRDefault="00D11B11" w:rsidP="00F3176A">
            <w:pPr>
              <w:rPr>
                <w:sz w:val="2"/>
              </w:rPr>
            </w:pPr>
          </w:p>
        </w:tc>
        <w:tc>
          <w:tcPr>
            <w:tcW w:w="4066" w:type="dxa"/>
            <w:gridSpan w:val="3"/>
            <w:hideMark/>
          </w:tcPr>
          <w:p w:rsidR="00D11B11" w:rsidRPr="00DB2624" w:rsidRDefault="00D11B11" w:rsidP="00F3176A">
            <w:pPr>
              <w:rPr>
                <w:sz w:val="2"/>
              </w:rPr>
            </w:pPr>
          </w:p>
        </w:tc>
        <w:tc>
          <w:tcPr>
            <w:tcW w:w="4435" w:type="dxa"/>
            <w:gridSpan w:val="7"/>
            <w:hideMark/>
          </w:tcPr>
          <w:p w:rsidR="00D11B11" w:rsidRPr="00DB2624" w:rsidRDefault="00D11B11" w:rsidP="00F3176A">
            <w:pPr>
              <w:rPr>
                <w:sz w:val="2"/>
              </w:rPr>
            </w:pPr>
          </w:p>
        </w:tc>
      </w:tr>
      <w:tr w:rsidR="00D11B11" w:rsidRPr="00DB2624" w:rsidTr="00F3176A">
        <w:tc>
          <w:tcPr>
            <w:tcW w:w="4620" w:type="dxa"/>
            <w:gridSpan w:val="5"/>
            <w:tcBorders>
              <w:top w:val="nil"/>
              <w:left w:val="nil"/>
              <w:bottom w:val="nil"/>
              <w:right w:val="nil"/>
            </w:tcBorders>
            <w:tcMar>
              <w:top w:w="0" w:type="dxa"/>
              <w:left w:w="185" w:type="dxa"/>
              <w:bottom w:w="0" w:type="dxa"/>
              <w:right w:w="185" w:type="dxa"/>
            </w:tcMar>
            <w:hideMark/>
          </w:tcPr>
          <w:p w:rsidR="00D11B11" w:rsidRDefault="00D11B11" w:rsidP="00F3176A">
            <w:pPr>
              <w:spacing w:line="315" w:lineRule="atLeast"/>
              <w:textAlignment w:val="baseline"/>
              <w:rPr>
                <w:color w:val="2D2D2D"/>
                <w:sz w:val="21"/>
                <w:szCs w:val="21"/>
              </w:rPr>
            </w:pPr>
          </w:p>
          <w:p w:rsidR="00D11B11" w:rsidRPr="00DB2624" w:rsidRDefault="00D11B11" w:rsidP="00F3176A">
            <w:pPr>
              <w:spacing w:line="315" w:lineRule="atLeast"/>
              <w:textAlignment w:val="baseline"/>
              <w:rPr>
                <w:color w:val="2D2D2D"/>
                <w:sz w:val="21"/>
                <w:szCs w:val="21"/>
              </w:rPr>
            </w:pPr>
            <w:r w:rsidRPr="00DB2624">
              <w:rPr>
                <w:color w:val="2D2D2D"/>
                <w:sz w:val="21"/>
                <w:szCs w:val="21"/>
              </w:rPr>
              <w:t>Глава администрации</w:t>
            </w:r>
          </w:p>
        </w:tc>
        <w:tc>
          <w:tcPr>
            <w:tcW w:w="4066" w:type="dxa"/>
            <w:gridSpan w:val="3"/>
            <w:tcBorders>
              <w:top w:val="nil"/>
              <w:left w:val="nil"/>
              <w:bottom w:val="single" w:sz="6" w:space="0" w:color="000000"/>
              <w:right w:val="nil"/>
            </w:tcBorders>
            <w:tcMar>
              <w:top w:w="0" w:type="dxa"/>
              <w:left w:w="185" w:type="dxa"/>
              <w:bottom w:w="0" w:type="dxa"/>
              <w:right w:w="185" w:type="dxa"/>
            </w:tcMar>
            <w:hideMark/>
          </w:tcPr>
          <w:p w:rsidR="00D11B11" w:rsidRPr="00DB2624" w:rsidRDefault="00D11B11" w:rsidP="00F3176A"/>
        </w:tc>
        <w:tc>
          <w:tcPr>
            <w:tcW w:w="4435" w:type="dxa"/>
            <w:gridSpan w:val="7"/>
            <w:tcBorders>
              <w:top w:val="nil"/>
              <w:left w:val="nil"/>
              <w:bottom w:val="nil"/>
              <w:right w:val="nil"/>
            </w:tcBorders>
            <w:tcMar>
              <w:top w:w="0" w:type="dxa"/>
              <w:left w:w="185" w:type="dxa"/>
              <w:bottom w:w="0" w:type="dxa"/>
              <w:right w:w="185" w:type="dxa"/>
            </w:tcMar>
            <w:hideMark/>
          </w:tcPr>
          <w:p w:rsidR="00D11B11" w:rsidRDefault="00D11B11" w:rsidP="00F3176A">
            <w:pPr>
              <w:spacing w:line="315" w:lineRule="atLeast"/>
              <w:textAlignment w:val="baseline"/>
              <w:rPr>
                <w:color w:val="2D2D2D"/>
                <w:sz w:val="21"/>
                <w:szCs w:val="21"/>
              </w:rPr>
            </w:pPr>
          </w:p>
          <w:p w:rsidR="00D11B11" w:rsidRPr="00DB2624" w:rsidRDefault="00D11B11" w:rsidP="00F3176A">
            <w:pPr>
              <w:spacing w:line="315" w:lineRule="atLeast"/>
              <w:textAlignment w:val="baseline"/>
              <w:rPr>
                <w:color w:val="2D2D2D"/>
                <w:sz w:val="21"/>
                <w:szCs w:val="21"/>
              </w:rPr>
            </w:pPr>
            <w:r>
              <w:rPr>
                <w:color w:val="2D2D2D"/>
                <w:sz w:val="21"/>
                <w:szCs w:val="21"/>
              </w:rPr>
              <w:t xml:space="preserve">       Карабетов К.А.</w:t>
            </w:r>
          </w:p>
        </w:tc>
      </w:tr>
    </w:tbl>
    <w:p w:rsidR="00D11B11" w:rsidRPr="00DB2624" w:rsidRDefault="00D11B11" w:rsidP="00D11B11">
      <w:pPr>
        <w:shd w:val="clear" w:color="auto" w:fill="FFFFFF"/>
        <w:spacing w:line="315" w:lineRule="atLeast"/>
        <w:jc w:val="right"/>
        <w:textAlignment w:val="baseline"/>
        <w:rPr>
          <w:rFonts w:ascii="Arial" w:hAnsi="Arial" w:cs="Arial"/>
          <w:color w:val="2D2D2D"/>
          <w:spacing w:val="2"/>
          <w:sz w:val="21"/>
          <w:szCs w:val="21"/>
        </w:rPr>
      </w:pPr>
      <w:r w:rsidRPr="00DB2624">
        <w:rPr>
          <w:rFonts w:ascii="Arial" w:hAnsi="Arial" w:cs="Arial"/>
          <w:color w:val="2D2D2D"/>
          <w:spacing w:val="2"/>
          <w:sz w:val="21"/>
          <w:szCs w:val="21"/>
        </w:rPr>
        <w:br/>
      </w:r>
      <w:r w:rsidRPr="00DB2624">
        <w:rPr>
          <w:rFonts w:ascii="Arial" w:hAnsi="Arial" w:cs="Arial"/>
          <w:color w:val="2D2D2D"/>
          <w:spacing w:val="2"/>
          <w:sz w:val="21"/>
          <w:szCs w:val="21"/>
        </w:rPr>
        <w:br/>
      </w:r>
    </w:p>
    <w:p w:rsidR="00D11B11" w:rsidRPr="00DB2624" w:rsidRDefault="00D11B11" w:rsidP="00D11B11">
      <w:pPr>
        <w:shd w:val="clear" w:color="auto" w:fill="FFFFFF"/>
        <w:spacing w:line="315" w:lineRule="atLeast"/>
        <w:textAlignment w:val="baseline"/>
        <w:rPr>
          <w:rFonts w:ascii="Arial" w:hAnsi="Arial" w:cs="Arial"/>
          <w:color w:val="2D2D2D"/>
          <w:spacing w:val="2"/>
          <w:sz w:val="21"/>
          <w:szCs w:val="21"/>
        </w:rPr>
      </w:pPr>
      <w:r w:rsidRPr="00DB2624">
        <w:rPr>
          <w:rFonts w:ascii="Arial" w:hAnsi="Arial" w:cs="Arial"/>
          <w:color w:val="2D2D2D"/>
          <w:spacing w:val="2"/>
          <w:sz w:val="21"/>
          <w:szCs w:val="21"/>
        </w:rPr>
        <w:br/>
      </w:r>
    </w:p>
    <w:p w:rsidR="00D11B11" w:rsidRDefault="00D11B11" w:rsidP="00D11B11"/>
    <w:p w:rsidR="00D11B11" w:rsidRDefault="00D11B11" w:rsidP="00D11B11"/>
    <w:p w:rsidR="00D11B11" w:rsidRDefault="00D11B11" w:rsidP="00D11B11"/>
    <w:p w:rsidR="00D11B11" w:rsidRDefault="00D11B11" w:rsidP="00D11B11"/>
    <w:p w:rsidR="00D11B11" w:rsidRDefault="00D11B11" w:rsidP="00D11B11"/>
    <w:p w:rsidR="00D11B11" w:rsidRDefault="00D11B11" w:rsidP="00D11B11"/>
    <w:p w:rsidR="00D11B11" w:rsidRDefault="00D11B11" w:rsidP="00D11B11"/>
    <w:p w:rsidR="00D11B11" w:rsidRDefault="00D11B11" w:rsidP="00D11B11"/>
    <w:p w:rsidR="00D11B11" w:rsidRDefault="00D11B11" w:rsidP="00D11B11"/>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p w:rsidR="00D11B11" w:rsidRDefault="00D11B11" w:rsidP="003C3C96">
      <w:pPr>
        <w:shd w:val="clear" w:color="auto" w:fill="FFFFFF"/>
        <w:jc w:val="center"/>
        <w:outlineLvl w:val="0"/>
        <w:rPr>
          <w:b/>
          <w:bCs/>
          <w:color w:val="4F4F4F"/>
          <w:kern w:val="36"/>
          <w:bdr w:val="none" w:sz="0" w:space="0" w:color="auto" w:frame="1"/>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3C3C96" w:rsidTr="003D593A">
        <w:tc>
          <w:tcPr>
            <w:tcW w:w="4111" w:type="dxa"/>
            <w:tcBorders>
              <w:top w:val="nil"/>
              <w:left w:val="nil"/>
              <w:bottom w:val="single" w:sz="12" w:space="0" w:color="auto"/>
              <w:right w:val="nil"/>
            </w:tcBorders>
          </w:tcPr>
          <w:p w:rsidR="003C3C96" w:rsidRDefault="003C3C96" w:rsidP="003D593A">
            <w:pPr>
              <w:pStyle w:val="5"/>
              <w:tabs>
                <w:tab w:val="left" w:pos="708"/>
              </w:tabs>
              <w:ind w:left="-48"/>
            </w:pPr>
            <w:r>
              <w:lastRenderedPageBreak/>
              <w:t xml:space="preserve">            РЕСПУБЛИКА АДЫГЕЯ</w:t>
            </w:r>
          </w:p>
          <w:p w:rsidR="003C3C96" w:rsidRDefault="003C3C96" w:rsidP="003D593A">
            <w:pPr>
              <w:spacing w:line="20" w:lineRule="atLeast"/>
              <w:ind w:hanging="70"/>
              <w:jc w:val="center"/>
              <w:rPr>
                <w:b/>
                <w:i/>
              </w:rPr>
            </w:pPr>
            <w:r>
              <w:rPr>
                <w:b/>
                <w:i/>
              </w:rPr>
              <w:t>Муниципальное образование</w:t>
            </w:r>
          </w:p>
          <w:p w:rsidR="003C3C96" w:rsidRDefault="003C3C96" w:rsidP="003D593A">
            <w:pPr>
              <w:pStyle w:val="2"/>
              <w:tabs>
                <w:tab w:val="left" w:pos="708"/>
              </w:tabs>
              <w:ind w:left="435"/>
              <w:rPr>
                <w:b/>
                <w:bCs/>
                <w:i/>
                <w:iCs/>
                <w:sz w:val="24"/>
              </w:rPr>
            </w:pPr>
            <w:r>
              <w:rPr>
                <w:i/>
                <w:iCs/>
                <w:sz w:val="24"/>
              </w:rPr>
              <w:t>«Хатажукайское сельское поселение»</w:t>
            </w:r>
          </w:p>
          <w:p w:rsidR="003C3C96" w:rsidRDefault="003C3C96" w:rsidP="003D593A">
            <w:pPr>
              <w:spacing w:line="20" w:lineRule="atLeast"/>
              <w:rPr>
                <w:b/>
                <w:i/>
              </w:rPr>
            </w:pPr>
            <w:r>
              <w:rPr>
                <w:b/>
                <w:i/>
              </w:rPr>
              <w:t>385462, а. Пшичо, ул. Ленина, 51</w:t>
            </w:r>
          </w:p>
          <w:p w:rsidR="003C3C96" w:rsidRDefault="003C3C96" w:rsidP="003D593A">
            <w:pPr>
              <w:spacing w:line="20" w:lineRule="atLeast"/>
              <w:ind w:left="130"/>
              <w:jc w:val="center"/>
              <w:rPr>
                <w:b/>
                <w:i/>
              </w:rPr>
            </w:pPr>
          </w:p>
        </w:tc>
        <w:tc>
          <w:tcPr>
            <w:tcW w:w="1699" w:type="dxa"/>
            <w:tcBorders>
              <w:top w:val="nil"/>
              <w:left w:val="nil"/>
              <w:bottom w:val="single" w:sz="12" w:space="0" w:color="auto"/>
              <w:right w:val="nil"/>
            </w:tcBorders>
          </w:tcPr>
          <w:p w:rsidR="003C3C96" w:rsidRDefault="003C3C96" w:rsidP="003D593A">
            <w:pPr>
              <w:pStyle w:val="a5"/>
              <w:rPr>
                <w:sz w:val="23"/>
                <w:szCs w:val="23"/>
              </w:rPr>
            </w:pPr>
            <w:r>
              <w:rPr>
                <w:noProof/>
                <w:sz w:val="23"/>
                <w:szCs w:val="23"/>
              </w:rPr>
              <w:drawing>
                <wp:inline distT="0" distB="0" distL="0" distR="0">
                  <wp:extent cx="942975" cy="10668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C3C96" w:rsidRDefault="003C3C96" w:rsidP="003D593A">
            <w:pPr>
              <w:spacing w:line="240" w:lineRule="atLeast"/>
              <w:jc w:val="center"/>
              <w:rPr>
                <w:b/>
              </w:rPr>
            </w:pPr>
          </w:p>
        </w:tc>
        <w:tc>
          <w:tcPr>
            <w:tcW w:w="3920" w:type="dxa"/>
            <w:tcBorders>
              <w:top w:val="nil"/>
              <w:left w:val="nil"/>
              <w:bottom w:val="single" w:sz="12" w:space="0" w:color="auto"/>
              <w:right w:val="nil"/>
            </w:tcBorders>
          </w:tcPr>
          <w:p w:rsidR="003C3C96" w:rsidRDefault="003C3C96" w:rsidP="003D593A">
            <w:pPr>
              <w:pStyle w:val="5"/>
              <w:tabs>
                <w:tab w:val="left" w:pos="708"/>
              </w:tabs>
              <w:ind w:left="-48"/>
            </w:pPr>
            <w:r>
              <w:t xml:space="preserve">              АДЫГЭ РЕСПУБЛИК</w:t>
            </w:r>
          </w:p>
          <w:p w:rsidR="003C3C96" w:rsidRDefault="003C3C96" w:rsidP="003D593A">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3C3C96" w:rsidRDefault="003C3C96" w:rsidP="003D593A">
            <w:pPr>
              <w:tabs>
                <w:tab w:val="left" w:pos="1080"/>
              </w:tabs>
              <w:ind w:left="176"/>
              <w:jc w:val="center"/>
              <w:rPr>
                <w:b/>
                <w:i/>
              </w:rPr>
            </w:pPr>
            <w:r>
              <w:rPr>
                <w:b/>
                <w:i/>
              </w:rPr>
              <w:t>385462, къ. Пщычэу,</w:t>
            </w:r>
          </w:p>
          <w:p w:rsidR="003C3C96" w:rsidRDefault="003C3C96" w:rsidP="003D593A">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3C3C96" w:rsidRDefault="003C3C96" w:rsidP="003C3C96">
      <w:pPr>
        <w:pStyle w:val="1"/>
        <w:rPr>
          <w:b w:val="0"/>
          <w:sz w:val="24"/>
        </w:rPr>
      </w:pPr>
      <w:r>
        <w:rPr>
          <w:b w:val="0"/>
          <w:sz w:val="24"/>
        </w:rPr>
        <w:t xml:space="preserve">                                                        ПОСТАНОВЛЕНИЕ  №8</w:t>
      </w:r>
      <w:r w:rsidR="003D593A">
        <w:rPr>
          <w:b w:val="0"/>
          <w:sz w:val="24"/>
        </w:rPr>
        <w:t>4</w:t>
      </w:r>
    </w:p>
    <w:p w:rsidR="003C3C96" w:rsidRDefault="003C3C96" w:rsidP="003C3C96">
      <w:pPr>
        <w:jc w:val="both"/>
        <w:rPr>
          <w:sz w:val="28"/>
          <w:szCs w:val="28"/>
        </w:rPr>
      </w:pPr>
      <w:r>
        <w:rPr>
          <w:sz w:val="28"/>
          <w:szCs w:val="28"/>
        </w:rPr>
        <w:t>16</w:t>
      </w:r>
      <w:r w:rsidRPr="009F0706">
        <w:rPr>
          <w:sz w:val="28"/>
          <w:szCs w:val="28"/>
        </w:rPr>
        <w:t xml:space="preserve"> ию</w:t>
      </w:r>
      <w:r>
        <w:rPr>
          <w:sz w:val="28"/>
          <w:szCs w:val="28"/>
        </w:rPr>
        <w:t>л</w:t>
      </w:r>
      <w:r w:rsidRPr="009F0706">
        <w:rPr>
          <w:sz w:val="28"/>
          <w:szCs w:val="28"/>
        </w:rPr>
        <w:t xml:space="preserve">я 2015г.                                                                                      а. Пшичо </w:t>
      </w:r>
    </w:p>
    <w:p w:rsidR="003C3C96" w:rsidRPr="009F0706" w:rsidRDefault="003C3C96" w:rsidP="003C3C96">
      <w:pPr>
        <w:jc w:val="both"/>
        <w:rPr>
          <w:sz w:val="28"/>
          <w:szCs w:val="28"/>
        </w:rPr>
      </w:pPr>
    </w:p>
    <w:tbl>
      <w:tblPr>
        <w:tblW w:w="0" w:type="auto"/>
        <w:shd w:val="clear" w:color="auto" w:fill="FFFFFF"/>
        <w:tblCellMar>
          <w:left w:w="0" w:type="dxa"/>
          <w:right w:w="0" w:type="dxa"/>
        </w:tblCellMar>
        <w:tblLook w:val="04A0"/>
      </w:tblPr>
      <w:tblGrid>
        <w:gridCol w:w="5484"/>
        <w:gridCol w:w="4087"/>
      </w:tblGrid>
      <w:tr w:rsidR="003C3C96" w:rsidRPr="000D39B3" w:rsidTr="003D593A">
        <w:tc>
          <w:tcPr>
            <w:tcW w:w="5484" w:type="dxa"/>
            <w:tcBorders>
              <w:top w:val="nil"/>
              <w:left w:val="nil"/>
              <w:bottom w:val="nil"/>
              <w:right w:val="nil"/>
            </w:tcBorders>
            <w:shd w:val="clear" w:color="auto" w:fill="FFFFFF"/>
            <w:tcMar>
              <w:top w:w="0" w:type="dxa"/>
              <w:left w:w="108" w:type="dxa"/>
              <w:bottom w:w="0" w:type="dxa"/>
              <w:right w:w="108" w:type="dxa"/>
            </w:tcMar>
            <w:hideMark/>
          </w:tcPr>
          <w:p w:rsidR="003C3C96" w:rsidRPr="000D39B3" w:rsidRDefault="003C3C96" w:rsidP="003D593A">
            <w:pPr>
              <w:jc w:val="both"/>
              <w:rPr>
                <w:color w:val="4F4F4F"/>
                <w:sz w:val="28"/>
                <w:szCs w:val="28"/>
              </w:rPr>
            </w:pPr>
            <w:r w:rsidRPr="000D39B3">
              <w:rPr>
                <w:b/>
                <w:bCs/>
                <w:color w:val="4F4F4F"/>
                <w:sz w:val="28"/>
                <w:szCs w:val="28"/>
                <w:bdr w:val="none" w:sz="0" w:space="0" w:color="auto" w:frame="1"/>
              </w:rPr>
              <w:t xml:space="preserve">Об утверждении Положения о постоянно действующей комиссии по проведению торгов (конкурса, аукциона) по передаче в аренду имущества, находящегося в собственности </w:t>
            </w:r>
            <w:r w:rsidRPr="009F0706">
              <w:rPr>
                <w:b/>
                <w:bCs/>
                <w:color w:val="4F4F4F"/>
                <w:sz w:val="28"/>
                <w:szCs w:val="28"/>
                <w:bdr w:val="none" w:sz="0" w:space="0" w:color="auto" w:frame="1"/>
              </w:rPr>
              <w:t>муниципального образования «Хатажукайское сельское поселение»</w:t>
            </w:r>
          </w:p>
        </w:tc>
        <w:tc>
          <w:tcPr>
            <w:tcW w:w="4087" w:type="dxa"/>
            <w:tcBorders>
              <w:top w:val="nil"/>
              <w:left w:val="nil"/>
              <w:bottom w:val="nil"/>
              <w:right w:val="nil"/>
            </w:tcBorders>
            <w:shd w:val="clear" w:color="auto" w:fill="FFFFFF"/>
            <w:tcMar>
              <w:top w:w="0" w:type="dxa"/>
              <w:left w:w="108" w:type="dxa"/>
              <w:bottom w:w="0" w:type="dxa"/>
              <w:right w:w="108" w:type="dxa"/>
            </w:tcMar>
            <w:hideMark/>
          </w:tcPr>
          <w:p w:rsidR="003C3C96" w:rsidRPr="000D39B3" w:rsidRDefault="003C3C96" w:rsidP="003D593A">
            <w:pPr>
              <w:jc w:val="both"/>
              <w:rPr>
                <w:color w:val="4F4F4F"/>
                <w:sz w:val="28"/>
                <w:szCs w:val="28"/>
              </w:rPr>
            </w:pPr>
            <w:r w:rsidRPr="000D39B3">
              <w:rPr>
                <w:color w:val="4F4F4F"/>
                <w:sz w:val="28"/>
                <w:szCs w:val="28"/>
                <w:bdr w:val="none" w:sz="0" w:space="0" w:color="auto" w:frame="1"/>
              </w:rPr>
              <w:t> </w:t>
            </w:r>
          </w:p>
        </w:tc>
      </w:tr>
    </w:tbl>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xml:space="preserve">            </w:t>
      </w:r>
      <w:proofErr w:type="gramStart"/>
      <w:r w:rsidRPr="000D39B3">
        <w:rPr>
          <w:color w:val="4F4F4F"/>
          <w:sz w:val="28"/>
          <w:szCs w:val="28"/>
          <w:bdr w:val="none" w:sz="0" w:space="0" w:color="auto" w:frame="1"/>
        </w:rPr>
        <w:t xml:space="preserve">На основании Федерального закона от 06.10.2003 </w:t>
      </w:r>
      <w:proofErr w:type="spellStart"/>
      <w:r w:rsidRPr="000D39B3">
        <w:rPr>
          <w:color w:val="4F4F4F"/>
          <w:sz w:val="28"/>
          <w:szCs w:val="28"/>
          <w:bdr w:val="none" w:sz="0" w:space="0" w:color="auto" w:frame="1"/>
        </w:rPr>
        <w:t>г.№</w:t>
      </w:r>
      <w:proofErr w:type="spellEnd"/>
      <w:r w:rsidRPr="000D39B3">
        <w:rPr>
          <w:color w:val="4F4F4F"/>
          <w:sz w:val="28"/>
          <w:szCs w:val="28"/>
          <w:bdr w:val="none" w:sz="0" w:space="0" w:color="auto" w:frame="1"/>
        </w:rPr>
        <w:t xml:space="preserve"> 131-ФЗ «Об общих принципах организации местного самоуправления в Российской Федерации», от 26.07.2006 г. № 135-ФЗ «О защите конкуренции», руководствуясь Приказом Федеральной антимонопольной службы от 10.02.2010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0D39B3">
        <w:rPr>
          <w:color w:val="4F4F4F"/>
          <w:sz w:val="28"/>
          <w:szCs w:val="28"/>
          <w:bdr w:val="none" w:sz="0" w:space="0" w:color="auto" w:frame="1"/>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C3C96" w:rsidRPr="009F0706" w:rsidRDefault="003C3C96" w:rsidP="003C3C96">
      <w:pPr>
        <w:shd w:val="clear" w:color="auto" w:fill="FFFFFF"/>
        <w:jc w:val="both"/>
        <w:rPr>
          <w:color w:val="4F4F4F"/>
          <w:sz w:val="28"/>
          <w:szCs w:val="28"/>
        </w:rPr>
      </w:pPr>
      <w:r w:rsidRPr="000D39B3">
        <w:rPr>
          <w:color w:val="4F4F4F"/>
          <w:sz w:val="28"/>
          <w:szCs w:val="28"/>
          <w:bdr w:val="none" w:sz="0" w:space="0" w:color="auto" w:frame="1"/>
        </w:rPr>
        <w:t>    </w:t>
      </w:r>
      <w:r w:rsidRPr="009F0706">
        <w:rPr>
          <w:color w:val="4F4F4F"/>
          <w:sz w:val="28"/>
          <w:szCs w:val="28"/>
        </w:rPr>
        <w:t> </w:t>
      </w:r>
    </w:p>
    <w:p w:rsidR="003C3C96" w:rsidRPr="000D39B3" w:rsidRDefault="003C3C96" w:rsidP="003C3C96">
      <w:pPr>
        <w:shd w:val="clear" w:color="auto" w:fill="FFFFFF"/>
        <w:jc w:val="both"/>
        <w:rPr>
          <w:color w:val="4F4F4F"/>
          <w:sz w:val="28"/>
          <w:szCs w:val="28"/>
        </w:rPr>
      </w:pPr>
      <w:r w:rsidRPr="000D39B3">
        <w:rPr>
          <w:b/>
          <w:bCs/>
          <w:color w:val="4F4F4F"/>
          <w:sz w:val="28"/>
          <w:szCs w:val="28"/>
          <w:bdr w:val="none" w:sz="0" w:space="0" w:color="auto" w:frame="1"/>
        </w:rPr>
        <w:t>ПОСТАНОВЛЯЮ:</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1. Утвердить прилагаемое Положение  о постоянно действующей комиссии по проведению торгов (конкурса, аукциона) по передаче в аренду имущества, находящегося в собственности</w:t>
      </w:r>
      <w:r w:rsidRPr="009F0706">
        <w:rPr>
          <w:bCs/>
          <w:color w:val="4F4F4F"/>
          <w:sz w:val="28"/>
          <w:szCs w:val="28"/>
          <w:bdr w:val="none" w:sz="0" w:space="0" w:color="auto" w:frame="1"/>
        </w:rPr>
        <w:t xml:space="preserve"> муниципального образования «Хатажукайское сельское поселение»</w:t>
      </w:r>
      <w:r w:rsidRPr="000D39B3">
        <w:rPr>
          <w:color w:val="4F4F4F"/>
          <w:sz w:val="28"/>
          <w:szCs w:val="28"/>
          <w:bdr w:val="none" w:sz="0" w:space="0" w:color="auto" w:frame="1"/>
        </w:rPr>
        <w:t xml:space="preserve"> (Приложение №1).</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 Настоящее Постановление вступает в силу с момента подписания и подлежит обнародованию.</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xml:space="preserve">            3. </w:t>
      </w:r>
      <w:proofErr w:type="gramStart"/>
      <w:r w:rsidRPr="000D39B3">
        <w:rPr>
          <w:color w:val="4F4F4F"/>
          <w:sz w:val="28"/>
          <w:szCs w:val="28"/>
          <w:bdr w:val="none" w:sz="0" w:space="0" w:color="auto" w:frame="1"/>
        </w:rPr>
        <w:t>Контроль за</w:t>
      </w:r>
      <w:proofErr w:type="gramEnd"/>
      <w:r w:rsidRPr="000D39B3">
        <w:rPr>
          <w:color w:val="4F4F4F"/>
          <w:sz w:val="28"/>
          <w:szCs w:val="28"/>
          <w:bdr w:val="none" w:sz="0" w:space="0" w:color="auto" w:frame="1"/>
        </w:rPr>
        <w:t xml:space="preserve"> исполнением настоящего постановления оставляю за собой. </w:t>
      </w:r>
    </w:p>
    <w:p w:rsidR="003C3C96" w:rsidRDefault="003C3C96" w:rsidP="003C3C96">
      <w:pPr>
        <w:shd w:val="clear" w:color="auto" w:fill="FFFFFF"/>
        <w:jc w:val="both"/>
        <w:rPr>
          <w:color w:val="4F4F4F"/>
          <w:sz w:val="28"/>
          <w:szCs w:val="28"/>
          <w:bdr w:val="none" w:sz="0" w:space="0" w:color="auto" w:frame="1"/>
        </w:rPr>
      </w:pPr>
      <w:r w:rsidRPr="000D39B3">
        <w:rPr>
          <w:color w:val="4F4F4F"/>
          <w:sz w:val="28"/>
          <w:szCs w:val="28"/>
          <w:bdr w:val="none" w:sz="0" w:space="0" w:color="auto" w:frame="1"/>
        </w:rPr>
        <w:t> </w:t>
      </w:r>
    </w:p>
    <w:p w:rsidR="003D593A" w:rsidRDefault="003D593A" w:rsidP="003C3C96">
      <w:pPr>
        <w:shd w:val="clear" w:color="auto" w:fill="FFFFFF"/>
        <w:jc w:val="both"/>
        <w:rPr>
          <w:color w:val="4F4F4F"/>
          <w:sz w:val="28"/>
          <w:szCs w:val="28"/>
        </w:rPr>
      </w:pPr>
    </w:p>
    <w:p w:rsidR="00F3176A" w:rsidRDefault="00F3176A" w:rsidP="003C3C96">
      <w:pPr>
        <w:shd w:val="clear" w:color="auto" w:fill="FFFFFF"/>
        <w:jc w:val="both"/>
        <w:rPr>
          <w:color w:val="4F4F4F"/>
          <w:sz w:val="28"/>
          <w:szCs w:val="28"/>
        </w:rPr>
      </w:pPr>
    </w:p>
    <w:p w:rsidR="00F3176A" w:rsidRDefault="00F3176A" w:rsidP="003C3C96">
      <w:pPr>
        <w:shd w:val="clear" w:color="auto" w:fill="FFFFFF"/>
        <w:jc w:val="both"/>
        <w:rPr>
          <w:color w:val="4F4F4F"/>
          <w:sz w:val="28"/>
          <w:szCs w:val="28"/>
        </w:rPr>
      </w:pPr>
    </w:p>
    <w:p w:rsidR="00F3176A" w:rsidRPr="000D39B3" w:rsidRDefault="00F3176A" w:rsidP="003C3C96">
      <w:pPr>
        <w:shd w:val="clear" w:color="auto" w:fill="FFFFFF"/>
        <w:jc w:val="both"/>
        <w:rPr>
          <w:color w:val="4F4F4F"/>
          <w:sz w:val="28"/>
          <w:szCs w:val="28"/>
        </w:rPr>
      </w:pPr>
    </w:p>
    <w:p w:rsidR="00F3176A" w:rsidRDefault="003C3C96" w:rsidP="003C3C96">
      <w:pPr>
        <w:shd w:val="clear" w:color="auto" w:fill="FFFFFF"/>
        <w:jc w:val="both"/>
        <w:rPr>
          <w:color w:val="4F4F4F"/>
          <w:sz w:val="28"/>
          <w:szCs w:val="28"/>
          <w:bdr w:val="none" w:sz="0" w:space="0" w:color="auto" w:frame="1"/>
        </w:rPr>
      </w:pPr>
      <w:r w:rsidRPr="009F0706">
        <w:rPr>
          <w:color w:val="4F4F4F"/>
          <w:sz w:val="28"/>
          <w:szCs w:val="28"/>
          <w:bdr w:val="none" w:sz="0" w:space="0" w:color="auto" w:frame="1"/>
        </w:rPr>
        <w:t>Глава администрации</w:t>
      </w:r>
    </w:p>
    <w:p w:rsidR="003C3C96" w:rsidRPr="009F0706" w:rsidRDefault="003C3C96" w:rsidP="003C3C96">
      <w:pPr>
        <w:shd w:val="clear" w:color="auto" w:fill="FFFFFF"/>
        <w:jc w:val="both"/>
        <w:rPr>
          <w:color w:val="4F4F4F"/>
          <w:sz w:val="28"/>
          <w:szCs w:val="28"/>
          <w:bdr w:val="none" w:sz="0" w:space="0" w:color="auto" w:frame="1"/>
        </w:rPr>
      </w:pPr>
      <w:r w:rsidRPr="009F0706">
        <w:rPr>
          <w:color w:val="4F4F4F"/>
          <w:sz w:val="28"/>
          <w:szCs w:val="28"/>
          <w:bdr w:val="none" w:sz="0" w:space="0" w:color="auto" w:frame="1"/>
        </w:rPr>
        <w:t xml:space="preserve">МО </w:t>
      </w:r>
      <w:r w:rsidRPr="009F0706">
        <w:rPr>
          <w:bCs/>
          <w:color w:val="4F4F4F"/>
          <w:sz w:val="28"/>
          <w:szCs w:val="28"/>
          <w:bdr w:val="none" w:sz="0" w:space="0" w:color="auto" w:frame="1"/>
        </w:rPr>
        <w:t xml:space="preserve"> «Хатажукайское сельское поселение»                                   К.А. Карабетов </w:t>
      </w:r>
    </w:p>
    <w:p w:rsidR="003C3C96" w:rsidRPr="009F0706" w:rsidRDefault="003C3C96" w:rsidP="003C3C96">
      <w:pPr>
        <w:shd w:val="clear" w:color="auto" w:fill="FFFFFF"/>
        <w:jc w:val="both"/>
        <w:rPr>
          <w:color w:val="4F4F4F"/>
          <w:sz w:val="28"/>
          <w:szCs w:val="28"/>
          <w:bdr w:val="none" w:sz="0" w:space="0" w:color="auto" w:frame="1"/>
        </w:rPr>
      </w:pPr>
    </w:p>
    <w:p w:rsidR="003C3C96" w:rsidRDefault="003C3C96" w:rsidP="003C3C96">
      <w:pPr>
        <w:shd w:val="clear" w:color="auto" w:fill="FFFFFF"/>
        <w:jc w:val="both"/>
        <w:rPr>
          <w:color w:val="4F4F4F"/>
          <w:sz w:val="28"/>
          <w:szCs w:val="28"/>
          <w:bdr w:val="none" w:sz="0" w:space="0" w:color="auto" w:frame="1"/>
        </w:rPr>
      </w:pPr>
    </w:p>
    <w:p w:rsidR="003C3C96" w:rsidRPr="009F0706" w:rsidRDefault="003C3C96" w:rsidP="003C3C96">
      <w:pPr>
        <w:ind w:firstLine="425"/>
        <w:jc w:val="right"/>
        <w:rPr>
          <w:color w:val="000000"/>
          <w:sz w:val="28"/>
          <w:szCs w:val="28"/>
        </w:rPr>
      </w:pPr>
      <w:r w:rsidRPr="009F0706">
        <w:rPr>
          <w:color w:val="000000"/>
          <w:sz w:val="28"/>
          <w:szCs w:val="28"/>
        </w:rPr>
        <w:t xml:space="preserve">Приложение №1 </w:t>
      </w:r>
    </w:p>
    <w:p w:rsidR="003C3C96" w:rsidRPr="009F0706" w:rsidRDefault="003C3C96" w:rsidP="003C3C96">
      <w:pPr>
        <w:ind w:firstLine="425"/>
        <w:jc w:val="right"/>
        <w:rPr>
          <w:color w:val="000000"/>
          <w:sz w:val="28"/>
          <w:szCs w:val="28"/>
        </w:rPr>
      </w:pPr>
      <w:r w:rsidRPr="009F0706">
        <w:rPr>
          <w:color w:val="000000"/>
          <w:sz w:val="28"/>
          <w:szCs w:val="28"/>
        </w:rPr>
        <w:t xml:space="preserve">к Постановлению главы администрации </w:t>
      </w:r>
    </w:p>
    <w:p w:rsidR="003C3C96" w:rsidRPr="009F0706" w:rsidRDefault="003C3C96" w:rsidP="003C3C96">
      <w:pPr>
        <w:ind w:firstLine="425"/>
        <w:jc w:val="right"/>
        <w:rPr>
          <w:color w:val="000000"/>
          <w:sz w:val="28"/>
          <w:szCs w:val="28"/>
        </w:rPr>
      </w:pPr>
      <w:r w:rsidRPr="009F0706">
        <w:rPr>
          <w:color w:val="000000"/>
          <w:sz w:val="28"/>
          <w:szCs w:val="28"/>
        </w:rPr>
        <w:t xml:space="preserve"> МО «Хатажукайское сельское поселение»</w:t>
      </w:r>
    </w:p>
    <w:p w:rsidR="003C3C96" w:rsidRPr="009F0706" w:rsidRDefault="003C3C96" w:rsidP="003C3C96">
      <w:pPr>
        <w:shd w:val="clear" w:color="auto" w:fill="FFFFFF"/>
        <w:jc w:val="right"/>
        <w:rPr>
          <w:b/>
          <w:bCs/>
          <w:color w:val="4F4F4F"/>
          <w:sz w:val="28"/>
          <w:szCs w:val="28"/>
          <w:bdr w:val="none" w:sz="0" w:space="0" w:color="auto" w:frame="1"/>
        </w:rPr>
      </w:pPr>
      <w:r w:rsidRPr="009F0706">
        <w:rPr>
          <w:color w:val="000000"/>
          <w:sz w:val="28"/>
          <w:szCs w:val="28"/>
        </w:rPr>
        <w:t xml:space="preserve">                                                  от </w:t>
      </w:r>
      <w:r>
        <w:rPr>
          <w:color w:val="000000"/>
          <w:sz w:val="28"/>
          <w:szCs w:val="28"/>
        </w:rPr>
        <w:t>16</w:t>
      </w:r>
      <w:r w:rsidRPr="009F0706">
        <w:rPr>
          <w:color w:val="000000"/>
          <w:sz w:val="28"/>
          <w:szCs w:val="28"/>
        </w:rPr>
        <w:t>.0</w:t>
      </w:r>
      <w:r>
        <w:rPr>
          <w:color w:val="000000"/>
          <w:sz w:val="28"/>
          <w:szCs w:val="28"/>
        </w:rPr>
        <w:t>7</w:t>
      </w:r>
      <w:r w:rsidRPr="009F0706">
        <w:rPr>
          <w:color w:val="000000"/>
          <w:sz w:val="28"/>
          <w:szCs w:val="28"/>
        </w:rPr>
        <w:t xml:space="preserve">.2015 № </w:t>
      </w:r>
      <w:r>
        <w:rPr>
          <w:color w:val="000000"/>
          <w:sz w:val="28"/>
          <w:szCs w:val="28"/>
        </w:rPr>
        <w:t>8</w:t>
      </w:r>
      <w:r w:rsidR="001C50FE">
        <w:rPr>
          <w:color w:val="000000"/>
          <w:sz w:val="28"/>
          <w:szCs w:val="28"/>
        </w:rPr>
        <w:t>4</w:t>
      </w:r>
    </w:p>
    <w:p w:rsidR="003C3C96" w:rsidRPr="009F0706" w:rsidRDefault="003C3C96" w:rsidP="003C3C96">
      <w:pPr>
        <w:shd w:val="clear" w:color="auto" w:fill="FFFFFF"/>
        <w:jc w:val="both"/>
        <w:rPr>
          <w:b/>
          <w:bCs/>
          <w:color w:val="4F4F4F"/>
          <w:sz w:val="28"/>
          <w:szCs w:val="28"/>
          <w:bdr w:val="none" w:sz="0" w:space="0" w:color="auto" w:frame="1"/>
        </w:rPr>
      </w:pPr>
    </w:p>
    <w:p w:rsidR="003C3C96" w:rsidRPr="009F0706" w:rsidRDefault="003C3C96" w:rsidP="003C3C96">
      <w:pPr>
        <w:shd w:val="clear" w:color="auto" w:fill="FFFFFF"/>
        <w:jc w:val="both"/>
        <w:rPr>
          <w:b/>
          <w:bCs/>
          <w:color w:val="4F4F4F"/>
          <w:sz w:val="28"/>
          <w:szCs w:val="28"/>
          <w:bdr w:val="none" w:sz="0" w:space="0" w:color="auto" w:frame="1"/>
        </w:rPr>
      </w:pP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ПОЛОЖЕНИЕ</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о постоянно действующей комиссии по проведению торгов (конкурса, аукциона)</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по передаче в аренду имущества, находящегося в собственности</w:t>
      </w:r>
    </w:p>
    <w:p w:rsidR="003C3C96" w:rsidRPr="000D39B3" w:rsidRDefault="003C3C96" w:rsidP="003C3C96">
      <w:pPr>
        <w:shd w:val="clear" w:color="auto" w:fill="FFFFFF"/>
        <w:jc w:val="center"/>
        <w:rPr>
          <w:color w:val="4F4F4F"/>
          <w:sz w:val="28"/>
          <w:szCs w:val="28"/>
        </w:rPr>
      </w:pPr>
      <w:r w:rsidRPr="009F0706">
        <w:rPr>
          <w:bCs/>
          <w:color w:val="4F4F4F"/>
          <w:sz w:val="28"/>
          <w:szCs w:val="28"/>
          <w:bdr w:val="none" w:sz="0" w:space="0" w:color="auto" w:frame="1"/>
        </w:rPr>
        <w:t>муниципального образования «Хатажукайское сельское поселение»</w:t>
      </w:r>
    </w:p>
    <w:p w:rsidR="003C3C96" w:rsidRPr="009F0706" w:rsidRDefault="003C3C96" w:rsidP="003C3C96">
      <w:pPr>
        <w:shd w:val="clear" w:color="auto" w:fill="FFFFFF"/>
        <w:jc w:val="center"/>
        <w:rPr>
          <w:b/>
          <w:bCs/>
          <w:color w:val="4F4F4F"/>
          <w:sz w:val="28"/>
          <w:szCs w:val="28"/>
          <w:bdr w:val="none" w:sz="0" w:space="0" w:color="auto" w:frame="1"/>
        </w:rPr>
      </w:pP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1. Общие положения</w:t>
      </w:r>
    </w:p>
    <w:p w:rsidR="003C3C96" w:rsidRPr="000D39B3" w:rsidRDefault="003C3C96" w:rsidP="003C3C96">
      <w:pPr>
        <w:shd w:val="clear" w:color="auto" w:fill="FFFFFF"/>
        <w:jc w:val="center"/>
        <w:rPr>
          <w:color w:val="4F4F4F"/>
          <w:sz w:val="28"/>
          <w:szCs w:val="28"/>
        </w:rPr>
      </w:pP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xml:space="preserve">            1.1. </w:t>
      </w:r>
      <w:proofErr w:type="gramStart"/>
      <w:r w:rsidRPr="000D39B3">
        <w:rPr>
          <w:color w:val="4F4F4F"/>
          <w:sz w:val="28"/>
          <w:szCs w:val="28"/>
          <w:bdr w:val="none" w:sz="0" w:space="0" w:color="auto" w:frame="1"/>
        </w:rPr>
        <w:t xml:space="preserve">Постоянно действующая комиссия по проведению торгов (конкурса, аукциона)  по передаче в аренду имущества, находящегося в собственности </w:t>
      </w:r>
      <w:r w:rsidRPr="009F0706">
        <w:rPr>
          <w:bCs/>
          <w:color w:val="4F4F4F"/>
          <w:sz w:val="28"/>
          <w:szCs w:val="28"/>
          <w:bdr w:val="none" w:sz="0" w:space="0" w:color="auto" w:frame="1"/>
        </w:rPr>
        <w:t>муниципального образования «Хатажукайское сельское поселение»</w:t>
      </w:r>
      <w:r w:rsidRPr="000D39B3">
        <w:rPr>
          <w:color w:val="4F4F4F"/>
          <w:sz w:val="28"/>
          <w:szCs w:val="28"/>
          <w:bdr w:val="none" w:sz="0" w:space="0" w:color="auto" w:frame="1"/>
        </w:rPr>
        <w:t xml:space="preserve"> (далее - Комиссия) создается и ликвидируется на основании распоряжения главы</w:t>
      </w:r>
      <w:r w:rsidRPr="009F0706">
        <w:rPr>
          <w:color w:val="4F4F4F"/>
          <w:sz w:val="28"/>
          <w:szCs w:val="28"/>
          <w:bdr w:val="none" w:sz="0" w:space="0" w:color="auto" w:frame="1"/>
        </w:rPr>
        <w:t xml:space="preserve"> администрации </w:t>
      </w:r>
      <w:r w:rsidRPr="009F0706">
        <w:rPr>
          <w:bCs/>
          <w:color w:val="4F4F4F"/>
          <w:sz w:val="28"/>
          <w:szCs w:val="28"/>
          <w:bdr w:val="none" w:sz="0" w:space="0" w:color="auto" w:frame="1"/>
        </w:rPr>
        <w:t xml:space="preserve"> муниципального образования «Хатажукайское сельское поселение»</w:t>
      </w:r>
      <w:r w:rsidRPr="000D39B3">
        <w:rPr>
          <w:color w:val="4F4F4F"/>
          <w:sz w:val="28"/>
          <w:szCs w:val="28"/>
          <w:bdr w:val="none" w:sz="0" w:space="0" w:color="auto" w:frame="1"/>
        </w:rPr>
        <w:t xml:space="preserve">  и рассматривает в пределах своей компетенции вопросы организации, проведения и подведения итогов торгов (конкурсов, аукционов)  по передаче в аренду имущества, находящегося в собственности </w:t>
      </w:r>
      <w:r w:rsidRPr="009F0706">
        <w:rPr>
          <w:bCs/>
          <w:color w:val="4F4F4F"/>
          <w:sz w:val="28"/>
          <w:szCs w:val="28"/>
          <w:bdr w:val="none" w:sz="0" w:space="0" w:color="auto" w:frame="1"/>
        </w:rPr>
        <w:t>муниципального</w:t>
      </w:r>
      <w:proofErr w:type="gramEnd"/>
      <w:r w:rsidRPr="009F0706">
        <w:rPr>
          <w:bCs/>
          <w:color w:val="4F4F4F"/>
          <w:sz w:val="28"/>
          <w:szCs w:val="28"/>
          <w:bdr w:val="none" w:sz="0" w:space="0" w:color="auto" w:frame="1"/>
        </w:rPr>
        <w:t xml:space="preserve"> образования «Хатажукайское сельское поселение».</w:t>
      </w:r>
      <w:r w:rsidRPr="000D39B3">
        <w:rPr>
          <w:color w:val="4F4F4F"/>
          <w:sz w:val="28"/>
          <w:szCs w:val="28"/>
          <w:bdr w:val="none" w:sz="0" w:space="0" w:color="auto" w:frame="1"/>
        </w:rPr>
        <w:t xml:space="preserve">            1.2. </w:t>
      </w:r>
      <w:proofErr w:type="gramStart"/>
      <w:r w:rsidRPr="000D39B3">
        <w:rPr>
          <w:color w:val="4F4F4F"/>
          <w:sz w:val="28"/>
          <w:szCs w:val="28"/>
          <w:bdr w:val="none" w:sz="0" w:space="0" w:color="auto" w:frame="1"/>
        </w:rPr>
        <w:t>Комиссия в своей деятельности руководствуется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0D39B3">
        <w:rPr>
          <w:color w:val="4F4F4F"/>
          <w:sz w:val="28"/>
          <w:szCs w:val="28"/>
          <w:bdr w:val="none" w:sz="0" w:space="0" w:color="auto" w:frame="1"/>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1.3. Комиссию возглавляет председатель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1.4. График работы Комиссии определяет председатель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1.5. Заседание Комиссии считается правомочным, если на нем присутствовало не менее пятидесяти процентов общего числа ее членов. Решение Комиссии принимается открытым голосованием простым большинством  голосов  членов Комиссии, присутствующих на заседании.</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2. Основные функции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lastRenderedPageBreak/>
        <w:t>            2.1. Вносит предложение о проведении торгов (конкурса, аукциона) с указанием формы и условий проведения торгов (конкурса, аукциона) начальной цены конкурса.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2.2. Определяет форму и условия проведения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2.3. Определяет существенные условия договоров аренды по передаче имущества, заключаемых по результатам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2.4. 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имущества, величину их повышения  при проведении конкурса, открытого по форме подачи предложений о цене имущества, а также размер задатка.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2.5. Определяет место, даты и время начала и окончания приема заявок об участии в торгах (конкурсе, аукционе), место и срок подведения итогов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2.6. Принимает решение о признании претендентов участниками торгов (конкурса, аукциона) или об отказе в допуске к участию в торгах (конкурсе, аукционе) и уведомляет претендентов о принятом решении.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2.7. Осуществляет вскрытие конвертов с заявками на участие в торгах (конкурсе, аукционе).</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2.8. Определяет победителя торгов (конкурса, аукциона) и оформляет протокол о результатах его проведения.</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3. Права и обязанности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3.1. Проводит заседания в полномочном составе для рассмотрения вопросов, связанных с полномочиями Комиссии, и принятия по ним решений. Итоги заседания Комиссии оформляются соответствующим протоколом.</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3.2. По согласованию с организатором привлекает необходимых специалистов для работы в Комиссии, подготовки конкурсной документации и проведения экспертиз.</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3.3. Осуществляет проведение торгов (конкурса, аукциона), вскрытие конвертов с заявками на участие в торгах (конкурсе, аукционе)  и оценку этих заявок в соответствии с принятыми критериями проведения торгов (конкурса, аукциона) и определение победителя.</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3.4. Определяет победителя торгов (конкурса, аукциона) или принимает иное  решение по результатам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3.5. Подводит итоги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3.6. Оглашает результаты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3.7. Комиссия вправе признать торги (конкурс, аукцион)  несостоявшимся.</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3.8.Члены Комиссии и секретарь обязаны соблюдать конфиденциальность информации, ставшей известной при исполнении своих обязанностей.</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4.Полномочия председателя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4.1. Созывает, ведет заседания Комиссии и объявляет победителя торго</w:t>
      </w:r>
      <w:proofErr w:type="gramStart"/>
      <w:r w:rsidRPr="000D39B3">
        <w:rPr>
          <w:color w:val="4F4F4F"/>
          <w:sz w:val="28"/>
          <w:szCs w:val="28"/>
          <w:bdr w:val="none" w:sz="0" w:space="0" w:color="auto" w:frame="1"/>
        </w:rPr>
        <w:t>в(</w:t>
      </w:r>
      <w:proofErr w:type="gramEnd"/>
      <w:r w:rsidRPr="000D39B3">
        <w:rPr>
          <w:color w:val="4F4F4F"/>
          <w:sz w:val="28"/>
          <w:szCs w:val="28"/>
          <w:bdr w:val="none" w:sz="0" w:space="0" w:color="auto" w:frame="1"/>
        </w:rPr>
        <w:t>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lastRenderedPageBreak/>
        <w:t>            4.2. В случае необходимости запрашивает дополнительную информацию о юридических лицах и индивидуальных предпринимателях, подавших заявку на участие в торгах (конкурсе, аукционе).</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4.3. Подписывает выписки из протокола Комиссии.</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5. Права членов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Члены Комиссии имеют право:</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5.1. Участвовать в заседаниях Комиссии с правом голоса.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5.2. Знакомиться с поступившими в Комиссию документами.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5.3. Вносить на рассмотрение Комиссии предложения и рекомендации по вопросам, относящимся  к компетенции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5.4. Выражать особое мнение по сути рассматриваемых Комиссией вопросов, которое в письменной форме прикладывается к протоколу.</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5.5. Подписывать протокол заседания Комиссии.</w:t>
      </w:r>
    </w:p>
    <w:p w:rsidR="003C3C96" w:rsidRPr="000D39B3" w:rsidRDefault="003C3C96" w:rsidP="003C3C96">
      <w:pPr>
        <w:shd w:val="clear" w:color="auto" w:fill="FFFFFF"/>
        <w:jc w:val="center"/>
        <w:rPr>
          <w:color w:val="4F4F4F"/>
          <w:sz w:val="28"/>
          <w:szCs w:val="28"/>
        </w:rPr>
      </w:pPr>
      <w:r w:rsidRPr="000D39B3">
        <w:rPr>
          <w:b/>
          <w:bCs/>
          <w:color w:val="4F4F4F"/>
          <w:sz w:val="28"/>
          <w:szCs w:val="28"/>
          <w:bdr w:val="none" w:sz="0" w:space="0" w:color="auto" w:frame="1"/>
        </w:rPr>
        <w:t>6. Функции секретаря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6.1. Ведет протоколы заседаний Комиссии, обеспечивает их надлежащее оформление.</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6.2. Осуществляет подготовку и сбор иной документации, необходимой для работы Комиссии.</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6.3. Подготавливает и передает организатору торгов (конкурса, аукциона) необходимые экземпляры документов по проводимым торгам (конкурсу, аукциону).</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6.4. Обеспечивает надлежащее хранение, своевременный прием и передачу документов по проведению торгов (конкурса, аукциона).</w:t>
      </w:r>
    </w:p>
    <w:p w:rsidR="003C3C96" w:rsidRPr="000D39B3" w:rsidRDefault="003C3C96" w:rsidP="003C3C96">
      <w:pPr>
        <w:shd w:val="clear" w:color="auto" w:fill="FFFFFF"/>
        <w:jc w:val="both"/>
        <w:rPr>
          <w:color w:val="4F4F4F"/>
          <w:sz w:val="28"/>
          <w:szCs w:val="28"/>
        </w:rPr>
      </w:pPr>
      <w:r w:rsidRPr="000D39B3">
        <w:rPr>
          <w:color w:val="4F4F4F"/>
          <w:sz w:val="28"/>
          <w:szCs w:val="28"/>
          <w:bdr w:val="none" w:sz="0" w:space="0" w:color="auto" w:frame="1"/>
        </w:rPr>
        <w:t>            6.5. Осуществляет иные функции, определенные внутренними документами Комиссии.</w:t>
      </w:r>
    </w:p>
    <w:p w:rsidR="003C3C96" w:rsidRPr="009F0706" w:rsidRDefault="003C3C96" w:rsidP="003C3C96">
      <w:pPr>
        <w:jc w:val="both"/>
        <w:rPr>
          <w:sz w:val="28"/>
          <w:szCs w:val="28"/>
        </w:rPr>
      </w:pPr>
    </w:p>
    <w:p w:rsidR="003C3C96" w:rsidRPr="009F0706" w:rsidRDefault="003C3C96" w:rsidP="003C3C96">
      <w:pPr>
        <w:jc w:val="both"/>
        <w:rPr>
          <w:sz w:val="28"/>
          <w:szCs w:val="28"/>
        </w:rPr>
      </w:pPr>
    </w:p>
    <w:p w:rsidR="001C50FE" w:rsidRDefault="001C50FE" w:rsidP="001C50FE">
      <w:pPr>
        <w:spacing w:before="100" w:beforeAutospacing="1" w:after="100" w:afterAutospacing="1"/>
        <w:jc w:val="right"/>
        <w:rPr>
          <w:color w:val="1E495C"/>
        </w:rPr>
      </w:pPr>
      <w:r w:rsidRPr="007046E5">
        <w:rPr>
          <w:color w:val="1E495C"/>
        </w:rPr>
        <w:t>Приложение 2</w:t>
      </w:r>
      <w:r w:rsidRPr="007046E5">
        <w:rPr>
          <w:color w:val="1E495C"/>
        </w:rPr>
        <w:br/>
        <w:t>к постановлению администрации</w:t>
      </w:r>
      <w:r w:rsidRPr="007046E5">
        <w:rPr>
          <w:color w:val="1E495C"/>
        </w:rPr>
        <w:br/>
      </w:r>
      <w:r>
        <w:rPr>
          <w:color w:val="1E495C"/>
        </w:rPr>
        <w:t>муниципального образования</w:t>
      </w:r>
    </w:p>
    <w:p w:rsidR="001C50FE" w:rsidRPr="007046E5" w:rsidRDefault="001C50FE" w:rsidP="001C50FE">
      <w:pPr>
        <w:spacing w:before="100" w:beforeAutospacing="1" w:after="100" w:afterAutospacing="1"/>
        <w:jc w:val="right"/>
        <w:rPr>
          <w:rFonts w:ascii="Tahoma" w:hAnsi="Tahoma" w:cs="Tahoma"/>
          <w:color w:val="1E495C"/>
          <w:sz w:val="20"/>
          <w:szCs w:val="20"/>
        </w:rPr>
      </w:pPr>
      <w:r>
        <w:rPr>
          <w:color w:val="1E495C"/>
        </w:rPr>
        <w:t xml:space="preserve"> «Хатажукайское сельское поселение</w:t>
      </w:r>
      <w:r w:rsidRPr="007046E5">
        <w:rPr>
          <w:color w:val="1E495C"/>
        </w:rPr>
        <w:t xml:space="preserve"> </w:t>
      </w:r>
      <w:r w:rsidRPr="007046E5">
        <w:rPr>
          <w:color w:val="1E495C"/>
        </w:rPr>
        <w:br/>
      </w:r>
      <w:r w:rsidRPr="007046E5">
        <w:rPr>
          <w:rFonts w:ascii="Tahoma" w:hAnsi="Tahoma" w:cs="Tahoma"/>
          <w:color w:val="1E495C"/>
          <w:sz w:val="20"/>
          <w:szCs w:val="20"/>
        </w:rPr>
        <w:t>от</w:t>
      </w:r>
      <w:r>
        <w:rPr>
          <w:rFonts w:ascii="Tahoma" w:hAnsi="Tahoma" w:cs="Tahoma"/>
          <w:color w:val="1E495C"/>
          <w:sz w:val="20"/>
          <w:szCs w:val="20"/>
        </w:rPr>
        <w:t>30.06.2015г.</w:t>
      </w:r>
      <w:r w:rsidRPr="007046E5">
        <w:rPr>
          <w:rFonts w:ascii="Tahoma" w:hAnsi="Tahoma" w:cs="Tahoma"/>
          <w:color w:val="1E495C"/>
          <w:sz w:val="20"/>
          <w:szCs w:val="20"/>
        </w:rPr>
        <w:t xml:space="preserve"> №</w:t>
      </w:r>
      <w:r>
        <w:rPr>
          <w:rFonts w:ascii="Tahoma" w:hAnsi="Tahoma" w:cs="Tahoma"/>
          <w:color w:val="1E495C"/>
          <w:sz w:val="20"/>
          <w:szCs w:val="20"/>
        </w:rPr>
        <w:t>84</w:t>
      </w:r>
    </w:p>
    <w:p w:rsidR="001C50FE" w:rsidRDefault="001C50FE" w:rsidP="001C50FE">
      <w:pPr>
        <w:spacing w:before="100" w:beforeAutospacing="1" w:after="100" w:afterAutospacing="1"/>
        <w:jc w:val="center"/>
        <w:rPr>
          <w:color w:val="1E495C"/>
        </w:rPr>
      </w:pPr>
      <w:r w:rsidRPr="007046E5">
        <w:rPr>
          <w:color w:val="1E495C"/>
        </w:rPr>
        <w:t>СОСТАВ</w:t>
      </w:r>
      <w:r w:rsidRPr="007046E5">
        <w:rPr>
          <w:color w:val="1E495C"/>
        </w:rPr>
        <w:br/>
        <w:t>комиссии на</w:t>
      </w:r>
      <w:r>
        <w:rPr>
          <w:color w:val="1E495C"/>
        </w:rPr>
        <w:t xml:space="preserve"> </w:t>
      </w:r>
      <w:r w:rsidRPr="007046E5">
        <w:rPr>
          <w:color w:val="1E495C"/>
        </w:rPr>
        <w:t>территории</w:t>
      </w:r>
      <w:r w:rsidRPr="00E474A1">
        <w:rPr>
          <w:color w:val="1E495C"/>
        </w:rPr>
        <w:t xml:space="preserve"> муниципального образования </w:t>
      </w:r>
    </w:p>
    <w:p w:rsidR="001C50FE" w:rsidRPr="007046E5" w:rsidRDefault="001C50FE" w:rsidP="001C50FE">
      <w:pPr>
        <w:spacing w:before="100" w:beforeAutospacing="1" w:after="100" w:afterAutospacing="1"/>
        <w:jc w:val="center"/>
        <w:rPr>
          <w:color w:val="1E495C"/>
        </w:rPr>
      </w:pPr>
      <w:r w:rsidRPr="00E474A1">
        <w:rPr>
          <w:color w:val="1E495C"/>
        </w:rPr>
        <w:t>«Хатажукайское сельское поселение</w:t>
      </w:r>
      <w:r w:rsidRPr="007046E5">
        <w:rPr>
          <w:color w:val="1E495C"/>
        </w:rPr>
        <w:t xml:space="preserve"> </w:t>
      </w:r>
    </w:p>
    <w:tbl>
      <w:tblPr>
        <w:tblW w:w="0" w:type="auto"/>
        <w:jc w:val="center"/>
        <w:tblCellSpacing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7"/>
        <w:gridCol w:w="6195"/>
      </w:tblGrid>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Карабетов К.А. </w:t>
            </w: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 Глава администрации муниципального образования «Хатажукайское сельское поселение, председатель комиссии</w:t>
            </w:r>
          </w:p>
        </w:tc>
      </w:tr>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 </w:t>
            </w:r>
            <w:proofErr w:type="spellStart"/>
            <w:r w:rsidRPr="0006319E">
              <w:rPr>
                <w:color w:val="1E495C"/>
              </w:rPr>
              <w:t>Тлишев</w:t>
            </w:r>
            <w:proofErr w:type="spellEnd"/>
            <w:r w:rsidRPr="0006319E">
              <w:rPr>
                <w:color w:val="1E495C"/>
              </w:rPr>
              <w:t xml:space="preserve"> А.А. </w:t>
            </w: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 Заместитель главы администрации муниципального образования «Хатажукайское сельское поселение, заместитель председателя комиссии</w:t>
            </w:r>
          </w:p>
        </w:tc>
      </w:tr>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Лямова З.Н. </w:t>
            </w: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xml:space="preserve">  Специалист первой категории – юрист муниципального образования «Хатажукайское сельское поселение, </w:t>
            </w:r>
            <w:r w:rsidRPr="0006319E">
              <w:rPr>
                <w:color w:val="1E495C"/>
              </w:rPr>
              <w:lastRenderedPageBreak/>
              <w:t>секретарь комиссии</w:t>
            </w:r>
          </w:p>
        </w:tc>
      </w:tr>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p>
        </w:tc>
      </w:tr>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Члены комиссии:</w:t>
            </w: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 </w:t>
            </w:r>
          </w:p>
        </w:tc>
      </w:tr>
      <w:tr w:rsidR="001C50F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proofErr w:type="spellStart"/>
            <w:r w:rsidRPr="0006319E">
              <w:rPr>
                <w:color w:val="1E495C"/>
              </w:rPr>
              <w:t>Датхужев</w:t>
            </w:r>
            <w:proofErr w:type="spellEnd"/>
            <w:r w:rsidRPr="0006319E">
              <w:rPr>
                <w:color w:val="1E495C"/>
              </w:rPr>
              <w:t xml:space="preserve"> Н.А. </w:t>
            </w:r>
          </w:p>
          <w:p w:rsidR="001C50FE" w:rsidRPr="0006319E" w:rsidRDefault="001C50F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1C50FE" w:rsidRPr="0006319E" w:rsidRDefault="001C50FE" w:rsidP="001C50FE">
            <w:pPr>
              <w:spacing w:before="100" w:beforeAutospacing="1" w:after="100" w:afterAutospacing="1"/>
              <w:rPr>
                <w:color w:val="1E495C"/>
              </w:rPr>
            </w:pPr>
            <w:r w:rsidRPr="0006319E">
              <w:rPr>
                <w:color w:val="1E495C"/>
              </w:rPr>
              <w:t>Ведущий специалист по земельным имущественным отношениям муниципального образования «Хатажукайское сельское поселение,</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F3176A">
            <w:pPr>
              <w:spacing w:before="100" w:beforeAutospacing="1" w:after="100" w:afterAutospacing="1"/>
              <w:rPr>
                <w:color w:val="1E495C"/>
              </w:rPr>
            </w:pPr>
            <w:r w:rsidRPr="0006319E">
              <w:rPr>
                <w:color w:val="1E495C"/>
              </w:rPr>
              <w:t xml:space="preserve">Иванова М.Т. </w:t>
            </w:r>
          </w:p>
          <w:p w:rsidR="0006319E" w:rsidRPr="0006319E" w:rsidRDefault="0006319E" w:rsidP="00F3176A">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F3176A">
            <w:pPr>
              <w:spacing w:before="100" w:beforeAutospacing="1" w:after="100" w:afterAutospacing="1"/>
              <w:rPr>
                <w:color w:val="1E495C"/>
              </w:rPr>
            </w:pPr>
            <w:r w:rsidRPr="0006319E">
              <w:rPr>
                <w:color w:val="1E495C"/>
              </w:rPr>
              <w:t xml:space="preserve">Главный специалист по финансам муниципального образования «Хатажукайское сельское поселение, </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Ожев</w:t>
            </w:r>
            <w:proofErr w:type="spellEnd"/>
            <w:r w:rsidRPr="0006319E">
              <w:rPr>
                <w:color w:val="1E495C"/>
              </w:rPr>
              <w:t xml:space="preserve"> Р. Н. </w:t>
            </w: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Председатель имущественных отношений МО «Шовгеновский район» (по согласованию)</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Меретуков</w:t>
            </w:r>
            <w:proofErr w:type="spellEnd"/>
            <w:r w:rsidRPr="0006319E">
              <w:rPr>
                <w:color w:val="1E495C"/>
              </w:rPr>
              <w:t xml:space="preserve"> Н.П. </w:t>
            </w: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06319E">
            <w:pPr>
              <w:spacing w:before="100" w:beforeAutospacing="1" w:after="100" w:afterAutospacing="1"/>
              <w:rPr>
                <w:color w:val="1E495C"/>
              </w:rPr>
            </w:pPr>
            <w:r w:rsidRPr="0006319E">
              <w:rPr>
                <w:color w:val="1E495C"/>
              </w:rPr>
              <w:t>Начальник отдела муниципального заказа МО «Шовгеновский район</w:t>
            </w:r>
            <w:proofErr w:type="gramStart"/>
            <w:r w:rsidRPr="0006319E">
              <w:rPr>
                <w:color w:val="1E495C"/>
              </w:rPr>
              <w:t>»(</w:t>
            </w:r>
            <w:proofErr w:type="gramEnd"/>
            <w:r w:rsidRPr="0006319E">
              <w:rPr>
                <w:color w:val="1E495C"/>
              </w:rPr>
              <w:t>по согласованию)</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 xml:space="preserve">Тазов Б.М. </w:t>
            </w: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74632A">
            <w:pPr>
              <w:spacing w:before="100" w:beforeAutospacing="1" w:after="100" w:afterAutospacing="1"/>
              <w:rPr>
                <w:color w:val="1E495C"/>
              </w:rPr>
            </w:pPr>
            <w:r w:rsidRPr="0006319E">
              <w:rPr>
                <w:color w:val="1E495C"/>
              </w:rPr>
              <w:t>Главный специалист управления экономического развития и торговли МО «</w:t>
            </w:r>
            <w:r w:rsidR="0074632A">
              <w:rPr>
                <w:color w:val="1E495C"/>
              </w:rPr>
              <w:t>Шовгеновский район</w:t>
            </w:r>
            <w:r w:rsidRPr="0006319E">
              <w:rPr>
                <w:color w:val="1E495C"/>
              </w:rPr>
              <w:t>»</w:t>
            </w:r>
            <w:r>
              <w:rPr>
                <w:color w:val="1E495C"/>
              </w:rPr>
              <w:t xml:space="preserve"> (по согласованию</w:t>
            </w:r>
            <w:proofErr w:type="gramStart"/>
            <w:r>
              <w:rPr>
                <w:color w:val="1E495C"/>
              </w:rPr>
              <w:t xml:space="preserve"> )</w:t>
            </w:r>
            <w:proofErr w:type="gramEnd"/>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Тхагапсов</w:t>
            </w:r>
            <w:proofErr w:type="spellEnd"/>
            <w:r w:rsidRPr="0006319E">
              <w:rPr>
                <w:color w:val="1E495C"/>
              </w:rPr>
              <w:t xml:space="preserve"> Н.А. </w:t>
            </w: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Депутат  муниципального образования «Хатажукайское сельское поселение»</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Хачемизов</w:t>
            </w:r>
            <w:proofErr w:type="spellEnd"/>
            <w:r w:rsidRPr="0006319E">
              <w:rPr>
                <w:color w:val="1E495C"/>
              </w:rPr>
              <w:t xml:space="preserve"> С.Х. </w:t>
            </w:r>
          </w:p>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Депутат  муниципального образования «Хатажукайское сельское поселение»</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Чамоков</w:t>
            </w:r>
            <w:proofErr w:type="spellEnd"/>
            <w:r w:rsidRPr="0006319E">
              <w:rPr>
                <w:color w:val="1E495C"/>
              </w:rPr>
              <w:t xml:space="preserve"> А.Я. </w:t>
            </w:r>
          </w:p>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Депутат  муниципального образования «Хатажукайское сельское поселение»</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roofErr w:type="spellStart"/>
            <w:r w:rsidRPr="0006319E">
              <w:rPr>
                <w:color w:val="1E495C"/>
              </w:rPr>
              <w:t>Бельмехов</w:t>
            </w:r>
            <w:proofErr w:type="spellEnd"/>
            <w:r w:rsidRPr="0006319E">
              <w:rPr>
                <w:color w:val="1E495C"/>
              </w:rPr>
              <w:t xml:space="preserve"> Н.П. </w:t>
            </w: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r w:rsidRPr="0006319E">
              <w:rPr>
                <w:color w:val="1E495C"/>
              </w:rPr>
              <w:t>Депутат  муниципального образования «Хатажукайское сельское поселение»</w:t>
            </w:r>
          </w:p>
        </w:tc>
      </w:tr>
      <w:tr w:rsidR="0006319E" w:rsidRPr="0006319E" w:rsidTr="001C50FE">
        <w:trPr>
          <w:tblCellSpacing w:w="0" w:type="dxa"/>
          <w:jc w:val="center"/>
        </w:trPr>
        <w:tc>
          <w:tcPr>
            <w:tcW w:w="3177"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c>
          <w:tcPr>
            <w:tcW w:w="6195" w:type="dxa"/>
            <w:tcBorders>
              <w:top w:val="outset" w:sz="6" w:space="0" w:color="auto"/>
              <w:left w:val="outset" w:sz="6" w:space="0" w:color="auto"/>
              <w:bottom w:val="outset" w:sz="6" w:space="0" w:color="auto"/>
              <w:right w:val="outset" w:sz="6" w:space="0" w:color="auto"/>
            </w:tcBorders>
            <w:hideMark/>
          </w:tcPr>
          <w:p w:rsidR="0006319E" w:rsidRPr="0006319E" w:rsidRDefault="0006319E" w:rsidP="001C50FE">
            <w:pPr>
              <w:spacing w:before="100" w:beforeAutospacing="1" w:after="100" w:afterAutospacing="1"/>
              <w:rPr>
                <w:color w:val="1E495C"/>
              </w:rPr>
            </w:pPr>
          </w:p>
        </w:tc>
      </w:tr>
    </w:tbl>
    <w:p w:rsidR="001C50FE" w:rsidRPr="0006319E" w:rsidRDefault="001C50FE" w:rsidP="001C50FE"/>
    <w:p w:rsidR="001C50FE" w:rsidRPr="0006319E" w:rsidRDefault="001C50FE" w:rsidP="001C50FE"/>
    <w:p w:rsidR="00223E43" w:rsidRDefault="00223E43"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tbl>
      <w:tblPr>
        <w:tblW w:w="0" w:type="auto"/>
        <w:jc w:val="center"/>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6C5AD7" w:rsidTr="00DF1DD0">
        <w:trPr>
          <w:jc w:val="center"/>
        </w:trPr>
        <w:tc>
          <w:tcPr>
            <w:tcW w:w="4111" w:type="dxa"/>
            <w:tcBorders>
              <w:top w:val="nil"/>
              <w:left w:val="nil"/>
              <w:bottom w:val="single" w:sz="12" w:space="0" w:color="auto"/>
              <w:right w:val="nil"/>
            </w:tcBorders>
          </w:tcPr>
          <w:p w:rsidR="006C5AD7" w:rsidRDefault="00BC71BD" w:rsidP="00DF1DD0">
            <w:pPr>
              <w:pStyle w:val="5"/>
              <w:tabs>
                <w:tab w:val="left" w:pos="708"/>
              </w:tabs>
              <w:ind w:left="189" w:firstLine="284"/>
            </w:pPr>
            <w:r>
              <w:t>РЕ</w:t>
            </w:r>
            <w:r w:rsidR="006C5AD7">
              <w:t>СПУБЛИКА АДЫГЕЯ</w:t>
            </w:r>
          </w:p>
          <w:p w:rsidR="006C5AD7" w:rsidRDefault="006C5AD7" w:rsidP="00DF1DD0">
            <w:pPr>
              <w:spacing w:line="20" w:lineRule="atLeast"/>
              <w:ind w:firstLine="473"/>
              <w:jc w:val="center"/>
              <w:rPr>
                <w:b/>
                <w:i/>
              </w:rPr>
            </w:pPr>
            <w:r>
              <w:rPr>
                <w:b/>
                <w:i/>
              </w:rPr>
              <w:t>Муниципальное образование</w:t>
            </w:r>
          </w:p>
          <w:p w:rsidR="006C5AD7" w:rsidRDefault="006C5AD7" w:rsidP="00DF1DD0">
            <w:pPr>
              <w:pStyle w:val="2"/>
              <w:tabs>
                <w:tab w:val="left" w:pos="708"/>
              </w:tabs>
              <w:ind w:left="435"/>
              <w:jc w:val="center"/>
              <w:rPr>
                <w:b/>
                <w:bCs/>
                <w:i/>
                <w:iCs/>
                <w:sz w:val="24"/>
              </w:rPr>
            </w:pPr>
            <w:r>
              <w:rPr>
                <w:i/>
                <w:iCs/>
                <w:sz w:val="24"/>
              </w:rPr>
              <w:t>«Хатажукайское сельское поселение»</w:t>
            </w:r>
          </w:p>
          <w:p w:rsidR="00DF1DD0" w:rsidRDefault="006C5AD7" w:rsidP="00DF1DD0">
            <w:pPr>
              <w:spacing w:line="20" w:lineRule="atLeast"/>
              <w:ind w:firstLine="757"/>
              <w:jc w:val="center"/>
              <w:rPr>
                <w:b/>
                <w:i/>
              </w:rPr>
            </w:pPr>
            <w:r>
              <w:rPr>
                <w:b/>
                <w:i/>
              </w:rPr>
              <w:t xml:space="preserve">385462, а. Пшичо, </w:t>
            </w:r>
          </w:p>
          <w:p w:rsidR="006C5AD7" w:rsidRDefault="006C5AD7" w:rsidP="00DF1DD0">
            <w:pPr>
              <w:spacing w:line="20" w:lineRule="atLeast"/>
              <w:ind w:firstLine="757"/>
              <w:jc w:val="center"/>
              <w:rPr>
                <w:b/>
                <w:i/>
              </w:rPr>
            </w:pPr>
            <w:r>
              <w:rPr>
                <w:b/>
                <w:i/>
              </w:rPr>
              <w:t>ул. Ленина, 51</w:t>
            </w:r>
          </w:p>
          <w:p w:rsidR="006C5AD7" w:rsidRDefault="006C5AD7" w:rsidP="00DF1DD0">
            <w:pPr>
              <w:spacing w:line="20" w:lineRule="atLeast"/>
              <w:ind w:left="130"/>
              <w:jc w:val="center"/>
              <w:rPr>
                <w:b/>
                <w:i/>
              </w:rPr>
            </w:pPr>
          </w:p>
        </w:tc>
        <w:tc>
          <w:tcPr>
            <w:tcW w:w="1699" w:type="dxa"/>
            <w:tcBorders>
              <w:top w:val="nil"/>
              <w:left w:val="nil"/>
              <w:bottom w:val="single" w:sz="12" w:space="0" w:color="auto"/>
              <w:right w:val="nil"/>
            </w:tcBorders>
          </w:tcPr>
          <w:p w:rsidR="006C5AD7" w:rsidRDefault="006C5AD7" w:rsidP="00DF1DD0">
            <w:pPr>
              <w:pStyle w:val="a5"/>
              <w:jc w:val="center"/>
              <w:rPr>
                <w:sz w:val="23"/>
                <w:szCs w:val="23"/>
              </w:rPr>
            </w:pPr>
            <w:r>
              <w:rPr>
                <w:noProof/>
                <w:sz w:val="23"/>
                <w:szCs w:val="23"/>
              </w:rPr>
              <w:drawing>
                <wp:inline distT="0" distB="0" distL="0" distR="0">
                  <wp:extent cx="942975" cy="10668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6C5AD7" w:rsidRDefault="006C5AD7" w:rsidP="00DF1DD0">
            <w:pPr>
              <w:spacing w:line="240" w:lineRule="atLeast"/>
              <w:jc w:val="center"/>
              <w:rPr>
                <w:b/>
              </w:rPr>
            </w:pPr>
          </w:p>
        </w:tc>
        <w:tc>
          <w:tcPr>
            <w:tcW w:w="3920" w:type="dxa"/>
            <w:tcBorders>
              <w:top w:val="nil"/>
              <w:left w:val="nil"/>
              <w:bottom w:val="single" w:sz="12" w:space="0" w:color="auto"/>
              <w:right w:val="nil"/>
            </w:tcBorders>
          </w:tcPr>
          <w:p w:rsidR="006C5AD7" w:rsidRDefault="00DF1DD0" w:rsidP="00DF1DD0">
            <w:pPr>
              <w:pStyle w:val="5"/>
              <w:tabs>
                <w:tab w:val="left" w:pos="708"/>
              </w:tabs>
              <w:ind w:left="-48"/>
            </w:pPr>
            <w:r>
              <w:t xml:space="preserve">               </w:t>
            </w:r>
            <w:r w:rsidR="006C5AD7">
              <w:t>АДЫГЭ РЕСПУБЛИК</w:t>
            </w:r>
          </w:p>
          <w:p w:rsidR="006C5AD7" w:rsidRDefault="00DF1DD0" w:rsidP="00DF1DD0">
            <w:pPr>
              <w:pStyle w:val="a4"/>
              <w:rPr>
                <w:sz w:val="24"/>
              </w:rPr>
            </w:pPr>
            <w:r>
              <w:rPr>
                <w:sz w:val="24"/>
              </w:rPr>
              <w:t xml:space="preserve"> </w:t>
            </w:r>
            <w:r w:rsidR="006C5AD7">
              <w:rPr>
                <w:sz w:val="24"/>
              </w:rPr>
              <w:t>Хьатыгъужъкъое муниципальнэ къоджэ псэуп</w:t>
            </w:r>
            <w:proofErr w:type="gramStart"/>
            <w:r w:rsidR="006C5AD7">
              <w:rPr>
                <w:sz w:val="24"/>
                <w:lang w:val="en-US"/>
              </w:rPr>
              <w:t>I</w:t>
            </w:r>
            <w:proofErr w:type="gramEnd"/>
            <w:r w:rsidR="006C5AD7">
              <w:rPr>
                <w:sz w:val="24"/>
              </w:rPr>
              <w:t>э ч</w:t>
            </w:r>
            <w:r w:rsidR="006C5AD7">
              <w:rPr>
                <w:sz w:val="24"/>
                <w:lang w:val="en-US"/>
              </w:rPr>
              <w:t>I</w:t>
            </w:r>
            <w:r w:rsidR="006C5AD7">
              <w:rPr>
                <w:sz w:val="24"/>
              </w:rPr>
              <w:t>ып</w:t>
            </w:r>
            <w:r w:rsidR="006C5AD7">
              <w:rPr>
                <w:sz w:val="24"/>
                <w:lang w:val="en-US"/>
              </w:rPr>
              <w:t>I</w:t>
            </w:r>
            <w:r w:rsidR="006C5AD7">
              <w:rPr>
                <w:sz w:val="24"/>
              </w:rPr>
              <w:t>эм изэхэщап</w:t>
            </w:r>
            <w:r w:rsidR="006C5AD7">
              <w:rPr>
                <w:sz w:val="24"/>
                <w:lang w:val="en-US"/>
              </w:rPr>
              <w:t>I</w:t>
            </w:r>
          </w:p>
          <w:p w:rsidR="00DF1DD0" w:rsidRDefault="006C5AD7" w:rsidP="00DF1DD0">
            <w:pPr>
              <w:tabs>
                <w:tab w:val="left" w:pos="1080"/>
              </w:tabs>
              <w:ind w:left="176"/>
              <w:rPr>
                <w:b/>
                <w:i/>
              </w:rPr>
            </w:pPr>
            <w:r>
              <w:rPr>
                <w:b/>
                <w:i/>
              </w:rPr>
              <w:t>385462, къ. Пщычэу,</w:t>
            </w:r>
          </w:p>
          <w:p w:rsidR="006C5AD7" w:rsidRDefault="006C5AD7" w:rsidP="00DF1DD0">
            <w:pPr>
              <w:tabs>
                <w:tab w:val="left" w:pos="1080"/>
              </w:tabs>
              <w:ind w:left="176"/>
              <w:rPr>
                <w:b/>
                <w:i/>
              </w:rPr>
            </w:pPr>
            <w:r>
              <w:rPr>
                <w:b/>
                <w:i/>
              </w:rPr>
              <w:t>ур. Лениным ыц</w:t>
            </w:r>
            <w:proofErr w:type="gramStart"/>
            <w:r>
              <w:rPr>
                <w:b/>
                <w:i/>
                <w:lang w:val="en-US"/>
              </w:rPr>
              <w:t>I</w:t>
            </w:r>
            <w:proofErr w:type="gramEnd"/>
            <w:r>
              <w:rPr>
                <w:b/>
                <w:i/>
              </w:rPr>
              <w:t>, 51</w:t>
            </w:r>
          </w:p>
        </w:tc>
      </w:tr>
    </w:tbl>
    <w:p w:rsidR="006C5AD7" w:rsidRDefault="006C5AD7" w:rsidP="00DF1DD0">
      <w:pPr>
        <w:pStyle w:val="1"/>
        <w:jc w:val="center"/>
        <w:rPr>
          <w:b w:val="0"/>
          <w:sz w:val="24"/>
        </w:rPr>
      </w:pPr>
      <w:r>
        <w:rPr>
          <w:b w:val="0"/>
          <w:sz w:val="24"/>
        </w:rPr>
        <w:t>ПОСТАНОВЛЕНИЕ  №84/1</w:t>
      </w:r>
    </w:p>
    <w:p w:rsidR="006C5AD7" w:rsidRDefault="006C5AD7" w:rsidP="00DF1DD0">
      <w:pPr>
        <w:jc w:val="center"/>
        <w:rPr>
          <w:sz w:val="28"/>
          <w:szCs w:val="28"/>
        </w:rPr>
      </w:pPr>
      <w:r>
        <w:rPr>
          <w:sz w:val="28"/>
          <w:szCs w:val="28"/>
        </w:rPr>
        <w:t>16</w:t>
      </w:r>
      <w:r w:rsidRPr="009F0706">
        <w:rPr>
          <w:sz w:val="28"/>
          <w:szCs w:val="28"/>
        </w:rPr>
        <w:t xml:space="preserve"> ию</w:t>
      </w:r>
      <w:r>
        <w:rPr>
          <w:sz w:val="28"/>
          <w:szCs w:val="28"/>
        </w:rPr>
        <w:t>л</w:t>
      </w:r>
      <w:r w:rsidRPr="009F0706">
        <w:rPr>
          <w:sz w:val="28"/>
          <w:szCs w:val="28"/>
        </w:rPr>
        <w:t>я 2015г.                                                                                      а. Пшичо</w:t>
      </w:r>
    </w:p>
    <w:p w:rsidR="006C5AD7" w:rsidRPr="009F0706" w:rsidRDefault="006C5AD7" w:rsidP="006C5AD7">
      <w:pPr>
        <w:jc w:val="center"/>
        <w:rPr>
          <w:sz w:val="28"/>
          <w:szCs w:val="28"/>
        </w:rPr>
      </w:pPr>
    </w:p>
    <w:p w:rsidR="006C5AD7" w:rsidRDefault="006C5AD7" w:rsidP="006C5AD7">
      <w:pPr>
        <w:ind w:right="-144"/>
        <w:jc w:val="center"/>
        <w:rPr>
          <w:spacing w:val="20"/>
        </w:rPr>
      </w:pPr>
    </w:p>
    <w:p w:rsidR="006C5AD7" w:rsidRPr="009B7BA0" w:rsidRDefault="006C5AD7" w:rsidP="006C5AD7">
      <w:pPr>
        <w:ind w:right="-144"/>
        <w:jc w:val="center"/>
        <w:rPr>
          <w:spacing w:val="20"/>
          <w:sz w:val="28"/>
          <w:szCs w:val="28"/>
        </w:rPr>
      </w:pPr>
    </w:p>
    <w:p w:rsidR="006C5AD7" w:rsidRPr="009B7BA0" w:rsidRDefault="006C5AD7" w:rsidP="006C5AD7">
      <w:pPr>
        <w:ind w:right="-144"/>
        <w:jc w:val="center"/>
        <w:rPr>
          <w:spacing w:val="20"/>
          <w:sz w:val="28"/>
          <w:szCs w:val="28"/>
        </w:rPr>
      </w:pPr>
    </w:p>
    <w:p w:rsidR="006C5AD7" w:rsidRPr="009B7BA0" w:rsidRDefault="006C5AD7" w:rsidP="00DF1DD0">
      <w:pPr>
        <w:ind w:left="-142"/>
        <w:rPr>
          <w:sz w:val="28"/>
          <w:szCs w:val="28"/>
        </w:rPr>
      </w:pPr>
      <w:r w:rsidRPr="009B7BA0">
        <w:rPr>
          <w:sz w:val="28"/>
          <w:szCs w:val="28"/>
        </w:rPr>
        <w:t>«О принятии  в муниципальную собственность имущества»</w:t>
      </w:r>
    </w:p>
    <w:p w:rsidR="006C5AD7" w:rsidRPr="009B7BA0" w:rsidRDefault="006C5AD7" w:rsidP="00DF1DD0">
      <w:pPr>
        <w:ind w:left="-142"/>
        <w:jc w:val="center"/>
        <w:rPr>
          <w:sz w:val="28"/>
          <w:szCs w:val="28"/>
        </w:rPr>
      </w:pPr>
    </w:p>
    <w:p w:rsidR="006C5AD7" w:rsidRPr="009B7BA0" w:rsidRDefault="006C5AD7" w:rsidP="00DF1DD0">
      <w:pPr>
        <w:ind w:left="-142"/>
        <w:jc w:val="both"/>
        <w:rPr>
          <w:sz w:val="28"/>
          <w:szCs w:val="28"/>
        </w:rPr>
      </w:pPr>
    </w:p>
    <w:p w:rsidR="006C5AD7" w:rsidRPr="009B7BA0" w:rsidRDefault="006C5AD7" w:rsidP="00DF1DD0">
      <w:pPr>
        <w:ind w:left="-142"/>
        <w:jc w:val="both"/>
        <w:rPr>
          <w:sz w:val="28"/>
          <w:szCs w:val="28"/>
        </w:rPr>
      </w:pPr>
    </w:p>
    <w:p w:rsidR="006C5AD7" w:rsidRPr="009B7BA0" w:rsidRDefault="006C5AD7" w:rsidP="00DF1DD0">
      <w:pPr>
        <w:ind w:left="-142"/>
        <w:jc w:val="both"/>
        <w:rPr>
          <w:sz w:val="28"/>
          <w:szCs w:val="28"/>
        </w:rPr>
      </w:pPr>
    </w:p>
    <w:p w:rsidR="006C5AD7" w:rsidRPr="009B7BA0" w:rsidRDefault="00F5315C" w:rsidP="00DF1DD0">
      <w:pPr>
        <w:ind w:left="-142"/>
        <w:jc w:val="both"/>
        <w:rPr>
          <w:sz w:val="28"/>
          <w:szCs w:val="28"/>
        </w:rPr>
      </w:pPr>
      <w:r>
        <w:rPr>
          <w:sz w:val="28"/>
          <w:szCs w:val="28"/>
        </w:rPr>
        <w:t xml:space="preserve">    </w:t>
      </w:r>
      <w:r w:rsidR="006C5AD7" w:rsidRPr="009B7BA0">
        <w:rPr>
          <w:sz w:val="28"/>
          <w:szCs w:val="28"/>
        </w:rPr>
        <w:t xml:space="preserve">На основании Распоряжения  Комитета Республики Адыгея по имущественным отношениям  № 348 от 24.04. 2015года, </w:t>
      </w:r>
      <w:r w:rsidR="006C5AD7">
        <w:rPr>
          <w:sz w:val="28"/>
          <w:szCs w:val="28"/>
        </w:rPr>
        <w:t xml:space="preserve"> Акта приема – передачи от 29.04.2015года,  </w:t>
      </w:r>
      <w:r>
        <w:rPr>
          <w:sz w:val="28"/>
          <w:szCs w:val="28"/>
        </w:rPr>
        <w:t>Решения Совета народных депутатов муниципального образования «Хатажукайское сельское поселение» № 34 от 15. 01. 2015года.</w:t>
      </w:r>
    </w:p>
    <w:p w:rsidR="006C5AD7" w:rsidRPr="009B7BA0" w:rsidRDefault="006C5AD7" w:rsidP="00DF1DD0">
      <w:pPr>
        <w:ind w:left="-142"/>
        <w:jc w:val="both"/>
        <w:rPr>
          <w:sz w:val="28"/>
          <w:szCs w:val="28"/>
        </w:rPr>
      </w:pPr>
    </w:p>
    <w:p w:rsidR="006C5AD7" w:rsidRPr="009B7BA0" w:rsidRDefault="00DF1DD0" w:rsidP="00DF1DD0">
      <w:pPr>
        <w:ind w:left="-142"/>
        <w:jc w:val="both"/>
        <w:rPr>
          <w:sz w:val="28"/>
          <w:szCs w:val="28"/>
        </w:rPr>
      </w:pPr>
      <w:r>
        <w:rPr>
          <w:sz w:val="28"/>
          <w:szCs w:val="28"/>
        </w:rPr>
        <w:t>ПОСТАНОВЛ</w:t>
      </w:r>
      <w:r w:rsidR="00F5315C">
        <w:rPr>
          <w:sz w:val="28"/>
          <w:szCs w:val="28"/>
        </w:rPr>
        <w:t>ЯЮ</w:t>
      </w:r>
      <w:r w:rsidR="006C5AD7" w:rsidRPr="009B7BA0">
        <w:rPr>
          <w:sz w:val="28"/>
          <w:szCs w:val="28"/>
        </w:rPr>
        <w:t xml:space="preserve">: </w:t>
      </w:r>
    </w:p>
    <w:p w:rsidR="006C5AD7" w:rsidRPr="009B7BA0" w:rsidRDefault="006C5AD7" w:rsidP="00DF1DD0">
      <w:pPr>
        <w:ind w:left="-142"/>
        <w:jc w:val="both"/>
        <w:rPr>
          <w:sz w:val="28"/>
          <w:szCs w:val="28"/>
        </w:rPr>
      </w:pPr>
    </w:p>
    <w:p w:rsidR="006C5AD7" w:rsidRDefault="006C5AD7" w:rsidP="00DF1DD0">
      <w:pPr>
        <w:ind w:left="-142"/>
        <w:jc w:val="both"/>
        <w:rPr>
          <w:sz w:val="28"/>
          <w:szCs w:val="28"/>
        </w:rPr>
      </w:pPr>
      <w:r>
        <w:rPr>
          <w:sz w:val="28"/>
          <w:szCs w:val="28"/>
        </w:rPr>
        <w:t xml:space="preserve">   </w:t>
      </w:r>
      <w:r w:rsidRPr="009B7BA0">
        <w:rPr>
          <w:sz w:val="28"/>
          <w:szCs w:val="28"/>
        </w:rPr>
        <w:t xml:space="preserve"> 1. Принять в муниципальную собственность  муниципального образования «Хатажукайское сельское поселение» спортивный инвентарь</w:t>
      </w:r>
      <w:r>
        <w:rPr>
          <w:sz w:val="28"/>
          <w:szCs w:val="28"/>
        </w:rPr>
        <w:t xml:space="preserve"> </w:t>
      </w:r>
      <w:r w:rsidRPr="009B7BA0">
        <w:rPr>
          <w:sz w:val="28"/>
          <w:szCs w:val="28"/>
        </w:rPr>
        <w:t>- искусственная трав</w:t>
      </w:r>
      <w:proofErr w:type="gramStart"/>
      <w:r w:rsidRPr="009B7BA0">
        <w:rPr>
          <w:sz w:val="28"/>
          <w:szCs w:val="28"/>
        </w:rPr>
        <w:t>а(</w:t>
      </w:r>
      <w:proofErr w:type="gramEnd"/>
      <w:r w:rsidRPr="009B7BA0">
        <w:rPr>
          <w:sz w:val="28"/>
          <w:szCs w:val="28"/>
        </w:rPr>
        <w:t>мини- футбольное поле), приобретенного за счет средств  государственной программы Республики Адыгея  «Развитие физической культуры и спорта» на</w:t>
      </w:r>
    </w:p>
    <w:p w:rsidR="006C5AD7" w:rsidRDefault="006C5AD7" w:rsidP="00DF1DD0">
      <w:pPr>
        <w:ind w:left="-142"/>
        <w:jc w:val="both"/>
        <w:rPr>
          <w:sz w:val="28"/>
          <w:szCs w:val="28"/>
        </w:rPr>
      </w:pPr>
      <w:r w:rsidRPr="009B7BA0">
        <w:rPr>
          <w:sz w:val="28"/>
          <w:szCs w:val="28"/>
        </w:rPr>
        <w:t xml:space="preserve"> 2014 -2020 годы,  в количестве 1 штуки, балансовой стоимостью 490 050,00 рублей. </w:t>
      </w:r>
      <w:r>
        <w:rPr>
          <w:sz w:val="28"/>
          <w:szCs w:val="28"/>
        </w:rPr>
        <w:t xml:space="preserve">                                                                                       </w:t>
      </w:r>
      <w:r w:rsidRPr="00315CF3">
        <w:rPr>
          <w:sz w:val="28"/>
          <w:szCs w:val="28"/>
        </w:rPr>
        <w:t xml:space="preserve">2. Главному финансисту произвести соответствующие изменения. </w:t>
      </w:r>
    </w:p>
    <w:p w:rsidR="006C5AD7" w:rsidRPr="00315CF3" w:rsidRDefault="006C5AD7" w:rsidP="00DF1DD0">
      <w:pPr>
        <w:ind w:left="-142"/>
        <w:jc w:val="both"/>
        <w:rPr>
          <w:sz w:val="28"/>
          <w:szCs w:val="28"/>
        </w:rPr>
      </w:pPr>
      <w:r w:rsidRPr="00315CF3">
        <w:rPr>
          <w:sz w:val="28"/>
          <w:szCs w:val="28"/>
        </w:rPr>
        <w:t xml:space="preserve">3. Настоящее решение  опубликовать или обнародовать в районной газете «Заря». </w:t>
      </w:r>
    </w:p>
    <w:p w:rsidR="006C5AD7" w:rsidRPr="00315CF3"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Pr="00315CF3"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Default="006C5AD7" w:rsidP="00DF1DD0">
      <w:pPr>
        <w:ind w:left="-142" w:right="-144"/>
        <w:jc w:val="both"/>
        <w:rPr>
          <w:spacing w:val="20"/>
          <w:sz w:val="28"/>
          <w:szCs w:val="28"/>
        </w:rPr>
      </w:pPr>
    </w:p>
    <w:p w:rsidR="006C5AD7" w:rsidRPr="00315CF3" w:rsidRDefault="006C5AD7" w:rsidP="00DF1DD0">
      <w:pPr>
        <w:ind w:left="-142" w:right="-144"/>
        <w:rPr>
          <w:spacing w:val="20"/>
          <w:sz w:val="28"/>
          <w:szCs w:val="28"/>
        </w:rPr>
      </w:pPr>
    </w:p>
    <w:p w:rsidR="006C5AD7" w:rsidRDefault="006C5AD7" w:rsidP="00DF1DD0">
      <w:pPr>
        <w:pStyle w:val="ConsNonformat"/>
        <w:widowControl/>
        <w:tabs>
          <w:tab w:val="left" w:pos="-709"/>
        </w:tabs>
        <w:ind w:left="-142" w:right="0"/>
        <w:rPr>
          <w:rFonts w:ascii="Times New Roman" w:hAnsi="Times New Roman" w:cs="Times New Roman"/>
          <w:sz w:val="28"/>
          <w:szCs w:val="28"/>
        </w:rPr>
      </w:pPr>
      <w:r w:rsidRPr="00315CF3">
        <w:rPr>
          <w:rFonts w:ascii="Times New Roman" w:hAnsi="Times New Roman" w:cs="Times New Roman"/>
          <w:sz w:val="28"/>
          <w:szCs w:val="28"/>
        </w:rPr>
        <w:t xml:space="preserve">      Глава муниципального образования </w:t>
      </w:r>
    </w:p>
    <w:p w:rsidR="006C5AD7" w:rsidRPr="00315CF3" w:rsidRDefault="006C5AD7" w:rsidP="00DF1DD0">
      <w:pPr>
        <w:pStyle w:val="ConsNonformat"/>
        <w:widowControl/>
        <w:tabs>
          <w:tab w:val="left" w:pos="-709"/>
        </w:tabs>
        <w:ind w:left="-142" w:right="0"/>
        <w:rPr>
          <w:rFonts w:ascii="Times New Roman" w:hAnsi="Times New Roman" w:cs="Times New Roman"/>
          <w:sz w:val="28"/>
          <w:szCs w:val="28"/>
        </w:rPr>
      </w:pPr>
      <w:r w:rsidRPr="00315CF3">
        <w:rPr>
          <w:rFonts w:ascii="Times New Roman" w:hAnsi="Times New Roman" w:cs="Times New Roman"/>
          <w:sz w:val="28"/>
          <w:szCs w:val="28"/>
        </w:rPr>
        <w:t xml:space="preserve">«Хатажукайское сельское поселение»                     </w:t>
      </w:r>
      <w:r>
        <w:rPr>
          <w:rFonts w:ascii="Times New Roman" w:hAnsi="Times New Roman" w:cs="Times New Roman"/>
          <w:sz w:val="28"/>
          <w:szCs w:val="28"/>
        </w:rPr>
        <w:t xml:space="preserve">  </w:t>
      </w:r>
      <w:r w:rsidRPr="00315C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CF3">
        <w:rPr>
          <w:rFonts w:ascii="Times New Roman" w:hAnsi="Times New Roman" w:cs="Times New Roman"/>
          <w:sz w:val="28"/>
          <w:szCs w:val="28"/>
        </w:rPr>
        <w:t xml:space="preserve">                      К.А. Карабетов    </w:t>
      </w:r>
    </w:p>
    <w:p w:rsidR="006C5AD7" w:rsidRPr="00C71709" w:rsidRDefault="006C5AD7" w:rsidP="00DF1DD0">
      <w:pPr>
        <w:ind w:left="-142" w:right="-144"/>
        <w:jc w:val="both"/>
        <w:rPr>
          <w:spacing w:val="20"/>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pPr>
              <w:pStyle w:val="5"/>
              <w:rPr>
                <w:rFonts w:asciiTheme="minorHAnsi" w:eastAsia="Arial Unicode MS" w:hAnsiTheme="minorHAnsi"/>
                <w:lang w:eastAsia="en-US"/>
              </w:rPr>
            </w:pPr>
            <w:r>
              <w:rPr>
                <w:rFonts w:asciiTheme="minorHAnsi" w:hAnsiTheme="minorHAnsi"/>
                <w:lang w:eastAsia="en-US"/>
              </w:rPr>
              <w:lastRenderedPageBreak/>
              <w:t>РЕСПУБЛИКА АДЫГЕЯ</w:t>
            </w:r>
          </w:p>
          <w:p w:rsidR="00317CAB" w:rsidRDefault="00317CAB">
            <w:pPr>
              <w:spacing w:line="20" w:lineRule="atLeast"/>
              <w:ind w:hanging="70"/>
              <w:jc w:val="center"/>
              <w:rPr>
                <w:rFonts w:asciiTheme="minorHAnsi" w:hAnsiTheme="minorHAnsi"/>
                <w:b/>
                <w:i/>
                <w:lang w:eastAsia="en-US"/>
              </w:rPr>
            </w:pPr>
            <w:r>
              <w:rPr>
                <w:b/>
                <w:i/>
                <w:lang w:eastAsia="en-US"/>
              </w:rPr>
              <w:t>Муниципальное образование</w:t>
            </w:r>
          </w:p>
          <w:p w:rsidR="00317CAB" w:rsidRDefault="00317CAB">
            <w:pPr>
              <w:pStyle w:val="2"/>
              <w:spacing w:line="276" w:lineRule="auto"/>
              <w:rPr>
                <w:rFonts w:asciiTheme="minorHAnsi" w:hAnsiTheme="minorHAnsi"/>
                <w:b/>
                <w:bCs/>
                <w:i/>
                <w:iCs/>
                <w:sz w:val="24"/>
                <w:lang w:eastAsia="en-US"/>
              </w:rPr>
            </w:pPr>
            <w:r>
              <w:rPr>
                <w:rFonts w:asciiTheme="minorHAnsi" w:hAnsiTheme="minorHAnsi"/>
                <w:b/>
                <w:bCs/>
                <w:i/>
                <w:iCs/>
                <w:sz w:val="24"/>
                <w:lang w:eastAsia="en-US"/>
              </w:rPr>
              <w:t>«Хатажукайское сельское поселение»</w:t>
            </w:r>
          </w:p>
          <w:p w:rsidR="00317CAB" w:rsidRDefault="00317CAB">
            <w:pPr>
              <w:spacing w:line="20" w:lineRule="atLeast"/>
              <w:ind w:left="130"/>
              <w:jc w:val="center"/>
              <w:rPr>
                <w:rFonts w:asciiTheme="minorHAnsi" w:hAnsiTheme="minorHAnsi"/>
                <w:b/>
                <w:i/>
                <w:lang w:eastAsia="en-US"/>
              </w:rPr>
            </w:pPr>
            <w:r>
              <w:rPr>
                <w:b/>
                <w:i/>
                <w:lang w:eastAsia="en-US"/>
              </w:rPr>
              <w:t xml:space="preserve">385462, а. Пшичо, </w:t>
            </w:r>
          </w:p>
          <w:p w:rsidR="00317CAB" w:rsidRDefault="00317CAB">
            <w:pPr>
              <w:spacing w:line="20" w:lineRule="atLeast"/>
              <w:ind w:left="130"/>
              <w:jc w:val="center"/>
              <w:rPr>
                <w:b/>
                <w:i/>
                <w:lang w:eastAsia="en-US"/>
              </w:rPr>
            </w:pPr>
            <w:r>
              <w:rPr>
                <w:b/>
                <w:i/>
                <w:lang w:eastAsia="en-US"/>
              </w:rPr>
              <w:t>ул. Ленина, 51</w:t>
            </w:r>
          </w:p>
          <w:p w:rsidR="00317CAB" w:rsidRDefault="00317CA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rPr>
                <w:rFonts w:asciiTheme="minorHAnsi" w:eastAsia="Arial Unicode MS" w:hAnsiTheme="minorHAnsi"/>
                <w:lang w:eastAsia="en-US"/>
              </w:rPr>
            </w:pPr>
            <w:r>
              <w:rPr>
                <w:rFonts w:asciiTheme="minorHAnsi" w:hAnsiTheme="minorHAnsi"/>
                <w:lang w:eastAsia="en-US"/>
              </w:rPr>
              <w:t>АДЫГЭ РЕСПУБЛИК</w:t>
            </w:r>
          </w:p>
          <w:p w:rsidR="00317CAB" w:rsidRDefault="00317CA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Pr>
                <w:sz w:val="24"/>
                <w:lang w:eastAsia="en-US"/>
              </w:rPr>
              <w:t xml:space="preserve"> </w:t>
            </w:r>
          </w:p>
          <w:p w:rsidR="00317CAB" w:rsidRDefault="00317CAB">
            <w:pPr>
              <w:tabs>
                <w:tab w:val="left" w:pos="1080"/>
              </w:tabs>
              <w:ind w:left="176"/>
              <w:jc w:val="center"/>
              <w:rPr>
                <w:rFonts w:asciiTheme="minorHAnsi" w:hAnsiTheme="minorHAnsi"/>
                <w:b/>
                <w:i/>
                <w:lang w:eastAsia="en-US"/>
              </w:rPr>
            </w:pPr>
            <w:r>
              <w:rPr>
                <w:b/>
                <w:i/>
                <w:lang w:eastAsia="en-US"/>
              </w:rPr>
              <w:t>385462, къ. Пщычэу,</w:t>
            </w:r>
          </w:p>
          <w:p w:rsidR="00317CAB" w:rsidRDefault="00317CA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rPr>
          <w:rFonts w:asciiTheme="minorHAnsi" w:hAnsiTheme="minorHAnsi"/>
          <w:b w:val="0"/>
          <w:sz w:val="24"/>
        </w:rPr>
      </w:pPr>
      <w:r>
        <w:rPr>
          <w:rFonts w:asciiTheme="minorHAnsi" w:hAnsiTheme="minorHAnsi"/>
          <w:b w:val="0"/>
          <w:sz w:val="24"/>
        </w:rPr>
        <w:t xml:space="preserve">                                                       ПОСТАНОВЛЕНИЕ № 85</w:t>
      </w:r>
    </w:p>
    <w:p w:rsidR="00317CAB" w:rsidRDefault="00317CAB" w:rsidP="00317CAB">
      <w:pPr>
        <w:rPr>
          <w:rFonts w:asciiTheme="minorHAnsi" w:hAnsiTheme="minorHAnsi"/>
          <w:sz w:val="22"/>
        </w:rPr>
      </w:pPr>
    </w:p>
    <w:p w:rsidR="00317CAB" w:rsidRDefault="00317CAB" w:rsidP="00317CAB">
      <w:r>
        <w:t>16.07.2015 г.                                                                                           а.Пшичо</w:t>
      </w:r>
    </w:p>
    <w:p w:rsidR="00317CAB" w:rsidRDefault="00317CAB" w:rsidP="00317CAB">
      <w:pPr>
        <w:shd w:val="clear" w:color="auto" w:fill="FFFFFF"/>
        <w:spacing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p>
    <w:p w:rsidR="00317CAB" w:rsidRDefault="00317CAB" w:rsidP="00317CAB">
      <w:pPr>
        <w:spacing w:before="100" w:beforeAutospacing="1" w:after="100" w:afterAutospacing="1"/>
        <w:rPr>
          <w:sz w:val="18"/>
          <w:szCs w:val="18"/>
        </w:rPr>
      </w:pPr>
      <w:r>
        <w:rPr>
          <w:rFonts w:ascii="Arial" w:hAnsi="Arial" w:cs="Arial"/>
          <w:b/>
          <w:bCs/>
          <w:color w:val="2D2D2D"/>
          <w:spacing w:val="2"/>
          <w:kern w:val="36"/>
          <w:sz w:val="20"/>
          <w:szCs w:val="20"/>
        </w:rPr>
        <w:t xml:space="preserve">« О утверждении административного регламента предоставление муниципальной услуги  «Присвоение </w:t>
      </w:r>
      <w:proofErr w:type="gramStart"/>
      <w:r>
        <w:rPr>
          <w:rFonts w:ascii="Arial" w:hAnsi="Arial" w:cs="Arial"/>
          <w:b/>
          <w:bCs/>
          <w:color w:val="2D2D2D"/>
          <w:spacing w:val="2"/>
          <w:kern w:val="36"/>
          <w:sz w:val="20"/>
          <w:szCs w:val="20"/>
        </w:rPr>
        <w:t xml:space="preserve">( </w:t>
      </w:r>
      <w:proofErr w:type="gramEnd"/>
      <w:r>
        <w:rPr>
          <w:rFonts w:ascii="Arial" w:hAnsi="Arial" w:cs="Arial"/>
          <w:b/>
          <w:bCs/>
          <w:color w:val="2D2D2D"/>
          <w:spacing w:val="2"/>
          <w:kern w:val="36"/>
          <w:sz w:val="20"/>
          <w:szCs w:val="20"/>
        </w:rPr>
        <w:t>изменение, аннулирование) адреса объекта адресации</w:t>
      </w:r>
      <w:r>
        <w:rPr>
          <w:b/>
          <w:bCs/>
          <w:sz w:val="18"/>
          <w:szCs w:val="18"/>
        </w:rPr>
        <w:t>» на территории МО «Хатажукайское сельское поселение»</w:t>
      </w:r>
    </w:p>
    <w:p w:rsidR="00317CAB" w:rsidRDefault="00317CAB" w:rsidP="00317CAB">
      <w:pPr>
        <w:shd w:val="clear" w:color="auto" w:fill="FFFFFF"/>
        <w:spacing w:line="288" w:lineRule="atLeast"/>
        <w:jc w:val="center"/>
        <w:textAlignment w:val="baseline"/>
        <w:rPr>
          <w:rFonts w:ascii="Arial" w:hAnsi="Arial" w:cs="Arial"/>
          <w:color w:val="2D2D2D"/>
          <w:spacing w:val="2"/>
          <w:sz w:val="21"/>
          <w:szCs w:val="21"/>
        </w:rPr>
      </w:pPr>
      <w:r>
        <w:rPr>
          <w:rFonts w:ascii="Arial" w:hAnsi="Arial" w:cs="Arial"/>
          <w:color w:val="3C3C3C"/>
          <w:spacing w:val="2"/>
          <w:sz w:val="31"/>
          <w:szCs w:val="31"/>
        </w:rPr>
        <w:t>     </w:t>
      </w:r>
      <w:r>
        <w:rPr>
          <w:rFonts w:ascii="Arial" w:hAnsi="Arial" w:cs="Arial"/>
          <w:color w:val="3C3C3C"/>
          <w:spacing w:val="2"/>
          <w:sz w:val="31"/>
          <w:szCs w:val="31"/>
        </w:rPr>
        <w:br/>
      </w:r>
      <w:r>
        <w:rPr>
          <w:rFonts w:ascii="Arial" w:hAnsi="Arial" w:cs="Arial"/>
          <w:color w:val="2D2D2D"/>
          <w:spacing w:val="2"/>
          <w:sz w:val="21"/>
          <w:szCs w:val="21"/>
        </w:rPr>
        <w:br/>
        <w:t xml:space="preserve"> В целях исполнения федерального и регионального законодательства, качественного обслуживания населения </w:t>
      </w:r>
      <w:r>
        <w:rPr>
          <w:rFonts w:ascii="Arial" w:hAnsi="Arial" w:cs="Arial"/>
          <w:b/>
          <w:color w:val="2D2D2D"/>
          <w:spacing w:val="2"/>
          <w:sz w:val="21"/>
          <w:szCs w:val="21"/>
          <w:u w:val="single"/>
        </w:rPr>
        <w:t>постановляю</w:t>
      </w:r>
      <w:r>
        <w:rPr>
          <w:rFonts w:ascii="Arial" w:hAnsi="Arial" w:cs="Arial"/>
          <w:color w:val="2D2D2D"/>
          <w:spacing w:val="2"/>
          <w:sz w:val="21"/>
          <w:szCs w:val="21"/>
        </w:rPr>
        <w:t>:</w:t>
      </w:r>
    </w:p>
    <w:p w:rsidR="00317CAB" w:rsidRDefault="00317CAB" w:rsidP="00317CAB">
      <w:pPr>
        <w:shd w:val="clear" w:color="auto" w:fill="FFFFFF"/>
        <w:spacing w:line="288" w:lineRule="atLeast"/>
        <w:jc w:val="center"/>
        <w:textAlignment w:val="baseline"/>
        <w:rPr>
          <w:rFonts w:ascii="Arial" w:hAnsi="Arial" w:cs="Arial"/>
          <w:color w:val="2D2D2D"/>
          <w:spacing w:val="2"/>
          <w:sz w:val="21"/>
          <w:szCs w:val="21"/>
        </w:rPr>
      </w:pPr>
    </w:p>
    <w:p w:rsidR="00317CAB" w:rsidRDefault="00317CAB" w:rsidP="00317CAB">
      <w:pPr>
        <w:shd w:val="clear" w:color="auto" w:fill="FFFFFF"/>
        <w:spacing w:line="288" w:lineRule="atLeast"/>
        <w:jc w:val="center"/>
        <w:textAlignment w:val="baseline"/>
        <w:rPr>
          <w:rFonts w:ascii="Arial" w:hAnsi="Arial" w:cs="Arial"/>
          <w:color w:val="2D2D2D"/>
          <w:spacing w:val="2"/>
          <w:sz w:val="21"/>
          <w:szCs w:val="21"/>
        </w:rPr>
      </w:pP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Утвердить административный регламент </w:t>
      </w:r>
      <w:r>
        <w:rPr>
          <w:rFonts w:ascii="Arial" w:hAnsi="Arial" w:cs="Arial"/>
          <w:bCs/>
          <w:color w:val="2D2D2D"/>
          <w:spacing w:val="2"/>
          <w:kern w:val="36"/>
        </w:rPr>
        <w:t xml:space="preserve"> предоставления муниципальной услуги  «Присвоение </w:t>
      </w:r>
      <w:proofErr w:type="gramStart"/>
      <w:r>
        <w:rPr>
          <w:rFonts w:ascii="Arial" w:hAnsi="Arial" w:cs="Arial"/>
          <w:bCs/>
          <w:color w:val="2D2D2D"/>
          <w:spacing w:val="2"/>
          <w:kern w:val="36"/>
        </w:rPr>
        <w:t xml:space="preserve">( </w:t>
      </w:r>
      <w:proofErr w:type="gramEnd"/>
      <w:r>
        <w:rPr>
          <w:rFonts w:ascii="Arial" w:hAnsi="Arial" w:cs="Arial"/>
          <w:bCs/>
          <w:color w:val="2D2D2D"/>
          <w:spacing w:val="2"/>
          <w:kern w:val="36"/>
        </w:rPr>
        <w:t>изменение, аннулирование) адреса объекта адресации</w:t>
      </w:r>
      <w:r>
        <w:rPr>
          <w:b/>
          <w:bCs/>
          <w:sz w:val="18"/>
          <w:szCs w:val="18"/>
        </w:rPr>
        <w:t>»</w:t>
      </w:r>
      <w:r>
        <w:rPr>
          <w:rFonts w:ascii="Arial" w:hAnsi="Arial" w:cs="Arial"/>
          <w:color w:val="2D2D2D"/>
          <w:spacing w:val="2"/>
          <w:sz w:val="21"/>
          <w:szCs w:val="21"/>
        </w:rPr>
        <w:t xml:space="preserve">  </w:t>
      </w:r>
      <w:r>
        <w:rPr>
          <w:rFonts w:ascii="Arial" w:hAnsi="Arial" w:cs="Arial"/>
          <w:bCs/>
          <w:color w:val="2D2D2D"/>
          <w:spacing w:val="2"/>
          <w:kern w:val="36"/>
        </w:rPr>
        <w:t xml:space="preserve">МО «Хатажукайское сельское поселение» </w:t>
      </w:r>
      <w:r>
        <w:rPr>
          <w:rFonts w:ascii="Arial" w:hAnsi="Arial" w:cs="Arial"/>
          <w:color w:val="2D2D2D"/>
          <w:spacing w:val="2"/>
          <w:sz w:val="21"/>
          <w:szCs w:val="21"/>
        </w:rPr>
        <w:t>(</w:t>
      </w:r>
      <w:hyperlink r:id="rId39" w:history="1">
        <w:r>
          <w:rPr>
            <w:rStyle w:val="ac"/>
            <w:rFonts w:ascii="Arial" w:hAnsi="Arial" w:cs="Arial"/>
            <w:color w:val="00466E"/>
            <w:spacing w:val="2"/>
            <w:sz w:val="21"/>
          </w:rPr>
          <w:t>приложение N 1</w:t>
        </w:r>
      </w:hyperlink>
      <w:r>
        <w:rPr>
          <w:rFonts w:ascii="Arial" w:hAnsi="Arial" w:cs="Arial"/>
          <w:color w:val="2D2D2D"/>
          <w:spacing w:val="2"/>
          <w:sz w:val="21"/>
          <w:szCs w:val="21"/>
        </w:rPr>
        <w:t>).</w:t>
      </w:r>
      <w:r>
        <w:rPr>
          <w:rFonts w:ascii="Arial" w:hAnsi="Arial" w:cs="Arial"/>
          <w:color w:val="2D2D2D"/>
          <w:spacing w:val="2"/>
          <w:sz w:val="21"/>
          <w:szCs w:val="21"/>
        </w:rPr>
        <w:br/>
      </w: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Настоящее постановление опубликовать в газете "Заря" и</w:t>
      </w:r>
      <w:r>
        <w:rPr>
          <w:rFonts w:ascii="Arial" w:hAnsi="Arial" w:cs="Arial"/>
          <w:bCs/>
          <w:color w:val="2D2D2D"/>
          <w:spacing w:val="2"/>
          <w:kern w:val="36"/>
        </w:rPr>
        <w:t xml:space="preserve"> </w:t>
      </w:r>
      <w:r>
        <w:rPr>
          <w:rFonts w:ascii="Arial" w:hAnsi="Arial" w:cs="Arial"/>
          <w:color w:val="2D2D2D"/>
          <w:spacing w:val="2"/>
          <w:sz w:val="21"/>
          <w:szCs w:val="21"/>
        </w:rPr>
        <w:t xml:space="preserve">на официальный сайт  </w:t>
      </w:r>
      <w:r>
        <w:rPr>
          <w:rFonts w:ascii="Arial" w:hAnsi="Arial" w:cs="Arial"/>
          <w:bCs/>
          <w:color w:val="2D2D2D"/>
          <w:spacing w:val="2"/>
          <w:kern w:val="36"/>
        </w:rPr>
        <w:t>МО «Хатажукайское сельское поселение»</w:t>
      </w:r>
      <w:r>
        <w:rPr>
          <w:rFonts w:ascii="Arial" w:hAnsi="Arial" w:cs="Arial"/>
          <w:color w:val="2D2D2D"/>
          <w:spacing w:val="2"/>
          <w:sz w:val="21"/>
          <w:szCs w:val="21"/>
        </w:rPr>
        <w:t>.</w:t>
      </w:r>
      <w:r>
        <w:rPr>
          <w:rFonts w:ascii="Arial" w:hAnsi="Arial" w:cs="Arial"/>
          <w:color w:val="2D2D2D"/>
          <w:spacing w:val="2"/>
          <w:sz w:val="21"/>
          <w:szCs w:val="21"/>
        </w:rPr>
        <w:br/>
      </w: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исполнением настоящего постановления возложить на заместителя главы администрации </w:t>
      </w:r>
      <w:proofErr w:type="spellStart"/>
      <w:r>
        <w:rPr>
          <w:rFonts w:ascii="Arial" w:hAnsi="Arial" w:cs="Arial"/>
          <w:color w:val="2D2D2D"/>
          <w:spacing w:val="2"/>
          <w:sz w:val="21"/>
          <w:szCs w:val="21"/>
        </w:rPr>
        <w:t>Тлишева</w:t>
      </w:r>
      <w:proofErr w:type="spellEnd"/>
      <w:r>
        <w:rPr>
          <w:rFonts w:ascii="Arial" w:hAnsi="Arial" w:cs="Arial"/>
          <w:color w:val="2D2D2D"/>
          <w:spacing w:val="2"/>
          <w:sz w:val="21"/>
          <w:szCs w:val="21"/>
        </w:rPr>
        <w:t xml:space="preserve"> А.А.</w:t>
      </w:r>
      <w:r>
        <w:rPr>
          <w:rFonts w:ascii="Arial" w:hAnsi="Arial" w:cs="Arial"/>
          <w:color w:val="2D2D2D"/>
          <w:spacing w:val="2"/>
          <w:sz w:val="21"/>
          <w:szCs w:val="21"/>
        </w:rPr>
        <w:br/>
      </w:r>
      <w:r>
        <w:rPr>
          <w:rFonts w:ascii="Arial" w:hAnsi="Arial" w:cs="Arial"/>
          <w:color w:val="2D2D2D"/>
          <w:spacing w:val="2"/>
          <w:sz w:val="21"/>
          <w:szCs w:val="21"/>
        </w:rPr>
        <w:br/>
      </w: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p>
    <w:p w:rsidR="00317CAB" w:rsidRDefault="00317CAB" w:rsidP="00317CAB">
      <w:pPr>
        <w:shd w:val="clear" w:color="auto" w:fill="FFFFFF"/>
        <w:spacing w:line="315" w:lineRule="atLeast"/>
        <w:jc w:val="center"/>
        <w:textAlignment w:val="baseline"/>
        <w:rPr>
          <w:rFonts w:ascii="Arial" w:hAnsi="Arial" w:cs="Arial"/>
          <w:color w:val="2D2D2D"/>
          <w:spacing w:val="2"/>
          <w:sz w:val="21"/>
          <w:szCs w:val="21"/>
        </w:rPr>
      </w:pP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Глава администрации </w:t>
      </w:r>
    </w:p>
    <w:p w:rsidR="00317CAB" w:rsidRDefault="00317CAB" w:rsidP="00317CAB">
      <w:pPr>
        <w:shd w:val="clear" w:color="auto" w:fill="FFFFFF"/>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МО «Хатажукайское сельское поселение»                                      Карабетов К.А.</w:t>
      </w:r>
    </w:p>
    <w:p w:rsidR="00317CAB" w:rsidRDefault="00317CAB" w:rsidP="00317CAB">
      <w:pPr>
        <w:rPr>
          <w:rFonts w:eastAsiaTheme="minorEastAsia"/>
          <w:sz w:val="22"/>
          <w:szCs w:val="22"/>
        </w:rPr>
      </w:pPr>
    </w:p>
    <w:p w:rsidR="00317CAB" w:rsidRDefault="00317CAB" w:rsidP="00317CAB">
      <w:pPr>
        <w:spacing w:before="100" w:beforeAutospacing="1" w:after="100" w:afterAutospacing="1"/>
        <w:jc w:val="center"/>
        <w:rPr>
          <w:b/>
          <w:bCs/>
        </w:rPr>
      </w:pPr>
    </w:p>
    <w:p w:rsidR="00317CAB" w:rsidRDefault="00317CAB" w:rsidP="00317CAB">
      <w:pPr>
        <w:spacing w:before="100" w:beforeAutospacing="1" w:after="100" w:afterAutospacing="1"/>
        <w:jc w:val="center"/>
        <w:rPr>
          <w:b/>
          <w:bCs/>
        </w:rPr>
      </w:pPr>
    </w:p>
    <w:p w:rsidR="00BC71BD" w:rsidRDefault="00BC71BD" w:rsidP="00317CAB">
      <w:pPr>
        <w:spacing w:before="100" w:beforeAutospacing="1" w:after="100" w:afterAutospacing="1"/>
        <w:jc w:val="center"/>
        <w:rPr>
          <w:b/>
          <w:bCs/>
        </w:rPr>
      </w:pPr>
    </w:p>
    <w:p w:rsidR="00BC71BD" w:rsidRDefault="00BC71BD" w:rsidP="00317CAB">
      <w:pPr>
        <w:spacing w:before="100" w:beforeAutospacing="1" w:after="100" w:afterAutospacing="1"/>
        <w:jc w:val="center"/>
        <w:rPr>
          <w:b/>
          <w:bCs/>
        </w:rPr>
      </w:pPr>
    </w:p>
    <w:p w:rsidR="00BC71BD" w:rsidRDefault="00BC71BD" w:rsidP="00317CAB">
      <w:pPr>
        <w:spacing w:before="100" w:beforeAutospacing="1" w:after="100" w:afterAutospacing="1"/>
        <w:jc w:val="center"/>
        <w:rPr>
          <w:b/>
          <w:bCs/>
        </w:rPr>
      </w:pPr>
    </w:p>
    <w:p w:rsidR="00317CAB" w:rsidRDefault="00317CAB" w:rsidP="00317CAB">
      <w:pPr>
        <w:spacing w:before="100" w:beforeAutospacing="1" w:after="100" w:afterAutospacing="1"/>
        <w:jc w:val="center"/>
      </w:pPr>
      <w:r>
        <w:rPr>
          <w:b/>
          <w:bCs/>
        </w:rPr>
        <w:lastRenderedPageBreak/>
        <w:t>АДМИНИСТРАТИВНЫЙ РЕГЛАМЕНТ</w:t>
      </w:r>
    </w:p>
    <w:p w:rsidR="00317CAB" w:rsidRDefault="00317CAB" w:rsidP="00317CAB">
      <w:pPr>
        <w:spacing w:before="100" w:beforeAutospacing="1" w:after="100" w:afterAutospacing="1"/>
        <w:jc w:val="center"/>
      </w:pPr>
      <w:r>
        <w:rPr>
          <w:b/>
          <w:bCs/>
        </w:rPr>
        <w:t>ПРЕДОСТАВЛЕНИЯ МУНИЦИПАЛЬНОЙ УСЛУГИ</w:t>
      </w:r>
    </w:p>
    <w:p w:rsidR="00317CAB" w:rsidRDefault="00317CAB" w:rsidP="00317CAB">
      <w:pPr>
        <w:spacing w:before="100" w:beforeAutospacing="1" w:after="100" w:afterAutospacing="1"/>
        <w:jc w:val="center"/>
      </w:pPr>
      <w:r>
        <w:rPr>
          <w:b/>
          <w:bCs/>
        </w:rPr>
        <w:t>«ПРИСВОЕНИЕ (ИЗМЕНЕНИЕ, АННУЛИРОВАНИЕ) АДРЕСА ОБЪЕКТАМ АДРЕСАЦИИ»</w:t>
      </w:r>
    </w:p>
    <w:p w:rsidR="00317CAB" w:rsidRDefault="00317CAB" w:rsidP="00317CAB">
      <w:pPr>
        <w:spacing w:before="100" w:beforeAutospacing="1" w:after="100" w:afterAutospacing="1"/>
        <w:jc w:val="center"/>
        <w:rPr>
          <w:b/>
        </w:rPr>
      </w:pPr>
      <w:bookmarkStart w:id="0" w:name="Par37"/>
      <w:bookmarkEnd w:id="0"/>
      <w:r>
        <w:rPr>
          <w:b/>
        </w:rPr>
        <w:t>I. Общие положения</w:t>
      </w:r>
    </w:p>
    <w:p w:rsidR="00317CAB" w:rsidRDefault="00317CAB" w:rsidP="00317CAB">
      <w:pPr>
        <w:spacing w:before="100" w:beforeAutospacing="1" w:after="100" w:afterAutospacing="1"/>
        <w:ind w:firstLine="540"/>
        <w:jc w:val="both"/>
      </w:pPr>
      <w:r>
        <w:t>1.1. Предмет регулирования административного регламента.</w:t>
      </w:r>
    </w:p>
    <w:p w:rsidR="00317CAB" w:rsidRDefault="00317CAB" w:rsidP="00317CAB">
      <w:pPr>
        <w:spacing w:before="100" w:beforeAutospacing="1" w:after="100" w:afterAutospacing="1"/>
        <w:ind w:firstLine="540"/>
        <w:jc w:val="both"/>
      </w:pPr>
      <w:proofErr w:type="gramStart"/>
      <w:r>
        <w:t>Административный регламент предоставления муниципальной услуги "Присвоение (изменение, аннулирование) адреса объектам адресации" (далее - Административный регламент) устанавливает сроки и последовательность административных процедур и административных действий администрации МО «Хатажукайское сельское поселение», порядок взаимодействия между должностными лицами администрации, а также взаимодействие с физическими или юридическими лицами, иными органами государственной власти, учреждениями и организациями при предоставлении муниципальной услуги.</w:t>
      </w:r>
      <w:proofErr w:type="gramEnd"/>
    </w:p>
    <w:p w:rsidR="00317CAB" w:rsidRDefault="00317CAB" w:rsidP="00317CAB">
      <w:pPr>
        <w:spacing w:before="100" w:beforeAutospacing="1" w:after="100" w:afterAutospacing="1"/>
        <w:ind w:firstLine="540"/>
        <w:jc w:val="both"/>
      </w:pPr>
      <w:bookmarkStart w:id="1" w:name="Par41"/>
      <w:bookmarkEnd w:id="1"/>
      <w:r>
        <w:t>1.2. Круг заявителей.</w:t>
      </w:r>
    </w:p>
    <w:p w:rsidR="00317CAB" w:rsidRDefault="00317CAB" w:rsidP="00317CAB">
      <w:pPr>
        <w:spacing w:before="100" w:beforeAutospacing="1" w:after="100" w:afterAutospacing="1"/>
        <w:ind w:firstLine="540"/>
        <w:jc w:val="both"/>
      </w:pPr>
      <w:r>
        <w:t>В процессе предоставления муниципальной услуги физические, юридические лица, претендующие на получение муниципальной услуги, именуются заявителями (далее - Заявители).</w:t>
      </w:r>
    </w:p>
    <w:p w:rsidR="00317CAB" w:rsidRDefault="00317CAB" w:rsidP="00317CAB">
      <w:pPr>
        <w:spacing w:before="100" w:beforeAutospacing="1" w:after="100" w:afterAutospacing="1"/>
        <w:jc w:val="both"/>
      </w:pPr>
      <w:r>
        <w:t xml:space="preserve">  </w:t>
      </w:r>
      <w:proofErr w:type="gramStart"/>
      <w:r>
        <w:t>Муниципальная услуга предоставляется физическим, юридическим лицам, являющимся: собственниками объекта адресации либо лицами, обладающими одним из следующих вещных прав на объект адресации: право хозяйственного ведения, оперативного управления, пожизненно наследуемого владения, постоянного (бессрочного) пользования.</w:t>
      </w:r>
      <w:proofErr w:type="gramEnd"/>
    </w:p>
    <w:p w:rsidR="00317CAB" w:rsidRDefault="00317CAB" w:rsidP="00317CAB">
      <w:pPr>
        <w:spacing w:before="100" w:beforeAutospacing="1" w:after="100" w:afterAutospacing="1"/>
        <w:ind w:firstLine="540"/>
        <w:jc w:val="both"/>
      </w:pPr>
      <w:r>
        <w:t>1.3. Требования к порядку информирования о предоставлении муниципальной услуги.</w:t>
      </w:r>
    </w:p>
    <w:p w:rsidR="00317CAB" w:rsidRDefault="00317CAB" w:rsidP="00317CAB">
      <w:pPr>
        <w:spacing w:before="100" w:beforeAutospacing="1" w:after="100" w:afterAutospacing="1"/>
        <w:ind w:firstLine="540"/>
        <w:jc w:val="both"/>
      </w:pPr>
      <w:r>
        <w:t>Место нахождения администрации МО «Хатажукайское сельское поселение»:</w:t>
      </w:r>
    </w:p>
    <w:p w:rsidR="00317CAB" w:rsidRDefault="00317CAB" w:rsidP="00317CAB">
      <w:pPr>
        <w:spacing w:before="100" w:beforeAutospacing="1" w:after="100" w:afterAutospacing="1"/>
        <w:ind w:firstLine="540"/>
        <w:jc w:val="both"/>
      </w:pPr>
      <w:r>
        <w:t>385600, Республика Адыгея, </w:t>
      </w:r>
      <w:r>
        <w:rPr>
          <w:color w:val="0000FF"/>
        </w:rPr>
        <w:t>Шовгеновский район, а.Пшичо, ул. Ленина, д.51 .</w:t>
      </w:r>
    </w:p>
    <w:p w:rsidR="00317CAB" w:rsidRDefault="00317CAB" w:rsidP="00317CAB">
      <w:pPr>
        <w:spacing w:before="100" w:beforeAutospacing="1" w:after="100" w:afterAutospacing="1"/>
        <w:ind w:firstLine="540"/>
        <w:jc w:val="both"/>
      </w:pPr>
      <w:r>
        <w:t>Режим работы администрации МО «Хатажукайское сельское поселение»:</w:t>
      </w:r>
    </w:p>
    <w:p w:rsidR="00317CAB" w:rsidRDefault="00317CAB" w:rsidP="00317CAB">
      <w:pPr>
        <w:spacing w:before="100" w:beforeAutospacing="1" w:after="100" w:afterAutospacing="1"/>
        <w:ind w:firstLine="540"/>
        <w:jc w:val="both"/>
      </w:pPr>
      <w:r>
        <w:t>Понедельник: с </w:t>
      </w:r>
      <w:r>
        <w:rPr>
          <w:color w:val="0000FF"/>
        </w:rPr>
        <w:t>9.00</w:t>
      </w:r>
      <w:r>
        <w:t> час до </w:t>
      </w:r>
      <w:r>
        <w:rPr>
          <w:color w:val="0000FF"/>
        </w:rPr>
        <w:t>17 ч. 00</w:t>
      </w:r>
      <w:r>
        <w:t> мин.</w:t>
      </w:r>
    </w:p>
    <w:p w:rsidR="00317CAB" w:rsidRDefault="00317CAB" w:rsidP="00317CAB">
      <w:pPr>
        <w:spacing w:before="100" w:beforeAutospacing="1" w:after="100" w:afterAutospacing="1"/>
        <w:ind w:firstLine="540"/>
        <w:jc w:val="both"/>
      </w:pPr>
      <w:r>
        <w:t>Вторник: с </w:t>
      </w:r>
      <w:r>
        <w:rPr>
          <w:color w:val="0000FF"/>
        </w:rPr>
        <w:t>9.00</w:t>
      </w:r>
      <w:r>
        <w:t> час</w:t>
      </w:r>
      <w:proofErr w:type="gramStart"/>
      <w:r>
        <w:t>.</w:t>
      </w:r>
      <w:proofErr w:type="gramEnd"/>
      <w:r>
        <w:t xml:space="preserve"> </w:t>
      </w:r>
      <w:proofErr w:type="gramStart"/>
      <w:r>
        <w:t>д</w:t>
      </w:r>
      <w:proofErr w:type="gramEnd"/>
      <w:r>
        <w:t>о </w:t>
      </w:r>
      <w:r>
        <w:rPr>
          <w:color w:val="0000FF"/>
        </w:rPr>
        <w:t>17 ч. 00</w:t>
      </w:r>
      <w:r>
        <w:t> мин.</w:t>
      </w:r>
    </w:p>
    <w:p w:rsidR="00317CAB" w:rsidRDefault="00317CAB" w:rsidP="00317CAB">
      <w:pPr>
        <w:spacing w:before="100" w:beforeAutospacing="1" w:after="100" w:afterAutospacing="1"/>
        <w:ind w:firstLine="540"/>
        <w:jc w:val="both"/>
      </w:pPr>
      <w:r>
        <w:t>Среда: с </w:t>
      </w:r>
      <w:r>
        <w:rPr>
          <w:color w:val="0000FF"/>
        </w:rPr>
        <w:t>9.00</w:t>
      </w:r>
      <w:r>
        <w:t> час</w:t>
      </w:r>
      <w:proofErr w:type="gramStart"/>
      <w:r>
        <w:t>.</w:t>
      </w:r>
      <w:proofErr w:type="gramEnd"/>
      <w:r>
        <w:t xml:space="preserve"> </w:t>
      </w:r>
      <w:proofErr w:type="gramStart"/>
      <w:r>
        <w:t>д</w:t>
      </w:r>
      <w:proofErr w:type="gramEnd"/>
      <w:r>
        <w:t>о </w:t>
      </w:r>
      <w:r>
        <w:rPr>
          <w:color w:val="0000FF"/>
        </w:rPr>
        <w:t>17 ч. 00</w:t>
      </w:r>
      <w:r>
        <w:t> мин.</w:t>
      </w:r>
    </w:p>
    <w:p w:rsidR="00317CAB" w:rsidRDefault="00317CAB" w:rsidP="00317CAB">
      <w:pPr>
        <w:spacing w:before="100" w:beforeAutospacing="1" w:after="100" w:afterAutospacing="1"/>
        <w:ind w:firstLine="540"/>
        <w:jc w:val="both"/>
      </w:pPr>
      <w:r>
        <w:t>Четверг: с </w:t>
      </w:r>
      <w:r>
        <w:rPr>
          <w:color w:val="0000FF"/>
        </w:rPr>
        <w:t>9.00</w:t>
      </w:r>
      <w:r>
        <w:t> час</w:t>
      </w:r>
      <w:proofErr w:type="gramStart"/>
      <w:r>
        <w:t>.</w:t>
      </w:r>
      <w:proofErr w:type="gramEnd"/>
      <w:r>
        <w:t xml:space="preserve"> </w:t>
      </w:r>
      <w:proofErr w:type="gramStart"/>
      <w:r>
        <w:t>д</w:t>
      </w:r>
      <w:proofErr w:type="gramEnd"/>
      <w:r>
        <w:t>о </w:t>
      </w:r>
      <w:r>
        <w:rPr>
          <w:color w:val="0000FF"/>
        </w:rPr>
        <w:t>17 ч. 00</w:t>
      </w:r>
      <w:r>
        <w:t> мин.</w:t>
      </w:r>
    </w:p>
    <w:p w:rsidR="00317CAB" w:rsidRDefault="00317CAB" w:rsidP="00317CAB">
      <w:pPr>
        <w:spacing w:before="100" w:beforeAutospacing="1" w:after="100" w:afterAutospacing="1"/>
        <w:ind w:firstLine="540"/>
        <w:jc w:val="both"/>
      </w:pPr>
      <w:r>
        <w:t>Пятница: с </w:t>
      </w:r>
      <w:r>
        <w:rPr>
          <w:color w:val="0000FF"/>
        </w:rPr>
        <w:t>9.00</w:t>
      </w:r>
      <w:r>
        <w:t> час</w:t>
      </w:r>
      <w:proofErr w:type="gramStart"/>
      <w:r>
        <w:t>.</w:t>
      </w:r>
      <w:proofErr w:type="gramEnd"/>
      <w:r>
        <w:t xml:space="preserve"> </w:t>
      </w:r>
      <w:proofErr w:type="gramStart"/>
      <w:r>
        <w:t>д</w:t>
      </w:r>
      <w:proofErr w:type="gramEnd"/>
      <w:r>
        <w:t>о </w:t>
      </w:r>
      <w:r>
        <w:rPr>
          <w:color w:val="0000FF"/>
        </w:rPr>
        <w:t>16.00</w:t>
      </w:r>
      <w:r>
        <w:t> час.</w:t>
      </w:r>
    </w:p>
    <w:p w:rsidR="00317CAB" w:rsidRDefault="00317CAB" w:rsidP="00317CAB">
      <w:pPr>
        <w:spacing w:before="100" w:beforeAutospacing="1" w:after="100" w:afterAutospacing="1"/>
        <w:ind w:firstLine="540"/>
        <w:jc w:val="both"/>
      </w:pPr>
      <w:r>
        <w:rPr>
          <w:color w:val="0000FF"/>
        </w:rPr>
        <w:t>Суббота: выходной день.</w:t>
      </w:r>
    </w:p>
    <w:p w:rsidR="00317CAB" w:rsidRDefault="00317CAB" w:rsidP="00317CAB">
      <w:pPr>
        <w:spacing w:before="100" w:beforeAutospacing="1" w:after="100" w:afterAutospacing="1"/>
        <w:ind w:firstLine="540"/>
        <w:jc w:val="both"/>
      </w:pPr>
      <w:r>
        <w:rPr>
          <w:color w:val="0000FF"/>
        </w:rPr>
        <w:t>Воскресенье: выходной день.</w:t>
      </w:r>
    </w:p>
    <w:p w:rsidR="00317CAB" w:rsidRDefault="00317CAB" w:rsidP="00317CAB">
      <w:pPr>
        <w:spacing w:before="100" w:beforeAutospacing="1" w:after="100" w:afterAutospacing="1"/>
        <w:ind w:firstLine="540"/>
        <w:jc w:val="both"/>
      </w:pPr>
      <w:r>
        <w:t>Адрес электронной почты МО «Хатажукайское сельское поселение»: </w:t>
      </w:r>
      <w:proofErr w:type="spellStart"/>
      <w:r>
        <w:rPr>
          <w:color w:val="0000FF"/>
          <w:lang w:val="en-US"/>
        </w:rPr>
        <w:t>dnurbij</w:t>
      </w:r>
      <w:proofErr w:type="spellEnd"/>
      <w:r>
        <w:rPr>
          <w:color w:val="0000FF"/>
        </w:rPr>
        <w:t>@</w:t>
      </w:r>
      <w:proofErr w:type="spellStart"/>
      <w:r>
        <w:rPr>
          <w:color w:val="0000FF"/>
          <w:lang w:val="en-US"/>
        </w:rPr>
        <w:t>yandex</w:t>
      </w:r>
      <w:proofErr w:type="spellEnd"/>
      <w:r>
        <w:rPr>
          <w:color w:val="0000FF"/>
        </w:rPr>
        <w:t>.</w:t>
      </w:r>
      <w:proofErr w:type="spellStart"/>
      <w:r>
        <w:rPr>
          <w:color w:val="0000FF"/>
          <w:lang w:val="en-US"/>
        </w:rPr>
        <w:t>ru</w:t>
      </w:r>
      <w:proofErr w:type="spellEnd"/>
    </w:p>
    <w:p w:rsidR="00317CAB" w:rsidRDefault="00317CAB" w:rsidP="00317CAB">
      <w:pPr>
        <w:spacing w:before="100" w:beforeAutospacing="1" w:after="100" w:afterAutospacing="1"/>
        <w:ind w:firstLine="540"/>
        <w:jc w:val="both"/>
      </w:pPr>
      <w:r>
        <w:lastRenderedPageBreak/>
        <w:t>Справочные телефоны администрации МО «Хатажукайское сельское поселение»: </w:t>
      </w:r>
      <w:r>
        <w:rPr>
          <w:color w:val="0000FF"/>
        </w:rPr>
        <w:t>8(87773) 9 -31 36.</w:t>
      </w:r>
    </w:p>
    <w:p w:rsidR="00317CAB" w:rsidRDefault="00317CAB" w:rsidP="00317CAB">
      <w:pPr>
        <w:spacing w:before="100" w:beforeAutospacing="1" w:after="100" w:afterAutospacing="1"/>
        <w:ind w:firstLine="540"/>
        <w:jc w:val="both"/>
      </w:pPr>
      <w:r>
        <w:t>Информация о предоставлении муниципальной услуги размещается в сети Интернет:</w:t>
      </w:r>
    </w:p>
    <w:p w:rsidR="00317CAB" w:rsidRDefault="00317CAB" w:rsidP="00317CAB">
      <w:pPr>
        <w:spacing w:before="100" w:beforeAutospacing="1" w:after="100" w:afterAutospacing="1"/>
        <w:ind w:firstLine="540"/>
        <w:jc w:val="both"/>
      </w:pPr>
      <w:r>
        <w:t xml:space="preserve">-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w:t>
      </w:r>
    </w:p>
    <w:p w:rsidR="00317CAB" w:rsidRDefault="00317CAB" w:rsidP="00317CAB">
      <w:pPr>
        <w:spacing w:before="100" w:beforeAutospacing="1" w:after="100" w:afterAutospacing="1"/>
        <w:ind w:firstLine="540"/>
        <w:jc w:val="both"/>
        <w:rPr>
          <w:color w:val="0000FF"/>
        </w:rPr>
      </w:pPr>
      <w:r>
        <w:t xml:space="preserve">- на официальном сайте </w:t>
      </w:r>
      <w:r>
        <w:rPr>
          <w:color w:val="0000FF"/>
        </w:rPr>
        <w:t xml:space="preserve"> http://adminis-hatazhuk.ru</w:t>
      </w:r>
    </w:p>
    <w:p w:rsidR="00317CAB" w:rsidRDefault="00317CAB" w:rsidP="00317CAB">
      <w:pPr>
        <w:spacing w:before="100" w:beforeAutospacing="1" w:after="100" w:afterAutospacing="1"/>
        <w:ind w:firstLine="540"/>
        <w:jc w:val="both"/>
      </w:pPr>
      <w:r>
        <w:t>Услуги государственных органов и организаций, участвующих в предоставлении муниципальной услуги, которые являются необходимыми и обязательными для предоставления муниципальной услуги, отсутствуют.</w:t>
      </w:r>
    </w:p>
    <w:p w:rsidR="00317CAB" w:rsidRDefault="00317CAB" w:rsidP="00317CAB">
      <w:pPr>
        <w:spacing w:before="100" w:beforeAutospacing="1" w:after="100" w:afterAutospacing="1"/>
        <w:ind w:firstLine="540"/>
        <w:jc w:val="both"/>
      </w:pPr>
      <w:r>
        <w:t>Информирование граждан по вопросам предоставления муниципальной услуги организуется следующим образом:</w:t>
      </w:r>
    </w:p>
    <w:p w:rsidR="00317CAB" w:rsidRDefault="00317CAB" w:rsidP="00317CAB">
      <w:pPr>
        <w:spacing w:before="100" w:beforeAutospacing="1" w:after="100" w:afterAutospacing="1"/>
        <w:ind w:firstLine="540"/>
        <w:jc w:val="both"/>
      </w:pPr>
      <w:r>
        <w:t>- публичное информирование проводится посредством привлечения средств массовой информации, радио, телевидения (далее - СМИ), а также посредством размещения информации в сети, на информационных стендах в администрации МО «Хатажукайское сельское поселение»;</w:t>
      </w:r>
    </w:p>
    <w:p w:rsidR="00317CAB" w:rsidRDefault="00317CAB" w:rsidP="00317CAB">
      <w:pPr>
        <w:spacing w:before="100" w:beforeAutospacing="1" w:after="100" w:afterAutospacing="1"/>
        <w:ind w:firstLine="540"/>
        <w:jc w:val="both"/>
      </w:pPr>
      <w:r>
        <w:t>- индивидуальное информирование проводится в форме устного информирования (лично или по телефону) и письменного информирования (по почте или электронной почте).</w:t>
      </w:r>
    </w:p>
    <w:p w:rsidR="00317CAB" w:rsidRDefault="00317CAB" w:rsidP="00317CAB">
      <w:pPr>
        <w:spacing w:before="100" w:beforeAutospacing="1" w:after="100" w:afterAutospacing="1"/>
        <w:ind w:firstLine="540"/>
        <w:jc w:val="both"/>
      </w:pPr>
      <w:r>
        <w:t>При личном обращении заинтересованных лиц в администрацию МО «Хатажукайское сельское поселение» они информируются о:</w:t>
      </w:r>
    </w:p>
    <w:p w:rsidR="00317CAB" w:rsidRDefault="00317CAB" w:rsidP="00317CAB">
      <w:pPr>
        <w:spacing w:before="100" w:beforeAutospacing="1" w:after="100" w:afterAutospacing="1"/>
        <w:ind w:firstLine="540"/>
        <w:jc w:val="both"/>
      </w:pPr>
      <w:r>
        <w:t xml:space="preserve">- </w:t>
      </w:r>
      <w:proofErr w:type="gramStart"/>
      <w:r>
        <w:t>порядке</w:t>
      </w:r>
      <w:proofErr w:type="gramEnd"/>
      <w:r>
        <w:t xml:space="preserve"> предоставления муниципальной услуги;</w:t>
      </w:r>
    </w:p>
    <w:p w:rsidR="00317CAB" w:rsidRDefault="00317CAB" w:rsidP="00317CAB">
      <w:pPr>
        <w:spacing w:before="100" w:beforeAutospacing="1" w:after="100" w:afterAutospacing="1"/>
        <w:ind w:firstLine="540"/>
        <w:jc w:val="both"/>
      </w:pPr>
      <w:r>
        <w:t xml:space="preserve">- </w:t>
      </w:r>
      <w:proofErr w:type="gramStart"/>
      <w:r>
        <w:t>видах</w:t>
      </w:r>
      <w:proofErr w:type="gramEnd"/>
      <w:r>
        <w:t xml:space="preserve"> и характере официальных документов, необходимых для предоставления муниципальной услуги;</w:t>
      </w:r>
    </w:p>
    <w:p w:rsidR="00317CAB" w:rsidRDefault="00317CAB" w:rsidP="00317CAB">
      <w:pPr>
        <w:spacing w:before="100" w:beforeAutospacing="1" w:after="100" w:afterAutospacing="1"/>
        <w:ind w:firstLine="540"/>
        <w:jc w:val="both"/>
      </w:pPr>
      <w:r>
        <w:t xml:space="preserve">- </w:t>
      </w:r>
      <w:proofErr w:type="gramStart"/>
      <w:r>
        <w:t>сроках</w:t>
      </w:r>
      <w:proofErr w:type="gramEnd"/>
      <w:r>
        <w:t xml:space="preserve"> предоставления муниципальной услуги;</w:t>
      </w:r>
    </w:p>
    <w:p w:rsidR="00317CAB" w:rsidRDefault="00317CAB" w:rsidP="00317CAB">
      <w:pPr>
        <w:spacing w:before="100" w:beforeAutospacing="1" w:after="100" w:afterAutospacing="1"/>
        <w:ind w:firstLine="540"/>
        <w:jc w:val="both"/>
      </w:pPr>
      <w:r>
        <w:t xml:space="preserve">- </w:t>
      </w:r>
      <w:proofErr w:type="gramStart"/>
      <w:r>
        <w:t>порядке</w:t>
      </w:r>
      <w:proofErr w:type="gramEnd"/>
      <w:r>
        <w:t xml:space="preserve"> обжалования действий (бездействия) и решений, осуществляемых и принимаемых в ходе предоставления муниципальной услуги.</w:t>
      </w:r>
    </w:p>
    <w:p w:rsidR="00317CAB" w:rsidRDefault="00317CAB" w:rsidP="00317CAB">
      <w:pPr>
        <w:spacing w:before="100" w:beforeAutospacing="1" w:after="100" w:afterAutospacing="1"/>
        <w:ind w:firstLine="540"/>
        <w:jc w:val="both"/>
      </w:pPr>
      <w:r>
        <w:t>В случае если для подготовки ответа требуется продолжительное время, сотрудник администрации МО «Хатажукайское сельское поселение»,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317CAB" w:rsidRDefault="00317CAB" w:rsidP="00317CAB">
      <w:pPr>
        <w:spacing w:before="100" w:beforeAutospacing="1" w:after="100" w:afterAutospacing="1"/>
        <w:ind w:firstLine="540"/>
        <w:jc w:val="both"/>
      </w:pPr>
      <w:r>
        <w:t>На индивидуальное устное информирование каждого заинтересованного лица сотрудник администрации, осуществляющий индивидуальное устное информирование, выделяет не более 15 минут.</w:t>
      </w:r>
    </w:p>
    <w:p w:rsidR="00317CAB" w:rsidRDefault="00317CAB" w:rsidP="00317CAB">
      <w:pPr>
        <w:spacing w:before="100" w:beforeAutospacing="1" w:after="100" w:afterAutospacing="1"/>
        <w:ind w:firstLine="540"/>
        <w:jc w:val="both"/>
      </w:pPr>
      <w:r>
        <w:t>Информирование заинтересованных лиц по телефону осуществляется в соответствии с графиком работы специалистов, которые непосредственно взаимодействуют с заинтересованными лицами.</w:t>
      </w:r>
    </w:p>
    <w:p w:rsidR="00317CAB" w:rsidRDefault="00317CAB" w:rsidP="00317CAB">
      <w:pPr>
        <w:spacing w:before="100" w:beforeAutospacing="1" w:after="100" w:afterAutospacing="1"/>
        <w:ind w:firstLine="540"/>
        <w:jc w:val="both"/>
      </w:pPr>
      <w:r>
        <w:lastRenderedPageBreak/>
        <w:t>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317CAB" w:rsidRDefault="00317CAB" w:rsidP="00317CAB">
      <w:pPr>
        <w:spacing w:before="100" w:beforeAutospacing="1" w:after="100" w:afterAutospacing="1"/>
        <w:ind w:firstLine="540"/>
        <w:jc w:val="both"/>
      </w:pPr>
      <w:r>
        <w:t xml:space="preserve">- </w:t>
      </w:r>
      <w:proofErr w:type="gramStart"/>
      <w:r>
        <w:t>месте</w:t>
      </w:r>
      <w:proofErr w:type="gramEnd"/>
      <w:r>
        <w:t xml:space="preserve"> нахождения и режиме работы администрации МО «Хатажукайское сельское поселение»;</w:t>
      </w:r>
    </w:p>
    <w:p w:rsidR="00317CAB" w:rsidRDefault="00317CAB" w:rsidP="00317CAB">
      <w:pPr>
        <w:spacing w:before="100" w:beforeAutospacing="1" w:after="100" w:afterAutospacing="1"/>
        <w:ind w:firstLine="540"/>
        <w:jc w:val="both"/>
      </w:pPr>
      <w:r>
        <w:t xml:space="preserve">- </w:t>
      </w:r>
      <w:proofErr w:type="gramStart"/>
      <w:r>
        <w:t>видах</w:t>
      </w:r>
      <w:proofErr w:type="gramEnd"/>
      <w:r>
        <w:t xml:space="preserve"> и характере официальных документов, необходимых для предоставления муниципальной услуги;</w:t>
      </w:r>
    </w:p>
    <w:p w:rsidR="00317CAB" w:rsidRDefault="00317CAB" w:rsidP="00317CAB">
      <w:pPr>
        <w:spacing w:before="100" w:beforeAutospacing="1" w:after="100" w:afterAutospacing="1"/>
        <w:ind w:firstLine="540"/>
        <w:jc w:val="both"/>
      </w:pPr>
      <w:r>
        <w:t xml:space="preserve">- </w:t>
      </w:r>
      <w:proofErr w:type="gramStart"/>
      <w:r>
        <w:t>сроках</w:t>
      </w:r>
      <w:proofErr w:type="gramEnd"/>
      <w:r>
        <w:t xml:space="preserve"> предоставления муниципальной услуги;</w:t>
      </w:r>
    </w:p>
    <w:p w:rsidR="00317CAB" w:rsidRDefault="00317CAB" w:rsidP="00317CAB">
      <w:pPr>
        <w:spacing w:before="100" w:beforeAutospacing="1" w:after="100" w:afterAutospacing="1"/>
        <w:ind w:firstLine="540"/>
        <w:jc w:val="both"/>
      </w:pPr>
      <w:r>
        <w:t xml:space="preserve">- </w:t>
      </w:r>
      <w:proofErr w:type="gramStart"/>
      <w:r>
        <w:t>порядке</w:t>
      </w:r>
      <w:proofErr w:type="gramEnd"/>
      <w:r>
        <w:t xml:space="preserve"> обжалования решений, действий или бездействия.</w:t>
      </w:r>
    </w:p>
    <w:p w:rsidR="00317CAB" w:rsidRDefault="00317CAB" w:rsidP="00317CAB">
      <w:pPr>
        <w:spacing w:before="100" w:beforeAutospacing="1" w:after="100" w:afterAutospacing="1"/>
        <w:ind w:firstLine="540"/>
        <w:jc w:val="both"/>
      </w:pPr>
      <w:r>
        <w:t>Информация о предоставлении муниципальной услуги в письменной форме предоставляется специалистами администрации на основании письменного обращения заинтересованного лица в течение 10 дней после получения письменного обращения.</w:t>
      </w:r>
    </w:p>
    <w:p w:rsidR="00317CAB" w:rsidRDefault="00317CAB" w:rsidP="00317CAB">
      <w:pPr>
        <w:spacing w:before="100" w:beforeAutospacing="1" w:after="100" w:afterAutospacing="1"/>
        <w:ind w:firstLine="540"/>
        <w:jc w:val="both"/>
      </w:pPr>
      <w:r>
        <w:t>При получении запроса по электронной почте специалистом готовится подробный письменный ответ, который отправляется заинтересованному лицу в течение 3 дней после получения запроса по адресу электронной почты.</w:t>
      </w:r>
    </w:p>
    <w:p w:rsidR="00317CAB" w:rsidRDefault="00317CAB" w:rsidP="00317CAB">
      <w:pPr>
        <w:spacing w:before="100" w:beforeAutospacing="1" w:after="100" w:afterAutospacing="1"/>
        <w:jc w:val="center"/>
      </w:pPr>
      <w:bookmarkStart w:id="2" w:name="Par80"/>
      <w:bookmarkEnd w:id="2"/>
      <w:r>
        <w:t xml:space="preserve">II. </w:t>
      </w:r>
      <w:r>
        <w:rPr>
          <w:b/>
        </w:rPr>
        <w:t>Стандарт предоставления муниципальной услуги</w:t>
      </w:r>
    </w:p>
    <w:p w:rsidR="00317CAB" w:rsidRDefault="00317CAB" w:rsidP="00317CAB">
      <w:pPr>
        <w:spacing w:before="100" w:beforeAutospacing="1" w:after="100" w:afterAutospacing="1"/>
        <w:ind w:firstLine="540"/>
        <w:jc w:val="both"/>
      </w:pPr>
      <w:r>
        <w:t>2.1. Наименование муниципальной услуги.</w:t>
      </w:r>
    </w:p>
    <w:p w:rsidR="00317CAB" w:rsidRDefault="00317CAB" w:rsidP="00317CAB">
      <w:pPr>
        <w:spacing w:before="100" w:beforeAutospacing="1" w:after="100" w:afterAutospacing="1"/>
        <w:ind w:firstLine="540"/>
        <w:jc w:val="both"/>
      </w:pPr>
      <w:r>
        <w:t>"Присвоение (изменение, аннулирование) адреса объектам адресации".</w:t>
      </w:r>
    </w:p>
    <w:p w:rsidR="00317CAB" w:rsidRDefault="00317CAB" w:rsidP="00317CAB">
      <w:pPr>
        <w:spacing w:before="100" w:beforeAutospacing="1" w:after="100" w:afterAutospacing="1"/>
        <w:ind w:firstLine="540"/>
        <w:jc w:val="both"/>
      </w:pPr>
      <w:r>
        <w:t>2.2. Наименование органа местного самоуправления, предоставляющего муниципальную услугу.</w:t>
      </w:r>
    </w:p>
    <w:p w:rsidR="00317CAB" w:rsidRDefault="00317CAB" w:rsidP="00317CAB">
      <w:pPr>
        <w:spacing w:before="100" w:beforeAutospacing="1" w:after="100" w:afterAutospacing="1"/>
        <w:ind w:firstLine="540"/>
        <w:jc w:val="both"/>
      </w:pPr>
      <w:proofErr w:type="gramStart"/>
      <w:r>
        <w:t>Предоставление муниципальной услуги "Присвоение (изменение, аннулирование) адреса объектам адресации" осуществляется администрацией МО «Хатажукайское сельское поселение»  (далее - Администрация).</w:t>
      </w:r>
      <w:proofErr w:type="gramEnd"/>
    </w:p>
    <w:p w:rsidR="00317CAB" w:rsidRDefault="00317CAB" w:rsidP="00317CAB">
      <w:pPr>
        <w:spacing w:before="100" w:beforeAutospacing="1" w:after="100" w:afterAutospacing="1"/>
        <w:ind w:firstLine="540"/>
        <w:jc w:val="both"/>
      </w:pPr>
      <w:proofErr w:type="gramStart"/>
      <w:r>
        <w:t>В соответствии с требованиями </w:t>
      </w:r>
      <w:r>
        <w:rPr>
          <w:color w:val="0000FF"/>
        </w:rPr>
        <w:t>подпункта 3 пункта 1 статьи 7</w:t>
      </w:r>
      <w:r>
        <w:t> Федерального закона от 27 июля 2010 года N 210-ФЗ "Об организации предоставления государственных и муниципальных услуг"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proofErr w:type="gramEnd"/>
      <w:r>
        <w:t xml:space="preserve"> исключением получения услуг и включенных в перечни, указанные в </w:t>
      </w:r>
      <w:r>
        <w:rPr>
          <w:color w:val="0000FF"/>
        </w:rPr>
        <w:t>части 1 статьи 9</w:t>
      </w:r>
      <w:r>
        <w:t> Федерального закона от 27 июля 2010 года N 210-ФЗ "Об организации предоставления государственных и муниципальных услуг".</w:t>
      </w:r>
    </w:p>
    <w:p w:rsidR="00317CAB" w:rsidRDefault="00317CAB" w:rsidP="00317CAB">
      <w:pPr>
        <w:spacing w:before="100" w:beforeAutospacing="1" w:after="100" w:afterAutospacing="1"/>
        <w:ind w:firstLine="540"/>
        <w:jc w:val="both"/>
      </w:pPr>
      <w:r>
        <w:t>2.3. Результат предоставления муниципальной услуги.</w:t>
      </w:r>
    </w:p>
    <w:p w:rsidR="00317CAB" w:rsidRDefault="00317CAB" w:rsidP="00317CAB">
      <w:pPr>
        <w:spacing w:before="100" w:beforeAutospacing="1" w:after="100" w:afterAutospacing="1"/>
        <w:ind w:firstLine="540"/>
        <w:jc w:val="both"/>
      </w:pPr>
      <w:r>
        <w:t>Результатом предоставления муниципальной услуги является:</w:t>
      </w:r>
    </w:p>
    <w:p w:rsidR="00317CAB" w:rsidRDefault="00317CAB" w:rsidP="00317CAB">
      <w:pPr>
        <w:spacing w:before="100" w:beforeAutospacing="1" w:after="100" w:afterAutospacing="1"/>
        <w:ind w:firstLine="540"/>
        <w:jc w:val="both"/>
      </w:pPr>
      <w:r>
        <w:t>1) выдача решения о присвоении (изменении, аннулировании) адреса объекту адресации;</w:t>
      </w:r>
    </w:p>
    <w:p w:rsidR="00317CAB" w:rsidRDefault="00317CAB" w:rsidP="00317CAB">
      <w:pPr>
        <w:spacing w:before="100" w:beforeAutospacing="1" w:after="100" w:afterAutospacing="1"/>
        <w:ind w:firstLine="540"/>
        <w:jc w:val="both"/>
      </w:pPr>
      <w:r>
        <w:t>2) выдача решения об отказе в присвоении (изменении, аннулировании) адреса объекту адресации.</w:t>
      </w:r>
    </w:p>
    <w:p w:rsidR="00317CAB" w:rsidRDefault="00317CAB" w:rsidP="00317CAB">
      <w:pPr>
        <w:spacing w:before="100" w:beforeAutospacing="1" w:after="100" w:afterAutospacing="1"/>
        <w:ind w:firstLine="540"/>
        <w:jc w:val="both"/>
      </w:pPr>
      <w:r>
        <w:lastRenderedPageBreak/>
        <w:t>2.4. Срок предоставления муниципальной услуги.</w:t>
      </w:r>
    </w:p>
    <w:p w:rsidR="00317CAB" w:rsidRDefault="00317CAB" w:rsidP="00317CAB">
      <w:pPr>
        <w:spacing w:before="100" w:beforeAutospacing="1" w:after="100" w:afterAutospacing="1"/>
        <w:ind w:firstLine="540"/>
        <w:jc w:val="both"/>
      </w:pPr>
      <w:r>
        <w:t>Срок предоставления муниципальной услуги составляет 18 дней с момента подачи заявления.</w:t>
      </w:r>
    </w:p>
    <w:p w:rsidR="00317CAB" w:rsidRDefault="00317CAB" w:rsidP="00317CAB">
      <w:pPr>
        <w:spacing w:before="100" w:beforeAutospacing="1" w:after="100" w:afterAutospacing="1"/>
        <w:ind w:firstLine="540"/>
        <w:jc w:val="both"/>
      </w:pPr>
      <w:r>
        <w:t>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w:t>
      </w:r>
    </w:p>
    <w:p w:rsidR="00317CAB" w:rsidRDefault="00317CAB" w:rsidP="00317CAB">
      <w:pPr>
        <w:spacing w:before="100" w:beforeAutospacing="1" w:after="100" w:afterAutospacing="1"/>
        <w:ind w:firstLine="540"/>
        <w:jc w:val="both"/>
      </w:pPr>
      <w:r>
        <w:t>2.5. Перечень нормативных правовых актов, регулирующих предоставление муниципальной услуги.</w:t>
      </w:r>
    </w:p>
    <w:p w:rsidR="00317CAB" w:rsidRDefault="00317CAB" w:rsidP="00317CAB">
      <w:pPr>
        <w:spacing w:before="100" w:beforeAutospacing="1" w:after="100" w:afterAutospacing="1"/>
        <w:ind w:firstLine="540"/>
        <w:jc w:val="both"/>
      </w:pPr>
      <w:r>
        <w:t xml:space="preserve">Предоставление муниципальной услуги осуществляется в соответствии </w:t>
      </w:r>
      <w:proofErr w:type="gramStart"/>
      <w:r>
        <w:t>с</w:t>
      </w:r>
      <w:proofErr w:type="gramEnd"/>
      <w:r>
        <w:t>:</w:t>
      </w:r>
    </w:p>
    <w:p w:rsidR="00317CAB" w:rsidRDefault="00317CAB" w:rsidP="00317CAB">
      <w:pPr>
        <w:spacing w:before="100" w:beforeAutospacing="1" w:after="100" w:afterAutospacing="1"/>
        <w:ind w:firstLine="540"/>
        <w:jc w:val="both"/>
      </w:pPr>
      <w:r>
        <w:t>1) Федеральным </w:t>
      </w:r>
      <w:r>
        <w:rPr>
          <w:color w:val="0000FF"/>
        </w:rPr>
        <w:t>законом</w:t>
      </w:r>
      <w:r>
        <w:t> от 06.10.2003 N 131-ФЗ "Об общих принципах организации местного самоуправления в Российской Федерации";</w:t>
      </w:r>
    </w:p>
    <w:p w:rsidR="00317CAB" w:rsidRDefault="00317CAB" w:rsidP="00317CAB">
      <w:pPr>
        <w:spacing w:before="100" w:beforeAutospacing="1" w:after="100" w:afterAutospacing="1"/>
        <w:ind w:firstLine="540"/>
        <w:jc w:val="both"/>
      </w:pPr>
      <w:r>
        <w:t>2) Федеральным </w:t>
      </w:r>
      <w:r>
        <w:rPr>
          <w:color w:val="0000FF"/>
        </w:rPr>
        <w:t>законом</w:t>
      </w:r>
      <w:r>
        <w:t> от 27.07.2010 N 210-ФЗ "Об организации предоставления государственных и муниципальных услуг";</w:t>
      </w:r>
    </w:p>
    <w:p w:rsidR="00317CAB" w:rsidRDefault="00317CAB" w:rsidP="00317CAB">
      <w:pPr>
        <w:spacing w:before="100" w:beforeAutospacing="1" w:after="100" w:afterAutospacing="1"/>
        <w:ind w:firstLine="540"/>
        <w:jc w:val="both"/>
      </w:pPr>
      <w:r>
        <w:t>3) Федеральным </w:t>
      </w:r>
      <w:r>
        <w:rPr>
          <w:color w:val="0000FF"/>
        </w:rPr>
        <w:t>законом</w:t>
      </w:r>
      <w:r>
        <w:t>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7CAB" w:rsidRDefault="00317CAB" w:rsidP="00317CAB">
      <w:pPr>
        <w:spacing w:before="100" w:beforeAutospacing="1" w:after="100" w:afterAutospacing="1"/>
        <w:ind w:firstLine="540"/>
        <w:jc w:val="both"/>
      </w:pPr>
      <w:r>
        <w:t>4) </w:t>
      </w:r>
      <w:r>
        <w:rPr>
          <w:color w:val="0000FF"/>
        </w:rPr>
        <w:t>постановлением</w:t>
      </w:r>
      <w:r>
        <w:t> Правительства Российской Федерации от 19 ноября 2014 г. N 1221 "Об утверждении Правил присвоения, изменения и аннулирования адресов";</w:t>
      </w:r>
    </w:p>
    <w:p w:rsidR="00317CAB" w:rsidRDefault="00317CAB" w:rsidP="00317CAB">
      <w:pPr>
        <w:spacing w:before="100" w:beforeAutospacing="1" w:after="100" w:afterAutospacing="1"/>
        <w:ind w:firstLine="540"/>
        <w:jc w:val="both"/>
      </w:pPr>
      <w:r>
        <w:t>5) </w:t>
      </w:r>
      <w:r>
        <w:rPr>
          <w:color w:val="0000FF"/>
        </w:rPr>
        <w:t>Уставом</w:t>
      </w:r>
      <w:r>
        <w:t> муниципального образования - МО «Хатажукайское сельское поселение».</w:t>
      </w:r>
    </w:p>
    <w:p w:rsidR="00317CAB" w:rsidRDefault="00317CAB" w:rsidP="00317CAB">
      <w:pPr>
        <w:spacing w:before="100" w:beforeAutospacing="1" w:after="100" w:afterAutospacing="1"/>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17CAB" w:rsidRDefault="00317CAB" w:rsidP="00317CAB">
      <w:pPr>
        <w:spacing w:before="100" w:beforeAutospacing="1" w:after="100" w:afterAutospacing="1"/>
        <w:ind w:firstLine="540"/>
        <w:jc w:val="both"/>
      </w:pPr>
      <w:r>
        <w:t>2.6.1. Для предоставления муниципальной услуги Заявителем в Администрацию представляются:</w:t>
      </w:r>
    </w:p>
    <w:p w:rsidR="00317CAB" w:rsidRDefault="00317CAB" w:rsidP="00317CAB">
      <w:pPr>
        <w:spacing w:before="100" w:beforeAutospacing="1" w:after="100" w:afterAutospacing="1"/>
        <w:ind w:firstLine="540"/>
        <w:jc w:val="both"/>
      </w:pPr>
      <w:r>
        <w:t>1. заявление;</w:t>
      </w:r>
    </w:p>
    <w:p w:rsidR="00317CAB" w:rsidRDefault="00317CAB" w:rsidP="00317CAB">
      <w:pPr>
        <w:spacing w:before="100" w:beforeAutospacing="1" w:after="100" w:afterAutospacing="1"/>
        <w:ind w:firstLine="540"/>
        <w:jc w:val="both"/>
      </w:pPr>
      <w:r>
        <w:t>2. документы, подтверждающие полномочия представителя Заявителя (в случае, если с заявлением обратился представитель).</w:t>
      </w:r>
    </w:p>
    <w:p w:rsidR="00317CAB" w:rsidRDefault="00317CAB" w:rsidP="00317CAB">
      <w:pPr>
        <w:spacing w:before="100" w:beforeAutospacing="1" w:after="100" w:afterAutospacing="1"/>
        <w:ind w:firstLine="540"/>
        <w:jc w:val="both"/>
      </w:pPr>
      <w:bookmarkStart w:id="3" w:name="Par110"/>
      <w:bookmarkEnd w:id="3"/>
      <w:r>
        <w:t>2.6.2. Для предоставления муниципальной услуги необходимы следующие документы:</w:t>
      </w:r>
    </w:p>
    <w:p w:rsidR="00317CAB" w:rsidRDefault="00317CAB" w:rsidP="00317CAB">
      <w:pPr>
        <w:spacing w:before="100" w:beforeAutospacing="1" w:after="100" w:afterAutospacing="1"/>
        <w:ind w:firstLine="540"/>
        <w:jc w:val="both"/>
      </w:pPr>
      <w:r>
        <w:t>1) правоустанавливающие и (или) право  удостоверяющие документы на объект (объекты) адресации;</w:t>
      </w:r>
    </w:p>
    <w:p w:rsidR="00317CAB" w:rsidRDefault="00317CAB" w:rsidP="00317CAB">
      <w:pPr>
        <w:spacing w:before="100" w:beforeAutospacing="1" w:after="100" w:afterAutospacing="1"/>
        <w:ind w:firstLine="540"/>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17CAB" w:rsidRDefault="00317CAB" w:rsidP="00317CAB">
      <w:pPr>
        <w:spacing w:before="100" w:beforeAutospacing="1" w:after="100" w:afterAutospacing="1"/>
        <w:ind w:firstLine="540"/>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17CAB" w:rsidRDefault="00317CAB" w:rsidP="00317CAB">
      <w:pPr>
        <w:spacing w:before="100" w:beforeAutospacing="1" w:after="100" w:afterAutospacing="1"/>
        <w:ind w:firstLine="540"/>
        <w:jc w:val="both"/>
      </w:pPr>
      <w: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7CAB" w:rsidRDefault="00317CAB" w:rsidP="00317CAB">
      <w:pPr>
        <w:spacing w:before="100" w:beforeAutospacing="1" w:after="100" w:afterAutospacing="1"/>
        <w:ind w:firstLine="540"/>
        <w:jc w:val="both"/>
      </w:pPr>
      <w:r>
        <w:t>5) кадастровый паспорт объекта адресации (в случае присвоения адреса объекту адресации, поставленному на кадастровый учет);</w:t>
      </w:r>
    </w:p>
    <w:p w:rsidR="00317CAB" w:rsidRDefault="00317CAB" w:rsidP="00317CAB">
      <w:pPr>
        <w:spacing w:before="100" w:beforeAutospacing="1" w:after="100" w:afterAutospacing="1"/>
        <w:ind w:firstLine="540"/>
        <w:jc w:val="both"/>
      </w:pPr>
      <w: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17CAB" w:rsidRDefault="00317CAB" w:rsidP="00317CAB">
      <w:pPr>
        <w:spacing w:before="100" w:beforeAutospacing="1" w:after="100" w:afterAutospacing="1"/>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7CAB" w:rsidRDefault="00317CAB" w:rsidP="00317CAB">
      <w:pPr>
        <w:spacing w:before="100" w:beforeAutospacing="1" w:after="100" w:afterAutospacing="1"/>
        <w:ind w:firstLine="540"/>
        <w:jc w:val="both"/>
      </w:pPr>
      <w:r>
        <w:t>8) кадастровая выписка об объекте недвижимости, который снят с учета (в случае аннулирования адреса объекта адресации по основаниям, указанным в </w:t>
      </w:r>
      <w:r>
        <w:rPr>
          <w:color w:val="0000FF"/>
        </w:rPr>
        <w:t>подпункте "а" пункта 14</w:t>
      </w:r>
      <w:r>
        <w:t>Правил, утвержденных Постановлением Правительства РФ от 19 ноября 2014 года № 1221 (далее - Правила);</w:t>
      </w:r>
    </w:p>
    <w:p w:rsidR="00317CAB" w:rsidRDefault="00317CAB" w:rsidP="00317CAB">
      <w:pPr>
        <w:spacing w:before="100" w:beforeAutospacing="1" w:after="100" w:afterAutospacing="1"/>
        <w:ind w:firstLine="540"/>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Pr>
          <w:color w:val="0000FF"/>
        </w:rPr>
        <w:t>подпункте "б" пункта 14</w:t>
      </w:r>
      <w:r>
        <w:t> Правил).</w:t>
      </w:r>
    </w:p>
    <w:p w:rsidR="00317CAB" w:rsidRDefault="00317CAB" w:rsidP="00317CAB">
      <w:pPr>
        <w:spacing w:before="100" w:beforeAutospacing="1" w:after="100" w:afterAutospacing="1"/>
        <w:ind w:firstLine="540"/>
        <w:jc w:val="both"/>
      </w:pPr>
      <w:r>
        <w:t>Заявление, представленное по форме согласно </w:t>
      </w:r>
      <w:r>
        <w:rPr>
          <w:color w:val="0000FF"/>
        </w:rPr>
        <w:t>приложению N 1</w:t>
      </w:r>
      <w:r>
        <w:t xml:space="preserve"> и документы, указанные в </w:t>
      </w:r>
      <w:r>
        <w:rPr>
          <w:color w:val="0000FF"/>
        </w:rPr>
        <w:t>пункте 2.6.2</w:t>
      </w:r>
      <w:r>
        <w:t> настоящего Регламента, могут быть направлены в Администрацию следующими способами:</w:t>
      </w:r>
    </w:p>
    <w:p w:rsidR="00317CAB" w:rsidRDefault="00317CAB" w:rsidP="00317CAB">
      <w:pPr>
        <w:spacing w:before="100" w:beforeAutospacing="1" w:after="100" w:afterAutospacing="1"/>
        <w:ind w:firstLine="540"/>
        <w:jc w:val="both"/>
      </w:pPr>
      <w:r>
        <w:t>- лично или через представителя;</w:t>
      </w:r>
    </w:p>
    <w:p w:rsidR="00317CAB" w:rsidRDefault="00317CAB" w:rsidP="00317CAB">
      <w:pPr>
        <w:spacing w:before="100" w:beforeAutospacing="1" w:after="100" w:afterAutospacing="1"/>
        <w:ind w:firstLine="540"/>
        <w:jc w:val="both"/>
      </w:pPr>
      <w:r>
        <w:t>- через многофункциональный центр предоставления государственных и муниципальных услуг (далее - МФЦ);</w:t>
      </w:r>
    </w:p>
    <w:p w:rsidR="00317CAB" w:rsidRDefault="00317CAB" w:rsidP="00317CAB">
      <w:pPr>
        <w:spacing w:before="100" w:beforeAutospacing="1" w:after="100" w:afterAutospacing="1"/>
        <w:ind w:firstLine="540"/>
        <w:jc w:val="both"/>
      </w:pPr>
      <w:r>
        <w:t>- по почте;</w:t>
      </w:r>
    </w:p>
    <w:p w:rsidR="00317CAB" w:rsidRDefault="00317CAB" w:rsidP="00317CAB">
      <w:pPr>
        <w:spacing w:before="100" w:beforeAutospacing="1" w:after="100" w:afterAutospacing="1"/>
        <w:ind w:firstLine="540"/>
        <w:jc w:val="both"/>
      </w:pPr>
      <w:r>
        <w:t>- по электронной почте;</w:t>
      </w:r>
    </w:p>
    <w:p w:rsidR="00317CAB" w:rsidRDefault="00317CAB" w:rsidP="00317CAB">
      <w:pPr>
        <w:spacing w:before="100" w:beforeAutospacing="1" w:after="100" w:afterAutospacing="1"/>
        <w:ind w:firstLine="540"/>
        <w:jc w:val="both"/>
      </w:pPr>
      <w:r>
        <w:t xml:space="preserve">- посредством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w:t>
      </w:r>
    </w:p>
    <w:p w:rsidR="00317CAB" w:rsidRDefault="00317CAB" w:rsidP="00317CAB">
      <w:pPr>
        <w:spacing w:before="100" w:beforeAutospacing="1" w:after="100" w:afterAutospacing="1"/>
        <w:ind w:firstLine="540"/>
        <w:jc w:val="both"/>
      </w:pPr>
      <w:r>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317CAB" w:rsidRDefault="00317CAB" w:rsidP="00317CAB">
      <w:pPr>
        <w:spacing w:before="100" w:beforeAutospacing="1" w:after="100" w:afterAutospacing="1"/>
        <w:ind w:firstLine="540"/>
        <w:jc w:val="both"/>
      </w:pPr>
      <w:r>
        <w:t>Уполномоченный представитель заявителя должен предъявить документ, удостоверяющий полномочия представителя.</w:t>
      </w:r>
    </w:p>
    <w:p w:rsidR="00317CAB" w:rsidRDefault="00317CAB" w:rsidP="00317CAB">
      <w:pPr>
        <w:spacing w:before="100" w:beforeAutospacing="1" w:after="100" w:afterAutospacing="1"/>
        <w:ind w:firstLine="540"/>
        <w:jc w:val="both"/>
      </w:pPr>
      <w: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17CAB" w:rsidRDefault="00317CAB" w:rsidP="00317CAB">
      <w:pPr>
        <w:spacing w:before="100" w:beforeAutospacing="1" w:after="100" w:afterAutospacing="1"/>
        <w:ind w:firstLine="540"/>
        <w:jc w:val="both"/>
      </w:pPr>
      <w:r>
        <w:lastRenderedPageBreak/>
        <w:t>2.6.3. Администрация запрашивает документы, указанные в </w:t>
      </w:r>
      <w:r>
        <w:rPr>
          <w:color w:val="0000FF"/>
        </w:rPr>
        <w:t>пункте 2.6.2</w:t>
      </w:r>
      <w:r>
        <w:t>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17CAB" w:rsidRDefault="00317CAB" w:rsidP="00317CAB">
      <w:pPr>
        <w:spacing w:before="100" w:beforeAutospacing="1" w:after="100" w:afterAutospacing="1"/>
        <w:ind w:firstLine="540"/>
        <w:jc w:val="both"/>
      </w:pPr>
      <w:r>
        <w:t>Заявители (представители заявителя) при подаче заявления вправе приложить к нему документы, указанные в </w:t>
      </w:r>
      <w:r>
        <w:rPr>
          <w:color w:val="0000FF"/>
        </w:rPr>
        <w:t>пункте 2.6.2</w:t>
      </w:r>
      <w:r>
        <w:t>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w:t>
      </w:r>
      <w:r>
        <w:rPr>
          <w:color w:val="0000FF"/>
        </w:rPr>
        <w:t>пункте 2.6.2</w:t>
      </w:r>
      <w:r>
        <w:t>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17CAB" w:rsidRDefault="00317CAB" w:rsidP="00317CAB">
      <w:pPr>
        <w:spacing w:before="100" w:beforeAutospacing="1" w:after="100" w:afterAutospacing="1"/>
        <w:ind w:firstLine="540"/>
        <w:jc w:val="both"/>
      </w:pPr>
      <w:r>
        <w:t>2.6.4. Если заявление и документы, указанные в </w:t>
      </w:r>
      <w:r>
        <w:rPr>
          <w:color w:val="0000FF"/>
        </w:rPr>
        <w:t>пункте 2.6.2</w:t>
      </w:r>
      <w:r>
        <w:t xml:space="preserve">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 </w:t>
      </w:r>
      <w:proofErr w:type="gramStart"/>
      <w:r>
        <w:t>В случае если заявление и документы, указанные в </w:t>
      </w:r>
      <w:r>
        <w:rPr>
          <w:color w:val="0000FF"/>
        </w:rPr>
        <w:t>пункте 2.6.2</w:t>
      </w:r>
      <w:r>
        <w:t>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r>
        <w:t xml:space="preserve"> </w:t>
      </w:r>
      <w:proofErr w:type="gramStart"/>
      <w:r>
        <w:t>Получение заявления и документов, указанных в </w:t>
      </w:r>
      <w:r>
        <w:rPr>
          <w:color w:val="0000FF"/>
        </w:rPr>
        <w:t>пункте 2.6.2</w:t>
      </w:r>
      <w:r>
        <w:t>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r>
        <w:t xml:space="preserve"> </w:t>
      </w:r>
      <w:proofErr w:type="gramStart"/>
      <w:r>
        <w:t>Сообщение о получении заявления и документов, указанных в </w:t>
      </w:r>
      <w:r>
        <w:rPr>
          <w:color w:val="0000FF"/>
        </w:rPr>
        <w:t>пункте 2.6.2</w:t>
      </w:r>
      <w:r>
        <w:t>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t xml:space="preserve"> Сообщение о получении заявления и документов, указанных в </w:t>
      </w:r>
      <w:r>
        <w:rPr>
          <w:color w:val="0000FF"/>
        </w:rPr>
        <w:t>пункте 2.6.2</w:t>
      </w:r>
      <w:r>
        <w:t>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17CAB" w:rsidRDefault="00317CAB" w:rsidP="00317CAB">
      <w:pPr>
        <w:spacing w:before="100" w:beforeAutospacing="1" w:after="100" w:afterAutospacing="1"/>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17CAB" w:rsidRDefault="00317CAB" w:rsidP="00317CAB">
      <w:pPr>
        <w:spacing w:before="100" w:beforeAutospacing="1" w:after="100" w:afterAutospacing="1"/>
        <w:ind w:firstLine="540"/>
        <w:jc w:val="both"/>
      </w:pPr>
      <w:r>
        <w:t>Основания для отказа в приеме документов, необходимых для предоставления муниципальной услуги, отсутствуют.</w:t>
      </w:r>
    </w:p>
    <w:p w:rsidR="00317CAB" w:rsidRDefault="00317CAB" w:rsidP="00317CAB">
      <w:pPr>
        <w:spacing w:before="100" w:beforeAutospacing="1" w:after="100" w:afterAutospacing="1"/>
        <w:ind w:firstLine="540"/>
        <w:jc w:val="both"/>
      </w:pPr>
      <w:bookmarkStart w:id="4" w:name="Par134"/>
      <w:bookmarkEnd w:id="4"/>
      <w:r>
        <w:t>2.8. Исчерпывающий перечень оснований для приостановления или отказа в предоставлении муниципальной услуги.</w:t>
      </w:r>
    </w:p>
    <w:p w:rsidR="00317CAB" w:rsidRDefault="00317CAB" w:rsidP="00317CAB">
      <w:pPr>
        <w:spacing w:before="100" w:beforeAutospacing="1" w:after="100" w:afterAutospacing="1"/>
        <w:ind w:firstLine="540"/>
        <w:jc w:val="both"/>
      </w:pPr>
      <w:r>
        <w:t>Основаниями для отказа в предоставлении муниципальной услуги являются:</w:t>
      </w:r>
    </w:p>
    <w:p w:rsidR="00317CAB" w:rsidRDefault="00317CAB" w:rsidP="00317CAB">
      <w:pPr>
        <w:spacing w:before="100" w:beforeAutospacing="1" w:after="100" w:afterAutospacing="1"/>
        <w:ind w:firstLine="540"/>
        <w:jc w:val="both"/>
      </w:pPr>
      <w:r>
        <w:t xml:space="preserve">а) с заявлением о присвоении объекту адресации адреса обратилось лицо, не указанное в </w:t>
      </w:r>
      <w:r>
        <w:rPr>
          <w:color w:val="0000FF"/>
        </w:rPr>
        <w:t>пункте 1.2</w:t>
      </w:r>
      <w:r>
        <w:t> настоящего Регламента;</w:t>
      </w:r>
    </w:p>
    <w:p w:rsidR="00317CAB" w:rsidRDefault="00317CAB" w:rsidP="00317CAB">
      <w:pPr>
        <w:spacing w:before="100" w:beforeAutospacing="1" w:after="100" w:afterAutospacing="1"/>
        <w:ind w:firstLine="540"/>
        <w:jc w:val="both"/>
      </w:pPr>
      <w:r>
        <w:lastRenderedPageBreak/>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7CAB" w:rsidRDefault="00317CAB" w:rsidP="00317CAB">
      <w:pPr>
        <w:spacing w:before="100" w:beforeAutospacing="1" w:after="100" w:afterAutospacing="1"/>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7CAB" w:rsidRDefault="00317CAB" w:rsidP="00317CAB">
      <w:pPr>
        <w:spacing w:before="100" w:beforeAutospacing="1" w:after="100" w:afterAutospacing="1"/>
        <w:ind w:firstLine="540"/>
        <w:jc w:val="both"/>
      </w:pPr>
      <w:r>
        <w:t>г) отсутствуют случаи и условия для присвоения объекту адресации адреса или аннулирования его адреса, указанные в </w:t>
      </w:r>
      <w:r>
        <w:rPr>
          <w:color w:val="0000FF"/>
        </w:rPr>
        <w:t>пунктах 5</w:t>
      </w:r>
      <w:r>
        <w:t>, </w:t>
      </w:r>
      <w:r>
        <w:rPr>
          <w:color w:val="0000FF"/>
        </w:rPr>
        <w:t>8</w:t>
      </w:r>
      <w:r>
        <w:t> - </w:t>
      </w:r>
      <w:r>
        <w:rPr>
          <w:color w:val="0000FF"/>
        </w:rPr>
        <w:t>11</w:t>
      </w:r>
      <w:r>
        <w:t> и </w:t>
      </w:r>
      <w:r>
        <w:rPr>
          <w:color w:val="0000FF"/>
        </w:rPr>
        <w:t>14</w:t>
      </w:r>
      <w:r>
        <w:t> - </w:t>
      </w:r>
      <w:r>
        <w:rPr>
          <w:color w:val="0000FF"/>
        </w:rPr>
        <w:t>18</w:t>
      </w:r>
      <w:r>
        <w:t> Правил.</w:t>
      </w:r>
    </w:p>
    <w:p w:rsidR="00317CAB" w:rsidRDefault="00317CAB" w:rsidP="00317CAB">
      <w:pPr>
        <w:spacing w:before="100" w:beforeAutospacing="1" w:after="100" w:afterAutospacing="1"/>
        <w:ind w:firstLine="540"/>
        <w:jc w:val="both"/>
      </w:pPr>
      <w:r>
        <w:t>Основания для приостановления предоставления муниципальной услуги не предусмотрены.</w:t>
      </w:r>
    </w:p>
    <w:p w:rsidR="00317CAB" w:rsidRDefault="00317CAB" w:rsidP="00317CAB">
      <w:pPr>
        <w:spacing w:before="100" w:beforeAutospacing="1" w:after="100" w:afterAutospacing="1"/>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317CAB" w:rsidRDefault="00317CAB" w:rsidP="00317CAB">
      <w:pPr>
        <w:spacing w:before="100" w:beforeAutospacing="1" w:after="100" w:afterAutospacing="1"/>
        <w:ind w:firstLine="540"/>
        <w:jc w:val="both"/>
      </w:pPr>
      <w:r>
        <w:t>2.10. Порядок, размер и основания взимания платы за предоставление муниципальной услуги.</w:t>
      </w:r>
    </w:p>
    <w:p w:rsidR="00317CAB" w:rsidRDefault="00317CAB" w:rsidP="00317CAB">
      <w:pPr>
        <w:spacing w:before="100" w:beforeAutospacing="1" w:after="100" w:afterAutospacing="1"/>
        <w:ind w:firstLine="540"/>
        <w:jc w:val="both"/>
      </w:pPr>
      <w:r>
        <w:t>Муниципальная услуга и информация о ней предоставляются бесплатно.</w:t>
      </w:r>
    </w:p>
    <w:p w:rsidR="00317CAB" w:rsidRDefault="00317CAB" w:rsidP="00317CAB">
      <w:pPr>
        <w:spacing w:before="100" w:beforeAutospacing="1" w:after="100" w:afterAutospacing="1"/>
        <w:ind w:firstLine="540"/>
        <w:jc w:val="both"/>
      </w:pPr>
      <w:r>
        <w:t>2.11. Максимальный срок ожидания в очереди при подаче запроса о предоставлении муниципальной услуги, и услуги, предоставляемой организацией, участвующей в предоставлении муниципальной услуги.</w:t>
      </w:r>
    </w:p>
    <w:p w:rsidR="00317CAB" w:rsidRDefault="00317CAB" w:rsidP="00317CAB">
      <w:pPr>
        <w:spacing w:before="100" w:beforeAutospacing="1" w:after="100" w:afterAutospacing="1"/>
        <w:ind w:firstLine="540"/>
        <w:jc w:val="both"/>
      </w:pPr>
      <w:r>
        <w:t>Время ожидания в очереди при подаче запроса о предоставлении муниципальной услуги не должно превышать 15 минут.</w:t>
      </w:r>
    </w:p>
    <w:p w:rsidR="00317CAB" w:rsidRDefault="00317CAB" w:rsidP="00317CAB">
      <w:pPr>
        <w:spacing w:before="100" w:beforeAutospacing="1" w:after="100" w:afterAutospacing="1"/>
        <w:ind w:firstLine="540"/>
        <w:jc w:val="both"/>
      </w:pPr>
      <w: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7CAB" w:rsidRDefault="00317CAB" w:rsidP="00317CAB">
      <w:pPr>
        <w:spacing w:before="100" w:beforeAutospacing="1" w:after="100" w:afterAutospacing="1"/>
        <w:ind w:firstLine="540"/>
        <w:jc w:val="both"/>
      </w:pPr>
      <w:r>
        <w:t>Заявление и документы, указанные в </w:t>
      </w:r>
      <w:r>
        <w:rPr>
          <w:color w:val="0000FF"/>
        </w:rPr>
        <w:t>пункте 2.6.2</w:t>
      </w:r>
      <w:r>
        <w:t> настоящего Регламента, представленные лично Заявителем (Представителем Заявителя) в Администрацию и поступившие по электронной почте или из многофункционального центра регистрируются должностным лицом, ответственным за предоставление услуги, не позднее дня, следующего за днем обращения, в журнале регистрации входящей корреспонденции.</w:t>
      </w:r>
    </w:p>
    <w:p w:rsidR="00317CAB" w:rsidRDefault="00317CAB" w:rsidP="00317CAB">
      <w:pPr>
        <w:spacing w:before="100" w:beforeAutospacing="1" w:after="100" w:afterAutospacing="1"/>
        <w:ind w:firstLine="540"/>
        <w:jc w:val="both"/>
      </w:pPr>
      <w:r>
        <w:t>Заявление, направленное Заявителем (Представителем Заявителя) в электронной форме с использованием единого портала государственных и муниципальных услуг, должно быть заверено электронной цифровой подписью Заявителя (Представителя Заявителя). Верность электронного образа представляемых документов должна быть засвидетельствована в порядке, установленном действующим законодательством. Порядок регистрации запроса о предоставлении муниципальной услуги, направленного с использованием единого портала государственных и муниципальных услуг, устанавливается действующим законодательством.</w:t>
      </w:r>
    </w:p>
    <w:p w:rsidR="00317CAB" w:rsidRDefault="00317CAB" w:rsidP="00317CAB">
      <w:pPr>
        <w:spacing w:before="100" w:beforeAutospacing="1" w:after="100" w:afterAutospacing="1"/>
        <w:ind w:firstLine="540"/>
        <w:jc w:val="both"/>
      </w:pPr>
      <w:r>
        <w:lastRenderedPageBreak/>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p w:rsidR="00317CAB" w:rsidRDefault="00317CAB" w:rsidP="00317CAB">
      <w:pPr>
        <w:spacing w:before="100" w:beforeAutospacing="1" w:after="100" w:afterAutospacing="1"/>
        <w:ind w:firstLine="540"/>
        <w:jc w:val="both"/>
      </w:pPr>
      <w:r>
        <w:t>Здание (строение), в котором осуществляется предоставление муниципальной услуги, располагается с учетом пешеходной доступности для Заявителей от остановки общественного транспорта. Прием Заявителей осуществляется в специально выделенных для этих целей помещениях, размещенных по возможности на нижних этажах зданий, включая места для ожидания, информирования и приема граждан.</w:t>
      </w:r>
    </w:p>
    <w:p w:rsidR="00317CAB" w:rsidRDefault="00317CAB" w:rsidP="00317CAB">
      <w:pPr>
        <w:spacing w:before="100" w:beforeAutospacing="1" w:after="100" w:afterAutospacing="1"/>
        <w:ind w:firstLine="540"/>
        <w:jc w:val="both"/>
      </w:pPr>
      <w:r>
        <w:t>Помещения, в которых предоставляется муниципальная услуга, должны обеспечивать комфортное расположение граждан и должностных лиц. Помещения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317CAB" w:rsidRDefault="00317CAB" w:rsidP="00317CAB">
      <w:pPr>
        <w:spacing w:before="100" w:beforeAutospacing="1" w:after="100" w:afterAutospacing="1"/>
        <w:ind w:firstLine="540"/>
        <w:jc w:val="both"/>
      </w:pPr>
      <w:r>
        <w:t>На территории, прилегающей к зданию (строению), в котором осуществляется предоставление муниципальной услуги, оборудуются места для парковки автотранспортных средств. Доступ граждан к парковочным местам является бесплатным.</w:t>
      </w:r>
    </w:p>
    <w:p w:rsidR="00317CAB" w:rsidRDefault="00317CAB" w:rsidP="00317CAB">
      <w:pPr>
        <w:spacing w:before="100" w:beforeAutospacing="1" w:after="100" w:afterAutospacing="1"/>
        <w:ind w:firstLine="540"/>
        <w:jc w:val="both"/>
      </w:pPr>
      <w:r>
        <w:t>Вход и передвижение по помещениям не должны создавать затруднений для лиц с ограниченными возможностями.</w:t>
      </w:r>
    </w:p>
    <w:p w:rsidR="00317CAB" w:rsidRDefault="00317CAB" w:rsidP="00317CAB">
      <w:pPr>
        <w:spacing w:before="100" w:beforeAutospacing="1" w:after="100" w:afterAutospacing="1"/>
        <w:ind w:firstLine="540"/>
        <w:jc w:val="both"/>
      </w:pPr>
      <w:r>
        <w:t>Центральный вход в здание Администрации должен быть оборудован информационной табличкой (вывеской), содержащей следующую информацию:</w:t>
      </w:r>
    </w:p>
    <w:p w:rsidR="00317CAB" w:rsidRDefault="00317CAB" w:rsidP="00317CAB">
      <w:pPr>
        <w:spacing w:before="100" w:beforeAutospacing="1" w:after="100" w:afterAutospacing="1"/>
        <w:ind w:firstLine="540"/>
        <w:jc w:val="both"/>
      </w:pPr>
      <w:r>
        <w:t>- наименование;</w:t>
      </w:r>
    </w:p>
    <w:p w:rsidR="00317CAB" w:rsidRDefault="00317CAB" w:rsidP="00317CAB">
      <w:pPr>
        <w:spacing w:before="100" w:beforeAutospacing="1" w:after="100" w:afterAutospacing="1"/>
        <w:ind w:firstLine="540"/>
        <w:jc w:val="both"/>
      </w:pPr>
      <w:r>
        <w:t>- место нахождения;</w:t>
      </w:r>
    </w:p>
    <w:p w:rsidR="00317CAB" w:rsidRDefault="00317CAB" w:rsidP="00317CAB">
      <w:pPr>
        <w:spacing w:before="100" w:beforeAutospacing="1" w:after="100" w:afterAutospacing="1"/>
        <w:ind w:firstLine="540"/>
        <w:jc w:val="both"/>
      </w:pPr>
      <w:r>
        <w:t>- режим работы.</w:t>
      </w:r>
    </w:p>
    <w:p w:rsidR="00317CAB" w:rsidRDefault="00317CAB" w:rsidP="00317CAB">
      <w:pPr>
        <w:spacing w:before="100" w:beforeAutospacing="1" w:after="100" w:afterAutospacing="1"/>
        <w:ind w:firstLine="540"/>
        <w:jc w:val="both"/>
      </w:pPr>
      <w:r>
        <w:t>Места ожидания Заявителей должны соответствовать санитарно-эпидемиологическим правилам и нормативам, быть оборудованы средствами пожаротушения и оповещения о возникновении чрезвычайной ситуации.</w:t>
      </w:r>
    </w:p>
    <w:p w:rsidR="00317CAB" w:rsidRDefault="00317CAB" w:rsidP="00317CAB">
      <w:pPr>
        <w:spacing w:before="100" w:beforeAutospacing="1" w:after="100" w:afterAutospacing="1"/>
        <w:ind w:firstLine="540"/>
        <w:jc w:val="both"/>
      </w:pPr>
      <w:r>
        <w:t>Места предоставления муниципальной услуги должны соответствовать санитарно-эпидемиологическим правилам и нормативам, быть оборудованы средствами пожаротушения и оповещения о возникновении чрезвычайной ситуации.</w:t>
      </w:r>
    </w:p>
    <w:p w:rsidR="00317CAB" w:rsidRDefault="00317CAB" w:rsidP="00317CAB">
      <w:pPr>
        <w:spacing w:before="100" w:beforeAutospacing="1" w:after="100" w:afterAutospacing="1"/>
        <w:ind w:firstLine="540"/>
        <w:jc w:val="both"/>
      </w:pPr>
      <w:r>
        <w:t>Места для приема Заявителей оборудуются стульями и столами для возможности оформления документов.</w:t>
      </w:r>
    </w:p>
    <w:p w:rsidR="00317CAB" w:rsidRDefault="00317CAB" w:rsidP="00317CAB">
      <w:pPr>
        <w:spacing w:before="100" w:beforeAutospacing="1" w:after="100" w:afterAutospacing="1"/>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17CAB" w:rsidRDefault="00317CAB" w:rsidP="00317CAB">
      <w:pPr>
        <w:spacing w:before="100" w:beforeAutospacing="1" w:after="100" w:afterAutospacing="1"/>
        <w:ind w:firstLine="540"/>
        <w:jc w:val="both"/>
      </w:pPr>
      <w:r>
        <w:t>Информационные стенды, столы (стойки) для письма размещаются в местах, обеспечивающих свободный доступ к ним граждан, в том числе лиц, имеющих ограничения к передвижению.</w:t>
      </w:r>
    </w:p>
    <w:p w:rsidR="00317CAB" w:rsidRDefault="00317CAB" w:rsidP="00317CAB">
      <w:pPr>
        <w:spacing w:before="100" w:beforeAutospacing="1" w:after="100" w:afterAutospacing="1"/>
        <w:ind w:firstLine="540"/>
        <w:jc w:val="both"/>
      </w:pPr>
      <w:r>
        <w:lastRenderedPageBreak/>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 Информационные тексты печатаются удобным для чтения шрифтом, без исправлений, наиболее важные места выделяются полужирным начертанием либо подчеркиваются. Шрифт должен быть четкий, цвет - яркий, контрастный к основному фону.</w:t>
      </w:r>
    </w:p>
    <w:p w:rsidR="00317CAB" w:rsidRDefault="00317CAB" w:rsidP="00317CAB">
      <w:pPr>
        <w:spacing w:before="100" w:beforeAutospacing="1" w:after="100" w:afterAutospacing="1"/>
        <w:ind w:firstLine="540"/>
        <w:jc w:val="both"/>
      </w:pPr>
      <w:r>
        <w:t>При недостаточном естественном освещении информационные стенды должны быть дополнительно освещены. Одна треть стенда должна располагаться выше уровня глаз среднего человека.</w:t>
      </w:r>
    </w:p>
    <w:p w:rsidR="00317CAB" w:rsidRDefault="00317CAB" w:rsidP="00317CAB">
      <w:pPr>
        <w:spacing w:before="100" w:beforeAutospacing="1" w:after="100" w:afterAutospacing="1"/>
        <w:ind w:firstLine="540"/>
        <w:jc w:val="both"/>
      </w:pPr>
      <w:r>
        <w:t>2.14. Показатели доступности и качества муниципальной услуги, в том числе количество взаимодействий Заявителя с должностными лицами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7CAB" w:rsidRDefault="00317CAB" w:rsidP="00317CAB"/>
    <w:p w:rsidR="00317CAB" w:rsidRDefault="00317CAB" w:rsidP="00317CAB"/>
    <w:p w:rsidR="00317CAB" w:rsidRDefault="00317CAB" w:rsidP="00317CAB"/>
    <w:p w:rsidR="00317CAB" w:rsidRDefault="00317CAB" w:rsidP="00317CAB"/>
    <w:tbl>
      <w:tblPr>
        <w:tblW w:w="0" w:type="auto"/>
        <w:tblLook w:val="04A0"/>
      </w:tblPr>
      <w:tblGrid>
        <w:gridCol w:w="6463"/>
        <w:gridCol w:w="1531"/>
        <w:gridCol w:w="1644"/>
      </w:tblGrid>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Показатели</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Единица измерения</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Нормативное значение показателя</w:t>
            </w:r>
          </w:p>
        </w:tc>
      </w:tr>
      <w:tr w:rsidR="00317CAB" w:rsidTr="00317CAB">
        <w:tc>
          <w:tcPr>
            <w:tcW w:w="963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Показатели доступности</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Количество взаимодействий Заявителя с должностными лицами, ответственными за предоставление муниципальной услуги</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Чел.</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1</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Продолжительность взаимодействия</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Мин.</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15</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Наличие возможности получения информации о муниципальной услуге с использованием информационно-коммуникационных технологий</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Да</w:t>
            </w:r>
            <w:proofErr w:type="gramStart"/>
            <w:r>
              <w:rPr>
                <w:lang w:eastAsia="en-US"/>
              </w:rPr>
              <w:t>/ Н</w:t>
            </w:r>
            <w:proofErr w:type="gramEnd"/>
            <w:r>
              <w:rPr>
                <w:lang w:eastAsia="en-US"/>
              </w:rPr>
              <w:t>ет</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Да</w:t>
            </w:r>
          </w:p>
        </w:tc>
      </w:tr>
      <w:tr w:rsidR="00317CAB" w:rsidTr="00317CAB">
        <w:tc>
          <w:tcPr>
            <w:tcW w:w="963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Показатели качества</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100</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Удельный вес количества обоснованных жалоб в общем количестве заявлений на предоставление муниципальной услуги</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0</w:t>
            </w:r>
          </w:p>
        </w:tc>
      </w:tr>
      <w:tr w:rsidR="00317CAB" w:rsidTr="00317CAB">
        <w:tc>
          <w:tcPr>
            <w:tcW w:w="64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rPr>
                <w:lang w:eastAsia="en-US"/>
              </w:rPr>
            </w:pPr>
            <w:r>
              <w:rPr>
                <w:lang w:eastAsia="en-US"/>
              </w:rPr>
              <w:t>Возможность получения муниципальной услуги в многофункциональном центре</w:t>
            </w:r>
          </w:p>
        </w:tc>
        <w:tc>
          <w:tcPr>
            <w:tcW w:w="15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Да/нет</w:t>
            </w:r>
          </w:p>
        </w:tc>
        <w:tc>
          <w:tcPr>
            <w:tcW w:w="16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7CAB" w:rsidRDefault="00317CAB">
            <w:pPr>
              <w:spacing w:before="100" w:beforeAutospacing="1" w:after="100" w:afterAutospacing="1"/>
              <w:jc w:val="center"/>
              <w:rPr>
                <w:lang w:eastAsia="en-US"/>
              </w:rPr>
            </w:pPr>
            <w:r>
              <w:rPr>
                <w:lang w:eastAsia="en-US"/>
              </w:rPr>
              <w:t>Да</w:t>
            </w:r>
          </w:p>
        </w:tc>
      </w:tr>
    </w:tbl>
    <w:p w:rsidR="00317CAB" w:rsidRDefault="00317CAB" w:rsidP="00317CAB"/>
    <w:p w:rsidR="00317CAB" w:rsidRDefault="00317CAB" w:rsidP="00317CAB">
      <w:pPr>
        <w:shd w:val="clear" w:color="auto" w:fill="FFFFFF"/>
        <w:spacing w:before="100" w:beforeAutospacing="1" w:after="100" w:afterAutospacing="1"/>
        <w:ind w:firstLine="540"/>
        <w:jc w:val="both"/>
        <w:rPr>
          <w:color w:val="000000"/>
        </w:rPr>
      </w:pPr>
      <w:r>
        <w:rPr>
          <w:color w:val="000000"/>
        </w:rPr>
        <w:t>2.15. Особенности предоставления муниципальной услуги в многофункциональных центрах предоставления государственных и муниципальных услуг.</w:t>
      </w:r>
    </w:p>
    <w:p w:rsidR="00317CAB" w:rsidRDefault="00317CAB" w:rsidP="00317CAB">
      <w:pPr>
        <w:shd w:val="clear" w:color="auto" w:fill="FFFFFF"/>
        <w:spacing w:before="100" w:beforeAutospacing="1" w:after="100" w:afterAutospacing="1"/>
        <w:ind w:firstLine="540"/>
        <w:jc w:val="both"/>
        <w:rPr>
          <w:color w:val="000000"/>
        </w:rPr>
      </w:pPr>
      <w:r>
        <w:rPr>
          <w:color w:val="000000"/>
        </w:rPr>
        <w:t>В МФЦ при предоставлении муниципальной услуги осуществляются следующие действия:</w:t>
      </w:r>
    </w:p>
    <w:p w:rsidR="00317CAB" w:rsidRDefault="00317CAB" w:rsidP="00317CAB">
      <w:pPr>
        <w:shd w:val="clear" w:color="auto" w:fill="FFFFFF"/>
        <w:spacing w:before="100" w:beforeAutospacing="1" w:after="100" w:afterAutospacing="1"/>
        <w:ind w:firstLine="540"/>
        <w:jc w:val="both"/>
        <w:rPr>
          <w:color w:val="000000"/>
        </w:rPr>
      </w:pPr>
      <w:r>
        <w:rPr>
          <w:color w:val="000000"/>
        </w:rPr>
        <w:t>- информирование граждан о порядке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 прием документов;</w:t>
      </w:r>
    </w:p>
    <w:p w:rsidR="00317CAB" w:rsidRDefault="00317CAB" w:rsidP="00317CAB">
      <w:pPr>
        <w:shd w:val="clear" w:color="auto" w:fill="FFFFFF"/>
        <w:spacing w:before="100" w:beforeAutospacing="1" w:after="100" w:afterAutospacing="1"/>
        <w:ind w:firstLine="540"/>
        <w:jc w:val="both"/>
        <w:rPr>
          <w:color w:val="000000"/>
        </w:rPr>
      </w:pPr>
      <w:r>
        <w:rPr>
          <w:color w:val="000000"/>
        </w:rPr>
        <w:t>- направление документов для рассмотрения в Администрацию;</w:t>
      </w:r>
    </w:p>
    <w:p w:rsidR="00317CAB" w:rsidRDefault="00317CAB" w:rsidP="00317CAB">
      <w:pPr>
        <w:shd w:val="clear" w:color="auto" w:fill="FFFFFF"/>
        <w:spacing w:before="100" w:beforeAutospacing="1" w:after="100" w:afterAutospacing="1"/>
        <w:ind w:firstLine="540"/>
        <w:jc w:val="both"/>
        <w:rPr>
          <w:color w:val="000000"/>
        </w:rPr>
      </w:pPr>
      <w:r>
        <w:rPr>
          <w:color w:val="000000"/>
        </w:rPr>
        <w:t>- информирование Заявителя (Представителя Заявителя) о ходе и результатах исполнения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 выдача Заявителю (Представителю Заявителя)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2.16. Особенности предоставления муниципальной услуги в электронной форме.</w:t>
      </w:r>
    </w:p>
    <w:p w:rsidR="00317CAB" w:rsidRDefault="00317CAB" w:rsidP="00317CAB">
      <w:pPr>
        <w:shd w:val="clear" w:color="auto" w:fill="FFFFFF"/>
        <w:spacing w:before="100" w:beforeAutospacing="1" w:after="100" w:afterAutospacing="1"/>
        <w:ind w:firstLine="540"/>
        <w:jc w:val="both"/>
        <w:rPr>
          <w:color w:val="000000"/>
        </w:rPr>
      </w:pPr>
      <w:r>
        <w:rPr>
          <w:color w:val="000000"/>
        </w:rPr>
        <w:t>При предоставлении муниципальной услуги в электронной форме осуществляются:</w:t>
      </w:r>
    </w:p>
    <w:p w:rsidR="00317CAB" w:rsidRDefault="00317CAB" w:rsidP="00317CAB">
      <w:pPr>
        <w:shd w:val="clear" w:color="auto" w:fill="FFFFFF"/>
        <w:spacing w:before="100" w:beforeAutospacing="1" w:after="100" w:afterAutospacing="1"/>
        <w:ind w:firstLine="540"/>
        <w:jc w:val="both"/>
        <w:rPr>
          <w:color w:val="000000"/>
        </w:rPr>
      </w:pPr>
      <w:r>
        <w:rPr>
          <w:color w:val="000000"/>
        </w:rPr>
        <w:t>1) предоставление в установленном порядке информации Заявителю (представителю Заявителя) и обеспечение доступа Заявителя (представителя Заявителя) к сведениям о муниципальных услугах;</w:t>
      </w:r>
    </w:p>
    <w:p w:rsidR="00317CAB" w:rsidRDefault="00317CAB" w:rsidP="00317CAB">
      <w:pPr>
        <w:shd w:val="clear" w:color="auto" w:fill="FFFFFF"/>
        <w:spacing w:before="100" w:beforeAutospacing="1" w:after="100" w:afterAutospacing="1"/>
        <w:ind w:firstLine="540"/>
        <w:jc w:val="both"/>
        <w:rPr>
          <w:color w:val="000000"/>
        </w:rPr>
      </w:pPr>
      <w:r>
        <w:rPr>
          <w:color w:val="000000"/>
        </w:rPr>
        <w:t>2) подача Заявителем (представителем Заявителя) запроса и иных документов, необходимых для предоставления муниципальной услуги, и прием таких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 государственных и муниципальных услуг;</w:t>
      </w:r>
    </w:p>
    <w:p w:rsidR="00317CAB" w:rsidRDefault="00317CAB" w:rsidP="00317CAB">
      <w:pPr>
        <w:shd w:val="clear" w:color="auto" w:fill="FFFFFF"/>
        <w:spacing w:before="100" w:beforeAutospacing="1" w:after="100" w:afterAutospacing="1"/>
        <w:ind w:firstLine="540"/>
        <w:jc w:val="both"/>
        <w:rPr>
          <w:color w:val="000000"/>
        </w:rPr>
      </w:pPr>
      <w:r>
        <w:rPr>
          <w:color w:val="000000"/>
        </w:rPr>
        <w:t>3) получение Заявителем (Представителем Заявителя) сведений о ходе выполнения запроса о предоставлении муниципальной услуги.</w:t>
      </w:r>
    </w:p>
    <w:p w:rsidR="00317CAB" w:rsidRDefault="00317CAB" w:rsidP="00317CAB">
      <w:pPr>
        <w:shd w:val="clear" w:color="auto" w:fill="FFFFFF"/>
        <w:spacing w:before="100" w:beforeAutospacing="1" w:after="100" w:afterAutospacing="1"/>
        <w:jc w:val="center"/>
        <w:rPr>
          <w:b/>
          <w:color w:val="000000"/>
        </w:rPr>
      </w:pPr>
      <w:bookmarkStart w:id="5" w:name="Par204"/>
      <w:bookmarkEnd w:id="5"/>
      <w:r>
        <w:rPr>
          <w:color w:val="000000"/>
        </w:rPr>
        <w:t>III</w:t>
      </w:r>
      <w:r>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CAB" w:rsidRDefault="00317CAB" w:rsidP="00317CAB">
      <w:pPr>
        <w:shd w:val="clear" w:color="auto" w:fill="FFFFFF"/>
        <w:spacing w:before="100" w:beforeAutospacing="1" w:after="100" w:afterAutospacing="1"/>
        <w:ind w:firstLine="540"/>
        <w:jc w:val="both"/>
        <w:rPr>
          <w:color w:val="000000"/>
        </w:rPr>
      </w:pPr>
      <w:r>
        <w:rPr>
          <w:color w:val="000000"/>
        </w:rPr>
        <w:t>3. Предоставление муниципальной услуги включает в себя следующие административные процедуры:</w:t>
      </w:r>
    </w:p>
    <w:p w:rsidR="00317CAB" w:rsidRDefault="00317CAB" w:rsidP="00317CAB">
      <w:pPr>
        <w:shd w:val="clear" w:color="auto" w:fill="FFFFFF"/>
        <w:spacing w:before="100" w:beforeAutospacing="1" w:after="100" w:afterAutospacing="1"/>
        <w:ind w:firstLine="540"/>
        <w:jc w:val="both"/>
        <w:rPr>
          <w:color w:val="000000"/>
        </w:rPr>
      </w:pPr>
      <w:r>
        <w:rPr>
          <w:color w:val="000000"/>
        </w:rPr>
        <w:t>1) прием заявления и документов, их регистрация;</w:t>
      </w:r>
    </w:p>
    <w:p w:rsidR="00317CAB" w:rsidRDefault="00317CAB" w:rsidP="00317CAB">
      <w:pPr>
        <w:shd w:val="clear" w:color="auto" w:fill="FFFFFF"/>
        <w:spacing w:before="100" w:beforeAutospacing="1" w:after="100" w:afterAutospacing="1"/>
        <w:ind w:firstLine="540"/>
        <w:jc w:val="both"/>
        <w:rPr>
          <w:color w:val="000000"/>
        </w:rPr>
      </w:pPr>
      <w:r>
        <w:rPr>
          <w:color w:val="000000"/>
        </w:rPr>
        <w:t>2) формирование и направление межведомственного запроса;</w:t>
      </w:r>
    </w:p>
    <w:p w:rsidR="00317CAB" w:rsidRDefault="00317CAB" w:rsidP="00317CAB">
      <w:pPr>
        <w:shd w:val="clear" w:color="auto" w:fill="FFFFFF"/>
        <w:spacing w:before="100" w:beforeAutospacing="1" w:after="100" w:afterAutospacing="1"/>
        <w:ind w:firstLine="540"/>
        <w:jc w:val="both"/>
        <w:rPr>
          <w:color w:val="000000"/>
        </w:rPr>
      </w:pPr>
      <w:r>
        <w:rPr>
          <w:color w:val="000000"/>
        </w:rPr>
        <w:t>3) рассмотрение заявления и принятие решения о предоставлении или об отказе в предоставлении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3.1. Прием заявления и документов, их регистрация.</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 xml:space="preserve">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w:t>
      </w:r>
      <w:r>
        <w:rPr>
          <w:color w:val="000000"/>
        </w:rPr>
        <w:lastRenderedPageBreak/>
        <w:t>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317CAB" w:rsidRDefault="00317CAB" w:rsidP="00317CAB">
      <w:pPr>
        <w:shd w:val="clear" w:color="auto" w:fill="FFFFFF"/>
        <w:spacing w:before="100" w:beforeAutospacing="1" w:after="100" w:afterAutospacing="1"/>
        <w:ind w:firstLine="540"/>
        <w:jc w:val="both"/>
        <w:rPr>
          <w:color w:val="000000"/>
        </w:rPr>
      </w:pPr>
      <w:r>
        <w:rPr>
          <w:color w:val="000000"/>
        </w:rPr>
        <w:t>1) устанавливает предмет обращения, личность заявителя (полномочия представителя заявителя);</w:t>
      </w:r>
    </w:p>
    <w:p w:rsidR="00317CAB" w:rsidRDefault="00317CAB" w:rsidP="00317CAB">
      <w:pPr>
        <w:shd w:val="clear" w:color="auto" w:fill="FFFFFF"/>
        <w:spacing w:before="100" w:beforeAutospacing="1" w:after="100" w:afterAutospacing="1"/>
        <w:ind w:firstLine="540"/>
        <w:jc w:val="both"/>
        <w:rPr>
          <w:color w:val="000000"/>
        </w:rPr>
      </w:pPr>
      <w:r>
        <w:rPr>
          <w:color w:val="000000"/>
        </w:rPr>
        <w:t>2) вносит запись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w:t>
      </w:r>
    </w:p>
    <w:p w:rsidR="00317CAB" w:rsidRDefault="00317CAB" w:rsidP="00317CAB">
      <w:pPr>
        <w:shd w:val="clear" w:color="auto" w:fill="FFFFFF"/>
        <w:spacing w:before="100" w:beforeAutospacing="1" w:after="100" w:afterAutospacing="1"/>
        <w:ind w:firstLine="540"/>
        <w:jc w:val="both"/>
        <w:rPr>
          <w:color w:val="000000"/>
        </w:rPr>
      </w:pPr>
      <w:r>
        <w:rPr>
          <w:color w:val="000000"/>
        </w:rPr>
        <w:t>Если заявление и документы, указанные в </w:t>
      </w:r>
      <w:r>
        <w:rPr>
          <w:color w:val="0000FF"/>
        </w:rPr>
        <w:t>п. 2.6.2</w:t>
      </w:r>
      <w:r>
        <w:rPr>
          <w:color w:val="000000"/>
        </w:rPr>
        <w:t>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7CAB" w:rsidRDefault="00317CAB" w:rsidP="00317CAB">
      <w:pPr>
        <w:shd w:val="clear" w:color="auto" w:fill="FFFFFF"/>
        <w:spacing w:before="100" w:beforeAutospacing="1" w:after="100" w:afterAutospacing="1"/>
        <w:ind w:firstLine="540"/>
        <w:jc w:val="both"/>
        <w:rPr>
          <w:color w:val="000000"/>
        </w:rPr>
      </w:pPr>
      <w:r>
        <w:rPr>
          <w:color w:val="000000"/>
        </w:rPr>
        <w:t>В случае</w:t>
      </w:r>
      <w:proofErr w:type="gramStart"/>
      <w:r>
        <w:rPr>
          <w:color w:val="000000"/>
        </w:rPr>
        <w:t>,</w:t>
      </w:r>
      <w:proofErr w:type="gramEnd"/>
      <w:r>
        <w:rPr>
          <w:color w:val="000000"/>
        </w:rPr>
        <w:t xml:space="preserve"> если заявление и документы, указанные в </w:t>
      </w:r>
      <w:r>
        <w:rPr>
          <w:color w:val="0000FF"/>
        </w:rPr>
        <w:t>п. 2.6.2</w:t>
      </w:r>
      <w:r>
        <w:rPr>
          <w:color w:val="000000"/>
        </w:rPr>
        <w:t> 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Получение заявления и документов, указанных в </w:t>
      </w:r>
      <w:r>
        <w:rPr>
          <w:color w:val="0000FF"/>
        </w:rPr>
        <w:t>п. 2.6.2</w:t>
      </w:r>
      <w:r>
        <w:rPr>
          <w:color w:val="000000"/>
        </w:rPr>
        <w:t>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Сообщение о получении заявления и документов, указанных в </w:t>
      </w:r>
      <w:r>
        <w:rPr>
          <w:color w:val="0000FF"/>
        </w:rPr>
        <w:t>п. 2.6.2</w:t>
      </w:r>
      <w:r>
        <w:rPr>
          <w:color w:val="000000"/>
        </w:rPr>
        <w:t>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Сообщение о получении заявления и документов, указанных в </w:t>
      </w:r>
      <w:r>
        <w:rPr>
          <w:color w:val="0000FF"/>
        </w:rPr>
        <w:t>п. 2.6.2</w:t>
      </w:r>
      <w:r>
        <w:rPr>
          <w:color w:val="000000"/>
        </w:rPr>
        <w:t>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17CAB" w:rsidRDefault="00317CAB" w:rsidP="00317CAB">
      <w:pPr>
        <w:shd w:val="clear" w:color="auto" w:fill="FFFFFF"/>
        <w:spacing w:before="100" w:beforeAutospacing="1" w:after="100" w:afterAutospacing="1"/>
        <w:ind w:firstLine="540"/>
        <w:jc w:val="both"/>
        <w:rPr>
          <w:color w:val="000000"/>
        </w:rPr>
      </w:pPr>
      <w:r>
        <w:rPr>
          <w:color w:val="000000"/>
        </w:rPr>
        <w:t>Критерии принятия решения - поступление (направление) заявления о предоставлении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Результат административной процедуры - прием и регистрация заявления с прилагаемыми документами.</w:t>
      </w:r>
    </w:p>
    <w:p w:rsidR="00317CAB" w:rsidRDefault="00317CAB" w:rsidP="00317CAB">
      <w:pPr>
        <w:shd w:val="clear" w:color="auto" w:fill="FFFFFF"/>
        <w:spacing w:before="100" w:beforeAutospacing="1" w:after="100" w:afterAutospacing="1"/>
        <w:ind w:firstLine="540"/>
        <w:jc w:val="both"/>
        <w:rPr>
          <w:color w:val="000000"/>
        </w:rPr>
      </w:pPr>
      <w:r>
        <w:rPr>
          <w:color w:val="000000"/>
        </w:rPr>
        <w:t>Способ фиксации результата административной процедуры - регистрация заявления в журнале входящей корреспонденции.</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3.2. Формирование и направление межведомственного запроса.</w:t>
      </w:r>
    </w:p>
    <w:p w:rsidR="00317CAB" w:rsidRDefault="00317CAB" w:rsidP="00317CAB">
      <w:pPr>
        <w:shd w:val="clear" w:color="auto" w:fill="FFFFFF"/>
        <w:spacing w:before="100" w:beforeAutospacing="1" w:after="100" w:afterAutospacing="1"/>
        <w:ind w:firstLine="540"/>
        <w:jc w:val="both"/>
        <w:rPr>
          <w:color w:val="000000"/>
        </w:rPr>
      </w:pPr>
      <w:r>
        <w:rPr>
          <w:color w:val="000000"/>
        </w:rPr>
        <w:t>Основанием для осуществления административной процедуры, связанной с формированием и направлением межведомственных запросов, является прием заявления о предоставлении муниципальной услуги и отсутствие документов, необходимых для предоставления муниципальной услуги, предусмотренных </w:t>
      </w:r>
      <w:r>
        <w:rPr>
          <w:color w:val="0000FF"/>
        </w:rPr>
        <w:t>пунктом 2.6.2</w:t>
      </w:r>
      <w:r>
        <w:rPr>
          <w:color w:val="000000"/>
        </w:rPr>
        <w:t> настоящего Регламента.</w:t>
      </w:r>
    </w:p>
    <w:p w:rsidR="00317CAB" w:rsidRDefault="00317CAB" w:rsidP="00317CAB">
      <w:pPr>
        <w:shd w:val="clear" w:color="auto" w:fill="FFFFFF"/>
        <w:spacing w:before="100" w:beforeAutospacing="1" w:after="100" w:afterAutospacing="1"/>
        <w:ind w:firstLine="540"/>
        <w:jc w:val="both"/>
        <w:rPr>
          <w:color w:val="000000"/>
        </w:rPr>
      </w:pPr>
      <w:r>
        <w:rPr>
          <w:color w:val="000000"/>
        </w:rPr>
        <w:t>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Администрации, ответственным за направление запросов в соответствии с настоящим Регламентом.</w:t>
      </w:r>
    </w:p>
    <w:p w:rsidR="00317CAB" w:rsidRDefault="00317CAB" w:rsidP="00317CAB">
      <w:pPr>
        <w:shd w:val="clear" w:color="auto" w:fill="FFFFFF"/>
        <w:spacing w:before="100" w:beforeAutospacing="1" w:after="100" w:afterAutospacing="1"/>
        <w:ind w:firstLine="540"/>
        <w:jc w:val="both"/>
        <w:rPr>
          <w:color w:val="000000"/>
        </w:rPr>
      </w:pPr>
    </w:p>
    <w:p w:rsidR="00317CAB" w:rsidRDefault="00317CAB" w:rsidP="00317CAB">
      <w:pPr>
        <w:shd w:val="clear" w:color="auto" w:fill="FFFFFF"/>
        <w:spacing w:before="100" w:beforeAutospacing="1" w:after="100" w:afterAutospacing="1"/>
        <w:ind w:firstLine="540"/>
        <w:jc w:val="both"/>
        <w:rPr>
          <w:color w:val="000000"/>
        </w:rPr>
      </w:pP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Согласно </w:t>
      </w:r>
      <w:r>
        <w:rPr>
          <w:color w:val="0000FF"/>
        </w:rPr>
        <w:t>статье 7.2</w:t>
      </w:r>
      <w:r>
        <w:rPr>
          <w:color w:val="000000"/>
        </w:rPr>
        <w:t>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rPr>
          <w:color w:val="000000"/>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3.3. Рассмотрение заявления и принятие решения о предоставлении (об отказе в предоставлении)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Основанием для начала исполнения административной процедуры является поступление в Администрацию документов на основании межведомственного запроса.</w:t>
      </w:r>
    </w:p>
    <w:p w:rsidR="00317CAB" w:rsidRDefault="00317CAB" w:rsidP="00317CAB">
      <w:pPr>
        <w:shd w:val="clear" w:color="auto" w:fill="FFFFFF"/>
        <w:spacing w:before="100" w:beforeAutospacing="1" w:after="100" w:afterAutospacing="1"/>
        <w:ind w:firstLine="540"/>
        <w:jc w:val="both"/>
        <w:rPr>
          <w:color w:val="000000"/>
        </w:rPr>
      </w:pPr>
      <w:r>
        <w:rPr>
          <w:color w:val="000000"/>
        </w:rPr>
        <w:t>Должностное лицо Администрации, ответственное за предоставление муниципальной услуги, изучает заявление и документы, представленные Заявителем, а также документы, поступившие в результате межведомственного взаимодействия.</w:t>
      </w:r>
    </w:p>
    <w:p w:rsidR="00317CAB" w:rsidRDefault="00317CAB" w:rsidP="00317CAB">
      <w:pPr>
        <w:shd w:val="clear" w:color="auto" w:fill="FFFFFF"/>
        <w:spacing w:before="100" w:beforeAutospacing="1" w:after="100" w:afterAutospacing="1"/>
        <w:ind w:firstLine="540"/>
        <w:jc w:val="both"/>
        <w:rPr>
          <w:color w:val="000000"/>
        </w:rPr>
      </w:pPr>
      <w:r>
        <w:rPr>
          <w:color w:val="000000"/>
        </w:rPr>
        <w:t>В случае отсутствия оснований для отказа в предоставлении муниципальной услуги, предусмотренных </w:t>
      </w:r>
      <w:r>
        <w:rPr>
          <w:color w:val="0000FF"/>
        </w:rPr>
        <w:t>пунктом 2.8</w:t>
      </w:r>
      <w:r>
        <w:rPr>
          <w:color w:val="000000"/>
        </w:rPr>
        <w:t>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(изменении, аннулировании) адреса объекту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Проект направляется главе администрации для принятия решения о предоставлении (отказе в предоставлении) муниципальной услуги. При принятии решения должностное лицо руководствуется </w:t>
      </w:r>
      <w:r>
        <w:rPr>
          <w:color w:val="0000FF"/>
        </w:rPr>
        <w:t>Правилами</w:t>
      </w:r>
      <w:r>
        <w:rPr>
          <w:color w:val="000000"/>
        </w:rPr>
        <w:t>.</w:t>
      </w:r>
    </w:p>
    <w:p w:rsidR="00317CAB" w:rsidRDefault="00317CAB" w:rsidP="00317CAB">
      <w:pPr>
        <w:shd w:val="clear" w:color="auto" w:fill="FFFFFF"/>
        <w:spacing w:before="100" w:beforeAutospacing="1" w:after="100" w:afterAutospacing="1"/>
        <w:ind w:firstLine="540"/>
        <w:jc w:val="both"/>
        <w:rPr>
          <w:color w:val="000000"/>
        </w:rPr>
      </w:pPr>
      <w:r>
        <w:rPr>
          <w:color w:val="000000"/>
        </w:rPr>
        <w:t>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 должно соответствовать требованиям, предъявляемым </w:t>
      </w:r>
      <w:r>
        <w:rPr>
          <w:color w:val="0000FF"/>
        </w:rPr>
        <w:t>Правилами</w:t>
      </w:r>
      <w:r>
        <w:rPr>
          <w:color w:val="000000"/>
        </w:rPr>
        <w:t>.</w:t>
      </w:r>
      <w:r>
        <w:rPr>
          <w:color w:val="FF0000"/>
        </w:rPr>
        <w:t> </w:t>
      </w:r>
      <w:r>
        <w:rPr>
          <w:color w:val="000000"/>
        </w:rPr>
        <w:t xml:space="preserve">Примерная форма решения об отказе в присвоении объекту адресации адреса или аннулировании его адреса представлена согласно </w:t>
      </w:r>
      <w:r>
        <w:rPr>
          <w:color w:val="0000FF"/>
        </w:rPr>
        <w:t>приложению N 2.</w:t>
      </w:r>
    </w:p>
    <w:p w:rsidR="00317CAB" w:rsidRDefault="00317CAB" w:rsidP="00317CAB">
      <w:pPr>
        <w:shd w:val="clear" w:color="auto" w:fill="FFFFFF"/>
        <w:spacing w:before="100" w:beforeAutospacing="1" w:after="100" w:afterAutospacing="1"/>
        <w:ind w:firstLine="540"/>
        <w:jc w:val="both"/>
        <w:rPr>
          <w:color w:val="000000"/>
        </w:rPr>
      </w:pPr>
      <w:r>
        <w:rPr>
          <w:color w:val="000000"/>
        </w:rPr>
        <w:t>Критерии принятия решения: наличие либо отсутствие оснований для отказа в предоставлении муниципальной услуги, предусмотренных </w:t>
      </w:r>
      <w:r>
        <w:rPr>
          <w:color w:val="0000FF"/>
        </w:rPr>
        <w:t>пунктом 2.8</w:t>
      </w:r>
      <w:r>
        <w:rPr>
          <w:color w:val="000000"/>
        </w:rPr>
        <w:t> настоящего Регламента.</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Срок исполнения административной процедуры - 5 дней </w:t>
      </w:r>
      <w:proofErr w:type="gramStart"/>
      <w:r>
        <w:rPr>
          <w:color w:val="000000"/>
        </w:rPr>
        <w:t>с даты поступления</w:t>
      </w:r>
      <w:proofErr w:type="gramEnd"/>
      <w:r>
        <w:rPr>
          <w:color w:val="000000"/>
        </w:rPr>
        <w:t xml:space="preserve"> документов по межведомственному запросу.</w:t>
      </w:r>
    </w:p>
    <w:p w:rsidR="00317CAB" w:rsidRDefault="00317CAB" w:rsidP="00317CAB">
      <w:pPr>
        <w:shd w:val="clear" w:color="auto" w:fill="FFFFFF"/>
        <w:spacing w:before="100" w:beforeAutospacing="1" w:after="100" w:afterAutospacing="1"/>
        <w:ind w:firstLine="540"/>
        <w:jc w:val="both"/>
        <w:rPr>
          <w:color w:val="000000"/>
        </w:rPr>
      </w:pPr>
      <w:r>
        <w:rPr>
          <w:color w:val="000000"/>
        </w:rPr>
        <w:t>Результат административной процедуры - принятие решения о предоставлении (отказе в предоставлении)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Способ фиксации результата административной процедуры - подписанное главой администрации 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3.4. Выдача Заявителю решения о присвоении (изменении, аннулировании) адреса объекта адресации (решение об отказе в присвоении (изменении, аннулировании) адреса объекта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Основанием для начала административной процедуры является принятие Администрацией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7CAB" w:rsidRDefault="00317CAB" w:rsidP="00317CAB">
      <w:pPr>
        <w:shd w:val="clear" w:color="auto" w:fill="FFFFFF"/>
        <w:spacing w:before="100" w:beforeAutospacing="1" w:after="100" w:afterAutospacing="1"/>
        <w:ind w:firstLine="540"/>
        <w:jc w:val="both"/>
        <w:rPr>
          <w:color w:val="000000"/>
        </w:rPr>
      </w:pPr>
      <w:r>
        <w:rPr>
          <w:color w:val="000000"/>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r>
        <w:rPr>
          <w:color w:val="0000FF"/>
        </w:rPr>
        <w:t>пунктах 37</w:t>
      </w:r>
      <w:r>
        <w:rPr>
          <w:color w:val="000000"/>
        </w:rPr>
        <w:t>и </w:t>
      </w:r>
      <w:r>
        <w:rPr>
          <w:color w:val="0000FF"/>
        </w:rPr>
        <w:t>38</w:t>
      </w:r>
      <w:r>
        <w:rPr>
          <w:color w:val="000000"/>
        </w:rPr>
        <w:t> Правил;</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Pr>
          <w:color w:val="000000"/>
        </w:rPr>
        <w:t>днем</w:t>
      </w:r>
      <w:proofErr w:type="gramEnd"/>
      <w:r>
        <w:rPr>
          <w:color w:val="000000"/>
        </w:rPr>
        <w:t xml:space="preserve"> со дня истечения установленного </w:t>
      </w:r>
      <w:r>
        <w:rPr>
          <w:color w:val="0000FF"/>
        </w:rPr>
        <w:t>пунктами 37</w:t>
      </w:r>
      <w:r>
        <w:rPr>
          <w:color w:val="000000"/>
        </w:rPr>
        <w:t> и </w:t>
      </w:r>
      <w:r>
        <w:rPr>
          <w:color w:val="0000FF"/>
        </w:rPr>
        <w:t>38</w:t>
      </w:r>
      <w:r>
        <w:rPr>
          <w:color w:val="000000"/>
        </w:rPr>
        <w:t> Правил срока посредством почтового отправления по указанному в заявлении почтовому адресу.</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w:t>
      </w:r>
      <w:r>
        <w:rPr>
          <w:color w:val="000000"/>
        </w:rPr>
        <w:lastRenderedPageBreak/>
        <w:t>заявителю не позднее рабочего дня, следующего за днем истечения срока, установленного </w:t>
      </w:r>
      <w:r>
        <w:rPr>
          <w:color w:val="0000FF"/>
        </w:rPr>
        <w:t>пунктами 37</w:t>
      </w:r>
      <w:r>
        <w:rPr>
          <w:color w:val="000000"/>
        </w:rPr>
        <w:t> и </w:t>
      </w:r>
      <w:r>
        <w:rPr>
          <w:color w:val="0000FF"/>
        </w:rPr>
        <w:t>38</w:t>
      </w:r>
      <w:r>
        <w:rPr>
          <w:color w:val="000000"/>
        </w:rPr>
        <w:t> Правил.</w:t>
      </w:r>
      <w:proofErr w:type="gramEnd"/>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Результат административной процедуры - получение Заявителем (представителем Заявителя) или направление Заявителю (представителю Заявителя) решения о присвоении (изменении, аннулировании) адреса объекта адресации (решения об отказе в присвоении (изменении, аннулировании) адреса объекта адресации).</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Способ фиксации результата административной процедуры - регистрация в журнале исходящей корреспонденции.</w:t>
      </w:r>
    </w:p>
    <w:p w:rsidR="00317CAB" w:rsidRDefault="00317CAB" w:rsidP="00317CAB">
      <w:pPr>
        <w:shd w:val="clear" w:color="auto" w:fill="FFFFFF"/>
        <w:spacing w:before="100" w:beforeAutospacing="1" w:after="100" w:afterAutospacing="1"/>
        <w:ind w:firstLine="540"/>
        <w:jc w:val="both"/>
        <w:rPr>
          <w:color w:val="000000"/>
        </w:rPr>
      </w:pPr>
      <w:r>
        <w:rPr>
          <w:color w:val="0000FF"/>
        </w:rPr>
        <w:t>Блок-схема </w:t>
      </w:r>
      <w:r>
        <w:rPr>
          <w:color w:val="000000"/>
        </w:rPr>
        <w:t>предоставления муниципальной услуги приведена ниже:</w:t>
      </w:r>
    </w:p>
    <w:p w:rsidR="00317CAB" w:rsidRDefault="00317CAB" w:rsidP="00317CAB">
      <w:pPr>
        <w:shd w:val="clear" w:color="auto" w:fill="FFFFFF"/>
        <w:spacing w:before="100" w:beforeAutospacing="1" w:after="100" w:afterAutospacing="1"/>
        <w:jc w:val="center"/>
        <w:rPr>
          <w:color w:val="000000"/>
        </w:rPr>
      </w:pPr>
    </w:p>
    <w:p w:rsidR="00317CAB" w:rsidRDefault="00317CAB" w:rsidP="00317CAB">
      <w:pPr>
        <w:shd w:val="clear" w:color="auto" w:fill="FFFFFF"/>
        <w:spacing w:before="100" w:beforeAutospacing="1" w:after="100" w:afterAutospacing="1"/>
        <w:jc w:val="center"/>
        <w:rPr>
          <w:color w:val="000000"/>
        </w:rPr>
      </w:pPr>
    </w:p>
    <w:p w:rsidR="00317CAB" w:rsidRDefault="001C69B9" w:rsidP="001C69B9">
      <w:pPr>
        <w:shd w:val="clear" w:color="auto" w:fill="FFFFFF"/>
        <w:tabs>
          <w:tab w:val="left" w:pos="3990"/>
        </w:tabs>
        <w:spacing w:before="100" w:beforeAutospacing="1" w:after="100" w:afterAutospacing="1"/>
        <w:rPr>
          <w:color w:val="000000"/>
        </w:rPr>
      </w:pPr>
      <w:r>
        <w:rPr>
          <w:color w:val="000000"/>
        </w:rPr>
        <w:tab/>
      </w:r>
    </w:p>
    <w:p w:rsidR="001C69B9" w:rsidRDefault="001C69B9" w:rsidP="001C69B9">
      <w:pPr>
        <w:shd w:val="clear" w:color="auto" w:fill="FFFFFF"/>
        <w:tabs>
          <w:tab w:val="left" w:pos="3990"/>
        </w:tabs>
        <w:spacing w:before="100" w:beforeAutospacing="1" w:after="100" w:afterAutospacing="1"/>
        <w:rPr>
          <w:color w:val="000000"/>
        </w:rPr>
      </w:pPr>
    </w:p>
    <w:p w:rsidR="001C69B9" w:rsidRDefault="001C69B9" w:rsidP="001C69B9">
      <w:pPr>
        <w:shd w:val="clear" w:color="auto" w:fill="FFFFFF"/>
        <w:tabs>
          <w:tab w:val="left" w:pos="3990"/>
        </w:tabs>
        <w:spacing w:before="100" w:beforeAutospacing="1" w:after="100" w:afterAutospacing="1"/>
        <w:rPr>
          <w:color w:val="000000"/>
        </w:rPr>
      </w:pPr>
    </w:p>
    <w:p w:rsidR="001C69B9" w:rsidRDefault="001C69B9" w:rsidP="001C69B9">
      <w:pPr>
        <w:shd w:val="clear" w:color="auto" w:fill="FFFFFF"/>
        <w:tabs>
          <w:tab w:val="left" w:pos="3990"/>
        </w:tabs>
        <w:spacing w:before="100" w:beforeAutospacing="1" w:after="100" w:afterAutospacing="1"/>
        <w:rPr>
          <w:color w:val="000000"/>
        </w:rPr>
      </w:pPr>
    </w:p>
    <w:p w:rsidR="00317CAB" w:rsidRDefault="00317CAB" w:rsidP="00317CAB">
      <w:pPr>
        <w:shd w:val="clear" w:color="auto" w:fill="FFFFFF"/>
        <w:spacing w:before="100" w:beforeAutospacing="1" w:after="100" w:afterAutospacing="1"/>
        <w:jc w:val="center"/>
        <w:rPr>
          <w:color w:val="000000"/>
        </w:rPr>
      </w:pPr>
      <w:r>
        <w:rPr>
          <w:color w:val="000000"/>
        </w:rPr>
        <w:t>БЛОК-СХЕМА</w:t>
      </w:r>
    </w:p>
    <w:p w:rsidR="00317CAB" w:rsidRDefault="00317CAB" w:rsidP="00317CAB">
      <w:pPr>
        <w:shd w:val="clear" w:color="auto" w:fill="FFFFFF"/>
        <w:spacing w:before="100" w:beforeAutospacing="1" w:after="100" w:afterAutospacing="1"/>
        <w:jc w:val="center"/>
        <w:rPr>
          <w:color w:val="000000"/>
        </w:rPr>
      </w:pPr>
      <w:proofErr w:type="gramStart"/>
      <w:r>
        <w:rPr>
          <w:color w:val="000000"/>
        </w:rPr>
        <w:t>предоставления муниципальной услуги "Присвоение (изменение,</w:t>
      </w:r>
      <w:proofErr w:type="gramEnd"/>
    </w:p>
    <w:p w:rsidR="00317CAB" w:rsidRDefault="00317CAB" w:rsidP="00317CAB">
      <w:pPr>
        <w:shd w:val="clear" w:color="auto" w:fill="FFFFFF"/>
        <w:spacing w:before="100" w:beforeAutospacing="1" w:after="100" w:afterAutospacing="1"/>
        <w:jc w:val="center"/>
        <w:rPr>
          <w:color w:val="000000"/>
        </w:rPr>
      </w:pPr>
      <w:r>
        <w:rPr>
          <w:color w:val="000000"/>
        </w:rPr>
        <w:t>аннулирование) адреса объектам адресации"</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│Подача</w:t>
      </w:r>
      <w:proofErr w:type="spellEnd"/>
      <w:r>
        <w:rPr>
          <w:rFonts w:ascii="Courier New" w:hAnsi="Courier New" w:cs="Courier New"/>
          <w:color w:val="000000"/>
          <w:sz w:val="20"/>
          <w:szCs w:val="20"/>
        </w:rPr>
        <w:t xml:space="preserve"> Заявителем (представителем │</w:t>
      </w:r>
      <w:proofErr w:type="gramEnd"/>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│Заявителя</w:t>
      </w:r>
      <w:proofErr w:type="spellEnd"/>
      <w:r>
        <w:rPr>
          <w:rFonts w:ascii="Courier New" w:hAnsi="Courier New" w:cs="Courier New"/>
          <w:color w:val="000000"/>
          <w:sz w:val="20"/>
          <w:szCs w:val="20"/>
        </w:rPr>
        <w:t>) заявления о предоставлении │</w:t>
      </w:r>
      <w:proofErr w:type="gramEnd"/>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│муниципальной</w:t>
      </w:r>
      <w:proofErr w:type="spellEnd"/>
      <w:r>
        <w:rPr>
          <w:rFonts w:ascii="Courier New" w:hAnsi="Courier New" w:cs="Courier New"/>
          <w:color w:val="000000"/>
          <w:sz w:val="20"/>
          <w:szCs w:val="20"/>
        </w:rPr>
        <w:t xml:space="preserve"> услуги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│Формирование</w:t>
      </w:r>
      <w:proofErr w:type="spellEnd"/>
      <w:r>
        <w:rPr>
          <w:rFonts w:ascii="Courier New" w:hAnsi="Courier New" w:cs="Courier New"/>
          <w:color w:val="000000"/>
          <w:sz w:val="20"/>
          <w:szCs w:val="20"/>
        </w:rPr>
        <w:t xml:space="preserve"> межведомственного запроса,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│получение</w:t>
      </w:r>
      <w:proofErr w:type="spellEnd"/>
      <w:r>
        <w:rPr>
          <w:rFonts w:ascii="Courier New" w:hAnsi="Courier New" w:cs="Courier New"/>
          <w:color w:val="000000"/>
          <w:sz w:val="20"/>
          <w:szCs w:val="20"/>
        </w:rPr>
        <w:t xml:space="preserve"> документов, необходимых </w:t>
      </w:r>
      <w:proofErr w:type="gramStart"/>
      <w:r>
        <w:rPr>
          <w:rFonts w:ascii="Courier New" w:hAnsi="Courier New" w:cs="Courier New"/>
          <w:color w:val="000000"/>
          <w:sz w:val="20"/>
          <w:szCs w:val="20"/>
        </w:rPr>
        <w:t>для</w:t>
      </w:r>
      <w:proofErr w:type="gramEnd"/>
      <w:r>
        <w:rPr>
          <w:rFonts w:ascii="Courier New" w:hAnsi="Courier New" w:cs="Courier New"/>
          <w:color w:val="000000"/>
          <w:sz w:val="20"/>
          <w:szCs w:val="20"/>
        </w:rPr>
        <w:t xml:space="preserve">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│предоставления</w:t>
      </w:r>
      <w:proofErr w:type="spellEnd"/>
      <w:r>
        <w:rPr>
          <w:rFonts w:ascii="Courier New" w:hAnsi="Courier New" w:cs="Courier New"/>
          <w:color w:val="000000"/>
          <w:sz w:val="20"/>
          <w:szCs w:val="20"/>
        </w:rPr>
        <w:t xml:space="preserve"> муниципальной услуги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│Рассмотрение</w:t>
      </w:r>
      <w:proofErr w:type="spellEnd"/>
      <w:r>
        <w:rPr>
          <w:rFonts w:ascii="Courier New" w:hAnsi="Courier New" w:cs="Courier New"/>
          <w:color w:val="000000"/>
          <w:sz w:val="20"/>
          <w:szCs w:val="20"/>
        </w:rPr>
        <w:t xml:space="preserve"> заявления и принятие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lastRenderedPageBreak/>
        <w:t>│решения</w:t>
      </w:r>
      <w:proofErr w:type="spellEnd"/>
      <w:r>
        <w:rPr>
          <w:rFonts w:ascii="Courier New" w:hAnsi="Courier New" w:cs="Courier New"/>
          <w:color w:val="000000"/>
          <w:sz w:val="20"/>
          <w:szCs w:val="20"/>
        </w:rPr>
        <w:t xml:space="preserve"> о предоставлении </w:t>
      </w:r>
      <w:proofErr w:type="gramStart"/>
      <w:r>
        <w:rPr>
          <w:rFonts w:ascii="Courier New" w:hAnsi="Courier New" w:cs="Courier New"/>
          <w:color w:val="000000"/>
          <w:sz w:val="20"/>
          <w:szCs w:val="20"/>
        </w:rPr>
        <w:t>муниципальной</w:t>
      </w:r>
      <w:proofErr w:type="gramEnd"/>
      <w:r>
        <w:rPr>
          <w:rFonts w:ascii="Courier New" w:hAnsi="Courier New" w:cs="Courier New"/>
          <w:color w:val="000000"/>
          <w:sz w:val="20"/>
          <w:szCs w:val="20"/>
        </w:rPr>
        <w:t xml:space="preserve">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│услуги</w:t>
      </w:r>
      <w:proofErr w:type="spellEnd"/>
      <w:r>
        <w:rPr>
          <w:rFonts w:ascii="Courier New" w:hAnsi="Courier New" w:cs="Courier New"/>
          <w:color w:val="000000"/>
          <w:sz w:val="20"/>
          <w:szCs w:val="20"/>
        </w:rPr>
        <w:t xml:space="preserve">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│Выдача</w:t>
      </w:r>
      <w:proofErr w:type="spellEnd"/>
      <w:r>
        <w:rPr>
          <w:rFonts w:ascii="Courier New" w:hAnsi="Courier New" w:cs="Courier New"/>
          <w:color w:val="000000"/>
          <w:sz w:val="20"/>
          <w:szCs w:val="20"/>
        </w:rPr>
        <w:t xml:space="preserve"> (направление) Заявителю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│(представителю Заявителя) решения о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r>
        <w:rPr>
          <w:rFonts w:ascii="Courier New" w:hAnsi="Courier New" w:cs="Courier New"/>
          <w:color w:val="000000"/>
          <w:sz w:val="20"/>
          <w:szCs w:val="20"/>
        </w:rPr>
        <w:t>│</w:t>
      </w:r>
      <w:proofErr w:type="gramStart"/>
      <w:r>
        <w:rPr>
          <w:rFonts w:ascii="Courier New" w:hAnsi="Courier New" w:cs="Courier New"/>
          <w:color w:val="000000"/>
          <w:sz w:val="20"/>
          <w:szCs w:val="20"/>
        </w:rPr>
        <w:t>присвоении</w:t>
      </w:r>
      <w:proofErr w:type="spellEnd"/>
      <w:proofErr w:type="gramEnd"/>
      <w:r>
        <w:rPr>
          <w:rFonts w:ascii="Courier New" w:hAnsi="Courier New" w:cs="Courier New"/>
          <w:color w:val="000000"/>
          <w:sz w:val="20"/>
          <w:szCs w:val="20"/>
        </w:rPr>
        <w:t xml:space="preserve"> (изменении, аннулировании) │</w:t>
      </w:r>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│адреса</w:t>
      </w:r>
      <w:proofErr w:type="spellEnd"/>
      <w:r>
        <w:rPr>
          <w:rFonts w:ascii="Courier New" w:hAnsi="Courier New" w:cs="Courier New"/>
          <w:color w:val="000000"/>
          <w:sz w:val="20"/>
          <w:szCs w:val="20"/>
        </w:rPr>
        <w:t xml:space="preserve"> объектам адресации (решения об │</w:t>
      </w:r>
      <w:proofErr w:type="gramEnd"/>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│отказе</w:t>
      </w:r>
      <w:proofErr w:type="spellEnd"/>
      <w:r>
        <w:rPr>
          <w:rFonts w:ascii="Courier New" w:hAnsi="Courier New" w:cs="Courier New"/>
          <w:color w:val="000000"/>
          <w:sz w:val="20"/>
          <w:szCs w:val="20"/>
        </w:rPr>
        <w:t xml:space="preserve"> в присвоении (изменении, │</w:t>
      </w:r>
      <w:proofErr w:type="gramEnd"/>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│аннулировании</w:t>
      </w:r>
      <w:proofErr w:type="spellEnd"/>
      <w:r>
        <w:rPr>
          <w:rFonts w:ascii="Courier New" w:hAnsi="Courier New" w:cs="Courier New"/>
          <w:color w:val="000000"/>
          <w:sz w:val="20"/>
          <w:szCs w:val="20"/>
        </w:rPr>
        <w:t>) адреса объектам адресации) │</w:t>
      </w:r>
      <w:proofErr w:type="gramEnd"/>
    </w:p>
    <w:p w:rsidR="00317CAB" w:rsidRDefault="00317CAB" w:rsidP="00317CAB">
      <w:pPr>
        <w:shd w:val="clear" w:color="auto" w:fill="FFFFFF"/>
        <w:spacing w:before="100" w:beforeAutospacing="1" w:after="100" w:afterAutospacing="1"/>
        <w:rPr>
          <w:rFonts w:ascii="Courier New" w:hAnsi="Courier New" w:cs="Courier New"/>
          <w:color w:val="000000"/>
          <w:sz w:val="20"/>
          <w:szCs w:val="20"/>
        </w:rPr>
      </w:pPr>
      <w:r>
        <w:rPr>
          <w:rFonts w:ascii="Courier New" w:hAnsi="Courier New" w:cs="Courier New"/>
          <w:color w:val="000000"/>
          <w:sz w:val="20"/>
          <w:szCs w:val="20"/>
        </w:rPr>
        <w:t>└────────────────────────────────────────────┘</w:t>
      </w:r>
    </w:p>
    <w:p w:rsidR="00317CAB" w:rsidRDefault="00317CAB" w:rsidP="00317CAB">
      <w:pPr>
        <w:shd w:val="clear" w:color="auto" w:fill="FFFFFF"/>
        <w:spacing w:before="100" w:beforeAutospacing="1" w:after="100" w:afterAutospacing="1"/>
        <w:jc w:val="center"/>
        <w:rPr>
          <w:color w:val="000000"/>
        </w:rPr>
      </w:pPr>
      <w:bookmarkStart w:id="6" w:name="Par254"/>
      <w:bookmarkEnd w:id="6"/>
    </w:p>
    <w:p w:rsidR="001C69B9" w:rsidRDefault="001C69B9" w:rsidP="00317CAB">
      <w:pPr>
        <w:shd w:val="clear" w:color="auto" w:fill="FFFFFF"/>
        <w:spacing w:before="100" w:beforeAutospacing="1" w:after="100" w:afterAutospacing="1"/>
        <w:jc w:val="center"/>
        <w:rPr>
          <w:color w:val="000000"/>
        </w:rPr>
      </w:pPr>
    </w:p>
    <w:p w:rsidR="001C69B9" w:rsidRDefault="001C69B9" w:rsidP="00317CAB">
      <w:pPr>
        <w:shd w:val="clear" w:color="auto" w:fill="FFFFFF"/>
        <w:spacing w:before="100" w:beforeAutospacing="1" w:after="100" w:afterAutospacing="1"/>
        <w:jc w:val="center"/>
        <w:rPr>
          <w:color w:val="000000"/>
        </w:rPr>
      </w:pPr>
    </w:p>
    <w:p w:rsidR="00317CAB" w:rsidRDefault="00317CAB" w:rsidP="00317CAB">
      <w:pPr>
        <w:shd w:val="clear" w:color="auto" w:fill="FFFFFF"/>
        <w:spacing w:before="100" w:beforeAutospacing="1" w:after="100" w:afterAutospacing="1"/>
        <w:jc w:val="center"/>
        <w:rPr>
          <w:color w:val="000000"/>
        </w:rPr>
      </w:pPr>
    </w:p>
    <w:p w:rsidR="00317CAB" w:rsidRDefault="00317CAB" w:rsidP="00317CAB">
      <w:pPr>
        <w:shd w:val="clear" w:color="auto" w:fill="FFFFFF"/>
        <w:spacing w:before="100" w:beforeAutospacing="1" w:after="100" w:afterAutospacing="1"/>
        <w:jc w:val="center"/>
        <w:rPr>
          <w:color w:val="000000"/>
        </w:rPr>
      </w:pPr>
      <w:r>
        <w:rPr>
          <w:color w:val="000000"/>
        </w:rPr>
        <w:t xml:space="preserve">IV. Формы </w:t>
      </w:r>
      <w:proofErr w:type="gramStart"/>
      <w:r>
        <w:rPr>
          <w:color w:val="000000"/>
        </w:rPr>
        <w:t>контроля за</w:t>
      </w:r>
      <w:proofErr w:type="gramEnd"/>
      <w:r>
        <w:rPr>
          <w:color w:val="000000"/>
        </w:rPr>
        <w:t xml:space="preserve"> исполнением</w:t>
      </w:r>
    </w:p>
    <w:p w:rsidR="00317CAB" w:rsidRDefault="00317CAB" w:rsidP="00317CAB">
      <w:pPr>
        <w:shd w:val="clear" w:color="auto" w:fill="FFFFFF"/>
        <w:spacing w:before="100" w:beforeAutospacing="1" w:after="100" w:afterAutospacing="1"/>
        <w:jc w:val="center"/>
        <w:rPr>
          <w:color w:val="000000"/>
        </w:rPr>
      </w:pPr>
      <w:r>
        <w:rPr>
          <w:color w:val="000000"/>
        </w:rPr>
        <w:t>Административного регламента</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4.1. Порядок осуществления текущего </w:t>
      </w:r>
      <w:proofErr w:type="gramStart"/>
      <w:r>
        <w:rPr>
          <w:color w:val="000000"/>
        </w:rPr>
        <w:t>контроля за</w:t>
      </w:r>
      <w:proofErr w:type="gramEnd"/>
      <w:r>
        <w:rPr>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Текущий </w:t>
      </w:r>
      <w:proofErr w:type="gramStart"/>
      <w:r>
        <w:rPr>
          <w:color w:val="000000"/>
        </w:rPr>
        <w:t>контроль за</w:t>
      </w:r>
      <w:proofErr w:type="gramEnd"/>
      <w:r>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специалистами положений настоящего Регламента и других нормативных правовых актов. Текущий </w:t>
      </w:r>
      <w:proofErr w:type="gramStart"/>
      <w:r>
        <w:rPr>
          <w:color w:val="000000"/>
        </w:rPr>
        <w:t>контроль за</w:t>
      </w:r>
      <w:proofErr w:type="gramEnd"/>
      <w:r>
        <w:rPr>
          <w:color w:val="000000"/>
        </w:rPr>
        <w:t xml:space="preserve"> соблюдением и исполнением должностным лицом, ответственным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главой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rPr>
        <w:t>контроля за</w:t>
      </w:r>
      <w:proofErr w:type="gramEnd"/>
      <w:r>
        <w:rPr>
          <w:color w:val="000000"/>
        </w:rPr>
        <w:t xml:space="preserve"> полнотой и качеством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Контроль полноты и качества предоставления муниципальной услуги включает в себя проведение проверок (плановых и внеплановых) по выявлению и устранению нарушений, допущенных в ходе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Плановые проверки полноты и качества предоставления муниципальной услуги проводятся не чаще одного раза в квартал, внеплановые проверки - по мере необходимости в связи с обращениями Заявителей.</w:t>
      </w:r>
    </w:p>
    <w:p w:rsidR="00317CAB" w:rsidRDefault="00317CAB" w:rsidP="00317CAB">
      <w:pPr>
        <w:shd w:val="clear" w:color="auto" w:fill="FFFFFF"/>
        <w:spacing w:before="100" w:beforeAutospacing="1" w:after="100" w:afterAutospacing="1"/>
        <w:ind w:firstLine="540"/>
        <w:jc w:val="both"/>
        <w:rPr>
          <w:color w:val="000000"/>
        </w:rPr>
      </w:pPr>
      <w:r>
        <w:rPr>
          <w:color w:val="000000"/>
        </w:rPr>
        <w:t>По результатам контрольных мероприятий в случае выявления нарушений, допущенных должностными лицами Администрации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w:t>
      </w:r>
    </w:p>
    <w:p w:rsidR="00317CAB" w:rsidRDefault="00317CAB" w:rsidP="00317CAB">
      <w:pPr>
        <w:shd w:val="clear" w:color="auto" w:fill="FFFFFF"/>
        <w:spacing w:before="100" w:beforeAutospacing="1" w:after="100" w:afterAutospacing="1"/>
        <w:ind w:firstLine="540"/>
        <w:jc w:val="both"/>
        <w:rPr>
          <w:color w:val="000000"/>
        </w:rPr>
      </w:pPr>
      <w:r>
        <w:rPr>
          <w:color w:val="00000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Должностные лица, задействованные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Регламентом.</w:t>
      </w:r>
    </w:p>
    <w:p w:rsidR="00317CAB" w:rsidRDefault="00317CAB" w:rsidP="00317CAB">
      <w:pPr>
        <w:shd w:val="clear" w:color="auto" w:fill="FFFFFF"/>
        <w:spacing w:before="100" w:beforeAutospacing="1" w:after="100" w:afterAutospacing="1"/>
        <w:ind w:firstLine="540"/>
        <w:jc w:val="both"/>
        <w:rPr>
          <w:color w:val="000000"/>
        </w:rPr>
      </w:pPr>
      <w:r>
        <w:rPr>
          <w:color w:val="000000"/>
        </w:rPr>
        <w:t>Ответственность должностных лиц закрепляется в их должностных регламентах и должностных инструкциях.</w:t>
      </w:r>
    </w:p>
    <w:p w:rsidR="00317CAB" w:rsidRDefault="00317CAB" w:rsidP="00317CAB">
      <w:pPr>
        <w:shd w:val="clear" w:color="auto" w:fill="FFFFFF"/>
        <w:spacing w:before="100" w:beforeAutospacing="1" w:after="100" w:afterAutospacing="1"/>
        <w:ind w:firstLine="540"/>
        <w:jc w:val="both"/>
        <w:rPr>
          <w:color w:val="000000"/>
        </w:rPr>
      </w:pPr>
      <w:r>
        <w:rPr>
          <w:color w:val="000000"/>
        </w:rPr>
        <w:t>За решения и действия (бездействие), принимаемые (осуществляемые) в ходе предоставления муниципальной услуги, муниципальные служащие несут установленную законодательством ответственность.</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4.4. Порядок и формы </w:t>
      </w:r>
      <w:proofErr w:type="gramStart"/>
      <w:r>
        <w:rPr>
          <w:color w:val="000000"/>
        </w:rPr>
        <w:t>контроля за</w:t>
      </w:r>
      <w:proofErr w:type="gramEnd"/>
      <w:r>
        <w:rPr>
          <w:color w:val="000000"/>
        </w:rPr>
        <w:t xml:space="preserve"> предоставлением муниципальной услуги, в том числе со стороны граждан, их объединений и организаций.</w:t>
      </w:r>
    </w:p>
    <w:p w:rsidR="00317CAB" w:rsidRDefault="00317CAB" w:rsidP="00317CAB">
      <w:pPr>
        <w:shd w:val="clear" w:color="auto" w:fill="FFFFFF"/>
        <w:spacing w:before="100" w:beforeAutospacing="1" w:after="100" w:afterAutospacing="1"/>
        <w:ind w:firstLine="540"/>
        <w:jc w:val="both"/>
        <w:rPr>
          <w:color w:val="000000"/>
        </w:rPr>
      </w:pPr>
      <w:r>
        <w:rPr>
          <w:color w:val="000000"/>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проводится проверка с целью </w:t>
      </w:r>
      <w:proofErr w:type="gramStart"/>
      <w:r>
        <w:rPr>
          <w:color w:val="000000"/>
        </w:rPr>
        <w:t>контроля за</w:t>
      </w:r>
      <w:proofErr w:type="gramEnd"/>
      <w:r>
        <w:rPr>
          <w:color w:val="000000"/>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По результатам проведенных проверок в случае выявления нарушений прав Заявителей (граждан, их объединений и организаций) осуществляется привлечение виновных лиц к ответственности в соответствии с законодательством Российской Федерации.</w:t>
      </w:r>
    </w:p>
    <w:p w:rsidR="00317CAB" w:rsidRDefault="00317CAB" w:rsidP="00317CAB">
      <w:pPr>
        <w:shd w:val="clear" w:color="auto" w:fill="FFFFFF"/>
        <w:spacing w:before="100" w:beforeAutospacing="1" w:after="100" w:afterAutospacing="1"/>
        <w:jc w:val="center"/>
        <w:rPr>
          <w:b/>
          <w:color w:val="000000"/>
        </w:rPr>
      </w:pPr>
      <w:bookmarkStart w:id="7" w:name="Par273"/>
      <w:bookmarkEnd w:id="7"/>
      <w:r>
        <w:rPr>
          <w:color w:val="000000"/>
        </w:rPr>
        <w:t xml:space="preserve">V. </w:t>
      </w:r>
      <w:r>
        <w:rPr>
          <w:b/>
          <w:color w:val="000000"/>
        </w:rPr>
        <w:t>Досудебный (внесудебный) порядок обжалования</w:t>
      </w:r>
    </w:p>
    <w:p w:rsidR="00317CAB" w:rsidRDefault="00317CAB" w:rsidP="00317CAB">
      <w:pPr>
        <w:shd w:val="clear" w:color="auto" w:fill="FFFFFF"/>
        <w:spacing w:before="100" w:beforeAutospacing="1" w:after="100" w:afterAutospacing="1"/>
        <w:jc w:val="center"/>
        <w:rPr>
          <w:b/>
          <w:color w:val="000000"/>
        </w:rPr>
      </w:pPr>
      <w:r>
        <w:rPr>
          <w:b/>
          <w:color w:val="000000"/>
        </w:rPr>
        <w:t>решений, действий (бездействия) органа, предоставляющего</w:t>
      </w:r>
    </w:p>
    <w:p w:rsidR="00317CAB" w:rsidRDefault="00317CAB" w:rsidP="00317CAB">
      <w:pPr>
        <w:shd w:val="clear" w:color="auto" w:fill="FFFFFF"/>
        <w:spacing w:before="100" w:beforeAutospacing="1" w:after="100" w:afterAutospacing="1"/>
        <w:jc w:val="center"/>
        <w:rPr>
          <w:b/>
          <w:color w:val="000000"/>
        </w:rPr>
      </w:pPr>
      <w:r>
        <w:rPr>
          <w:b/>
          <w:color w:val="000000"/>
        </w:rPr>
        <w:t>муниципальную услугу, а также должностных лиц,</w:t>
      </w:r>
    </w:p>
    <w:p w:rsidR="00317CAB" w:rsidRDefault="00317CAB" w:rsidP="00317CAB">
      <w:pPr>
        <w:shd w:val="clear" w:color="auto" w:fill="FFFFFF"/>
        <w:spacing w:before="100" w:beforeAutospacing="1" w:after="100" w:afterAutospacing="1"/>
        <w:jc w:val="center"/>
        <w:rPr>
          <w:b/>
          <w:color w:val="000000"/>
        </w:rPr>
      </w:pPr>
      <w:r>
        <w:rPr>
          <w:b/>
          <w:color w:val="000000"/>
        </w:rPr>
        <w:t>муниципальных служащих</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Обжалование решений (актов ненормативного характера) Администрации, действий (бездействия) должностных лиц Администрации, принятых (осуществляемых) в ходе предоставления муниципальной услуги, рассмотрение соответствующих жалоб и принятие решений по ним осуществляются по основаниям и в порядке, установленном </w:t>
      </w:r>
      <w:r>
        <w:rPr>
          <w:color w:val="0000FF"/>
        </w:rPr>
        <w:t>статьями 11.1</w:t>
      </w:r>
      <w:r>
        <w:rPr>
          <w:color w:val="000000"/>
        </w:rPr>
        <w:t> и </w:t>
      </w:r>
      <w:r>
        <w:rPr>
          <w:color w:val="0000FF"/>
        </w:rPr>
        <w:t>11.2</w:t>
      </w:r>
      <w:r>
        <w:rPr>
          <w:color w:val="000000"/>
        </w:rPr>
        <w:t>Федерального закона от 27 июля 2010 г. N 210-ФЗ.</w:t>
      </w:r>
    </w:p>
    <w:p w:rsidR="00317CAB" w:rsidRDefault="00317CAB" w:rsidP="00317CAB">
      <w:pPr>
        <w:shd w:val="clear" w:color="auto" w:fill="FFFFFF"/>
        <w:spacing w:before="100" w:beforeAutospacing="1" w:after="100" w:afterAutospacing="1"/>
        <w:ind w:firstLine="540"/>
        <w:jc w:val="both"/>
        <w:rPr>
          <w:color w:val="000000"/>
        </w:rPr>
      </w:pPr>
      <w:r>
        <w:rPr>
          <w:color w:val="000000"/>
        </w:rPr>
        <w:t>Предметом жалобы являются решения Администрации, действия (бездействие) ее должностных лиц, принятые (осуществляемые) в ходе предоставления муниципальной услуги. Заявитель может обратиться с жалобой на такие действия (бездействие) или решения, в том числе в следующих случаях:</w:t>
      </w:r>
    </w:p>
    <w:p w:rsidR="00317CAB" w:rsidRDefault="00317CAB" w:rsidP="00317CAB">
      <w:pPr>
        <w:shd w:val="clear" w:color="auto" w:fill="FFFFFF"/>
        <w:spacing w:before="100" w:beforeAutospacing="1" w:after="100" w:afterAutospacing="1"/>
        <w:ind w:firstLine="540"/>
        <w:jc w:val="both"/>
        <w:rPr>
          <w:color w:val="000000"/>
        </w:rPr>
      </w:pPr>
      <w:r>
        <w:rPr>
          <w:color w:val="000000"/>
        </w:rPr>
        <w:t>- нарушение срока регистрации запроса заявителя о предоставлении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 нарушение срока предоставления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 требование у Заявителя документов, не предусмотренных нормативными правовыми актами;</w:t>
      </w:r>
    </w:p>
    <w:p w:rsidR="00317CAB" w:rsidRDefault="00317CAB" w:rsidP="00317CAB">
      <w:pPr>
        <w:shd w:val="clear" w:color="auto" w:fill="FFFFFF"/>
        <w:spacing w:before="100" w:beforeAutospacing="1" w:after="100" w:afterAutospacing="1"/>
        <w:ind w:firstLine="540"/>
        <w:jc w:val="both"/>
        <w:rPr>
          <w:color w:val="000000"/>
        </w:rPr>
      </w:pPr>
      <w:r>
        <w:rPr>
          <w:color w:val="000000"/>
        </w:rPr>
        <w:t>- отказ в приеме у Заявителя документов, представление которых предусмотрено нормативными правовыми актами;</w:t>
      </w:r>
    </w:p>
    <w:p w:rsidR="00317CAB" w:rsidRDefault="00317CAB" w:rsidP="00317CAB">
      <w:pPr>
        <w:shd w:val="clear" w:color="auto" w:fill="FFFFFF"/>
        <w:spacing w:before="100" w:beforeAutospacing="1" w:after="100" w:afterAutospacing="1"/>
        <w:ind w:firstLine="540"/>
        <w:jc w:val="both"/>
        <w:rPr>
          <w:color w:val="000000"/>
        </w:rPr>
      </w:pPr>
      <w:r>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7CAB" w:rsidRDefault="00317CAB" w:rsidP="00317CAB">
      <w:pPr>
        <w:shd w:val="clear" w:color="auto" w:fill="FFFFFF"/>
        <w:spacing w:before="100" w:beforeAutospacing="1" w:after="100" w:afterAutospacing="1"/>
        <w:ind w:firstLine="540"/>
        <w:jc w:val="both"/>
        <w:rPr>
          <w:color w:val="000000"/>
        </w:rPr>
      </w:pPr>
      <w:r>
        <w:rPr>
          <w:color w:val="000000"/>
        </w:rPr>
        <w:t>- затребование с Заявителя при предоставлении муниципальной услуги платы, не предусмотренной нормативными правовыми актами;</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таких исправлений.</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Жалоба должна содержать:</w:t>
      </w:r>
    </w:p>
    <w:p w:rsidR="00317CAB" w:rsidRDefault="00317CAB" w:rsidP="00317CAB">
      <w:pPr>
        <w:shd w:val="clear" w:color="auto" w:fill="FFFFFF"/>
        <w:spacing w:before="100" w:beforeAutospacing="1" w:after="100" w:afterAutospacing="1"/>
        <w:ind w:firstLine="540"/>
        <w:jc w:val="both"/>
        <w:rPr>
          <w:color w:val="000000"/>
        </w:rPr>
      </w:pPr>
      <w:r>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17CAB" w:rsidRDefault="00317CAB" w:rsidP="00317CAB">
      <w:pPr>
        <w:shd w:val="clear" w:color="auto" w:fill="FFFFFF"/>
        <w:spacing w:before="100" w:beforeAutospacing="1" w:after="100" w:afterAutospacing="1"/>
        <w:ind w:firstLine="540"/>
        <w:jc w:val="both"/>
        <w:rPr>
          <w:color w:val="000000"/>
        </w:rPr>
      </w:pPr>
      <w:r>
        <w:rPr>
          <w:color w:val="000000"/>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Заявителем могут быть представлены документы (при наличии), подтверждающие доводы, либо их копии. В случае</w:t>
      </w:r>
      <w:proofErr w:type="gramStart"/>
      <w:r>
        <w:rPr>
          <w:color w:val="000000"/>
        </w:rPr>
        <w:t>,</w:t>
      </w:r>
      <w:proofErr w:type="gramEnd"/>
      <w:r>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17CAB" w:rsidRDefault="00317CAB" w:rsidP="00317CAB">
      <w:pPr>
        <w:shd w:val="clear" w:color="auto" w:fill="FFFFFF"/>
        <w:spacing w:before="100" w:beforeAutospacing="1" w:after="100" w:afterAutospacing="1"/>
        <w:ind w:firstLine="540"/>
        <w:jc w:val="both"/>
        <w:rPr>
          <w:color w:val="000000"/>
        </w:rPr>
      </w:pPr>
      <w:r>
        <w:rPr>
          <w:color w:val="000000"/>
        </w:rPr>
        <w:t>а) оформленная в соответствии с законодательством Российской Федерации доверенность (для физических лиц);</w:t>
      </w:r>
    </w:p>
    <w:p w:rsidR="00317CAB" w:rsidRDefault="00317CAB" w:rsidP="00317CAB">
      <w:pPr>
        <w:shd w:val="clear" w:color="auto" w:fill="FFFFFF"/>
        <w:spacing w:before="100" w:beforeAutospacing="1" w:after="100" w:afterAutospacing="1"/>
        <w:ind w:firstLine="540"/>
        <w:jc w:val="both"/>
        <w:rPr>
          <w:color w:val="000000"/>
        </w:rPr>
      </w:pPr>
      <w:r>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7CAB" w:rsidRDefault="00317CAB" w:rsidP="00317CAB">
      <w:pPr>
        <w:shd w:val="clear" w:color="auto" w:fill="FFFFFF"/>
        <w:spacing w:before="100" w:beforeAutospacing="1" w:after="100" w:afterAutospacing="1"/>
        <w:ind w:firstLine="540"/>
        <w:jc w:val="both"/>
        <w:rPr>
          <w:color w:val="000000"/>
        </w:rPr>
      </w:pPr>
      <w:r>
        <w:rPr>
          <w:color w:val="000000"/>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CAB" w:rsidRDefault="00317CAB" w:rsidP="00317CAB">
      <w:pPr>
        <w:shd w:val="clear" w:color="auto" w:fill="FFFFFF"/>
        <w:spacing w:before="100" w:beforeAutospacing="1" w:after="100" w:afterAutospacing="1"/>
        <w:ind w:firstLine="540"/>
        <w:jc w:val="both"/>
        <w:rPr>
          <w:color w:val="000000"/>
        </w:rPr>
      </w:pPr>
      <w:r>
        <w:rPr>
          <w:color w:val="000000"/>
        </w:rPr>
        <w:t>Заявитель имеет право направлять жалобу в Администрацию на имя главы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Время приема жалоб должно совпадать со временем предоставления муниципальных услуг.</w:t>
      </w:r>
    </w:p>
    <w:p w:rsidR="00317CAB" w:rsidRDefault="00317CAB" w:rsidP="00317CAB">
      <w:pPr>
        <w:shd w:val="clear" w:color="auto" w:fill="FFFFFF"/>
        <w:spacing w:before="100" w:beforeAutospacing="1" w:after="100" w:afterAutospacing="1"/>
        <w:ind w:firstLine="540"/>
        <w:jc w:val="both"/>
        <w:rPr>
          <w:color w:val="000000"/>
        </w:rPr>
      </w:pPr>
      <w:r>
        <w:rPr>
          <w:color w:val="000000"/>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электронном виде жалоба может быть подана Заявителем посредством:</w:t>
      </w:r>
    </w:p>
    <w:p w:rsidR="00317CAB" w:rsidRDefault="00317CAB" w:rsidP="00317CAB">
      <w:pPr>
        <w:shd w:val="clear" w:color="auto" w:fill="FFFFFF"/>
        <w:spacing w:before="100" w:beforeAutospacing="1" w:after="100" w:afterAutospacing="1"/>
        <w:ind w:firstLine="540"/>
        <w:jc w:val="both"/>
        <w:rPr>
          <w:color w:val="000000"/>
        </w:rPr>
      </w:pPr>
      <w:r>
        <w:rPr>
          <w:color w:val="000000"/>
        </w:rPr>
        <w:t>а) официального сайта Администрации в информационно-телекоммуникационной сети Интернет;</w:t>
      </w:r>
    </w:p>
    <w:p w:rsidR="00317CAB" w:rsidRDefault="00317CAB" w:rsidP="00317CAB">
      <w:pPr>
        <w:shd w:val="clear" w:color="auto" w:fill="FFFFFF"/>
        <w:spacing w:before="100" w:beforeAutospacing="1" w:after="100" w:afterAutospacing="1"/>
        <w:ind w:firstLine="540"/>
        <w:jc w:val="both"/>
        <w:rPr>
          <w:color w:val="000000"/>
        </w:rPr>
      </w:pPr>
      <w:r>
        <w:rPr>
          <w:color w:val="000000"/>
        </w:rPr>
        <w:t>б) федеральной государственной информационной системы "Единый портал государственных и муниципальных услуг (функций)";</w:t>
      </w:r>
    </w:p>
    <w:p w:rsidR="00317CAB" w:rsidRDefault="00317CAB" w:rsidP="00317CAB">
      <w:pPr>
        <w:shd w:val="clear" w:color="auto" w:fill="FFFFFF"/>
        <w:spacing w:before="100" w:beforeAutospacing="1" w:after="100" w:afterAutospacing="1"/>
        <w:ind w:firstLine="540"/>
        <w:jc w:val="both"/>
        <w:rPr>
          <w:color w:val="000000"/>
        </w:rPr>
      </w:pPr>
      <w:r>
        <w:rPr>
          <w:color w:val="00000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CAB" w:rsidRDefault="00317CAB" w:rsidP="00317CAB">
      <w:pPr>
        <w:shd w:val="clear" w:color="auto" w:fill="FFFFFF"/>
        <w:spacing w:before="100" w:beforeAutospacing="1" w:after="100" w:afterAutospacing="1"/>
        <w:ind w:firstLine="540"/>
        <w:jc w:val="both"/>
        <w:rPr>
          <w:color w:val="000000"/>
        </w:rPr>
      </w:pPr>
      <w:r>
        <w:rPr>
          <w:color w:val="000000"/>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Основания для приостановления рассмотрения жалобы отсутствуют.</w:t>
      </w:r>
    </w:p>
    <w:p w:rsidR="00317CAB" w:rsidRDefault="00317CAB" w:rsidP="00317CAB">
      <w:pPr>
        <w:shd w:val="clear" w:color="auto" w:fill="FFFFFF"/>
        <w:spacing w:before="100" w:beforeAutospacing="1" w:after="100" w:afterAutospacing="1"/>
        <w:ind w:firstLine="540"/>
        <w:jc w:val="both"/>
        <w:rPr>
          <w:color w:val="000000"/>
        </w:rPr>
      </w:pPr>
      <w:r>
        <w:rPr>
          <w:color w:val="000000"/>
        </w:rPr>
        <w:t>Администрация вправе оставить жалобу без ответа в следующих случаях:</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317CAB" w:rsidRDefault="00317CAB" w:rsidP="00317CAB">
      <w:pPr>
        <w:shd w:val="clear" w:color="auto" w:fill="FFFFFF"/>
        <w:spacing w:before="100" w:beforeAutospacing="1" w:after="100" w:afterAutospacing="1"/>
        <w:ind w:firstLine="540"/>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CAB" w:rsidRDefault="00317CAB" w:rsidP="00317CAB">
      <w:pPr>
        <w:shd w:val="clear" w:color="auto" w:fill="FFFFFF"/>
        <w:spacing w:before="100" w:beforeAutospacing="1" w:after="100" w:afterAutospacing="1"/>
        <w:ind w:firstLine="540"/>
        <w:jc w:val="both"/>
        <w:rPr>
          <w:color w:val="000000"/>
        </w:rPr>
      </w:pPr>
      <w:r>
        <w:rPr>
          <w:color w:val="000000"/>
        </w:rPr>
        <w:t>По результатам рассмотрения жалобы Администрация принимает одно из следующих решений:</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 отказывает в удовлетворении жалобы. Указанное решение принимается в форме распоряжения главы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Подача жалобы не приостанавливает исполнения обжалуемого решения или действия. Администрация отказывает в удовлетворении жалобы в следующих случаях:</w:t>
      </w:r>
    </w:p>
    <w:p w:rsidR="00317CAB" w:rsidRDefault="00317CAB" w:rsidP="00317CAB">
      <w:pPr>
        <w:shd w:val="clear" w:color="auto" w:fill="FFFFFF"/>
        <w:spacing w:before="100" w:beforeAutospacing="1" w:after="100" w:afterAutospacing="1"/>
        <w:ind w:firstLine="540"/>
        <w:jc w:val="both"/>
        <w:rPr>
          <w:color w:val="000000"/>
        </w:rPr>
      </w:pPr>
      <w:r>
        <w:rPr>
          <w:color w:val="000000"/>
        </w:rPr>
        <w:t>а) наличие вступившего в законную силу решения суда, арбитражного суда по жалобе о том же предмете и по тем же основаниям;</w:t>
      </w:r>
    </w:p>
    <w:p w:rsidR="00317CAB" w:rsidRDefault="00317CAB" w:rsidP="00317CAB">
      <w:pPr>
        <w:shd w:val="clear" w:color="auto" w:fill="FFFFFF"/>
        <w:spacing w:before="100" w:beforeAutospacing="1" w:after="100" w:afterAutospacing="1"/>
        <w:ind w:firstLine="540"/>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317CAB" w:rsidRDefault="00317CAB" w:rsidP="00317CAB">
      <w:pPr>
        <w:shd w:val="clear" w:color="auto" w:fill="FFFFFF"/>
        <w:spacing w:before="100" w:beforeAutospacing="1" w:after="100" w:afterAutospacing="1"/>
        <w:ind w:firstLine="540"/>
        <w:jc w:val="both"/>
        <w:rPr>
          <w:color w:val="000000"/>
        </w:rPr>
      </w:pPr>
      <w:r>
        <w:rPr>
          <w:color w:val="000000"/>
        </w:rPr>
        <w:t>Ответ по результатам рассмотрения жалобы направляется Заявителю не позднее дня, следующего за днем принятия решения, в письменной форме.</w:t>
      </w:r>
    </w:p>
    <w:p w:rsidR="00317CAB" w:rsidRDefault="00317CAB" w:rsidP="00317CAB">
      <w:pPr>
        <w:shd w:val="clear" w:color="auto" w:fill="FFFFFF"/>
        <w:spacing w:before="100" w:beforeAutospacing="1" w:after="100" w:afterAutospacing="1"/>
        <w:ind w:firstLine="540"/>
        <w:jc w:val="both"/>
        <w:rPr>
          <w:color w:val="000000"/>
        </w:rPr>
      </w:pPr>
      <w:r>
        <w:rPr>
          <w:color w:val="000000"/>
        </w:rPr>
        <w:t>В ответе по результатам рассмотрения жалобы указываются:</w:t>
      </w:r>
    </w:p>
    <w:p w:rsidR="00317CAB" w:rsidRDefault="00317CAB" w:rsidP="00317CAB">
      <w:pPr>
        <w:shd w:val="clear" w:color="auto" w:fill="FFFFFF"/>
        <w:spacing w:before="100" w:beforeAutospacing="1" w:after="100" w:afterAutospacing="1"/>
        <w:ind w:firstLine="540"/>
        <w:jc w:val="both"/>
        <w:rPr>
          <w:color w:val="000000"/>
        </w:rPr>
      </w:pPr>
      <w:proofErr w:type="gramStart"/>
      <w:r>
        <w:rPr>
          <w:color w:val="00000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17CAB" w:rsidRDefault="00317CAB" w:rsidP="00317CAB">
      <w:pPr>
        <w:shd w:val="clear" w:color="auto" w:fill="FFFFFF"/>
        <w:spacing w:before="100" w:beforeAutospacing="1" w:after="100" w:afterAutospacing="1"/>
        <w:ind w:firstLine="540"/>
        <w:jc w:val="both"/>
        <w:rPr>
          <w:color w:val="000000"/>
        </w:rPr>
      </w:pPr>
      <w:r>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317CAB" w:rsidRDefault="00317CAB" w:rsidP="00317CAB">
      <w:pPr>
        <w:shd w:val="clear" w:color="auto" w:fill="FFFFFF"/>
        <w:spacing w:before="100" w:beforeAutospacing="1" w:after="100" w:afterAutospacing="1"/>
        <w:ind w:firstLine="540"/>
        <w:jc w:val="both"/>
        <w:rPr>
          <w:color w:val="000000"/>
        </w:rPr>
      </w:pPr>
      <w:r>
        <w:rPr>
          <w:color w:val="000000"/>
        </w:rPr>
        <w:t>в) фамилия, имя, отчество (при наличии) или наименование Заявителя;</w:t>
      </w:r>
    </w:p>
    <w:p w:rsidR="00317CAB" w:rsidRDefault="00317CAB" w:rsidP="00317CAB">
      <w:pPr>
        <w:shd w:val="clear" w:color="auto" w:fill="FFFFFF"/>
        <w:spacing w:before="100" w:beforeAutospacing="1" w:after="100" w:afterAutospacing="1"/>
        <w:ind w:firstLine="540"/>
        <w:jc w:val="both"/>
        <w:rPr>
          <w:color w:val="000000"/>
        </w:rPr>
      </w:pPr>
      <w:r>
        <w:rPr>
          <w:color w:val="000000"/>
        </w:rPr>
        <w:t>г) основания для принятия решения по жалобе;</w:t>
      </w:r>
    </w:p>
    <w:p w:rsidR="00317CAB" w:rsidRDefault="00317CAB" w:rsidP="00317CAB">
      <w:pPr>
        <w:shd w:val="clear" w:color="auto" w:fill="FFFFFF"/>
        <w:spacing w:before="100" w:beforeAutospacing="1" w:after="100" w:afterAutospacing="1"/>
        <w:ind w:firstLine="540"/>
        <w:jc w:val="both"/>
        <w:rPr>
          <w:color w:val="000000"/>
        </w:rPr>
      </w:pPr>
      <w:proofErr w:type="spellStart"/>
      <w:r>
        <w:rPr>
          <w:color w:val="000000"/>
        </w:rPr>
        <w:t>д</w:t>
      </w:r>
      <w:proofErr w:type="spellEnd"/>
      <w:r>
        <w:rPr>
          <w:color w:val="000000"/>
        </w:rPr>
        <w:t>) принятое по жалобе решение;</w:t>
      </w:r>
    </w:p>
    <w:p w:rsidR="00317CAB" w:rsidRDefault="00317CAB" w:rsidP="00317CAB">
      <w:pPr>
        <w:shd w:val="clear" w:color="auto" w:fill="FFFFFF"/>
        <w:spacing w:before="100" w:beforeAutospacing="1" w:after="100" w:afterAutospacing="1"/>
        <w:ind w:firstLine="540"/>
        <w:jc w:val="both"/>
        <w:rPr>
          <w:color w:val="000000"/>
        </w:rPr>
      </w:pPr>
      <w:r>
        <w:rPr>
          <w:color w:val="000000"/>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7CAB" w:rsidRDefault="00317CAB" w:rsidP="00317CAB">
      <w:pPr>
        <w:shd w:val="clear" w:color="auto" w:fill="FFFFFF"/>
        <w:spacing w:before="100" w:beforeAutospacing="1" w:after="100" w:afterAutospacing="1"/>
        <w:ind w:firstLine="540"/>
        <w:jc w:val="both"/>
        <w:rPr>
          <w:color w:val="000000"/>
        </w:rPr>
      </w:pPr>
      <w:r>
        <w:rPr>
          <w:color w:val="000000"/>
        </w:rPr>
        <w:t>ж) сведения о порядке обжалования принятого по жалобе решения.</w:t>
      </w:r>
    </w:p>
    <w:p w:rsidR="00317CAB" w:rsidRDefault="00317CAB" w:rsidP="00317CAB">
      <w:pPr>
        <w:shd w:val="clear" w:color="auto" w:fill="FFFFFF"/>
        <w:spacing w:before="100" w:beforeAutospacing="1" w:after="100" w:afterAutospacing="1"/>
        <w:ind w:firstLine="540"/>
        <w:jc w:val="both"/>
        <w:rPr>
          <w:color w:val="000000"/>
        </w:rPr>
      </w:pPr>
      <w:r>
        <w:rPr>
          <w:color w:val="000000"/>
        </w:rPr>
        <w:t>Ответ по результатам рассмотрения жалобы главой Администрации.</w:t>
      </w:r>
    </w:p>
    <w:p w:rsidR="00317CAB" w:rsidRDefault="00317CAB" w:rsidP="00317CAB">
      <w:pPr>
        <w:shd w:val="clear" w:color="auto" w:fill="FFFFFF"/>
        <w:spacing w:before="100" w:beforeAutospacing="1" w:after="100" w:afterAutospacing="1"/>
        <w:ind w:firstLine="540"/>
        <w:jc w:val="both"/>
        <w:rPr>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317CAB" w:rsidRDefault="00317CAB" w:rsidP="00317CAB">
      <w:pPr>
        <w:shd w:val="clear" w:color="auto" w:fill="FFFFFF"/>
        <w:spacing w:before="100" w:beforeAutospacing="1" w:after="100" w:afterAutospacing="1"/>
        <w:ind w:firstLine="540"/>
        <w:jc w:val="both"/>
        <w:rPr>
          <w:color w:val="000000"/>
        </w:rPr>
      </w:pPr>
      <w:r>
        <w:rPr>
          <w:color w:val="000000"/>
        </w:rPr>
        <w:t>Решения Администрации, принятые (осуществляемые) в ходе рассмотрения жалобы, подлежат обжалованию в судебном порядке.</w:t>
      </w:r>
    </w:p>
    <w:p w:rsidR="00317CAB" w:rsidRDefault="00317CAB" w:rsidP="00317CAB">
      <w:pPr>
        <w:shd w:val="clear" w:color="auto" w:fill="FFFFFF"/>
        <w:spacing w:before="100" w:beforeAutospacing="1" w:after="100" w:afterAutospacing="1"/>
        <w:ind w:firstLine="540"/>
        <w:jc w:val="both"/>
        <w:rPr>
          <w:color w:val="000000"/>
        </w:rPr>
      </w:pPr>
      <w:r>
        <w:rPr>
          <w:color w:val="000000"/>
        </w:rPr>
        <w:t>Право Заявителя на получение информации и документов, необходимых для обоснования и рассмотрения жалобы, обеспечивается соответствующими обязанностями должностных лиц Администрации, предоставляющих муниципальную услугу.</w:t>
      </w:r>
    </w:p>
    <w:p w:rsidR="00317CAB" w:rsidRDefault="00317CAB" w:rsidP="00317CAB">
      <w:pPr>
        <w:shd w:val="clear" w:color="auto" w:fill="FFFFFF"/>
        <w:spacing w:before="100" w:beforeAutospacing="1" w:after="100" w:afterAutospacing="1"/>
        <w:ind w:firstLine="540"/>
        <w:jc w:val="both"/>
        <w:rPr>
          <w:color w:val="000000"/>
        </w:rPr>
      </w:pPr>
      <w:r>
        <w:rPr>
          <w:color w:val="000000"/>
        </w:rPr>
        <w:t>Информирование Заявителей о порядке обжалования решений и действий (бездействия) Администрации, его должностных лиц либо муниципальных служащих осуществляется посредством размещения информации на стендах в местах предоставления муниципальных услуг, на официальном сайте, на "Едином портале государственных и муниципальных услуг (функций)". Администрацией осуществляется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317CAB" w:rsidRDefault="00317CAB" w:rsidP="00317CAB">
      <w:pPr>
        <w:shd w:val="clear" w:color="auto" w:fill="FFFFFF"/>
        <w:spacing w:before="100" w:beforeAutospacing="1" w:after="100" w:afterAutospacing="1"/>
        <w:rPr>
          <w:color w:val="000000"/>
          <w:sz w:val="20"/>
          <w:szCs w:val="20"/>
        </w:rPr>
      </w:pPr>
      <w:bookmarkStart w:id="8" w:name="Par27"/>
      <w:bookmarkEnd w:id="8"/>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r>
        <w:rPr>
          <w:color w:val="000000"/>
          <w:sz w:val="20"/>
          <w:szCs w:val="20"/>
        </w:rPr>
        <w:t>Приложение N 1</w:t>
      </w:r>
    </w:p>
    <w:tbl>
      <w:tblPr>
        <w:tblW w:w="0" w:type="auto"/>
        <w:shd w:val="clear" w:color="auto" w:fill="FFFFFF"/>
        <w:tblLook w:val="04A0"/>
      </w:tblPr>
      <w:tblGrid>
        <w:gridCol w:w="2261"/>
      </w:tblGrid>
      <w:tr w:rsidR="00317CAB" w:rsidTr="00317CAB">
        <w:tc>
          <w:tcPr>
            <w:tcW w:w="2261" w:type="dxa"/>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both"/>
              <w:rPr>
                <w:color w:val="000000"/>
                <w:sz w:val="12"/>
                <w:szCs w:val="12"/>
                <w:lang w:eastAsia="en-US"/>
              </w:rPr>
            </w:pPr>
            <w:r>
              <w:rPr>
                <w:color w:val="000000"/>
                <w:sz w:val="12"/>
                <w:szCs w:val="12"/>
                <w:lang w:eastAsia="en-US"/>
              </w:rPr>
              <w:t>форма заявления о присвоении объекту адресации адреса или аннулировании его адреса утверждена приказом Министерства финансов Российской Федерации от 11 декабря 2014 года № 146н</w:t>
            </w:r>
          </w:p>
        </w:tc>
      </w:tr>
    </w:tbl>
    <w:p w:rsidR="00317CAB" w:rsidRDefault="00317CAB" w:rsidP="00317CAB">
      <w:pPr>
        <w:shd w:val="clear" w:color="auto" w:fill="FFFFFF"/>
        <w:spacing w:before="100" w:beforeAutospacing="1" w:after="100" w:afterAutospacing="1"/>
        <w:jc w:val="center"/>
        <w:rPr>
          <w:color w:val="000000"/>
          <w:sz w:val="20"/>
          <w:szCs w:val="20"/>
        </w:rPr>
      </w:pPr>
      <w:bookmarkStart w:id="9" w:name="Par32"/>
      <w:bookmarkEnd w:id="9"/>
      <w:r>
        <w:rPr>
          <w:b/>
          <w:bCs/>
          <w:color w:val="000000"/>
          <w:sz w:val="20"/>
        </w:rPr>
        <w:t>ЗАЯВЛЕНИЕ О ПРИСВОЕНИИ ОБЪЕКТУ АДРЕСАЦИИ АДРЕСА</w:t>
      </w:r>
    </w:p>
    <w:p w:rsidR="00317CAB" w:rsidRDefault="00317CAB" w:rsidP="00317CAB">
      <w:pPr>
        <w:shd w:val="clear" w:color="auto" w:fill="FFFFFF"/>
        <w:spacing w:before="100" w:beforeAutospacing="1" w:after="100" w:afterAutospacing="1"/>
        <w:jc w:val="center"/>
        <w:rPr>
          <w:color w:val="000000"/>
          <w:sz w:val="20"/>
          <w:szCs w:val="20"/>
        </w:rPr>
      </w:pPr>
      <w:r>
        <w:rPr>
          <w:b/>
          <w:bCs/>
          <w:color w:val="000000"/>
          <w:sz w:val="20"/>
        </w:rPr>
        <w:t xml:space="preserve">ИЛИ </w:t>
      </w:r>
      <w:proofErr w:type="gramStart"/>
      <w:r>
        <w:rPr>
          <w:b/>
          <w:bCs/>
          <w:color w:val="000000"/>
          <w:sz w:val="20"/>
        </w:rPr>
        <w:t>АННУЛИРОВАНИИ</w:t>
      </w:r>
      <w:proofErr w:type="gramEnd"/>
      <w:r>
        <w:rPr>
          <w:b/>
          <w:bCs/>
          <w:color w:val="000000"/>
          <w:sz w:val="20"/>
        </w:rPr>
        <w:t xml:space="preserve"> ЕГО АДРЕСА</w:t>
      </w:r>
    </w:p>
    <w:tbl>
      <w:tblPr>
        <w:tblW w:w="0" w:type="auto"/>
        <w:shd w:val="clear" w:color="auto" w:fill="FFFFFF"/>
        <w:tblLook w:val="04A0"/>
      </w:tblPr>
      <w:tblGrid>
        <w:gridCol w:w="549"/>
        <w:gridCol w:w="436"/>
        <w:gridCol w:w="2503"/>
        <w:gridCol w:w="419"/>
        <w:gridCol w:w="506"/>
        <w:gridCol w:w="531"/>
        <w:gridCol w:w="1372"/>
        <w:gridCol w:w="343"/>
        <w:gridCol w:w="435"/>
        <w:gridCol w:w="553"/>
        <w:gridCol w:w="1992"/>
      </w:tblGrid>
      <w:tr w:rsidR="00317CAB" w:rsidTr="00317CAB">
        <w:tc>
          <w:tcPr>
            <w:tcW w:w="631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9638" w:type="dxa"/>
            <w:gridSpan w:val="11"/>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1</w:t>
            </w:r>
          </w:p>
        </w:tc>
        <w:tc>
          <w:tcPr>
            <w:tcW w:w="386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Заявление</w:t>
            </w:r>
          </w:p>
        </w:tc>
        <w:tc>
          <w:tcPr>
            <w:tcW w:w="5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2</w:t>
            </w:r>
          </w:p>
        </w:tc>
        <w:tc>
          <w:tcPr>
            <w:tcW w:w="4693" w:type="dxa"/>
            <w:gridSpan w:val="5"/>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Заявление принято</w:t>
            </w:r>
          </w:p>
          <w:p w:rsidR="00317CAB" w:rsidRDefault="00317CAB">
            <w:pPr>
              <w:spacing w:before="100" w:beforeAutospacing="1" w:after="100" w:afterAutospacing="1"/>
              <w:rPr>
                <w:color w:val="000000"/>
                <w:sz w:val="20"/>
                <w:szCs w:val="20"/>
                <w:lang w:eastAsia="en-US"/>
              </w:rPr>
            </w:pPr>
            <w:r>
              <w:rPr>
                <w:color w:val="000000"/>
                <w:sz w:val="20"/>
                <w:szCs w:val="20"/>
                <w:lang w:eastAsia="en-US"/>
              </w:rPr>
              <w:lastRenderedPageBreak/>
              <w:t>регистрационный номер _______________</w:t>
            </w:r>
          </w:p>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листов заявления ___________</w:t>
            </w:r>
          </w:p>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прилагаемых документов ____,</w:t>
            </w:r>
          </w:p>
          <w:p w:rsidR="00317CAB" w:rsidRDefault="00317CAB">
            <w:pPr>
              <w:spacing w:before="100" w:beforeAutospacing="1" w:after="100" w:afterAutospacing="1"/>
              <w:rPr>
                <w:color w:val="000000"/>
                <w:sz w:val="20"/>
                <w:szCs w:val="20"/>
                <w:lang w:eastAsia="en-US"/>
              </w:rPr>
            </w:pPr>
            <w:r>
              <w:rPr>
                <w:color w:val="000000"/>
                <w:sz w:val="20"/>
                <w:szCs w:val="20"/>
                <w:lang w:eastAsia="en-US"/>
              </w:rPr>
              <w:t>в том числе оригиналов ___, копий ____, количество листов в оригиналах ____, копиях ____</w:t>
            </w:r>
          </w:p>
          <w:p w:rsidR="00317CAB" w:rsidRDefault="00317CAB">
            <w:pPr>
              <w:spacing w:before="100" w:beforeAutospacing="1" w:after="100" w:afterAutospacing="1"/>
              <w:rPr>
                <w:color w:val="000000"/>
                <w:sz w:val="20"/>
                <w:szCs w:val="20"/>
                <w:lang w:eastAsia="en-US"/>
              </w:rPr>
            </w:pPr>
            <w:r>
              <w:rPr>
                <w:color w:val="000000"/>
                <w:sz w:val="20"/>
                <w:szCs w:val="20"/>
                <w:lang w:eastAsia="en-US"/>
              </w:rPr>
              <w:t>ФИО должностного лица ________________</w:t>
            </w:r>
          </w:p>
          <w:p w:rsidR="00317CAB" w:rsidRDefault="00317CAB">
            <w:pPr>
              <w:spacing w:before="100" w:beforeAutospacing="1" w:after="100" w:afterAutospacing="1"/>
              <w:rPr>
                <w:color w:val="000000"/>
                <w:sz w:val="20"/>
                <w:szCs w:val="20"/>
                <w:lang w:eastAsia="en-US"/>
              </w:rPr>
            </w:pPr>
            <w:r>
              <w:rPr>
                <w:color w:val="000000"/>
                <w:sz w:val="20"/>
                <w:szCs w:val="20"/>
                <w:lang w:eastAsia="en-US"/>
              </w:rPr>
              <w:t>подпись должностного лица ____________</w:t>
            </w:r>
          </w:p>
        </w:tc>
      </w:tr>
      <w:tr w:rsidR="00317CAB" w:rsidTr="00317CAB">
        <w:trPr>
          <w:trHeight w:val="2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vMerge w:val="restar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w:t>
            </w:r>
          </w:p>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lastRenderedPageBreak/>
              <w:t>----------------------------------------</w:t>
            </w:r>
          </w:p>
          <w:p w:rsidR="00317CAB" w:rsidRDefault="00317CAB">
            <w:pPr>
              <w:spacing w:before="100" w:beforeAutospacing="1" w:after="100" w:afterAutospacing="1"/>
              <w:jc w:val="center"/>
              <w:rPr>
                <w:color w:val="000000"/>
                <w:sz w:val="20"/>
                <w:szCs w:val="20"/>
                <w:lang w:eastAsia="en-US"/>
              </w:rPr>
            </w:pPr>
            <w:proofErr w:type="gramStart"/>
            <w:r>
              <w:rPr>
                <w:color w:val="000000"/>
                <w:sz w:val="20"/>
                <w:szCs w:val="20"/>
                <w:lang w:eastAsia="en-US"/>
              </w:rPr>
              <w:t>(наименование органа местного самоуправления, органа</w:t>
            </w:r>
            <w:proofErr w:type="gramEnd"/>
          </w:p>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______________________________</w:t>
            </w:r>
          </w:p>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5"/>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693" w:type="dxa"/>
            <w:gridSpan w:val="5"/>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дата "__" ____________ ____ </w:t>
            </w:r>
            <w:proofErr w:type="gramStart"/>
            <w:r>
              <w:rPr>
                <w:color w:val="000000"/>
                <w:sz w:val="20"/>
                <w:szCs w:val="20"/>
                <w:lang w:eastAsia="en-US"/>
              </w:rPr>
              <w:t>г</w:t>
            </w:r>
            <w:proofErr w:type="gramEnd"/>
            <w:r>
              <w:rPr>
                <w:color w:val="000000"/>
                <w:sz w:val="20"/>
                <w:szCs w:val="20"/>
                <w:lang w:eastAsia="en-US"/>
              </w:rPr>
              <w:t>.</w:t>
            </w:r>
          </w:p>
        </w:tc>
      </w:tr>
      <w:tr w:rsidR="00317CAB" w:rsidTr="00317CAB">
        <w:tc>
          <w:tcPr>
            <w:tcW w:w="5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3.1</w:t>
            </w:r>
          </w:p>
        </w:tc>
        <w:tc>
          <w:tcPr>
            <w:tcW w:w="908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Прошу в отношении объекта адресации:</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08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Вид:</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50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Земельный участок</w:t>
            </w:r>
          </w:p>
        </w:tc>
        <w:tc>
          <w:tcPr>
            <w:tcW w:w="41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52"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5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Объект незавершенного строительства</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503"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9"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52"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50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Здание</w:t>
            </w:r>
          </w:p>
        </w:tc>
        <w:tc>
          <w:tcPr>
            <w:tcW w:w="41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52"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503"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9"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52"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r>
      <w:tr w:rsidR="00317CAB" w:rsidTr="00317CAB">
        <w:tc>
          <w:tcPr>
            <w:tcW w:w="54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3.2</w:t>
            </w:r>
          </w:p>
        </w:tc>
        <w:tc>
          <w:tcPr>
            <w:tcW w:w="908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Присвоить адрес</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908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В связи </w:t>
            </w:r>
            <w:proofErr w:type="gramStart"/>
            <w:r>
              <w:rPr>
                <w:color w:val="000000"/>
                <w:sz w:val="20"/>
                <w:szCs w:val="20"/>
                <w:lang w:eastAsia="en-US"/>
              </w:rPr>
              <w:t>с</w:t>
            </w:r>
            <w:proofErr w:type="gramEnd"/>
            <w:r>
              <w:rPr>
                <w:color w:val="000000"/>
                <w:sz w:val="20"/>
                <w:szCs w:val="20"/>
                <w:lang w:eastAsia="en-US"/>
              </w:rPr>
              <w:t>:</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5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земельного участк</w:t>
            </w:r>
            <w:proofErr w:type="gramStart"/>
            <w:r>
              <w:rPr>
                <w:color w:val="000000"/>
                <w:sz w:val="20"/>
                <w:szCs w:val="20"/>
                <w:lang w:eastAsia="en-US"/>
              </w:rPr>
              <w:t>а(</w:t>
            </w:r>
            <w:proofErr w:type="spellStart"/>
            <w:proofErr w:type="gramEnd"/>
            <w:r>
              <w:rPr>
                <w:color w:val="000000"/>
                <w:sz w:val="20"/>
                <w:szCs w:val="20"/>
                <w:lang w:eastAsia="en-US"/>
              </w:rPr>
              <w:t>ов</w:t>
            </w:r>
            <w:proofErr w:type="spellEnd"/>
            <w:r>
              <w:rPr>
                <w:color w:val="000000"/>
                <w:sz w:val="20"/>
                <w:szCs w:val="20"/>
                <w:lang w:eastAsia="en-US"/>
              </w:rPr>
              <w:t>) из земель, находящихся в государственной или муниципальной собственности</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Количество образуемых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908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земельного участк</w:t>
            </w:r>
            <w:proofErr w:type="gramStart"/>
            <w:r>
              <w:rPr>
                <w:color w:val="000000"/>
                <w:sz w:val="20"/>
                <w:szCs w:val="20"/>
                <w:lang w:eastAsia="en-US"/>
              </w:rPr>
              <w:t>а(</w:t>
            </w:r>
            <w:proofErr w:type="spellStart"/>
            <w:proofErr w:type="gramEnd"/>
            <w:r>
              <w:rPr>
                <w:color w:val="000000"/>
                <w:sz w:val="20"/>
                <w:szCs w:val="20"/>
                <w:lang w:eastAsia="en-US"/>
              </w:rPr>
              <w:t>ов</w:t>
            </w:r>
            <w:proofErr w:type="spellEnd"/>
            <w:r>
              <w:rPr>
                <w:color w:val="000000"/>
                <w:sz w:val="20"/>
                <w:szCs w:val="20"/>
                <w:lang w:eastAsia="en-US"/>
              </w:rPr>
              <w:t>) путем раздела земельного участка</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Количество образуемых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земельного участка, раздел которого осуществляется</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земельного участка, раздел которого осуществляется</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5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земельного участка путем объединения земельных участков</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Количество объединяемых земельных участков</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Кадастровый номер объединяемого земельного участка</w:t>
            </w:r>
            <w:r>
              <w:rPr>
                <w:color w:val="000000"/>
                <w:sz w:val="20"/>
                <w:lang w:eastAsia="en-US"/>
              </w:rPr>
              <w:t> </w:t>
            </w:r>
            <w:r>
              <w:rPr>
                <w:color w:val="0000FF"/>
                <w:sz w:val="20"/>
                <w:lang w:eastAsia="en-US"/>
              </w:rPr>
              <w:t>&lt;1&gt;</w:t>
            </w: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объединяемого земельного участка</w:t>
            </w:r>
            <w:r>
              <w:rPr>
                <w:color w:val="000000"/>
                <w:sz w:val="20"/>
                <w:lang w:eastAsia="en-US"/>
              </w:rPr>
              <w:t> </w:t>
            </w:r>
            <w:r>
              <w:rPr>
                <w:color w:val="0000FF"/>
                <w:sz w:val="20"/>
                <w:lang w:eastAsia="en-US"/>
              </w:rPr>
              <w:t>&lt;1&gt;</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rPr>
          <w:vanish/>
        </w:rPr>
      </w:pPr>
    </w:p>
    <w:tbl>
      <w:tblPr>
        <w:tblW w:w="0" w:type="auto"/>
        <w:shd w:val="clear" w:color="auto" w:fill="FFFFFF"/>
        <w:tblLook w:val="04A0"/>
      </w:tblPr>
      <w:tblGrid>
        <w:gridCol w:w="521"/>
        <w:gridCol w:w="433"/>
        <w:gridCol w:w="3416"/>
        <w:gridCol w:w="1946"/>
        <w:gridCol w:w="1331"/>
        <w:gridCol w:w="1992"/>
      </w:tblGrid>
      <w:tr w:rsidR="00317CAB" w:rsidTr="00317CAB">
        <w:tc>
          <w:tcPr>
            <w:tcW w:w="631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9638" w:type="dxa"/>
            <w:gridSpan w:val="6"/>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21"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8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земельного участк</w:t>
            </w:r>
            <w:proofErr w:type="gramStart"/>
            <w:r>
              <w:rPr>
                <w:color w:val="000000"/>
                <w:sz w:val="20"/>
                <w:szCs w:val="20"/>
                <w:lang w:eastAsia="en-US"/>
              </w:rPr>
              <w:t>а(</w:t>
            </w:r>
            <w:proofErr w:type="spellStart"/>
            <w:proofErr w:type="gramEnd"/>
            <w:r>
              <w:rPr>
                <w:color w:val="000000"/>
                <w:sz w:val="20"/>
                <w:szCs w:val="20"/>
                <w:lang w:eastAsia="en-US"/>
              </w:rPr>
              <w:t>ов</w:t>
            </w:r>
            <w:proofErr w:type="spellEnd"/>
            <w:r>
              <w:rPr>
                <w:color w:val="000000"/>
                <w:sz w:val="20"/>
                <w:szCs w:val="20"/>
                <w:lang w:eastAsia="en-US"/>
              </w:rPr>
              <w:t>) путем выдела из земельного участка</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образуемых земельных участков (за исключением земельного участка, из которого осуществляется выдел)</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земельного участка, из которого осуществляется выдел</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земельного участка, из которого осуществляется выдел</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8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земельного участк</w:t>
            </w:r>
            <w:proofErr w:type="gramStart"/>
            <w:r>
              <w:rPr>
                <w:color w:val="000000"/>
                <w:sz w:val="20"/>
                <w:szCs w:val="20"/>
                <w:lang w:eastAsia="en-US"/>
              </w:rPr>
              <w:t>а(</w:t>
            </w:r>
            <w:proofErr w:type="spellStart"/>
            <w:proofErr w:type="gramEnd"/>
            <w:r>
              <w:rPr>
                <w:color w:val="000000"/>
                <w:sz w:val="20"/>
                <w:szCs w:val="20"/>
                <w:lang w:eastAsia="en-US"/>
              </w:rPr>
              <w:t>ов</w:t>
            </w:r>
            <w:proofErr w:type="spellEnd"/>
            <w:r>
              <w:rPr>
                <w:color w:val="000000"/>
                <w:sz w:val="20"/>
                <w:szCs w:val="20"/>
                <w:lang w:eastAsia="en-US"/>
              </w:rPr>
              <w:t>) путем перераспределения земельных участков</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образуемых земельных участков</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Количество земельных участков, которые перераспределяются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земельного участка, который перераспределяется</w:t>
            </w:r>
            <w:r>
              <w:rPr>
                <w:color w:val="000000"/>
                <w:sz w:val="20"/>
                <w:lang w:eastAsia="en-US"/>
              </w:rPr>
              <w:t> </w:t>
            </w:r>
            <w:r>
              <w:rPr>
                <w:color w:val="0000FF"/>
                <w:sz w:val="20"/>
                <w:lang w:eastAsia="en-US"/>
              </w:rPr>
              <w:t>&lt;2&gt;</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земельного участка, который перераспределяется</w:t>
            </w:r>
            <w:r>
              <w:rPr>
                <w:color w:val="000000"/>
                <w:sz w:val="20"/>
                <w:lang w:eastAsia="en-US"/>
              </w:rPr>
              <w:t> </w:t>
            </w:r>
            <w:r>
              <w:rPr>
                <w:color w:val="0000FF"/>
                <w:sz w:val="20"/>
                <w:lang w:eastAsia="en-US"/>
              </w:rPr>
              <w:t>&lt;2&gt;</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8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Строительством, реконструкцией здания, сооружения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объекта строительства (реконструкции) в соответствии с проектной документацией</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земельного участка, на котором осуществляется строительство (реконструкция)</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земельного участка, на котором осуществляется строительство (реконструкция)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8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Подготовкой в отношении следующего объекта адресации документов, необходимых для </w:t>
            </w:r>
            <w:r>
              <w:rPr>
                <w:color w:val="000000"/>
                <w:sz w:val="20"/>
                <w:szCs w:val="20"/>
                <w:lang w:eastAsia="en-US"/>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Тип здания, сооружения, объекта незавершенного строительства</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земельного участка, на котором осуществляется строительство (реконструкция)</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земельного участка, на котором осуществляется строительство (реконструкция)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8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Переводом жилого помещения в нежилое помещение и нежилого помещения в жилое помещение</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Кадастровый номер помещения</w:t>
            </w: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Адрес помещения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849" w:type="dxa"/>
            <w:gridSpan w:val="2"/>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26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rPr>
          <w:vanish/>
        </w:rPr>
      </w:pPr>
    </w:p>
    <w:tbl>
      <w:tblPr>
        <w:tblW w:w="0" w:type="auto"/>
        <w:shd w:val="clear" w:color="auto" w:fill="FFFFFF"/>
        <w:tblLook w:val="04A0"/>
      </w:tblPr>
      <w:tblGrid>
        <w:gridCol w:w="549"/>
        <w:gridCol w:w="425"/>
        <w:gridCol w:w="444"/>
        <w:gridCol w:w="2210"/>
        <w:gridCol w:w="615"/>
        <w:gridCol w:w="339"/>
        <w:gridCol w:w="304"/>
        <w:gridCol w:w="370"/>
        <w:gridCol w:w="1060"/>
        <w:gridCol w:w="336"/>
        <w:gridCol w:w="995"/>
        <w:gridCol w:w="547"/>
        <w:gridCol w:w="1445"/>
      </w:tblGrid>
      <w:tr w:rsidR="00317CAB" w:rsidTr="00317CAB">
        <w:tc>
          <w:tcPr>
            <w:tcW w:w="631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9638" w:type="dxa"/>
            <w:gridSpan w:val="13"/>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49"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помещени</w:t>
            </w:r>
            <w:proofErr w:type="gramStart"/>
            <w:r>
              <w:rPr>
                <w:color w:val="000000"/>
                <w:sz w:val="20"/>
                <w:szCs w:val="20"/>
                <w:lang w:eastAsia="en-US"/>
              </w:rPr>
              <w:t>я(</w:t>
            </w:r>
            <w:proofErr w:type="spellStart"/>
            <w:proofErr w:type="gramEnd"/>
            <w:r>
              <w:rPr>
                <w:color w:val="000000"/>
                <w:sz w:val="20"/>
                <w:szCs w:val="20"/>
                <w:lang w:eastAsia="en-US"/>
              </w:rPr>
              <w:t>ий</w:t>
            </w:r>
            <w:proofErr w:type="spellEnd"/>
            <w:r>
              <w:rPr>
                <w:color w:val="000000"/>
                <w:sz w:val="20"/>
                <w:szCs w:val="20"/>
                <w:lang w:eastAsia="en-US"/>
              </w:rPr>
              <w:t>) в здании, сооружении путем раздела здания, сооружения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1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 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образуемых помещений</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1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 нежилого помещения</w:t>
            </w:r>
          </w:p>
        </w:tc>
        <w:tc>
          <w:tcPr>
            <w:tcW w:w="36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образуемых помещений</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здания, сооружения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здания, сооружения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помещени</w:t>
            </w:r>
            <w:proofErr w:type="gramStart"/>
            <w:r>
              <w:rPr>
                <w:color w:val="000000"/>
                <w:sz w:val="20"/>
                <w:szCs w:val="20"/>
                <w:lang w:eastAsia="en-US"/>
              </w:rPr>
              <w:t>я(</w:t>
            </w:r>
            <w:proofErr w:type="spellStart"/>
            <w:proofErr w:type="gramEnd"/>
            <w:r>
              <w:rPr>
                <w:color w:val="000000"/>
                <w:sz w:val="20"/>
                <w:szCs w:val="20"/>
                <w:lang w:eastAsia="en-US"/>
              </w:rPr>
              <w:t>ий</w:t>
            </w:r>
            <w:proofErr w:type="spellEnd"/>
            <w:r>
              <w:rPr>
                <w:color w:val="000000"/>
                <w:sz w:val="20"/>
                <w:szCs w:val="20"/>
                <w:lang w:eastAsia="en-US"/>
              </w:rPr>
              <w:t>) в здании, сооружении путем раздела помещения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07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Назначение помещения (жилое (нежилое) помещение)</w:t>
            </w:r>
            <w:r>
              <w:rPr>
                <w:color w:val="0000FF"/>
                <w:sz w:val="20"/>
                <w:lang w:eastAsia="en-US"/>
              </w:rPr>
              <w:t>&lt;3&gt;</w:t>
            </w:r>
          </w:p>
        </w:tc>
        <w:tc>
          <w:tcPr>
            <w:tcW w:w="30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Вид помещения</w:t>
            </w:r>
            <w:r>
              <w:rPr>
                <w:color w:val="000000"/>
                <w:sz w:val="20"/>
                <w:lang w:eastAsia="en-US"/>
              </w:rPr>
              <w:t> </w:t>
            </w:r>
            <w:r>
              <w:rPr>
                <w:color w:val="0000FF"/>
                <w:sz w:val="20"/>
                <w:lang w:eastAsia="en-US"/>
              </w:rPr>
              <w:t>&lt;3&gt;</w:t>
            </w:r>
          </w:p>
        </w:tc>
        <w:tc>
          <w:tcPr>
            <w:tcW w:w="298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Количество помещений</w:t>
            </w:r>
            <w:r>
              <w:rPr>
                <w:color w:val="000000"/>
                <w:sz w:val="20"/>
                <w:lang w:eastAsia="en-US"/>
              </w:rPr>
              <w:t> </w:t>
            </w:r>
            <w:r>
              <w:rPr>
                <w:color w:val="0000FF"/>
                <w:sz w:val="20"/>
                <w:lang w:eastAsia="en-US"/>
              </w:rPr>
              <w:t>&lt;3&gt;</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07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02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98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Кадастровый номер помещения, раздел которого осуществляется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помещения, раздел которого осуществляется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помещения в здании, сооружении путем объединения помещений в здании, сооружении</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46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Образование жилого помещения</w:t>
            </w:r>
          </w:p>
        </w:tc>
        <w:tc>
          <w:tcPr>
            <w:tcW w:w="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379"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Образование нежилого помещения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объединяемых помещений</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объединяемого помещения</w:t>
            </w:r>
            <w:r>
              <w:rPr>
                <w:color w:val="000000"/>
                <w:sz w:val="20"/>
                <w:lang w:eastAsia="en-US"/>
              </w:rPr>
              <w:t> </w:t>
            </w:r>
            <w:r>
              <w:rPr>
                <w:color w:val="0000FF"/>
                <w:sz w:val="20"/>
                <w:lang w:eastAsia="en-US"/>
              </w:rPr>
              <w:t>&lt;4&gt;</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объединяемого помещения</w:t>
            </w:r>
            <w:r>
              <w:rPr>
                <w:color w:val="000000"/>
                <w:sz w:val="20"/>
                <w:lang w:eastAsia="en-US"/>
              </w:rPr>
              <w:t> </w:t>
            </w:r>
            <w:r>
              <w:rPr>
                <w:color w:val="0000FF"/>
                <w:sz w:val="20"/>
                <w:lang w:eastAsia="en-US"/>
              </w:rPr>
              <w:t>&lt;4&gt;</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Образованием помещения в здании, сооружении путем переустройства и (или) перепланировки мест общего пользования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468"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Образование жилого помещения</w:t>
            </w:r>
          </w:p>
        </w:tc>
        <w:tc>
          <w:tcPr>
            <w:tcW w:w="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379"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Образование нежилого помещения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Количество образуемых помещений</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Кадастровый номер здания, сооружения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Адрес здания, сооружения</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3694" w:type="dxa"/>
            <w:gridSpan w:val="4"/>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49"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694" w:type="dxa"/>
            <w:gridSpan w:val="4"/>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539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rPr>
          <w:vanish/>
        </w:rPr>
      </w:pPr>
    </w:p>
    <w:tbl>
      <w:tblPr>
        <w:tblW w:w="0" w:type="auto"/>
        <w:shd w:val="clear" w:color="auto" w:fill="FFFFFF"/>
        <w:tblLook w:val="04A0"/>
      </w:tblPr>
      <w:tblGrid>
        <w:gridCol w:w="537"/>
        <w:gridCol w:w="432"/>
        <w:gridCol w:w="3254"/>
        <w:gridCol w:w="2093"/>
        <w:gridCol w:w="1331"/>
        <w:gridCol w:w="1992"/>
      </w:tblGrid>
      <w:tr w:rsidR="00317CAB" w:rsidTr="00317CAB">
        <w:tc>
          <w:tcPr>
            <w:tcW w:w="631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6316" w:type="dxa"/>
            <w:gridSpan w:val="4"/>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33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3.3</w:t>
            </w:r>
          </w:p>
        </w:tc>
        <w:tc>
          <w:tcPr>
            <w:tcW w:w="910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Аннулировать адрес объекта адресации:</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страны</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Наименование субъекта Российской Федерации</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9"/>
              <w:jc w:val="both"/>
              <w:rPr>
                <w:color w:val="000000"/>
                <w:sz w:val="20"/>
                <w:szCs w:val="20"/>
                <w:lang w:eastAsia="en-US"/>
              </w:rPr>
            </w:pPr>
            <w:r>
              <w:rPr>
                <w:color w:val="000000"/>
                <w:sz w:val="20"/>
                <w:szCs w:val="20"/>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поселения</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Наименование внутригородского района городского округа</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населенного пункта</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Наименование элемента планировочной структуры</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Наименование элемента улично-дорожной сети</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Номер земельного участка</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Тип и номер здания, сооружения или объекта незавершенного строительства</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Тип и номер помещения, расположенного в здании или сооружении</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Тип и номер помещения в пределах квартиры (в отношении коммунальных квартир)</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В связи </w:t>
            </w:r>
            <w:proofErr w:type="gramStart"/>
            <w:r>
              <w:rPr>
                <w:color w:val="000000"/>
                <w:sz w:val="20"/>
                <w:szCs w:val="20"/>
                <w:lang w:eastAsia="en-US"/>
              </w:rPr>
              <w:t>с</w:t>
            </w:r>
            <w:proofErr w:type="gramEnd"/>
            <w:r>
              <w:rPr>
                <w:color w:val="000000"/>
                <w:sz w:val="20"/>
                <w:szCs w:val="20"/>
                <w:lang w:eastAsia="en-US"/>
              </w:rPr>
              <w:t>:</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Прекращением существования объекта адресации</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66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proofErr w:type="gramStart"/>
            <w:r>
              <w:rPr>
                <w:color w:val="000000"/>
                <w:sz w:val="20"/>
                <w:szCs w:val="20"/>
                <w:lang w:eastAsia="en-US"/>
              </w:rPr>
              <w:t>Отказом в осуществлении кадастрового учета объекта адресации по основаниям, указанным в</w:t>
            </w:r>
            <w:r>
              <w:rPr>
                <w:color w:val="000000"/>
                <w:sz w:val="20"/>
                <w:lang w:eastAsia="en-US"/>
              </w:rPr>
              <w:t> </w:t>
            </w:r>
            <w:r>
              <w:rPr>
                <w:color w:val="0000FF"/>
                <w:sz w:val="20"/>
                <w:lang w:eastAsia="en-US"/>
              </w:rPr>
              <w:t>пунктах 1</w:t>
            </w:r>
            <w:r>
              <w:rPr>
                <w:color w:val="000000"/>
                <w:sz w:val="20"/>
                <w:lang w:eastAsia="en-US"/>
              </w:rPr>
              <w:t> </w:t>
            </w:r>
            <w:r>
              <w:rPr>
                <w:color w:val="000000"/>
                <w:sz w:val="20"/>
                <w:szCs w:val="20"/>
                <w:lang w:eastAsia="en-US"/>
              </w:rPr>
              <w:t>и</w:t>
            </w:r>
            <w:r>
              <w:rPr>
                <w:color w:val="000000"/>
                <w:sz w:val="20"/>
                <w:lang w:eastAsia="en-US"/>
              </w:rPr>
              <w:t> </w:t>
            </w:r>
            <w:r>
              <w:rPr>
                <w:color w:val="0000FF"/>
                <w:sz w:val="20"/>
                <w:lang w:eastAsia="en-US"/>
              </w:rPr>
              <w:t>3 части 2 статьи 27</w:t>
            </w:r>
            <w:r>
              <w:rPr>
                <w:color w:val="000000"/>
                <w:sz w:val="20"/>
                <w:lang w:eastAsia="en-US"/>
              </w:rPr>
              <w:t> </w:t>
            </w:r>
            <w:r>
              <w:rPr>
                <w:color w:val="000000"/>
                <w:sz w:val="20"/>
                <w:szCs w:val="20"/>
                <w:lang w:eastAsia="en-US"/>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color w:val="000000"/>
                <w:sz w:val="20"/>
                <w:szCs w:val="20"/>
                <w:lang w:eastAsia="en-US"/>
              </w:rPr>
              <w:t xml:space="preserve"> </w:t>
            </w:r>
            <w:proofErr w:type="gramStart"/>
            <w:r>
              <w:rPr>
                <w:color w:val="000000"/>
                <w:sz w:val="20"/>
                <w:szCs w:val="20"/>
                <w:lang w:eastAsia="en-US"/>
              </w:rPr>
              <w:t xml:space="preserve">2011, N 1, ст. 47; N 49, ст. 7061; N 50, ст. 7365; 2012, N 31, ст. 4322; 2013, N 30, ст. 4083; официальный интернет-портал правовой информации </w:t>
            </w:r>
            <w:proofErr w:type="spellStart"/>
            <w:r>
              <w:rPr>
                <w:color w:val="000000"/>
                <w:sz w:val="20"/>
                <w:szCs w:val="20"/>
                <w:lang w:eastAsia="en-US"/>
              </w:rPr>
              <w:t>www.pravo.gov.ru</w:t>
            </w:r>
            <w:proofErr w:type="spellEnd"/>
            <w:r>
              <w:rPr>
                <w:color w:val="000000"/>
                <w:sz w:val="20"/>
                <w:szCs w:val="20"/>
                <w:lang w:eastAsia="en-US"/>
              </w:rPr>
              <w:t>, 23 декабря 2014 г.)</w:t>
            </w:r>
            <w:proofErr w:type="gramEnd"/>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66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Присвоением объекту адресации нового адреса</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Дополнительная информация:</w:t>
            </w: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41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rPr>
          <w:vanish/>
        </w:rPr>
      </w:pPr>
    </w:p>
    <w:tbl>
      <w:tblPr>
        <w:tblW w:w="0" w:type="auto"/>
        <w:shd w:val="clear" w:color="auto" w:fill="FFFFFF"/>
        <w:tblLook w:val="04A0"/>
      </w:tblPr>
      <w:tblGrid>
        <w:gridCol w:w="557"/>
        <w:gridCol w:w="448"/>
        <w:gridCol w:w="420"/>
        <w:gridCol w:w="418"/>
        <w:gridCol w:w="778"/>
        <w:gridCol w:w="1268"/>
        <w:gridCol w:w="150"/>
        <w:gridCol w:w="549"/>
        <w:gridCol w:w="356"/>
        <w:gridCol w:w="1010"/>
        <w:gridCol w:w="362"/>
        <w:gridCol w:w="466"/>
        <w:gridCol w:w="865"/>
        <w:gridCol w:w="546"/>
        <w:gridCol w:w="1446"/>
      </w:tblGrid>
      <w:tr w:rsidR="00317CAB" w:rsidTr="00317CAB">
        <w:tc>
          <w:tcPr>
            <w:tcW w:w="6316"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9638" w:type="dxa"/>
            <w:gridSpan w:val="15"/>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5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4</w:t>
            </w:r>
          </w:p>
        </w:tc>
        <w:tc>
          <w:tcPr>
            <w:tcW w:w="9081"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Собственник объекта адресации или лицо, обладающее иным вещным правом на объект адресации</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4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21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физическое лицо:</w:t>
            </w:r>
          </w:p>
        </w:tc>
      </w:tr>
      <w:tr w:rsidR="00317CAB" w:rsidTr="00317CAB">
        <w:tc>
          <w:tcPr>
            <w:tcW w:w="557"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4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фамилия:</w:t>
            </w:r>
          </w:p>
        </w:tc>
        <w:tc>
          <w:tcPr>
            <w:tcW w:w="206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имя (полностью):</w:t>
            </w:r>
          </w:p>
        </w:tc>
        <w:tc>
          <w:tcPr>
            <w:tcW w:w="223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отчество (полностью) (при наличии):</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ИНН (при наличии):</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4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06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23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документ, удостоверяющий личность:</w:t>
            </w:r>
          </w:p>
        </w:tc>
        <w:tc>
          <w:tcPr>
            <w:tcW w:w="206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вид:</w:t>
            </w:r>
          </w:p>
        </w:tc>
        <w:tc>
          <w:tcPr>
            <w:tcW w:w="223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серия:</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номер:</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6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23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6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дата выдачи:</w:t>
            </w:r>
          </w:p>
        </w:tc>
        <w:tc>
          <w:tcPr>
            <w:tcW w:w="368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 xml:space="preserve">кем </w:t>
            </w:r>
            <w:proofErr w:type="gramStart"/>
            <w:r>
              <w:rPr>
                <w:color w:val="000000"/>
                <w:sz w:val="20"/>
                <w:szCs w:val="20"/>
                <w:lang w:eastAsia="en-US"/>
              </w:rPr>
              <w:t>выдан</w:t>
            </w:r>
            <w:proofErr w:type="gramEnd"/>
            <w:r>
              <w:rPr>
                <w:color w:val="000000"/>
                <w:sz w:val="20"/>
                <w:szCs w:val="20"/>
                <w:lang w:eastAsia="en-US"/>
              </w:rPr>
              <w:t>:</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"__" ______ ____ </w:t>
            </w:r>
            <w:proofErr w:type="gramStart"/>
            <w:r>
              <w:rPr>
                <w:color w:val="000000"/>
                <w:sz w:val="20"/>
                <w:szCs w:val="20"/>
                <w:lang w:eastAsia="en-US"/>
              </w:rPr>
              <w:t>г</w:t>
            </w:r>
            <w:proofErr w:type="gramEnd"/>
            <w:r>
              <w:rPr>
                <w:color w:val="000000"/>
                <w:sz w:val="20"/>
                <w:szCs w:val="20"/>
                <w:lang w:eastAsia="en-US"/>
              </w:rPr>
              <w:t>.</w:t>
            </w:r>
          </w:p>
        </w:tc>
        <w:tc>
          <w:tcPr>
            <w:tcW w:w="368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68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4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почтовый адрес:</w:t>
            </w:r>
          </w:p>
        </w:tc>
        <w:tc>
          <w:tcPr>
            <w:tcW w:w="289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телефон для связи:</w:t>
            </w:r>
          </w:p>
        </w:tc>
        <w:tc>
          <w:tcPr>
            <w:tcW w:w="285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адрес электронной почты (при наличии):</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4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93"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46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21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юридическое лицо, в том числе орган государственной власти, иной государственный орган, орган местного самоуправления:</w:t>
            </w:r>
          </w:p>
        </w:tc>
      </w:tr>
      <w:tr w:rsidR="00317CAB" w:rsidTr="00317CAB">
        <w:tc>
          <w:tcPr>
            <w:tcW w:w="557"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6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полное наименование:</w:t>
            </w:r>
          </w:p>
        </w:tc>
        <w:tc>
          <w:tcPr>
            <w:tcW w:w="5597"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597"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351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ИНН (для российского юридического лица):</w:t>
            </w:r>
          </w:p>
        </w:tc>
        <w:tc>
          <w:tcPr>
            <w:tcW w:w="469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КПП (для российского юридического лица):</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351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69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страна регистрации (инкорпорации) (для иностранного юридического лица):</w:t>
            </w:r>
          </w:p>
        </w:tc>
        <w:tc>
          <w:tcPr>
            <w:tcW w:w="274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дата регистрации (для иностранного юридического лица):</w:t>
            </w:r>
          </w:p>
        </w:tc>
        <w:tc>
          <w:tcPr>
            <w:tcW w:w="285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номер регистрации (для иностранного юридического лица):</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 xml:space="preserve">"__" ________ ____ </w:t>
            </w:r>
            <w:proofErr w:type="gramStart"/>
            <w:r>
              <w:rPr>
                <w:color w:val="000000"/>
                <w:sz w:val="20"/>
                <w:szCs w:val="20"/>
                <w:lang w:eastAsia="en-US"/>
              </w:rPr>
              <w:t>г</w:t>
            </w:r>
            <w:proofErr w:type="gramEnd"/>
            <w:r>
              <w:rPr>
                <w:color w:val="000000"/>
                <w:sz w:val="20"/>
                <w:szCs w:val="20"/>
                <w:lang w:eastAsia="en-US"/>
              </w:rPr>
              <w:t>.</w:t>
            </w:r>
          </w:p>
        </w:tc>
        <w:tc>
          <w:tcPr>
            <w:tcW w:w="28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почтовый адрес:</w:t>
            </w:r>
          </w:p>
        </w:tc>
        <w:tc>
          <w:tcPr>
            <w:tcW w:w="274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телефон для связи:</w:t>
            </w:r>
          </w:p>
        </w:tc>
        <w:tc>
          <w:tcPr>
            <w:tcW w:w="285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адрес электронной почты (при наличии):</w:t>
            </w: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4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1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21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Вещное право на объект адресации:</w:t>
            </w: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779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право собственности</w:t>
            </w: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779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право хозяйственного ведения имуществом на объект адресации</w:t>
            </w: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779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право оперативного управления имуществом на объект адресации</w:t>
            </w: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779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право пожизненно наследуемого владения земельным участком</w:t>
            </w:r>
          </w:p>
        </w:tc>
      </w:tr>
      <w:tr w:rsidR="00317CAB" w:rsidTr="00317CAB">
        <w:tc>
          <w:tcPr>
            <w:tcW w:w="55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779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право постоянного (бессрочного) пользования земельным участком</w:t>
            </w:r>
          </w:p>
        </w:tc>
      </w:tr>
      <w:tr w:rsidR="00317CAB" w:rsidTr="00317CAB">
        <w:tc>
          <w:tcPr>
            <w:tcW w:w="55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5</w:t>
            </w:r>
          </w:p>
        </w:tc>
        <w:tc>
          <w:tcPr>
            <w:tcW w:w="9081"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58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Лично</w:t>
            </w:r>
          </w:p>
        </w:tc>
        <w:tc>
          <w:tcPr>
            <w:tcW w:w="3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69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 многофункциональном центре</w:t>
            </w:r>
          </w:p>
        </w:tc>
      </w:tr>
      <w:tr w:rsidR="00317CAB" w:rsidTr="00317CAB">
        <w:tc>
          <w:tcPr>
            <w:tcW w:w="557" w:type="dxa"/>
            <w:vMerge w:val="restart"/>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Почтовым отправлением по адресу:</w:t>
            </w: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nil"/>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33"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7CAB" w:rsidTr="00317CAB">
        <w:tc>
          <w:tcPr>
            <w:tcW w:w="557"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33"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 личном кабинете федеральной информационной адресной системы</w:t>
            </w:r>
          </w:p>
        </w:tc>
      </w:tr>
      <w:tr w:rsidR="00317CAB" w:rsidTr="00317CAB">
        <w:tc>
          <w:tcPr>
            <w:tcW w:w="557" w:type="dxa"/>
            <w:vMerge w:val="restar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9"/>
              <w:jc w:val="both"/>
              <w:rPr>
                <w:color w:val="000000"/>
                <w:sz w:val="20"/>
                <w:szCs w:val="20"/>
                <w:lang w:eastAsia="en-US"/>
              </w:rPr>
            </w:pPr>
            <w:r>
              <w:rPr>
                <w:color w:val="000000"/>
                <w:sz w:val="20"/>
                <w:szCs w:val="20"/>
                <w:lang w:eastAsia="en-US"/>
              </w:rPr>
              <w:t>На адрес электронной почты (для сообщения о получении заявления и документов)</w:t>
            </w: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5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6</w:t>
            </w:r>
          </w:p>
        </w:tc>
        <w:tc>
          <w:tcPr>
            <w:tcW w:w="9081"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Расписку в получении документов прошу:</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61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Выдать лично</w:t>
            </w:r>
          </w:p>
        </w:tc>
        <w:tc>
          <w:tcPr>
            <w:tcW w:w="7016"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Расписка получена: ___________________________________</w:t>
            </w:r>
          </w:p>
          <w:p w:rsidR="00317CAB" w:rsidRDefault="00317CAB">
            <w:pPr>
              <w:spacing w:before="100" w:beforeAutospacing="1" w:after="100" w:afterAutospacing="1"/>
              <w:ind w:left="3004"/>
              <w:jc w:val="both"/>
              <w:rPr>
                <w:color w:val="000000"/>
                <w:sz w:val="20"/>
                <w:szCs w:val="20"/>
                <w:lang w:eastAsia="en-US"/>
              </w:rPr>
            </w:pPr>
            <w:r>
              <w:rPr>
                <w:color w:val="000000"/>
                <w:sz w:val="20"/>
                <w:szCs w:val="20"/>
                <w:lang w:eastAsia="en-US"/>
              </w:rPr>
              <w:t>(подпись заявителя)</w:t>
            </w:r>
          </w:p>
        </w:tc>
      </w:tr>
      <w:tr w:rsidR="00317CAB" w:rsidTr="00317CAB">
        <w:tc>
          <w:tcPr>
            <w:tcW w:w="557" w:type="dxa"/>
            <w:vMerge w:val="restar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3583"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Направить почтовым отправлением по адресу:</w:t>
            </w: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049"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33"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Не направлять</w:t>
            </w:r>
          </w:p>
        </w:tc>
      </w:tr>
    </w:tbl>
    <w:p w:rsidR="00317CAB" w:rsidRDefault="00317CAB" w:rsidP="00317CAB">
      <w:pPr>
        <w:rPr>
          <w:vanish/>
        </w:rPr>
      </w:pPr>
    </w:p>
    <w:tbl>
      <w:tblPr>
        <w:tblW w:w="0" w:type="auto"/>
        <w:shd w:val="clear" w:color="auto" w:fill="FFFFFF"/>
        <w:tblLook w:val="04A0"/>
      </w:tblPr>
      <w:tblGrid>
        <w:gridCol w:w="536"/>
        <w:gridCol w:w="432"/>
        <w:gridCol w:w="405"/>
        <w:gridCol w:w="2520"/>
        <w:gridCol w:w="163"/>
        <w:gridCol w:w="849"/>
        <w:gridCol w:w="451"/>
        <w:gridCol w:w="570"/>
        <w:gridCol w:w="390"/>
        <w:gridCol w:w="444"/>
        <w:gridCol w:w="887"/>
        <w:gridCol w:w="508"/>
        <w:gridCol w:w="1484"/>
      </w:tblGrid>
      <w:tr w:rsidR="00317CAB" w:rsidTr="00317CAB">
        <w:tc>
          <w:tcPr>
            <w:tcW w:w="631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3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9638" w:type="dxa"/>
            <w:gridSpan w:val="13"/>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7</w:t>
            </w: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Заявитель:</w:t>
            </w:r>
          </w:p>
        </w:tc>
      </w:tr>
      <w:tr w:rsidR="00317CAB" w:rsidTr="00317CAB">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17CAB" w:rsidRDefault="00317CAB">
            <w:pPr>
              <w:rPr>
                <w:color w:val="000000"/>
                <w:sz w:val="20"/>
                <w:szCs w:val="20"/>
                <w:lang w:eastAsia="en-US"/>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9"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Собственник объекта адресации или лицо, обладающее иным вещным правом на объект адресации</w:t>
            </w:r>
          </w:p>
        </w:tc>
      </w:tr>
      <w:tr w:rsidR="00317CAB" w:rsidTr="00317CAB">
        <w:tc>
          <w:tcPr>
            <w:tcW w:w="536"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669"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Представитель собственника объекта адресации или лица, обладающего иным вещным правом на объект адресации</w:t>
            </w:r>
          </w:p>
        </w:tc>
      </w:tr>
      <w:tr w:rsidR="00317CAB" w:rsidTr="00317CAB">
        <w:tc>
          <w:tcPr>
            <w:tcW w:w="536" w:type="dxa"/>
            <w:vMerge w:val="restar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физическое лицо:</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фамилия:</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имя (полностью):</w:t>
            </w:r>
          </w:p>
        </w:tc>
        <w:tc>
          <w:tcPr>
            <w:tcW w:w="22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отчество (полностью) (при наличии):</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ИНН (при наличии):</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2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документ, удостоверяющий личность:</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вид:</w:t>
            </w:r>
          </w:p>
        </w:tc>
        <w:tc>
          <w:tcPr>
            <w:tcW w:w="22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серия:</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номер:</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2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дата выдачи:</w:t>
            </w:r>
          </w:p>
        </w:tc>
        <w:tc>
          <w:tcPr>
            <w:tcW w:w="371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 xml:space="preserve">кем </w:t>
            </w:r>
            <w:proofErr w:type="gramStart"/>
            <w:r>
              <w:rPr>
                <w:color w:val="000000"/>
                <w:sz w:val="20"/>
                <w:szCs w:val="20"/>
                <w:lang w:eastAsia="en-US"/>
              </w:rPr>
              <w:t>выдан</w:t>
            </w:r>
            <w:proofErr w:type="gramEnd"/>
            <w:r>
              <w:rPr>
                <w:color w:val="000000"/>
                <w:sz w:val="20"/>
                <w:szCs w:val="20"/>
                <w:lang w:eastAsia="en-US"/>
              </w:rPr>
              <w:t>:</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203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 xml:space="preserve">"__" ______ ____ </w:t>
            </w:r>
            <w:proofErr w:type="gramStart"/>
            <w:r>
              <w:rPr>
                <w:color w:val="000000"/>
                <w:sz w:val="20"/>
                <w:szCs w:val="20"/>
                <w:lang w:eastAsia="en-US"/>
              </w:rPr>
              <w:t>г</w:t>
            </w:r>
            <w:proofErr w:type="gramEnd"/>
            <w:r>
              <w:rPr>
                <w:color w:val="000000"/>
                <w:sz w:val="20"/>
                <w:szCs w:val="20"/>
                <w:lang w:eastAsia="en-US"/>
              </w:rPr>
              <w:t>.</w:t>
            </w:r>
          </w:p>
        </w:tc>
        <w:tc>
          <w:tcPr>
            <w:tcW w:w="371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3711"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почтовый адрес:</w:t>
            </w:r>
          </w:p>
        </w:tc>
        <w:tc>
          <w:tcPr>
            <w:tcW w:w="286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телефон для связи:</w:t>
            </w:r>
          </w:p>
        </w:tc>
        <w:tc>
          <w:tcPr>
            <w:tcW w:w="287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адрес электронной почты (при наличии):</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6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и реквизиты документа, подтверждающего полномочия представителя:</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firstLine="4"/>
              <w:jc w:val="both"/>
              <w:rPr>
                <w:color w:val="000000"/>
                <w:sz w:val="20"/>
                <w:szCs w:val="20"/>
                <w:lang w:eastAsia="en-US"/>
              </w:rPr>
            </w:pPr>
            <w:r>
              <w:rPr>
                <w:color w:val="000000"/>
                <w:sz w:val="20"/>
                <w:szCs w:val="20"/>
                <w:lang w:eastAsia="en-US"/>
              </w:rPr>
              <w:t>юридическое лицо, в том числе орган государственной власти, иной государственный орган, орган местного самоуправления:</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полное наименование:</w:t>
            </w:r>
          </w:p>
        </w:tc>
        <w:tc>
          <w:tcPr>
            <w:tcW w:w="558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558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353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КПП (для российского юридического лица):</w:t>
            </w:r>
          </w:p>
        </w:tc>
        <w:tc>
          <w:tcPr>
            <w:tcW w:w="473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ИНН (для российского юридического лица):</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353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473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страна регистрации (инкорпорации) (для иностранного юридического лица):</w:t>
            </w:r>
          </w:p>
        </w:tc>
        <w:tc>
          <w:tcPr>
            <w:tcW w:w="270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дата регистрации (для иностранного юридического лица):</w:t>
            </w:r>
          </w:p>
        </w:tc>
        <w:tc>
          <w:tcPr>
            <w:tcW w:w="287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номер регистрации (для иностранного юридического лица):</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0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 xml:space="preserve">"__" _________ ____ </w:t>
            </w:r>
            <w:proofErr w:type="gramStart"/>
            <w:r>
              <w:rPr>
                <w:color w:val="000000"/>
                <w:sz w:val="20"/>
                <w:szCs w:val="20"/>
                <w:lang w:eastAsia="en-US"/>
              </w:rPr>
              <w:t>г</w:t>
            </w:r>
            <w:proofErr w:type="gramEnd"/>
            <w:r>
              <w:rPr>
                <w:color w:val="000000"/>
                <w:sz w:val="20"/>
                <w:szCs w:val="20"/>
                <w:lang w:eastAsia="en-US"/>
              </w:rPr>
              <w:t>.</w:t>
            </w:r>
          </w:p>
        </w:tc>
        <w:tc>
          <w:tcPr>
            <w:tcW w:w="28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почтовый адрес:</w:t>
            </w:r>
          </w:p>
        </w:tc>
        <w:tc>
          <w:tcPr>
            <w:tcW w:w="270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телефон для связи:</w:t>
            </w:r>
          </w:p>
        </w:tc>
        <w:tc>
          <w:tcPr>
            <w:tcW w:w="287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адрес электронной почты (при наличии):</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70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8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26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наименование и реквизиты документа, подтверждающего полномочия представителя:</w:t>
            </w: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rFonts w:eastAsiaTheme="minorHAnsi"/>
                <w:lang w:eastAsia="en-US"/>
              </w:rPr>
            </w:pPr>
          </w:p>
        </w:tc>
        <w:tc>
          <w:tcPr>
            <w:tcW w:w="8264"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8</w:t>
            </w: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Документы, прилагаемые к заявлению:</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8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Оригинал в количестве ___ экз., на ___ </w:t>
            </w:r>
            <w:proofErr w:type="gramStart"/>
            <w:r>
              <w:rPr>
                <w:color w:val="000000"/>
                <w:sz w:val="20"/>
                <w:szCs w:val="20"/>
                <w:lang w:eastAsia="en-US"/>
              </w:rPr>
              <w:t>л</w:t>
            </w:r>
            <w:proofErr w:type="gramEnd"/>
            <w:r>
              <w:rPr>
                <w:color w:val="000000"/>
                <w:sz w:val="20"/>
                <w:szCs w:val="20"/>
                <w:lang w:eastAsia="en-US"/>
              </w:rPr>
              <w:t>.</w:t>
            </w:r>
          </w:p>
        </w:tc>
        <w:tc>
          <w:tcPr>
            <w:tcW w:w="428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Копия в количестве ___ экз., на ___ </w:t>
            </w:r>
            <w:proofErr w:type="gramStart"/>
            <w:r>
              <w:rPr>
                <w:color w:val="000000"/>
                <w:sz w:val="20"/>
                <w:szCs w:val="20"/>
                <w:lang w:eastAsia="en-US"/>
              </w:rPr>
              <w:t>л</w:t>
            </w:r>
            <w:proofErr w:type="gramEnd"/>
            <w:r>
              <w:rPr>
                <w:color w:val="000000"/>
                <w:sz w:val="20"/>
                <w:szCs w:val="20"/>
                <w:lang w:eastAsia="en-US"/>
              </w:rPr>
              <w:t>.</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8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Оригинал в количестве ___ экз., на ___ </w:t>
            </w:r>
            <w:proofErr w:type="gramStart"/>
            <w:r>
              <w:rPr>
                <w:color w:val="000000"/>
                <w:sz w:val="20"/>
                <w:szCs w:val="20"/>
                <w:lang w:eastAsia="en-US"/>
              </w:rPr>
              <w:t>л</w:t>
            </w:r>
            <w:proofErr w:type="gramEnd"/>
            <w:r>
              <w:rPr>
                <w:color w:val="000000"/>
                <w:sz w:val="20"/>
                <w:szCs w:val="20"/>
                <w:lang w:eastAsia="en-US"/>
              </w:rPr>
              <w:t>.</w:t>
            </w:r>
          </w:p>
        </w:tc>
        <w:tc>
          <w:tcPr>
            <w:tcW w:w="428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Копия в количестве ___ экз., на ___ </w:t>
            </w:r>
            <w:proofErr w:type="gramStart"/>
            <w:r>
              <w:rPr>
                <w:color w:val="000000"/>
                <w:sz w:val="20"/>
                <w:szCs w:val="20"/>
                <w:lang w:eastAsia="en-US"/>
              </w:rPr>
              <w:t>л</w:t>
            </w:r>
            <w:proofErr w:type="gramEnd"/>
            <w:r>
              <w:rPr>
                <w:color w:val="000000"/>
                <w:sz w:val="20"/>
                <w:szCs w:val="20"/>
                <w:lang w:eastAsia="en-US"/>
              </w:rPr>
              <w:t>.</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48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Оригинал в количестве ___ экз., на ___ </w:t>
            </w:r>
            <w:proofErr w:type="gramStart"/>
            <w:r>
              <w:rPr>
                <w:color w:val="000000"/>
                <w:sz w:val="20"/>
                <w:szCs w:val="20"/>
                <w:lang w:eastAsia="en-US"/>
              </w:rPr>
              <w:t>л</w:t>
            </w:r>
            <w:proofErr w:type="gramEnd"/>
            <w:r>
              <w:rPr>
                <w:color w:val="000000"/>
                <w:sz w:val="20"/>
                <w:szCs w:val="20"/>
                <w:lang w:eastAsia="en-US"/>
              </w:rPr>
              <w:t>.</w:t>
            </w:r>
          </w:p>
        </w:tc>
        <w:tc>
          <w:tcPr>
            <w:tcW w:w="4281"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 xml:space="preserve">Копия в количестве ___ экз., на ___ </w:t>
            </w:r>
            <w:proofErr w:type="gramStart"/>
            <w:r>
              <w:rPr>
                <w:color w:val="000000"/>
                <w:sz w:val="20"/>
                <w:szCs w:val="20"/>
                <w:lang w:eastAsia="en-US"/>
              </w:rPr>
              <w:t>л</w:t>
            </w:r>
            <w:proofErr w:type="gramEnd"/>
            <w:r>
              <w:rPr>
                <w:color w:val="000000"/>
                <w:sz w:val="20"/>
                <w:szCs w:val="20"/>
                <w:lang w:eastAsia="en-US"/>
              </w:rPr>
              <w:t>.</w:t>
            </w:r>
          </w:p>
        </w:tc>
      </w:tr>
      <w:tr w:rsidR="00317CAB" w:rsidTr="00317CAB">
        <w:tc>
          <w:tcPr>
            <w:tcW w:w="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9</w:t>
            </w: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Примечание:</w:t>
            </w: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7CAB" w:rsidRDefault="00317CAB">
            <w:pPr>
              <w:rPr>
                <w:color w:val="000000"/>
                <w:sz w:val="20"/>
                <w:szCs w:val="20"/>
                <w:lang w:eastAsia="en-US"/>
              </w:rPr>
            </w:pPr>
          </w:p>
        </w:tc>
        <w:tc>
          <w:tcPr>
            <w:tcW w:w="9101"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rPr>
          <w:vanish/>
        </w:rPr>
      </w:pPr>
    </w:p>
    <w:tbl>
      <w:tblPr>
        <w:tblW w:w="0" w:type="auto"/>
        <w:shd w:val="clear" w:color="auto" w:fill="FFFFFF"/>
        <w:tblLook w:val="04A0"/>
      </w:tblPr>
      <w:tblGrid>
        <w:gridCol w:w="536"/>
        <w:gridCol w:w="2357"/>
        <w:gridCol w:w="3390"/>
        <w:gridCol w:w="1362"/>
        <w:gridCol w:w="1992"/>
      </w:tblGrid>
      <w:tr w:rsidR="00317CAB" w:rsidTr="00317CAB">
        <w:tc>
          <w:tcPr>
            <w:tcW w:w="628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after="200" w:line="276" w:lineRule="auto"/>
              <w:rPr>
                <w:rFonts w:eastAsiaTheme="minorHAnsi"/>
                <w:lang w:eastAsia="en-US"/>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4"/>
              <w:jc w:val="both"/>
              <w:rPr>
                <w:color w:val="000000"/>
                <w:sz w:val="20"/>
                <w:szCs w:val="20"/>
                <w:lang w:eastAsia="en-US"/>
              </w:rPr>
            </w:pPr>
            <w:r>
              <w:rPr>
                <w:color w:val="000000"/>
                <w:sz w:val="20"/>
                <w:szCs w:val="20"/>
                <w:lang w:eastAsia="en-US"/>
              </w:rPr>
              <w:t>Лист N ___</w:t>
            </w:r>
          </w:p>
        </w:tc>
        <w:tc>
          <w:tcPr>
            <w:tcW w:w="1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ind w:left="9"/>
              <w:jc w:val="both"/>
              <w:rPr>
                <w:color w:val="000000"/>
                <w:sz w:val="20"/>
                <w:szCs w:val="20"/>
                <w:lang w:eastAsia="en-US"/>
              </w:rPr>
            </w:pPr>
            <w:r>
              <w:rPr>
                <w:color w:val="000000"/>
                <w:sz w:val="20"/>
                <w:szCs w:val="20"/>
                <w:lang w:eastAsia="en-US"/>
              </w:rPr>
              <w:t>Всего листов ___</w:t>
            </w:r>
          </w:p>
        </w:tc>
      </w:tr>
      <w:tr w:rsidR="00317CAB" w:rsidTr="00317CAB">
        <w:tc>
          <w:tcPr>
            <w:tcW w:w="6283" w:type="dxa"/>
            <w:gridSpan w:val="3"/>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36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1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10</w:t>
            </w: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both"/>
              <w:rPr>
                <w:color w:val="000000"/>
                <w:sz w:val="20"/>
                <w:szCs w:val="20"/>
                <w:lang w:eastAsia="en-US"/>
              </w:rPr>
            </w:pPr>
            <w:proofErr w:type="gramStart"/>
            <w:r>
              <w:rPr>
                <w:color w:val="000000"/>
                <w:sz w:val="20"/>
                <w:szCs w:val="20"/>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w:t>
            </w:r>
            <w:r>
              <w:rPr>
                <w:color w:val="000000"/>
                <w:sz w:val="20"/>
                <w:szCs w:val="20"/>
                <w:lang w:eastAsia="en-US"/>
              </w:rPr>
              <w:lastRenderedPageBreak/>
              <w:t>соответствии с законодательством Российской Федерации), в том числе в</w:t>
            </w:r>
            <w:proofErr w:type="gramEnd"/>
            <w:r>
              <w:rPr>
                <w:color w:val="000000"/>
                <w:sz w:val="20"/>
                <w:szCs w:val="20"/>
                <w:lang w:eastAsia="en-US"/>
              </w:rPr>
              <w:t xml:space="preserve"> автоматизированном </w:t>
            </w:r>
            <w:proofErr w:type="gramStart"/>
            <w:r>
              <w:rPr>
                <w:color w:val="000000"/>
                <w:sz w:val="20"/>
                <w:szCs w:val="20"/>
                <w:lang w:eastAsia="en-US"/>
              </w:rPr>
              <w:t>режиме</w:t>
            </w:r>
            <w:proofErr w:type="gramEnd"/>
            <w:r>
              <w:rPr>
                <w:color w:val="000000"/>
                <w:sz w:val="20"/>
                <w:szCs w:val="20"/>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7CAB" w:rsidTr="00317CAB">
        <w:tc>
          <w:tcPr>
            <w:tcW w:w="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lastRenderedPageBreak/>
              <w:t>11</w:t>
            </w: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both"/>
              <w:rPr>
                <w:color w:val="000000"/>
                <w:sz w:val="20"/>
                <w:szCs w:val="20"/>
                <w:lang w:eastAsia="en-US"/>
              </w:rPr>
            </w:pPr>
            <w:r>
              <w:rPr>
                <w:color w:val="000000"/>
                <w:sz w:val="20"/>
                <w:szCs w:val="20"/>
                <w:lang w:eastAsia="en-US"/>
              </w:rPr>
              <w:t>Настоящим также подтверждаю, что:</w:t>
            </w:r>
          </w:p>
          <w:p w:rsidR="00317CAB" w:rsidRDefault="00317CAB">
            <w:pPr>
              <w:spacing w:before="100" w:beforeAutospacing="1" w:after="100" w:afterAutospacing="1"/>
              <w:rPr>
                <w:color w:val="000000"/>
                <w:sz w:val="20"/>
                <w:szCs w:val="20"/>
                <w:lang w:eastAsia="en-US"/>
              </w:rPr>
            </w:pPr>
            <w:r>
              <w:rPr>
                <w:color w:val="000000"/>
                <w:sz w:val="20"/>
                <w:szCs w:val="20"/>
                <w:lang w:eastAsia="en-US"/>
              </w:rPr>
              <w:t>сведения, указанные в настоящем заявлении, на дату представления заявления достоверны;</w:t>
            </w:r>
          </w:p>
          <w:p w:rsidR="00317CAB" w:rsidRDefault="00317CAB">
            <w:pPr>
              <w:spacing w:before="100" w:beforeAutospacing="1" w:after="100" w:afterAutospacing="1"/>
              <w:rPr>
                <w:color w:val="000000"/>
                <w:sz w:val="20"/>
                <w:szCs w:val="20"/>
                <w:lang w:eastAsia="en-US"/>
              </w:rPr>
            </w:pPr>
            <w:r>
              <w:rPr>
                <w:color w:val="000000"/>
                <w:sz w:val="20"/>
                <w:szCs w:val="20"/>
                <w:lang w:eastAsia="en-US"/>
              </w:rPr>
              <w:t>представленные правоустанавливающи</w:t>
            </w:r>
            <w:proofErr w:type="gramStart"/>
            <w:r>
              <w:rPr>
                <w:color w:val="000000"/>
                <w:sz w:val="20"/>
                <w:szCs w:val="20"/>
                <w:lang w:eastAsia="en-US"/>
              </w:rPr>
              <w:t>й(</w:t>
            </w:r>
            <w:proofErr w:type="spellStart"/>
            <w:proofErr w:type="gramEnd"/>
            <w:r>
              <w:rPr>
                <w:color w:val="000000"/>
                <w:sz w:val="20"/>
                <w:szCs w:val="20"/>
                <w:lang w:eastAsia="en-US"/>
              </w:rPr>
              <w:t>ие</w:t>
            </w:r>
            <w:proofErr w:type="spellEnd"/>
            <w:r>
              <w:rPr>
                <w:color w:val="000000"/>
                <w:sz w:val="20"/>
                <w:szCs w:val="20"/>
                <w:lang w:eastAsia="en-US"/>
              </w:rPr>
              <w:t>) документ(</w:t>
            </w:r>
            <w:proofErr w:type="spellStart"/>
            <w:r>
              <w:rPr>
                <w:color w:val="000000"/>
                <w:sz w:val="20"/>
                <w:szCs w:val="20"/>
                <w:lang w:eastAsia="en-US"/>
              </w:rPr>
              <w:t>ы</w:t>
            </w:r>
            <w:proofErr w:type="spellEnd"/>
            <w:r>
              <w:rPr>
                <w:color w:val="000000"/>
                <w:sz w:val="20"/>
                <w:szCs w:val="20"/>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r>
      <w:tr w:rsidR="00317CAB" w:rsidTr="00317CAB">
        <w:tc>
          <w:tcPr>
            <w:tcW w:w="53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12</w:t>
            </w:r>
          </w:p>
        </w:tc>
        <w:tc>
          <w:tcPr>
            <w:tcW w:w="57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Подпись</w:t>
            </w:r>
          </w:p>
        </w:tc>
        <w:tc>
          <w:tcPr>
            <w:tcW w:w="335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Дата</w:t>
            </w:r>
          </w:p>
        </w:tc>
      </w:tr>
      <w:tr w:rsidR="00317CAB" w:rsidTr="00317CAB">
        <w:tc>
          <w:tcPr>
            <w:tcW w:w="536"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23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_________________</w:t>
            </w:r>
          </w:p>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(подпись)</w:t>
            </w:r>
          </w:p>
        </w:tc>
        <w:tc>
          <w:tcPr>
            <w:tcW w:w="3388"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_______________________</w:t>
            </w:r>
          </w:p>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(инициалы, фамилия)</w:t>
            </w:r>
          </w:p>
        </w:tc>
        <w:tc>
          <w:tcPr>
            <w:tcW w:w="335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both"/>
              <w:rPr>
                <w:color w:val="000000"/>
                <w:sz w:val="20"/>
                <w:szCs w:val="20"/>
                <w:lang w:eastAsia="en-US"/>
              </w:rPr>
            </w:pPr>
            <w:r>
              <w:rPr>
                <w:color w:val="000000"/>
                <w:sz w:val="20"/>
                <w:szCs w:val="20"/>
                <w:lang w:eastAsia="en-US"/>
              </w:rPr>
              <w:t xml:space="preserve">"__" ___________ ____ </w:t>
            </w:r>
            <w:proofErr w:type="gramStart"/>
            <w:r>
              <w:rPr>
                <w:color w:val="000000"/>
                <w:sz w:val="20"/>
                <w:szCs w:val="20"/>
                <w:lang w:eastAsia="en-US"/>
              </w:rPr>
              <w:t>г</w:t>
            </w:r>
            <w:proofErr w:type="gramEnd"/>
            <w:r>
              <w:rPr>
                <w:color w:val="000000"/>
                <w:sz w:val="20"/>
                <w:szCs w:val="20"/>
                <w:lang w:eastAsia="en-US"/>
              </w:rPr>
              <w:t>.</w:t>
            </w:r>
          </w:p>
        </w:tc>
      </w:tr>
      <w:tr w:rsidR="00317CAB" w:rsidTr="00317CAB">
        <w:tc>
          <w:tcPr>
            <w:tcW w:w="53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center"/>
              <w:rPr>
                <w:color w:val="000000"/>
                <w:sz w:val="20"/>
                <w:szCs w:val="20"/>
                <w:lang w:eastAsia="en-US"/>
              </w:rPr>
            </w:pPr>
            <w:r>
              <w:rPr>
                <w:color w:val="000000"/>
                <w:sz w:val="20"/>
                <w:szCs w:val="20"/>
                <w:lang w:eastAsia="en-US"/>
              </w:rPr>
              <w:t>13</w:t>
            </w: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rPr>
                <w:color w:val="000000"/>
                <w:sz w:val="20"/>
                <w:szCs w:val="20"/>
                <w:lang w:eastAsia="en-US"/>
              </w:rPr>
            </w:pPr>
            <w:r>
              <w:rPr>
                <w:color w:val="000000"/>
                <w:sz w:val="20"/>
                <w:szCs w:val="20"/>
                <w:lang w:eastAsia="en-US"/>
              </w:rPr>
              <w:t>Отметка специалиста, принявшего заявление и приложенные к нему документы:</w:t>
            </w:r>
          </w:p>
        </w:tc>
      </w:tr>
      <w:tr w:rsidR="00317CAB" w:rsidTr="00317CAB">
        <w:tc>
          <w:tcPr>
            <w:tcW w:w="536"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r w:rsidR="00317CAB" w:rsidTr="00317CAB">
        <w:tc>
          <w:tcPr>
            <w:tcW w:w="536"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c>
          <w:tcPr>
            <w:tcW w:w="910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7CAB" w:rsidRDefault="00317CAB">
            <w:pPr>
              <w:spacing w:line="276" w:lineRule="auto"/>
              <w:rPr>
                <w:rFonts w:eastAsiaTheme="minorHAnsi"/>
                <w:lang w:eastAsia="en-US"/>
              </w:rPr>
            </w:pPr>
          </w:p>
        </w:tc>
      </w:tr>
    </w:tbl>
    <w:p w:rsidR="00317CAB" w:rsidRDefault="00317CAB" w:rsidP="00317CAB">
      <w:pPr>
        <w:shd w:val="clear" w:color="auto" w:fill="FFFFFF"/>
        <w:spacing w:before="100" w:beforeAutospacing="1" w:after="100" w:afterAutospacing="1"/>
        <w:ind w:firstLine="540"/>
        <w:jc w:val="both"/>
        <w:rPr>
          <w:color w:val="000000"/>
          <w:sz w:val="20"/>
          <w:szCs w:val="20"/>
        </w:rPr>
      </w:pPr>
      <w:r>
        <w:rPr>
          <w:color w:val="000000"/>
          <w:sz w:val="20"/>
          <w:szCs w:val="20"/>
        </w:rPr>
        <w:t>--------------------------------</w:t>
      </w:r>
    </w:p>
    <w:p w:rsidR="00317CAB" w:rsidRDefault="00317CAB" w:rsidP="00317CAB">
      <w:pPr>
        <w:shd w:val="clear" w:color="auto" w:fill="FFFFFF"/>
        <w:spacing w:before="100" w:beforeAutospacing="1" w:after="100" w:afterAutospacing="1"/>
        <w:ind w:firstLine="540"/>
        <w:jc w:val="both"/>
        <w:rPr>
          <w:color w:val="000000"/>
          <w:sz w:val="20"/>
          <w:szCs w:val="20"/>
        </w:rPr>
      </w:pPr>
      <w:bookmarkStart w:id="10" w:name="Par556"/>
      <w:bookmarkEnd w:id="10"/>
      <w:r>
        <w:rPr>
          <w:color w:val="000000"/>
          <w:sz w:val="20"/>
          <w:szCs w:val="20"/>
        </w:rPr>
        <w:t>&lt;1&gt; Строка дублируется для каждого объединенного земельного участка.</w:t>
      </w:r>
    </w:p>
    <w:p w:rsidR="00317CAB" w:rsidRDefault="00317CAB" w:rsidP="00317CAB">
      <w:pPr>
        <w:shd w:val="clear" w:color="auto" w:fill="FFFFFF"/>
        <w:spacing w:before="100" w:beforeAutospacing="1" w:after="100" w:afterAutospacing="1"/>
        <w:ind w:firstLine="540"/>
        <w:jc w:val="both"/>
        <w:rPr>
          <w:color w:val="000000"/>
          <w:sz w:val="20"/>
          <w:szCs w:val="20"/>
        </w:rPr>
      </w:pPr>
      <w:bookmarkStart w:id="11" w:name="Par557"/>
      <w:bookmarkEnd w:id="11"/>
      <w:r>
        <w:rPr>
          <w:color w:val="000000"/>
          <w:sz w:val="20"/>
          <w:szCs w:val="20"/>
        </w:rPr>
        <w:t>&lt;2&gt; Строка дублируется для каждого перераспределенного земельного участка.</w:t>
      </w:r>
    </w:p>
    <w:p w:rsidR="00317CAB" w:rsidRDefault="00317CAB" w:rsidP="00317CAB">
      <w:pPr>
        <w:shd w:val="clear" w:color="auto" w:fill="FFFFFF"/>
        <w:spacing w:before="100" w:beforeAutospacing="1" w:after="100" w:afterAutospacing="1"/>
        <w:ind w:firstLine="540"/>
        <w:jc w:val="both"/>
        <w:rPr>
          <w:color w:val="000000"/>
          <w:sz w:val="20"/>
          <w:szCs w:val="20"/>
        </w:rPr>
      </w:pPr>
      <w:bookmarkStart w:id="12" w:name="Par558"/>
      <w:bookmarkEnd w:id="12"/>
      <w:r>
        <w:rPr>
          <w:color w:val="000000"/>
          <w:sz w:val="20"/>
          <w:szCs w:val="20"/>
        </w:rPr>
        <w:t>&lt;3&gt; Строка дублируется для каждого разделенного помещения.</w:t>
      </w:r>
    </w:p>
    <w:p w:rsidR="00317CAB" w:rsidRDefault="00317CAB" w:rsidP="00317CAB">
      <w:pPr>
        <w:shd w:val="clear" w:color="auto" w:fill="FFFFFF"/>
        <w:spacing w:before="100" w:beforeAutospacing="1" w:after="100" w:afterAutospacing="1"/>
        <w:ind w:firstLine="540"/>
        <w:jc w:val="both"/>
        <w:rPr>
          <w:color w:val="000000"/>
          <w:sz w:val="20"/>
          <w:szCs w:val="20"/>
        </w:rPr>
      </w:pPr>
      <w:bookmarkStart w:id="13" w:name="Par559"/>
      <w:bookmarkEnd w:id="13"/>
      <w:r>
        <w:rPr>
          <w:color w:val="000000"/>
          <w:sz w:val="20"/>
          <w:szCs w:val="20"/>
        </w:rPr>
        <w:t>&lt;4&gt; Строка дублируется для каждого объединенного помещения</w:t>
      </w:r>
      <w:bookmarkStart w:id="14" w:name="Par336"/>
      <w:bookmarkEnd w:id="14"/>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BC71BD" w:rsidRDefault="00BC71BD" w:rsidP="00317CAB">
      <w:pPr>
        <w:shd w:val="clear" w:color="auto" w:fill="FFFFFF"/>
        <w:spacing w:before="100" w:beforeAutospacing="1" w:after="100" w:afterAutospacing="1"/>
        <w:rPr>
          <w:color w:val="000000"/>
          <w:sz w:val="20"/>
          <w:szCs w:val="20"/>
        </w:rPr>
      </w:pPr>
    </w:p>
    <w:p w:rsidR="00BC71BD" w:rsidRDefault="00BC71BD" w:rsidP="00317CAB">
      <w:pPr>
        <w:shd w:val="clear" w:color="auto" w:fill="FFFFFF"/>
        <w:spacing w:before="100" w:beforeAutospacing="1" w:after="100" w:afterAutospacing="1"/>
        <w:rPr>
          <w:color w:val="000000"/>
          <w:sz w:val="20"/>
          <w:szCs w:val="20"/>
        </w:rPr>
      </w:pPr>
    </w:p>
    <w:p w:rsidR="00BC71BD" w:rsidRDefault="00BC71BD"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BC71BD" w:rsidRDefault="00BC71BD" w:rsidP="00317CAB">
      <w:pPr>
        <w:shd w:val="clear" w:color="auto" w:fill="FFFFFF"/>
        <w:spacing w:before="100" w:beforeAutospacing="1" w:after="100" w:afterAutospacing="1"/>
        <w:rPr>
          <w:color w:val="000000"/>
          <w:sz w:val="20"/>
          <w:szCs w:val="20"/>
        </w:rPr>
      </w:pPr>
    </w:p>
    <w:p w:rsidR="001C69B9" w:rsidRDefault="001C69B9" w:rsidP="00317CAB">
      <w:pPr>
        <w:shd w:val="clear" w:color="auto" w:fill="FFFFFF"/>
        <w:spacing w:before="100" w:beforeAutospacing="1" w:after="100" w:afterAutospacing="1"/>
        <w:rPr>
          <w:color w:val="000000"/>
          <w:sz w:val="20"/>
          <w:szCs w:val="20"/>
        </w:rPr>
      </w:pPr>
    </w:p>
    <w:p w:rsidR="00317CAB" w:rsidRDefault="00317CAB" w:rsidP="00317CAB">
      <w:pPr>
        <w:shd w:val="clear" w:color="auto" w:fill="FFFFFF"/>
        <w:spacing w:before="100" w:beforeAutospacing="1" w:after="100" w:afterAutospacing="1"/>
        <w:rPr>
          <w:color w:val="000000"/>
          <w:sz w:val="20"/>
          <w:szCs w:val="20"/>
        </w:rPr>
      </w:pPr>
      <w:r>
        <w:rPr>
          <w:color w:val="000000"/>
          <w:sz w:val="20"/>
          <w:szCs w:val="20"/>
        </w:rPr>
        <w:lastRenderedPageBreak/>
        <w:t>Приложение N 2</w:t>
      </w:r>
    </w:p>
    <w:tbl>
      <w:tblPr>
        <w:tblW w:w="0" w:type="auto"/>
        <w:shd w:val="clear" w:color="auto" w:fill="FFFFFF"/>
        <w:tblLook w:val="04A0"/>
      </w:tblPr>
      <w:tblGrid>
        <w:gridCol w:w="2081"/>
      </w:tblGrid>
      <w:tr w:rsidR="00317CAB" w:rsidTr="00317CAB">
        <w:tc>
          <w:tcPr>
            <w:tcW w:w="2081" w:type="dxa"/>
            <w:shd w:val="clear" w:color="auto" w:fill="FFFFFF"/>
            <w:tcMar>
              <w:top w:w="15" w:type="dxa"/>
              <w:left w:w="15" w:type="dxa"/>
              <w:bottom w:w="15" w:type="dxa"/>
              <w:right w:w="15" w:type="dxa"/>
            </w:tcMar>
            <w:vAlign w:val="center"/>
            <w:hideMark/>
          </w:tcPr>
          <w:p w:rsidR="00317CAB" w:rsidRDefault="00317CAB">
            <w:pPr>
              <w:spacing w:before="100" w:beforeAutospacing="1" w:after="100" w:afterAutospacing="1"/>
              <w:jc w:val="both"/>
              <w:rPr>
                <w:color w:val="000000"/>
                <w:sz w:val="12"/>
                <w:szCs w:val="12"/>
                <w:lang w:eastAsia="en-US"/>
              </w:rPr>
            </w:pPr>
            <w:r>
              <w:rPr>
                <w:color w:val="000000"/>
                <w:sz w:val="12"/>
                <w:szCs w:val="12"/>
                <w:lang w:eastAsia="en-US"/>
              </w:rPr>
              <w:t>форма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 декабря 2014 года № 146н</w:t>
            </w:r>
          </w:p>
        </w:tc>
      </w:tr>
    </w:tbl>
    <w:p w:rsidR="00317CAB" w:rsidRDefault="00317CAB" w:rsidP="00317CAB">
      <w:pPr>
        <w:shd w:val="clear" w:color="auto" w:fill="FFFFFF"/>
        <w:spacing w:before="100" w:beforeAutospacing="1" w:after="100" w:afterAutospacing="1"/>
        <w:jc w:val="center"/>
        <w:rPr>
          <w:color w:val="000000"/>
          <w:sz w:val="20"/>
          <w:szCs w:val="20"/>
        </w:rPr>
      </w:pPr>
      <w:bookmarkStart w:id="15" w:name="Par338"/>
      <w:bookmarkStart w:id="16" w:name="Par570"/>
      <w:bookmarkEnd w:id="15"/>
      <w:bookmarkEnd w:id="16"/>
      <w:r>
        <w:rPr>
          <w:b/>
          <w:bCs/>
          <w:color w:val="000000"/>
          <w:sz w:val="20"/>
        </w:rPr>
        <w:t>РЕШЕНИЕ</w:t>
      </w:r>
    </w:p>
    <w:p w:rsidR="00317CAB" w:rsidRDefault="00317CAB" w:rsidP="00317CAB">
      <w:pPr>
        <w:shd w:val="clear" w:color="auto" w:fill="FFFFFF"/>
        <w:spacing w:before="100" w:beforeAutospacing="1" w:after="100" w:afterAutospacing="1"/>
        <w:jc w:val="center"/>
        <w:rPr>
          <w:color w:val="000000"/>
          <w:sz w:val="20"/>
          <w:szCs w:val="20"/>
        </w:rPr>
      </w:pPr>
      <w:r>
        <w:rPr>
          <w:b/>
          <w:bCs/>
          <w:color w:val="000000"/>
          <w:sz w:val="20"/>
        </w:rPr>
        <w:t>ОБ ОТКАЗЕ В ПРИСВОЕНИИ ОБЪЕКТУ АДРЕСАЦИИ АДРЕСА</w:t>
      </w:r>
    </w:p>
    <w:p w:rsidR="00317CAB" w:rsidRDefault="00317CAB" w:rsidP="00317CAB">
      <w:pPr>
        <w:shd w:val="clear" w:color="auto" w:fill="FFFFFF"/>
        <w:spacing w:before="100" w:beforeAutospacing="1" w:after="100" w:afterAutospacing="1"/>
        <w:jc w:val="center"/>
        <w:rPr>
          <w:color w:val="000000"/>
          <w:sz w:val="20"/>
          <w:szCs w:val="20"/>
        </w:rPr>
      </w:pPr>
      <w:r>
        <w:rPr>
          <w:b/>
          <w:bCs/>
          <w:color w:val="000000"/>
          <w:sz w:val="20"/>
        </w:rPr>
        <w:t xml:space="preserve">ИЛИ </w:t>
      </w:r>
      <w:proofErr w:type="gramStart"/>
      <w:r>
        <w:rPr>
          <w:b/>
          <w:bCs/>
          <w:color w:val="000000"/>
          <w:sz w:val="20"/>
        </w:rPr>
        <w:t>АННУЛИРОВАНИИ</w:t>
      </w:r>
      <w:proofErr w:type="gramEnd"/>
      <w:r>
        <w:rPr>
          <w:b/>
          <w:bCs/>
          <w:color w:val="000000"/>
          <w:sz w:val="20"/>
        </w:rPr>
        <w:t xml:space="preserve"> ЕГО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18"/>
        </w:rPr>
        <w:t>(Ф.И.О., адрес заявителя</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r>
        <w:rPr>
          <w:rFonts w:ascii="Courier New" w:hAnsi="Courier New" w:cs="Courier New"/>
          <w:color w:val="000000"/>
          <w:sz w:val="18"/>
          <w:szCs w:val="18"/>
        </w:rPr>
        <w:t>(представителя) заявителя)</w:t>
      </w:r>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r>
        <w:rPr>
          <w:rFonts w:ascii="Courier New" w:hAnsi="Courier New" w:cs="Courier New"/>
          <w:color w:val="000000"/>
          <w:sz w:val="18"/>
          <w:szCs w:val="18"/>
        </w:rPr>
        <w:t>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proofErr w:type="gramStart"/>
      <w:r>
        <w:rPr>
          <w:rFonts w:ascii="Courier New" w:hAnsi="Courier New" w:cs="Courier New"/>
          <w:color w:val="000000"/>
          <w:sz w:val="18"/>
          <w:szCs w:val="18"/>
        </w:rPr>
        <w:t>(регистрационный номер</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r>
        <w:rPr>
          <w:rFonts w:ascii="Courier New" w:hAnsi="Courier New" w:cs="Courier New"/>
          <w:color w:val="000000"/>
          <w:sz w:val="18"/>
          <w:szCs w:val="18"/>
        </w:rPr>
        <w:t>заявления о присвоении</w:t>
      </w:r>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r>
        <w:rPr>
          <w:rFonts w:ascii="Courier New" w:hAnsi="Courier New" w:cs="Courier New"/>
          <w:color w:val="000000"/>
          <w:sz w:val="18"/>
          <w:szCs w:val="18"/>
        </w:rPr>
        <w:t>объекту адресации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18"/>
          <w:szCs w:val="18"/>
        </w:rPr>
      </w:pPr>
      <w:r>
        <w:rPr>
          <w:rFonts w:ascii="Courier New" w:hAnsi="Courier New" w:cs="Courier New"/>
          <w:color w:val="000000"/>
          <w:sz w:val="18"/>
          <w:szCs w:val="18"/>
        </w:rPr>
        <w:t xml:space="preserve">или </w:t>
      </w:r>
      <w:proofErr w:type="gramStart"/>
      <w:r>
        <w:rPr>
          <w:rFonts w:ascii="Courier New" w:hAnsi="Courier New" w:cs="Courier New"/>
          <w:color w:val="000000"/>
          <w:sz w:val="18"/>
          <w:szCs w:val="18"/>
        </w:rPr>
        <w:t>аннулировании</w:t>
      </w:r>
      <w:proofErr w:type="gramEnd"/>
      <w:r>
        <w:rPr>
          <w:rFonts w:ascii="Courier New" w:hAnsi="Courier New" w:cs="Courier New"/>
          <w:color w:val="000000"/>
          <w:sz w:val="18"/>
          <w:szCs w:val="18"/>
        </w:rPr>
        <w:t xml:space="preserve"> его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Решение</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об отказе в присвоении объекту адресации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 xml:space="preserve">или </w:t>
      </w:r>
      <w:proofErr w:type="gramStart"/>
      <w:r>
        <w:rPr>
          <w:rFonts w:ascii="Courier New" w:hAnsi="Courier New" w:cs="Courier New"/>
          <w:color w:val="000000"/>
          <w:sz w:val="20"/>
          <w:szCs w:val="20"/>
        </w:rPr>
        <w:t>аннулировании</w:t>
      </w:r>
      <w:proofErr w:type="gramEnd"/>
      <w:r>
        <w:rPr>
          <w:rFonts w:ascii="Courier New" w:hAnsi="Courier New" w:cs="Courier New"/>
          <w:color w:val="000000"/>
          <w:sz w:val="20"/>
          <w:szCs w:val="20"/>
        </w:rPr>
        <w:t xml:space="preserve"> его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от ___________ N 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органа местного самоуправления, органа государственной</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власти субъекта Российской Федерации - города федерального значения</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или органа местного самоуправления внутригородского муниципального</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образования города федерального значения, уполномоченного</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законом субъекта Российской Федерации)</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сообщает, что 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20"/>
          <w:szCs w:val="20"/>
        </w:rPr>
        <w:t>(Ф.И.О. заявителя в дательном падеже, наименование, номер</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и дата выдачи документа,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20"/>
          <w:szCs w:val="20"/>
        </w:rPr>
        <w:lastRenderedPageBreak/>
        <w:t>подтверждающего личность, почтовый адрес - для физического лица;</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20"/>
          <w:szCs w:val="20"/>
        </w:rPr>
        <w:t>полное наименование, ИНН, КПП (для</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российского юридического лица), страна, дата и номер регистрации</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(для иностранного юридического лица),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почтовый адрес - для юридического лица)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на основании</w:t>
      </w:r>
      <w:r>
        <w:rPr>
          <w:rFonts w:ascii="Courier New" w:hAnsi="Courier New" w:cs="Courier New"/>
          <w:color w:val="000000"/>
          <w:sz w:val="20"/>
        </w:rPr>
        <w:t> </w:t>
      </w:r>
      <w:r>
        <w:rPr>
          <w:rFonts w:ascii="Courier New" w:hAnsi="Courier New" w:cs="Courier New"/>
          <w:color w:val="0000FF"/>
          <w:sz w:val="20"/>
        </w:rPr>
        <w:t>Правил</w:t>
      </w:r>
      <w:r>
        <w:rPr>
          <w:rFonts w:ascii="Courier New" w:hAnsi="Courier New" w:cs="Courier New"/>
          <w:color w:val="000000"/>
          <w:sz w:val="20"/>
        </w:rPr>
        <w:t> </w:t>
      </w:r>
      <w:r>
        <w:rPr>
          <w:rFonts w:ascii="Courier New" w:hAnsi="Courier New" w:cs="Courier New"/>
          <w:color w:val="000000"/>
          <w:sz w:val="20"/>
          <w:szCs w:val="20"/>
        </w:rPr>
        <w:t>присвоения, изменения и аннулирования адресов,</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20"/>
          <w:szCs w:val="20"/>
        </w:rPr>
        <w:t>утвержденных</w:t>
      </w:r>
      <w:proofErr w:type="gramEnd"/>
      <w:r>
        <w:rPr>
          <w:rFonts w:ascii="Courier New" w:hAnsi="Courier New" w:cs="Courier New"/>
          <w:color w:val="000000"/>
          <w:sz w:val="20"/>
          <w:szCs w:val="20"/>
        </w:rPr>
        <w:t xml:space="preserve"> постановлением Правительства Российской Федерации от 19 ноября</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2014 г. N 1221, отказано в присвоении (аннулировании) адреса следующему</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(нужное подчеркнуть)</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объекту адресации 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proofErr w:type="gramStart"/>
      <w:r>
        <w:rPr>
          <w:rFonts w:ascii="Courier New" w:hAnsi="Courier New" w:cs="Courier New"/>
          <w:color w:val="000000"/>
          <w:sz w:val="20"/>
          <w:szCs w:val="20"/>
        </w:rPr>
        <w:t>(вид и наименование объекта адресации, описание</w:t>
      </w:r>
      <w:proofErr w:type="gramEnd"/>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местонахождения объекта адресации в случае обращения заявителя</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 присвоении объекту адресации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адрес объекта адресации в случае обращения заявителя</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об аннулировании его адреса)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 xml:space="preserve">в связи </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xml:space="preserve"> _________________________________________________________________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(основание отказа)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Уполномоченное лицо органа местного самоуправления, органа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государственной власти субъекта Российской Федерации - города федерального</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значения или органа местного самоуправления внутригородского муниципального</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образования города федерального значения, уполномоченного законом субъекта</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Российской Федерации</w:t>
      </w:r>
    </w:p>
    <w:p w:rsidR="00317CAB" w:rsidRDefault="00317CAB" w:rsidP="00317CAB">
      <w:pPr>
        <w:shd w:val="clear" w:color="auto" w:fill="FFFFFF"/>
        <w:spacing w:before="100" w:beforeAutospacing="1" w:after="100" w:afterAutospacing="1"/>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 _______________</w:t>
      </w:r>
    </w:p>
    <w:p w:rsidR="00317CAB" w:rsidRDefault="00317CAB" w:rsidP="00317CAB">
      <w:pPr>
        <w:shd w:val="clear" w:color="auto" w:fill="FFFFFF"/>
        <w:spacing w:before="100" w:beforeAutospacing="1" w:after="100" w:afterAutospacing="1"/>
        <w:jc w:val="both"/>
        <w:rPr>
          <w:rFonts w:ascii="Courier New" w:hAnsi="Courier New" w:cs="Courier New"/>
          <w:color w:val="000000"/>
          <w:sz w:val="16"/>
          <w:szCs w:val="16"/>
        </w:rPr>
      </w:pPr>
      <w:r>
        <w:rPr>
          <w:rFonts w:ascii="Courier New" w:hAnsi="Courier New" w:cs="Courier New"/>
          <w:color w:val="000000"/>
          <w:sz w:val="16"/>
          <w:szCs w:val="16"/>
        </w:rPr>
        <w:t>(должность, Ф.И.О.) (подпись</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w:t>
      </w:r>
    </w:p>
    <w:p w:rsidR="00317CAB" w:rsidRDefault="00317CAB" w:rsidP="00317CAB">
      <w:pPr>
        <w:rPr>
          <w:rFonts w:eastAsiaTheme="minorEastAsia"/>
          <w:sz w:val="22"/>
          <w:szCs w:val="22"/>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pPr>
              <w:pStyle w:val="5"/>
              <w:tabs>
                <w:tab w:val="left" w:pos="708"/>
              </w:tabs>
              <w:ind w:left="-48"/>
              <w:jc w:val="both"/>
              <w:rPr>
                <w:rFonts w:eastAsia="Arial Unicode MS"/>
                <w:lang w:eastAsia="en-US"/>
              </w:rPr>
            </w:pPr>
            <w:r>
              <w:rPr>
                <w:lang w:eastAsia="en-US"/>
              </w:rPr>
              <w:t xml:space="preserve">            РЕСПУБЛИКА АДЫГЕЯ</w:t>
            </w:r>
          </w:p>
          <w:p w:rsidR="00317CAB" w:rsidRDefault="00317CAB">
            <w:pPr>
              <w:spacing w:line="20" w:lineRule="atLeast"/>
              <w:ind w:hanging="70"/>
              <w:jc w:val="both"/>
              <w:rPr>
                <w:b/>
                <w:i/>
                <w:lang w:eastAsia="en-US"/>
              </w:rPr>
            </w:pPr>
            <w:r>
              <w:rPr>
                <w:b/>
                <w:i/>
                <w:lang w:eastAsia="en-US"/>
              </w:rPr>
              <w:t>Муниципальное образование</w:t>
            </w:r>
          </w:p>
          <w:p w:rsidR="00317CAB" w:rsidRDefault="00317CAB">
            <w:pPr>
              <w:pStyle w:val="2"/>
              <w:tabs>
                <w:tab w:val="left" w:pos="708"/>
              </w:tabs>
              <w:spacing w:line="276" w:lineRule="auto"/>
              <w:ind w:left="435"/>
              <w:jc w:val="both"/>
              <w:rPr>
                <w:b/>
                <w:bCs/>
                <w:i/>
                <w:iCs/>
                <w:sz w:val="24"/>
                <w:lang w:eastAsia="en-US"/>
              </w:rPr>
            </w:pPr>
            <w:r>
              <w:rPr>
                <w:sz w:val="24"/>
                <w:lang w:eastAsia="en-US"/>
              </w:rPr>
              <w:t>«Хатажукайское сельское поселение»</w:t>
            </w:r>
          </w:p>
          <w:p w:rsidR="00317CAB" w:rsidRDefault="00317CAB">
            <w:pPr>
              <w:spacing w:line="20" w:lineRule="atLeast"/>
              <w:jc w:val="both"/>
              <w:rPr>
                <w:b/>
                <w:i/>
                <w:lang w:eastAsia="en-US"/>
              </w:rPr>
            </w:pPr>
            <w:r>
              <w:rPr>
                <w:b/>
                <w:i/>
                <w:lang w:eastAsia="en-US"/>
              </w:rPr>
              <w:t>385462, а. Пшичо, ул. Ленина, 51</w:t>
            </w:r>
          </w:p>
          <w:p w:rsidR="00317CAB" w:rsidRDefault="00317CAB">
            <w:pPr>
              <w:spacing w:after="200" w:line="20" w:lineRule="atLeast"/>
              <w:ind w:left="130"/>
              <w:jc w:val="both"/>
              <w:rPr>
                <w:rFonts w:eastAsiaTheme="minorEastAsia"/>
                <w:b/>
                <w:i/>
                <w:lang w:eastAsia="en-US"/>
              </w:rPr>
            </w:pPr>
          </w:p>
        </w:tc>
        <w:tc>
          <w:tcPr>
            <w:tcW w:w="1699" w:type="dxa"/>
            <w:tcBorders>
              <w:top w:val="nil"/>
              <w:left w:val="nil"/>
              <w:bottom w:val="single" w:sz="12" w:space="0" w:color="auto"/>
              <w:right w:val="nil"/>
            </w:tcBorders>
          </w:tcPr>
          <w:p w:rsidR="00317CAB" w:rsidRDefault="00317CAB">
            <w:pPr>
              <w:pStyle w:val="a5"/>
              <w:spacing w:line="276" w:lineRule="auto"/>
              <w:jc w:val="both"/>
              <w:rPr>
                <w:sz w:val="23"/>
                <w:szCs w:val="23"/>
                <w:lang w:eastAsia="en-US"/>
              </w:rPr>
            </w:pPr>
            <w:r>
              <w:rPr>
                <w:noProof/>
                <w:sz w:val="23"/>
                <w:szCs w:val="23"/>
              </w:rPr>
              <w:drawing>
                <wp:inline distT="0" distB="0" distL="0" distR="0">
                  <wp:extent cx="942975" cy="10668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17CAB" w:rsidRDefault="00317CAB">
            <w:pPr>
              <w:spacing w:after="200" w:line="240" w:lineRule="atLeast"/>
              <w:jc w:val="both"/>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tabs>
                <w:tab w:val="left" w:pos="708"/>
              </w:tabs>
              <w:ind w:left="-48"/>
              <w:jc w:val="both"/>
              <w:rPr>
                <w:rFonts w:eastAsia="Arial Unicode MS"/>
                <w:lang w:eastAsia="en-US"/>
              </w:rPr>
            </w:pPr>
            <w:r>
              <w:rPr>
                <w:lang w:eastAsia="en-US"/>
              </w:rPr>
              <w:t xml:space="preserve">              АДЫГЭ РЕСПУБЛИК</w:t>
            </w:r>
          </w:p>
          <w:p w:rsidR="00317CAB" w:rsidRDefault="00317CAB">
            <w:pPr>
              <w:pStyle w:val="a4"/>
              <w:spacing w:line="276" w:lineRule="auto"/>
              <w:jc w:val="both"/>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Pr>
                <w:sz w:val="24"/>
                <w:lang w:eastAsia="en-US"/>
              </w:rPr>
              <w:t xml:space="preserve"> </w:t>
            </w:r>
          </w:p>
          <w:p w:rsidR="00317CAB" w:rsidRDefault="00317CAB">
            <w:pPr>
              <w:tabs>
                <w:tab w:val="left" w:pos="1080"/>
              </w:tabs>
              <w:ind w:left="176"/>
              <w:jc w:val="both"/>
              <w:rPr>
                <w:b/>
                <w:i/>
                <w:lang w:eastAsia="en-US"/>
              </w:rPr>
            </w:pPr>
            <w:r>
              <w:rPr>
                <w:b/>
                <w:i/>
                <w:lang w:eastAsia="en-US"/>
              </w:rPr>
              <w:t>385462, къ. Пщычэу,</w:t>
            </w:r>
          </w:p>
          <w:p w:rsidR="00317CAB" w:rsidRDefault="00317CAB">
            <w:pPr>
              <w:tabs>
                <w:tab w:val="left" w:pos="1080"/>
              </w:tabs>
              <w:spacing w:after="200" w:line="276" w:lineRule="auto"/>
              <w:ind w:left="176"/>
              <w:jc w:val="both"/>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jc w:val="center"/>
        <w:rPr>
          <w:rFonts w:eastAsiaTheme="minorEastAsia"/>
          <w:b/>
          <w:bCs/>
          <w:sz w:val="28"/>
          <w:szCs w:val="28"/>
        </w:rPr>
      </w:pPr>
    </w:p>
    <w:p w:rsidR="00317CAB" w:rsidRDefault="00317CAB" w:rsidP="00317CAB">
      <w:pPr>
        <w:jc w:val="center"/>
        <w:rPr>
          <w:bCs/>
          <w:color w:val="000000"/>
          <w:sz w:val="28"/>
          <w:szCs w:val="28"/>
        </w:rPr>
      </w:pPr>
      <w:r>
        <w:rPr>
          <w:b/>
          <w:bCs/>
          <w:sz w:val="28"/>
          <w:szCs w:val="28"/>
        </w:rPr>
        <w:t>ПОСТАНОВЛЕНИЕ №86</w:t>
      </w:r>
    </w:p>
    <w:p w:rsidR="00317CAB" w:rsidRDefault="00317CAB" w:rsidP="00317CAB">
      <w:pPr>
        <w:jc w:val="both"/>
        <w:rPr>
          <w:bCs/>
          <w:color w:val="000000"/>
          <w:sz w:val="28"/>
          <w:szCs w:val="28"/>
        </w:rPr>
      </w:pPr>
    </w:p>
    <w:p w:rsidR="00317CAB" w:rsidRDefault="00317CAB" w:rsidP="00317CAB">
      <w:pPr>
        <w:jc w:val="both"/>
        <w:rPr>
          <w:bCs/>
          <w:color w:val="000000"/>
          <w:sz w:val="28"/>
          <w:szCs w:val="28"/>
        </w:rPr>
      </w:pPr>
    </w:p>
    <w:p w:rsidR="00317CAB" w:rsidRDefault="00317CAB" w:rsidP="00317CAB">
      <w:pPr>
        <w:jc w:val="both"/>
        <w:rPr>
          <w:bCs/>
          <w:color w:val="000000"/>
          <w:sz w:val="28"/>
          <w:szCs w:val="28"/>
          <w:u w:val="single"/>
        </w:rPr>
      </w:pPr>
      <w:r>
        <w:rPr>
          <w:bCs/>
          <w:color w:val="000000"/>
          <w:sz w:val="28"/>
          <w:szCs w:val="28"/>
        </w:rPr>
        <w:t xml:space="preserve">от  16.07.2015 г.                    </w:t>
      </w:r>
      <w:r>
        <w:rPr>
          <w:bCs/>
          <w:color w:val="000000"/>
          <w:sz w:val="28"/>
          <w:szCs w:val="28"/>
        </w:rPr>
        <w:tab/>
      </w:r>
      <w:r>
        <w:rPr>
          <w:bCs/>
          <w:color w:val="000000"/>
          <w:sz w:val="28"/>
          <w:szCs w:val="28"/>
        </w:rPr>
        <w:tab/>
        <w:t xml:space="preserve">                  </w:t>
      </w:r>
      <w:r>
        <w:rPr>
          <w:bCs/>
          <w:color w:val="000000"/>
          <w:sz w:val="28"/>
          <w:szCs w:val="28"/>
        </w:rPr>
        <w:tab/>
        <w:t xml:space="preserve"> </w:t>
      </w:r>
      <w:r>
        <w:rPr>
          <w:bCs/>
          <w:color w:val="000000"/>
          <w:sz w:val="28"/>
          <w:szCs w:val="28"/>
        </w:rPr>
        <w:tab/>
      </w:r>
      <w:r>
        <w:rPr>
          <w:bCs/>
          <w:color w:val="000000"/>
          <w:sz w:val="28"/>
          <w:szCs w:val="28"/>
        </w:rPr>
        <w:tab/>
        <w:t xml:space="preserve">а. Пшичо </w:t>
      </w:r>
      <w:r>
        <w:rPr>
          <w:bCs/>
          <w:color w:val="000000"/>
          <w:sz w:val="28"/>
          <w:szCs w:val="28"/>
          <w:u w:val="single"/>
        </w:rPr>
        <w:t xml:space="preserve"> </w:t>
      </w:r>
    </w:p>
    <w:p w:rsidR="00317CAB" w:rsidRDefault="00317CAB" w:rsidP="00317CAB">
      <w:pPr>
        <w:jc w:val="both"/>
        <w:rPr>
          <w:b/>
          <w:bCs/>
          <w:color w:val="000000"/>
          <w:sz w:val="22"/>
          <w:szCs w:val="22"/>
        </w:rPr>
      </w:pPr>
    </w:p>
    <w:p w:rsidR="00317CAB" w:rsidRDefault="00317CAB" w:rsidP="00317CAB">
      <w:pPr>
        <w:jc w:val="both"/>
        <w:rPr>
          <w:bCs/>
          <w:color w:val="000000"/>
        </w:rPr>
      </w:pPr>
      <w:r>
        <w:rPr>
          <w:b/>
          <w:bCs/>
          <w:color w:val="000000"/>
        </w:rPr>
        <w:t>«</w:t>
      </w:r>
      <w:r>
        <w:rPr>
          <w:bCs/>
          <w:color w:val="000000"/>
        </w:rPr>
        <w:t xml:space="preserve">Об утверждении </w:t>
      </w:r>
      <w:proofErr w:type="gramStart"/>
      <w:r>
        <w:rPr>
          <w:bCs/>
          <w:color w:val="000000"/>
        </w:rPr>
        <w:t>административного</w:t>
      </w:r>
      <w:proofErr w:type="gramEnd"/>
    </w:p>
    <w:p w:rsidR="00317CAB" w:rsidRDefault="00317CAB" w:rsidP="00317CAB">
      <w:pPr>
        <w:jc w:val="both"/>
        <w:rPr>
          <w:bCs/>
          <w:color w:val="000000"/>
        </w:rPr>
      </w:pPr>
      <w:r>
        <w:rPr>
          <w:bCs/>
          <w:color w:val="000000"/>
        </w:rPr>
        <w:t xml:space="preserve">регламента предоставления </w:t>
      </w:r>
      <w:proofErr w:type="gramStart"/>
      <w:r>
        <w:rPr>
          <w:bCs/>
          <w:color w:val="000000"/>
        </w:rPr>
        <w:t>муниципальной</w:t>
      </w:r>
      <w:proofErr w:type="gramEnd"/>
      <w:r>
        <w:rPr>
          <w:bCs/>
          <w:color w:val="000000"/>
        </w:rPr>
        <w:t xml:space="preserve"> </w:t>
      </w:r>
    </w:p>
    <w:p w:rsidR="00317CAB" w:rsidRDefault="00317CAB" w:rsidP="00317CAB">
      <w:pPr>
        <w:jc w:val="both"/>
        <w:rPr>
          <w:bCs/>
          <w:color w:val="000000"/>
        </w:rPr>
      </w:pPr>
      <w:r>
        <w:rPr>
          <w:bCs/>
          <w:color w:val="000000"/>
        </w:rPr>
        <w:t xml:space="preserve">услуги «Предоставление порубочного билета </w:t>
      </w:r>
    </w:p>
    <w:p w:rsidR="00317CAB" w:rsidRDefault="00317CAB" w:rsidP="00317CAB">
      <w:pPr>
        <w:jc w:val="both"/>
        <w:rPr>
          <w:bCs/>
          <w:color w:val="000000"/>
        </w:rPr>
      </w:pPr>
      <w:r>
        <w:rPr>
          <w:bCs/>
          <w:color w:val="000000"/>
        </w:rPr>
        <w:t>(или)  разрешения на пересадку деревьев и  кустарников»</w:t>
      </w:r>
    </w:p>
    <w:p w:rsidR="00317CAB" w:rsidRDefault="00317CAB" w:rsidP="00317CAB">
      <w:pPr>
        <w:jc w:val="both"/>
        <w:rPr>
          <w:bCs/>
          <w:color w:val="000000"/>
        </w:rPr>
      </w:pPr>
    </w:p>
    <w:p w:rsidR="00317CAB" w:rsidRDefault="00317CAB" w:rsidP="00317CAB">
      <w:pPr>
        <w:pStyle w:val="2"/>
        <w:shd w:val="clear" w:color="auto" w:fill="FFFFFF"/>
        <w:jc w:val="both"/>
        <w:rPr>
          <w:b/>
          <w:i/>
          <w:sz w:val="24"/>
          <w:szCs w:val="24"/>
        </w:rPr>
      </w:pPr>
      <w:r>
        <w:rPr>
          <w:sz w:val="24"/>
          <w:szCs w:val="24"/>
        </w:rPr>
        <w:t xml:space="preserve">        В соответствии с Постановлением Правительства Российской Федерации от 30.04.2014 г. № 403 «Об исчерпывающем перечне процедур в сфере жилищного строительства»; </w:t>
      </w:r>
    </w:p>
    <w:p w:rsidR="00317CAB" w:rsidRDefault="00317CAB" w:rsidP="00317CAB">
      <w:pPr>
        <w:jc w:val="both"/>
        <w:rPr>
          <w:bCs/>
          <w:color w:val="000000"/>
        </w:rPr>
      </w:pPr>
    </w:p>
    <w:p w:rsidR="00317CAB" w:rsidRDefault="00317CAB" w:rsidP="00317CAB">
      <w:pPr>
        <w:jc w:val="both"/>
        <w:rPr>
          <w:b/>
          <w:bCs/>
          <w:color w:val="000000"/>
        </w:rPr>
      </w:pPr>
      <w:r>
        <w:rPr>
          <w:b/>
          <w:bCs/>
          <w:color w:val="000000"/>
        </w:rPr>
        <w:t>ПОСТАНОВЛЯЮ</w:t>
      </w:r>
      <w:proofErr w:type="gramStart"/>
      <w:r>
        <w:rPr>
          <w:b/>
          <w:bCs/>
          <w:color w:val="000000"/>
        </w:rPr>
        <w:t xml:space="preserve"> :</w:t>
      </w:r>
      <w:proofErr w:type="gramEnd"/>
    </w:p>
    <w:p w:rsidR="00317CAB" w:rsidRDefault="00317CAB" w:rsidP="00317CAB">
      <w:pPr>
        <w:widowControl w:val="0"/>
        <w:numPr>
          <w:ilvl w:val="0"/>
          <w:numId w:val="17"/>
        </w:numPr>
        <w:tabs>
          <w:tab w:val="num" w:pos="0"/>
        </w:tabs>
        <w:autoSpaceDE w:val="0"/>
        <w:autoSpaceDN w:val="0"/>
        <w:adjustRightInd w:val="0"/>
        <w:ind w:left="0" w:firstLine="360"/>
        <w:jc w:val="both"/>
        <w:rPr>
          <w:bCs/>
          <w:color w:val="000000"/>
        </w:rPr>
      </w:pPr>
      <w:r>
        <w:rPr>
          <w:bCs/>
          <w:color w:val="000000"/>
        </w:rPr>
        <w:t>Утвердить прилагаемый административный регламент по осуществлению муниципальной услуги  «Предоставление порубочного билета (или)  разрешения на пересадку деревьев и  кустарников»</w:t>
      </w:r>
    </w:p>
    <w:p w:rsidR="00317CAB" w:rsidRDefault="00317CAB" w:rsidP="00317CAB">
      <w:pPr>
        <w:jc w:val="both"/>
        <w:rPr>
          <w:bCs/>
          <w:color w:val="000000"/>
        </w:rPr>
      </w:pPr>
    </w:p>
    <w:p w:rsidR="00317CAB" w:rsidRDefault="00317CAB" w:rsidP="00317CAB">
      <w:pPr>
        <w:widowControl w:val="0"/>
        <w:numPr>
          <w:ilvl w:val="0"/>
          <w:numId w:val="17"/>
        </w:numPr>
        <w:autoSpaceDE w:val="0"/>
        <w:autoSpaceDN w:val="0"/>
        <w:adjustRightInd w:val="0"/>
        <w:ind w:left="0" w:firstLine="360"/>
        <w:jc w:val="both"/>
        <w:rPr>
          <w:bCs/>
          <w:color w:val="000000"/>
        </w:rPr>
      </w:pPr>
      <w:r>
        <w:rPr>
          <w:bCs/>
          <w:color w:val="000000"/>
        </w:rPr>
        <w:t xml:space="preserve">Постановление вступает в силу со дня подписания и подлежит обнародованию путем размещения в местах массового скопления людей, а также в сети Интернет на официальном сайте администрации  </w:t>
      </w:r>
      <w:proofErr w:type="spellStart"/>
      <w:r>
        <w:rPr>
          <w:bCs/>
          <w:color w:val="000000"/>
        </w:rPr>
        <w:t>Хатажукайского</w:t>
      </w:r>
      <w:proofErr w:type="spellEnd"/>
      <w:r>
        <w:rPr>
          <w:bCs/>
          <w:color w:val="000000"/>
        </w:rPr>
        <w:t xml:space="preserve"> сельского поселения. </w:t>
      </w:r>
    </w:p>
    <w:p w:rsidR="00317CAB" w:rsidRDefault="00317CAB" w:rsidP="00317CAB">
      <w:pPr>
        <w:ind w:left="720"/>
        <w:jc w:val="both"/>
        <w:rPr>
          <w:bCs/>
          <w:color w:val="000000"/>
        </w:rPr>
      </w:pPr>
      <w:r>
        <w:rPr>
          <w:bCs/>
          <w:color w:val="000000"/>
        </w:rPr>
        <w:t xml:space="preserve">3. </w:t>
      </w:r>
      <w:proofErr w:type="gramStart"/>
      <w:r>
        <w:rPr>
          <w:bCs/>
          <w:color w:val="000000"/>
        </w:rPr>
        <w:t>Контроль за</w:t>
      </w:r>
      <w:proofErr w:type="gramEnd"/>
      <w:r>
        <w:rPr>
          <w:bCs/>
          <w:color w:val="000000"/>
        </w:rPr>
        <w:t xml:space="preserve"> исполнением настоящего постановления оставляю за собой.</w:t>
      </w:r>
    </w:p>
    <w:p w:rsidR="001C69B9" w:rsidRDefault="001C69B9" w:rsidP="00317CAB">
      <w:pPr>
        <w:ind w:left="720"/>
        <w:jc w:val="both"/>
        <w:rPr>
          <w:bCs/>
          <w:color w:val="000000"/>
        </w:rPr>
      </w:pPr>
    </w:p>
    <w:p w:rsidR="001C69B9" w:rsidRDefault="001C69B9" w:rsidP="00317CAB">
      <w:pPr>
        <w:ind w:left="720"/>
        <w:jc w:val="both"/>
        <w:rPr>
          <w:bCs/>
          <w:color w:val="000000"/>
        </w:rPr>
      </w:pPr>
    </w:p>
    <w:p w:rsidR="001C69B9" w:rsidRDefault="001C69B9" w:rsidP="00317CAB">
      <w:pPr>
        <w:ind w:left="720"/>
        <w:jc w:val="both"/>
        <w:rPr>
          <w:bCs/>
          <w:color w:val="000000"/>
        </w:rPr>
      </w:pPr>
    </w:p>
    <w:p w:rsidR="001C69B9" w:rsidRDefault="001C69B9" w:rsidP="00317CAB">
      <w:pPr>
        <w:ind w:left="720"/>
        <w:jc w:val="both"/>
        <w:rPr>
          <w:bCs/>
          <w:color w:val="000000"/>
        </w:rPr>
      </w:pPr>
    </w:p>
    <w:p w:rsidR="00317CAB" w:rsidRDefault="00317CAB" w:rsidP="00317CAB">
      <w:pPr>
        <w:jc w:val="both"/>
        <w:rPr>
          <w:bCs/>
          <w:color w:val="000000"/>
        </w:rPr>
      </w:pPr>
      <w:r>
        <w:rPr>
          <w:bCs/>
          <w:color w:val="000000"/>
        </w:rPr>
        <w:t>Глава  МО</w:t>
      </w:r>
    </w:p>
    <w:p w:rsidR="00317CAB" w:rsidRDefault="00317CAB" w:rsidP="00317CAB">
      <w:pPr>
        <w:jc w:val="both"/>
        <w:rPr>
          <w:bCs/>
          <w:color w:val="000000"/>
        </w:rPr>
      </w:pPr>
      <w:r>
        <w:rPr>
          <w:bCs/>
          <w:color w:val="000000"/>
        </w:rPr>
        <w:t xml:space="preserve"> «Хатажукайское сельское поселение»                                                        К.А. Карабетов </w:t>
      </w:r>
    </w:p>
    <w:p w:rsidR="00317CAB" w:rsidRDefault="00317CAB" w:rsidP="00317CAB">
      <w:pPr>
        <w:jc w:val="both"/>
        <w:rPr>
          <w:b/>
          <w:bCs/>
          <w:color w:val="000000"/>
        </w:rPr>
      </w:pPr>
      <w:r>
        <w:rPr>
          <w:bCs/>
          <w:color w:val="000000"/>
        </w:rPr>
        <w:t xml:space="preserve">  </w:t>
      </w:r>
    </w:p>
    <w:p w:rsidR="001C69B9" w:rsidRDefault="00317CAB" w:rsidP="00317CAB">
      <w:pPr>
        <w:jc w:val="both"/>
        <w:rPr>
          <w:bCs/>
          <w:color w:val="000000"/>
        </w:rPr>
      </w:pPr>
      <w:r>
        <w:rPr>
          <w:bCs/>
          <w:color w:val="000000"/>
        </w:rPr>
        <w:t xml:space="preserve">                                                                                                              </w:t>
      </w: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1C69B9" w:rsidRDefault="001C69B9" w:rsidP="00317CAB">
      <w:pPr>
        <w:jc w:val="both"/>
        <w:rPr>
          <w:bCs/>
          <w:color w:val="000000"/>
        </w:rPr>
      </w:pPr>
    </w:p>
    <w:p w:rsidR="00317CAB" w:rsidRDefault="001C69B9" w:rsidP="001C69B9">
      <w:pPr>
        <w:jc w:val="center"/>
        <w:rPr>
          <w:bCs/>
          <w:color w:val="000000"/>
        </w:rPr>
      </w:pPr>
      <w:r>
        <w:rPr>
          <w:bCs/>
          <w:color w:val="000000"/>
        </w:rPr>
        <w:t xml:space="preserve">                                                                   </w:t>
      </w:r>
      <w:r w:rsidR="00317CAB">
        <w:rPr>
          <w:bCs/>
          <w:color w:val="000000"/>
        </w:rPr>
        <w:t>Утвержден</w:t>
      </w:r>
    </w:p>
    <w:p w:rsidR="00317CAB" w:rsidRDefault="00317CAB" w:rsidP="00317CAB">
      <w:pPr>
        <w:jc w:val="both"/>
        <w:rPr>
          <w:bCs/>
          <w:color w:val="000000"/>
          <w:sz w:val="22"/>
          <w:szCs w:val="22"/>
        </w:rPr>
      </w:pPr>
      <w:r>
        <w:rPr>
          <w:bCs/>
          <w:color w:val="000000"/>
        </w:rPr>
        <w:t xml:space="preserve">                                                                                                             Постановлением </w:t>
      </w:r>
    </w:p>
    <w:p w:rsidR="00317CAB" w:rsidRDefault="00317CAB" w:rsidP="00317CAB">
      <w:pPr>
        <w:jc w:val="both"/>
        <w:rPr>
          <w:bCs/>
          <w:color w:val="000000"/>
        </w:rPr>
      </w:pPr>
      <w:r>
        <w:rPr>
          <w:bCs/>
          <w:color w:val="000000"/>
        </w:rPr>
        <w:t xml:space="preserve">                                                                                                              главы администрации</w:t>
      </w:r>
    </w:p>
    <w:p w:rsidR="00317CAB" w:rsidRDefault="00317CAB" w:rsidP="00317CAB">
      <w:pPr>
        <w:jc w:val="both"/>
        <w:rPr>
          <w:bCs/>
          <w:color w:val="000000"/>
        </w:rPr>
      </w:pPr>
      <w:r>
        <w:rPr>
          <w:bCs/>
          <w:color w:val="000000"/>
        </w:rPr>
        <w:t xml:space="preserve">                                                                                                              МО «Хатажукайское с/п»</w:t>
      </w:r>
    </w:p>
    <w:p w:rsidR="00317CAB" w:rsidRDefault="00317CAB" w:rsidP="00317CAB">
      <w:pPr>
        <w:jc w:val="both"/>
        <w:rPr>
          <w:b/>
          <w:bCs/>
          <w:color w:val="000000"/>
        </w:rPr>
      </w:pPr>
      <w:r>
        <w:rPr>
          <w:bCs/>
          <w:color w:val="000000"/>
        </w:rPr>
        <w:t xml:space="preserve">                                                                                                              От</w:t>
      </w:r>
      <w:r>
        <w:rPr>
          <w:bCs/>
          <w:color w:val="000000"/>
          <w:sz w:val="28"/>
          <w:szCs w:val="28"/>
        </w:rPr>
        <w:t xml:space="preserve">16.07.2015г. № 86                   </w:t>
      </w:r>
      <w:r>
        <w:rPr>
          <w:bCs/>
          <w:color w:val="000000"/>
        </w:rPr>
        <w:t xml:space="preserve">. </w:t>
      </w:r>
    </w:p>
    <w:p w:rsidR="00317CAB" w:rsidRDefault="00317CAB" w:rsidP="00317CAB">
      <w:pPr>
        <w:jc w:val="both"/>
        <w:rPr>
          <w:b/>
          <w:bCs/>
          <w:color w:val="000000"/>
        </w:rPr>
      </w:pPr>
    </w:p>
    <w:p w:rsidR="00317CAB" w:rsidRDefault="00317CAB" w:rsidP="00317CAB">
      <w:pPr>
        <w:jc w:val="both"/>
        <w:rPr>
          <w:b/>
          <w:bCs/>
          <w:color w:val="000000"/>
        </w:rPr>
      </w:pPr>
    </w:p>
    <w:p w:rsidR="00317CAB" w:rsidRDefault="00317CAB" w:rsidP="00317CAB">
      <w:pPr>
        <w:jc w:val="center"/>
        <w:rPr>
          <w:b/>
          <w:bCs/>
          <w:color w:val="000000"/>
          <w:sz w:val="28"/>
          <w:szCs w:val="28"/>
        </w:rPr>
      </w:pPr>
      <w:r>
        <w:rPr>
          <w:b/>
          <w:bCs/>
          <w:color w:val="000000"/>
          <w:sz w:val="28"/>
          <w:szCs w:val="28"/>
        </w:rPr>
        <w:t>АДМИНИСТРАТИВНЫЙ  РЕГЛАМЕНТ</w:t>
      </w:r>
    </w:p>
    <w:p w:rsidR="00317CAB" w:rsidRDefault="00317CAB" w:rsidP="00317CAB">
      <w:pPr>
        <w:jc w:val="center"/>
        <w:rPr>
          <w:b/>
          <w:bCs/>
          <w:color w:val="000000"/>
          <w:sz w:val="28"/>
          <w:szCs w:val="28"/>
        </w:rPr>
      </w:pPr>
      <w:r>
        <w:rPr>
          <w:b/>
          <w:bCs/>
          <w:color w:val="000000"/>
          <w:sz w:val="28"/>
          <w:szCs w:val="28"/>
        </w:rPr>
        <w:t>по предоставлению администрацией  муниципального образования «Хатажукайское сельское поселение» муниципальной услуги</w:t>
      </w:r>
    </w:p>
    <w:p w:rsidR="00317CAB" w:rsidRDefault="00317CAB" w:rsidP="00317CAB">
      <w:pPr>
        <w:jc w:val="center"/>
        <w:rPr>
          <w:b/>
          <w:bCs/>
          <w:color w:val="000000"/>
          <w:sz w:val="28"/>
          <w:szCs w:val="28"/>
        </w:rPr>
      </w:pPr>
      <w:r>
        <w:rPr>
          <w:b/>
          <w:bCs/>
          <w:color w:val="000000"/>
          <w:sz w:val="28"/>
          <w:szCs w:val="28"/>
        </w:rPr>
        <w:t>«Предоставление порубочного билета (или)  разрешения на пересадку деревьев и  кустарников»</w:t>
      </w:r>
    </w:p>
    <w:p w:rsidR="00317CAB" w:rsidRDefault="00317CAB" w:rsidP="00317CAB">
      <w:pPr>
        <w:jc w:val="both"/>
        <w:rPr>
          <w:b/>
          <w:bCs/>
          <w:color w:val="000000"/>
          <w:sz w:val="28"/>
          <w:szCs w:val="28"/>
        </w:rPr>
      </w:pPr>
    </w:p>
    <w:p w:rsidR="00317CAB" w:rsidRDefault="00317CAB" w:rsidP="00317CAB">
      <w:pPr>
        <w:widowControl w:val="0"/>
        <w:numPr>
          <w:ilvl w:val="0"/>
          <w:numId w:val="18"/>
        </w:numPr>
        <w:autoSpaceDE w:val="0"/>
        <w:autoSpaceDN w:val="0"/>
        <w:adjustRightInd w:val="0"/>
        <w:jc w:val="both"/>
        <w:rPr>
          <w:b/>
          <w:bCs/>
          <w:color w:val="000000"/>
        </w:rPr>
      </w:pPr>
      <w:r>
        <w:rPr>
          <w:b/>
          <w:bCs/>
          <w:color w:val="000000"/>
        </w:rPr>
        <w:t>Общие положения</w:t>
      </w:r>
    </w:p>
    <w:p w:rsidR="00317CAB" w:rsidRDefault="00317CAB" w:rsidP="00317CAB">
      <w:pPr>
        <w:ind w:left="360"/>
        <w:jc w:val="both"/>
        <w:rPr>
          <w:b/>
          <w:bCs/>
          <w:color w:val="000000"/>
        </w:rPr>
      </w:pPr>
      <w:r>
        <w:rPr>
          <w:b/>
          <w:bCs/>
          <w:color w:val="000000"/>
        </w:rPr>
        <w:t>1.1. Предмет регулирования административного регламента.</w:t>
      </w:r>
    </w:p>
    <w:p w:rsidR="00317CAB" w:rsidRDefault="00317CAB" w:rsidP="00317CAB">
      <w:pPr>
        <w:pStyle w:val="a6"/>
        <w:spacing w:before="0" w:beforeAutospacing="0" w:after="0" w:afterAutospacing="0" w:line="244" w:lineRule="atLeast"/>
        <w:jc w:val="both"/>
        <w:rPr>
          <w:bCs/>
          <w:color w:val="000000"/>
        </w:rPr>
      </w:pPr>
      <w:r>
        <w:rPr>
          <w:bCs/>
          <w:color w:val="000000"/>
        </w:rPr>
        <w:t>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317CAB" w:rsidRDefault="00317CAB" w:rsidP="00317CAB">
      <w:pPr>
        <w:pStyle w:val="a6"/>
        <w:spacing w:before="0" w:beforeAutospacing="0" w:after="0" w:afterAutospacing="0" w:line="244" w:lineRule="atLeast"/>
        <w:jc w:val="both"/>
        <w:rPr>
          <w:bCs/>
          <w:color w:val="000000"/>
        </w:rPr>
      </w:pPr>
    </w:p>
    <w:p w:rsidR="00317CAB" w:rsidRDefault="00317CAB" w:rsidP="00317CAB">
      <w:pPr>
        <w:pStyle w:val="a6"/>
        <w:numPr>
          <w:ilvl w:val="1"/>
          <w:numId w:val="18"/>
        </w:numPr>
        <w:spacing w:before="0" w:beforeAutospacing="0" w:after="0" w:afterAutospacing="0" w:line="244" w:lineRule="atLeast"/>
        <w:ind w:left="0" w:firstLine="360"/>
        <w:jc w:val="both"/>
        <w:rPr>
          <w:b/>
          <w:bCs/>
          <w:color w:val="000000"/>
        </w:rPr>
      </w:pPr>
      <w:r>
        <w:rPr>
          <w:b/>
          <w:bCs/>
          <w:color w:val="000000"/>
        </w:rPr>
        <w:t>Описание заявителей, имеющих право на предоставление муниципальной услуги.</w:t>
      </w:r>
    </w:p>
    <w:p w:rsidR="00317CAB" w:rsidRDefault="00317CAB" w:rsidP="00317CAB">
      <w:pPr>
        <w:pStyle w:val="a6"/>
        <w:spacing w:before="0" w:beforeAutospacing="0" w:after="0" w:afterAutospacing="0" w:line="244" w:lineRule="atLeast"/>
        <w:jc w:val="both"/>
        <w:rPr>
          <w:b/>
          <w:bCs/>
          <w:color w:val="000000"/>
        </w:rPr>
      </w:pPr>
      <w:r>
        <w:rPr>
          <w:b/>
          <w:bCs/>
          <w:color w:val="000000"/>
        </w:rPr>
        <w:t xml:space="preserve">  </w:t>
      </w:r>
    </w:p>
    <w:p w:rsidR="00317CAB" w:rsidRDefault="00317CAB" w:rsidP="00317CAB">
      <w:pPr>
        <w:pStyle w:val="a6"/>
        <w:spacing w:before="0" w:beforeAutospacing="0" w:after="0" w:afterAutospacing="0" w:line="244" w:lineRule="atLeast"/>
        <w:jc w:val="both"/>
        <w:rPr>
          <w:b/>
          <w:bCs/>
          <w:color w:val="000000"/>
        </w:rPr>
      </w:pPr>
      <w:r>
        <w:rPr>
          <w:b/>
          <w:bCs/>
          <w:color w:val="000000"/>
        </w:rPr>
        <w:t xml:space="preserve">  </w:t>
      </w:r>
      <w:r>
        <w:rPr>
          <w:b/>
          <w:bCs/>
          <w:color w:val="000000"/>
        </w:rPr>
        <w:tab/>
      </w:r>
      <w:r>
        <w:t xml:space="preserve">Заявителями муниципальной услуги </w:t>
      </w:r>
      <w:r>
        <w:rPr>
          <w:bCs/>
          <w:color w:val="000000"/>
        </w:rPr>
        <w:t xml:space="preserve">«Предоставление порубочного билета (или)  разрешения на пересадку деревьев и  кустарников» </w:t>
      </w:r>
      <w:r>
        <w:t>являются физические и юридические лица.</w:t>
      </w:r>
    </w:p>
    <w:p w:rsidR="00317CAB" w:rsidRDefault="00317CAB" w:rsidP="00317CAB">
      <w:pPr>
        <w:pStyle w:val="a6"/>
        <w:spacing w:before="0" w:beforeAutospacing="0" w:after="0" w:afterAutospacing="0" w:line="244" w:lineRule="atLeast"/>
        <w:jc w:val="both"/>
        <w:rPr>
          <w:rFonts w:ascii="Trebuchet MS" w:hAnsi="Trebuchet MS"/>
          <w:color w:val="333333"/>
          <w:spacing w:val="8"/>
        </w:rPr>
      </w:pPr>
    </w:p>
    <w:p w:rsidR="00317CAB" w:rsidRDefault="00317CAB" w:rsidP="00317CAB">
      <w:pPr>
        <w:pStyle w:val="a6"/>
        <w:spacing w:before="0" w:beforeAutospacing="0" w:after="0" w:afterAutospacing="0" w:line="244" w:lineRule="atLeast"/>
        <w:jc w:val="both"/>
        <w:rPr>
          <w:bCs/>
          <w:color w:val="000000"/>
        </w:rPr>
      </w:pPr>
      <w:r>
        <w:rPr>
          <w:b/>
          <w:bCs/>
          <w:color w:val="000000"/>
        </w:rPr>
        <w:t>1.3. Требования к порядку информирования о предоставлении муниципальной услуги.</w:t>
      </w:r>
    </w:p>
    <w:p w:rsidR="00317CAB" w:rsidRDefault="00317CAB" w:rsidP="00317CAB">
      <w:pPr>
        <w:jc w:val="both"/>
        <w:rPr>
          <w:b/>
          <w:bCs/>
          <w:color w:val="000000"/>
        </w:rPr>
      </w:pPr>
    </w:p>
    <w:p w:rsidR="00317CAB" w:rsidRDefault="00317CAB" w:rsidP="00317CAB">
      <w:pPr>
        <w:jc w:val="both"/>
        <w:rPr>
          <w:bCs/>
          <w:color w:val="000000"/>
        </w:rPr>
      </w:pPr>
      <w:r>
        <w:rPr>
          <w:b/>
          <w:bCs/>
          <w:color w:val="000000"/>
        </w:rPr>
        <w:t xml:space="preserve">1.3.1. </w:t>
      </w:r>
      <w:r>
        <w:rPr>
          <w:bCs/>
          <w:color w:val="000000"/>
        </w:rPr>
        <w:t>Информация о муниципальной  услуге предоставляется  получателем муниципальной услуги непосредственно в администрации муниципального образования «Хатажукайское сельское поселение» с использованием средств телефонной связи, электронного информирования, в средствах массовой информации.</w:t>
      </w:r>
    </w:p>
    <w:p w:rsidR="00317CAB" w:rsidRDefault="00317CAB" w:rsidP="00317CAB">
      <w:pPr>
        <w:jc w:val="both"/>
        <w:rPr>
          <w:bCs/>
          <w:color w:val="000000"/>
        </w:rPr>
      </w:pPr>
      <w:r>
        <w:rPr>
          <w:bCs/>
          <w:color w:val="000000"/>
        </w:rPr>
        <w:t xml:space="preserve">        Сведения о месте нахождения и справочные телефоны Администрации муниципального образования «Хатажукайское сельское поселение», предоставляющей муниципальную услугу.</w:t>
      </w:r>
    </w:p>
    <w:p w:rsidR="00317CAB" w:rsidRDefault="00317CAB" w:rsidP="00317CAB">
      <w:pPr>
        <w:jc w:val="both"/>
        <w:rPr>
          <w:bCs/>
          <w:color w:val="000000"/>
        </w:rPr>
      </w:pPr>
      <w:r>
        <w:rPr>
          <w:bCs/>
          <w:color w:val="000000"/>
        </w:rPr>
        <w:t xml:space="preserve">         Администрация муниципального образования «Хатажукайское сельское поселение»  находится по адресу: 385462, а. Пшичо, Шовгеновский район,  улица  Ленина, 51, телефон:8(87773) 9-31-36, </w:t>
      </w:r>
    </w:p>
    <w:p w:rsidR="00317CAB" w:rsidRDefault="00317CAB" w:rsidP="00317CAB">
      <w:pPr>
        <w:jc w:val="both"/>
        <w:rPr>
          <w:bCs/>
          <w:color w:val="000000"/>
        </w:rPr>
      </w:pPr>
      <w:r>
        <w:rPr>
          <w:bCs/>
          <w:color w:val="000000"/>
        </w:rPr>
        <w:t xml:space="preserve">            адрес электронной почты:</w:t>
      </w:r>
      <w:r>
        <w:rPr>
          <w:bCs/>
          <w:color w:val="000000"/>
          <w:u w:val="single"/>
        </w:rPr>
        <w:t xml:space="preserve"> </w:t>
      </w:r>
      <w:proofErr w:type="spellStart"/>
      <w:r>
        <w:rPr>
          <w:bCs/>
          <w:color w:val="000000"/>
          <w:u w:val="single"/>
          <w:lang w:val="en-US"/>
        </w:rPr>
        <w:t>dnurbij</w:t>
      </w:r>
      <w:proofErr w:type="spellEnd"/>
      <w:r>
        <w:rPr>
          <w:bCs/>
          <w:color w:val="000000"/>
          <w:u w:val="single"/>
        </w:rPr>
        <w:t xml:space="preserve">@ </w:t>
      </w:r>
      <w:proofErr w:type="spellStart"/>
      <w:r>
        <w:rPr>
          <w:bCs/>
          <w:color w:val="000000"/>
          <w:u w:val="single"/>
          <w:lang w:val="en-US"/>
        </w:rPr>
        <w:t>yandex</w:t>
      </w:r>
      <w:proofErr w:type="spellEnd"/>
      <w:r>
        <w:rPr>
          <w:bCs/>
          <w:color w:val="000000"/>
          <w:u w:val="single"/>
        </w:rPr>
        <w:t xml:space="preserve">. </w:t>
      </w:r>
      <w:proofErr w:type="spellStart"/>
      <w:r>
        <w:rPr>
          <w:bCs/>
          <w:color w:val="000000"/>
          <w:u w:val="single"/>
          <w:lang w:val="en-US"/>
        </w:rPr>
        <w:t>ru</w:t>
      </w:r>
      <w:proofErr w:type="spellEnd"/>
      <w:r w:rsidRPr="00317CAB">
        <w:rPr>
          <w:bCs/>
          <w:color w:val="000000"/>
          <w:u w:val="single"/>
        </w:rPr>
        <w:t xml:space="preserve"> </w:t>
      </w:r>
    </w:p>
    <w:p w:rsidR="00317CAB" w:rsidRDefault="00317CAB" w:rsidP="00317CAB">
      <w:pPr>
        <w:jc w:val="both"/>
        <w:rPr>
          <w:b/>
          <w:bCs/>
          <w:color w:val="000000"/>
        </w:rPr>
      </w:pPr>
    </w:p>
    <w:p w:rsidR="00317CAB" w:rsidRDefault="00317CAB" w:rsidP="00317CAB">
      <w:pPr>
        <w:jc w:val="both"/>
        <w:rPr>
          <w:bCs/>
          <w:color w:val="000000"/>
        </w:rPr>
      </w:pPr>
      <w:r>
        <w:rPr>
          <w:bCs/>
          <w:color w:val="000000"/>
        </w:rPr>
        <w:t>График работы Администрации:</w:t>
      </w:r>
    </w:p>
    <w:p w:rsidR="00317CAB" w:rsidRDefault="00317CAB" w:rsidP="00317CAB">
      <w:pPr>
        <w:jc w:val="both"/>
        <w:rPr>
          <w:bCs/>
          <w:color w:val="000000"/>
        </w:rPr>
      </w:pPr>
    </w:p>
    <w:p w:rsidR="00317CAB" w:rsidRDefault="00317CAB" w:rsidP="00317CAB">
      <w:pPr>
        <w:jc w:val="both"/>
        <w:rPr>
          <w:bCs/>
          <w:color w:val="000000"/>
        </w:rPr>
      </w:pPr>
      <w:r>
        <w:rPr>
          <w:bCs/>
          <w:color w:val="000000"/>
        </w:rPr>
        <w:t>Понедельник - пятница с 9:00 до 17:00;</w:t>
      </w:r>
    </w:p>
    <w:p w:rsidR="00317CAB" w:rsidRDefault="00317CAB" w:rsidP="00317CAB">
      <w:pPr>
        <w:jc w:val="both"/>
        <w:rPr>
          <w:bCs/>
          <w:color w:val="000000"/>
        </w:rPr>
      </w:pPr>
      <w:r>
        <w:rPr>
          <w:bCs/>
          <w:color w:val="000000"/>
        </w:rPr>
        <w:t>вторник-пятница: с 8:00 до 16:00;</w:t>
      </w:r>
    </w:p>
    <w:p w:rsidR="00317CAB" w:rsidRDefault="00317CAB" w:rsidP="00317CAB">
      <w:pPr>
        <w:jc w:val="both"/>
        <w:rPr>
          <w:bCs/>
          <w:color w:val="000000"/>
        </w:rPr>
      </w:pPr>
      <w:r>
        <w:rPr>
          <w:bCs/>
          <w:color w:val="000000"/>
        </w:rPr>
        <w:t>перерыв на обед: с 13:00 до 14:00;</w:t>
      </w:r>
    </w:p>
    <w:p w:rsidR="00317CAB" w:rsidRDefault="00317CAB" w:rsidP="00317CAB">
      <w:pPr>
        <w:jc w:val="both"/>
        <w:rPr>
          <w:bCs/>
          <w:color w:val="000000"/>
        </w:rPr>
      </w:pPr>
      <w:r>
        <w:rPr>
          <w:bCs/>
          <w:color w:val="000000"/>
        </w:rPr>
        <w:t>выходные дни: суббота, воскресенье.</w:t>
      </w:r>
    </w:p>
    <w:p w:rsidR="00317CAB" w:rsidRDefault="00317CAB" w:rsidP="00317CAB">
      <w:pPr>
        <w:jc w:val="both"/>
        <w:rPr>
          <w:bCs/>
          <w:color w:val="000000"/>
        </w:rPr>
      </w:pPr>
    </w:p>
    <w:p w:rsidR="00317CAB" w:rsidRDefault="00317CAB" w:rsidP="00317CAB">
      <w:pPr>
        <w:jc w:val="both"/>
        <w:rPr>
          <w:bCs/>
          <w:color w:val="000000"/>
        </w:rPr>
      </w:pPr>
    </w:p>
    <w:p w:rsidR="00317CAB" w:rsidRDefault="00317CAB" w:rsidP="00317CAB">
      <w:pPr>
        <w:jc w:val="both"/>
        <w:rPr>
          <w:b/>
          <w:bCs/>
          <w:color w:val="000000"/>
        </w:rPr>
      </w:pPr>
      <w:r>
        <w:rPr>
          <w:b/>
          <w:bCs/>
          <w:color w:val="000000"/>
        </w:rPr>
        <w:lastRenderedPageBreak/>
        <w:t>1.3.2. Порядок получения  информации заявителями по вопросам предоставления муниципальной услуги.</w:t>
      </w:r>
    </w:p>
    <w:p w:rsidR="00317CAB" w:rsidRDefault="00317CAB" w:rsidP="00317CAB">
      <w:pPr>
        <w:jc w:val="both"/>
        <w:rPr>
          <w:bCs/>
          <w:color w:val="000000"/>
        </w:rPr>
      </w:pPr>
      <w:r>
        <w:rPr>
          <w:bCs/>
          <w:color w:val="000000"/>
        </w:rPr>
        <w:t xml:space="preserve">          Информация о муниципальной услуге предоставляется непосредственно в Администрации муниципального образования «Хатажукайское сельское поселение».            </w:t>
      </w:r>
      <w:proofErr w:type="gramStart"/>
      <w:r>
        <w:rPr>
          <w:bCs/>
          <w:color w:val="000000"/>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317CAB" w:rsidRDefault="00317CAB" w:rsidP="00317CAB">
      <w:pPr>
        <w:jc w:val="both"/>
        <w:rPr>
          <w:bCs/>
          <w:color w:val="000000"/>
        </w:rPr>
      </w:pPr>
      <w:proofErr w:type="gramStart"/>
      <w:r>
        <w:rPr>
          <w:bCs/>
          <w:color w:val="000000"/>
        </w:rPr>
        <w:t>Интернет).</w:t>
      </w:r>
      <w:proofErr w:type="gramEnd"/>
    </w:p>
    <w:p w:rsidR="00317CAB" w:rsidRDefault="00317CAB" w:rsidP="00317CAB">
      <w:pPr>
        <w:jc w:val="both"/>
        <w:rPr>
          <w:rFonts w:asciiTheme="minorHAnsi" w:hAnsiTheme="minorHAnsi" w:cstheme="minorBidi"/>
          <w:sz w:val="22"/>
          <w:szCs w:val="22"/>
        </w:rPr>
      </w:pPr>
      <w:r>
        <w:rPr>
          <w:bCs/>
          <w:color w:val="000000"/>
        </w:rPr>
        <w:t>Основными требованиями к информированию заявителей являются:</w:t>
      </w:r>
      <w:r>
        <w:t xml:space="preserve"> </w:t>
      </w:r>
    </w:p>
    <w:p w:rsidR="00317CAB" w:rsidRDefault="00317CAB" w:rsidP="00317CAB">
      <w:pPr>
        <w:jc w:val="both"/>
      </w:pPr>
      <w:r>
        <w:t>-достоверность предоставляемой информации;</w:t>
      </w:r>
    </w:p>
    <w:p w:rsidR="00317CAB" w:rsidRDefault="00317CAB" w:rsidP="00317CAB">
      <w:pPr>
        <w:jc w:val="both"/>
      </w:pPr>
      <w:r>
        <w:t>-четкость в изложении информации;</w:t>
      </w:r>
    </w:p>
    <w:p w:rsidR="00317CAB" w:rsidRDefault="00317CAB" w:rsidP="00317CAB">
      <w:pPr>
        <w:jc w:val="both"/>
      </w:pPr>
      <w:r>
        <w:t>-полнота информирования;</w:t>
      </w:r>
    </w:p>
    <w:p w:rsidR="00317CAB" w:rsidRDefault="00317CAB" w:rsidP="00317CAB">
      <w:pPr>
        <w:jc w:val="both"/>
        <w:rPr>
          <w:b/>
        </w:rPr>
      </w:pPr>
      <w:r>
        <w:rPr>
          <w:b/>
        </w:rPr>
        <w:t>-</w:t>
      </w:r>
      <w:r>
        <w:t>наглядность форм предоставляемой информации;</w:t>
      </w:r>
    </w:p>
    <w:p w:rsidR="00317CAB" w:rsidRDefault="00317CAB" w:rsidP="00317CAB">
      <w:pPr>
        <w:jc w:val="both"/>
        <w:rPr>
          <w:b/>
        </w:rPr>
      </w:pPr>
      <w:r>
        <w:rPr>
          <w:b/>
        </w:rPr>
        <w:t>-</w:t>
      </w:r>
      <w:r>
        <w:t>удобство и доступность получения информации;</w:t>
      </w:r>
    </w:p>
    <w:p w:rsidR="00317CAB" w:rsidRDefault="00317CAB" w:rsidP="00317CAB">
      <w:pPr>
        <w:jc w:val="both"/>
      </w:pPr>
      <w:r>
        <w:t>- оперативность предоставления информации.</w:t>
      </w:r>
    </w:p>
    <w:p w:rsidR="00317CAB" w:rsidRDefault="00317CAB" w:rsidP="00317CAB">
      <w:pPr>
        <w:jc w:val="both"/>
      </w:pPr>
      <w:r>
        <w:rPr>
          <w:b/>
        </w:rPr>
        <w:t xml:space="preserve">         </w:t>
      </w:r>
      <w:r>
        <w:t>Информация о процедуре предоставления муниципальной услуги предоставляется бесплатно.</w:t>
      </w:r>
    </w:p>
    <w:p w:rsidR="00317CAB" w:rsidRDefault="00317CAB" w:rsidP="00317CAB">
      <w:pPr>
        <w:jc w:val="both"/>
      </w:pPr>
    </w:p>
    <w:p w:rsidR="00317CAB" w:rsidRDefault="00317CAB" w:rsidP="00317CAB">
      <w:pPr>
        <w:jc w:val="both"/>
        <w:rPr>
          <w:b/>
        </w:rPr>
      </w:pPr>
      <w:r>
        <w:rPr>
          <w:b/>
        </w:rPr>
        <w:t>1.3.3. Порядок, форма и место размещения информации.</w:t>
      </w:r>
    </w:p>
    <w:p w:rsidR="00317CAB" w:rsidRDefault="00317CAB" w:rsidP="00317CAB">
      <w:pPr>
        <w:jc w:val="both"/>
      </w:pPr>
      <w:r>
        <w:t xml:space="preserve">      Информация о порядке, форме и месте размещения информации предоставления  муниципальной услуги, сведения о графике (режиме) работы администрации</w:t>
      </w:r>
      <w:r>
        <w:rPr>
          <w:bCs/>
          <w:color w:val="000000"/>
        </w:rPr>
        <w:t xml:space="preserve"> муниципального образования «Хатажукайское сельское поселение»</w:t>
      </w:r>
      <w:r>
        <w:t xml:space="preserve">, а также сведения о местонахождении, контактных телефонах и </w:t>
      </w:r>
      <w:proofErr w:type="spellStart"/>
      <w:r>
        <w:t>интернет-адресах</w:t>
      </w:r>
      <w:proofErr w:type="spellEnd"/>
      <w: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w:t>
      </w:r>
      <w:r>
        <w:rPr>
          <w:bCs/>
          <w:color w:val="000000"/>
        </w:rPr>
        <w:t xml:space="preserve"> муниципального образования «Хатажукайское сельское поселение»</w:t>
      </w:r>
      <w:proofErr w:type="gramStart"/>
      <w:r>
        <w:rPr>
          <w:bCs/>
          <w:color w:val="000000"/>
        </w:rPr>
        <w:t xml:space="preserve"> </w:t>
      </w:r>
      <w:r>
        <w:t>.</w:t>
      </w:r>
      <w:proofErr w:type="gramEnd"/>
    </w:p>
    <w:p w:rsidR="00317CAB" w:rsidRDefault="00317CAB" w:rsidP="00317CAB">
      <w:pPr>
        <w:jc w:val="both"/>
      </w:pPr>
      <w:r>
        <w:t xml:space="preserve">         Информационные стенды размещаются в помещении  Администрации </w:t>
      </w:r>
      <w:r>
        <w:rPr>
          <w:bCs/>
          <w:color w:val="000000"/>
        </w:rPr>
        <w:t>муниципального образования «Хатажукайское сельское поселение»</w:t>
      </w:r>
      <w:proofErr w:type="gramStart"/>
      <w:r>
        <w:rPr>
          <w:bCs/>
          <w:color w:val="000000"/>
        </w:rPr>
        <w:t xml:space="preserve"> </w:t>
      </w:r>
      <w:r>
        <w:t>.</w:t>
      </w:r>
      <w:proofErr w:type="gramEnd"/>
      <w:r>
        <w:t xml:space="preserve"> На информационных стендах размещается следующая обязательная информация:</w:t>
      </w:r>
    </w:p>
    <w:p w:rsidR="00317CAB" w:rsidRDefault="00317CAB" w:rsidP="00317CAB">
      <w:pPr>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7CAB" w:rsidRDefault="00317CAB" w:rsidP="00317CAB">
      <w:pPr>
        <w:jc w:val="both"/>
      </w:pPr>
      <w:r>
        <w:t>- перечни документов, необходимых для получения муниципальной услуги;</w:t>
      </w:r>
    </w:p>
    <w:p w:rsidR="00317CAB" w:rsidRDefault="00317CAB" w:rsidP="00317CAB">
      <w:pPr>
        <w:jc w:val="both"/>
      </w:pPr>
      <w:r>
        <w:t>- образец заполнения заявления;</w:t>
      </w:r>
    </w:p>
    <w:p w:rsidR="00317CAB" w:rsidRDefault="00317CAB" w:rsidP="00317CAB">
      <w:pPr>
        <w:jc w:val="both"/>
      </w:pPr>
      <w:r>
        <w:t>- режим приема граждан;</w:t>
      </w:r>
    </w:p>
    <w:p w:rsidR="00317CAB" w:rsidRDefault="00317CAB" w:rsidP="00317CAB">
      <w:pPr>
        <w:jc w:val="both"/>
      </w:pPr>
      <w:r>
        <w:t>-порядок получения консультаций.</w:t>
      </w:r>
    </w:p>
    <w:p w:rsidR="00317CAB" w:rsidRDefault="00317CAB" w:rsidP="00317CAB">
      <w:pPr>
        <w:jc w:val="both"/>
      </w:pPr>
      <w: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317CAB" w:rsidRDefault="00317CAB" w:rsidP="00317CAB">
      <w:pPr>
        <w:jc w:val="both"/>
        <w:rPr>
          <w:b/>
        </w:rPr>
      </w:pPr>
    </w:p>
    <w:p w:rsidR="00317CAB" w:rsidRDefault="00317CAB" w:rsidP="00317CAB">
      <w:pPr>
        <w:jc w:val="both"/>
        <w:rPr>
          <w:b/>
        </w:rPr>
      </w:pPr>
      <w:r>
        <w:rPr>
          <w:b/>
        </w:rPr>
        <w:t>1.3.4. Информация для заявителей об их праве на досудебное (внесудебное) обжалование действий и решений.</w:t>
      </w:r>
    </w:p>
    <w:p w:rsidR="00317CAB" w:rsidRDefault="00317CAB" w:rsidP="00317CAB">
      <w:pPr>
        <w:jc w:val="both"/>
      </w:pPr>
    </w:p>
    <w:p w:rsidR="00317CAB" w:rsidRDefault="00317CAB" w:rsidP="00317CAB">
      <w:pPr>
        <w:ind w:firstLine="360"/>
        <w:jc w:val="both"/>
      </w:pPr>
      <w: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317CAB" w:rsidRDefault="00317CAB" w:rsidP="00317CAB">
      <w:pPr>
        <w:jc w:val="both"/>
      </w:pPr>
    </w:p>
    <w:p w:rsidR="00317CAB" w:rsidRDefault="00317CAB" w:rsidP="00317CAB">
      <w:pPr>
        <w:widowControl w:val="0"/>
        <w:numPr>
          <w:ilvl w:val="0"/>
          <w:numId w:val="18"/>
        </w:numPr>
        <w:autoSpaceDE w:val="0"/>
        <w:autoSpaceDN w:val="0"/>
        <w:adjustRightInd w:val="0"/>
        <w:jc w:val="both"/>
        <w:rPr>
          <w:b/>
        </w:rPr>
      </w:pPr>
      <w:r>
        <w:rPr>
          <w:b/>
        </w:rPr>
        <w:t>Стандарт предоставления муниципальной услуги.</w:t>
      </w:r>
    </w:p>
    <w:p w:rsidR="00317CAB" w:rsidRDefault="00317CAB" w:rsidP="00317CAB">
      <w:pPr>
        <w:ind w:left="360"/>
        <w:jc w:val="both"/>
        <w:rPr>
          <w:b/>
        </w:rPr>
      </w:pPr>
    </w:p>
    <w:p w:rsidR="00317CAB" w:rsidRDefault="00317CAB" w:rsidP="00317CAB">
      <w:pPr>
        <w:jc w:val="both"/>
        <w:rPr>
          <w:b/>
        </w:rPr>
      </w:pPr>
      <w:r>
        <w:rPr>
          <w:b/>
        </w:rPr>
        <w:t>2.1. Наименование муниципальной услуги.</w:t>
      </w:r>
    </w:p>
    <w:p w:rsidR="00317CAB" w:rsidRDefault="00317CAB" w:rsidP="00317CAB">
      <w:pPr>
        <w:ind w:left="360"/>
        <w:jc w:val="both"/>
      </w:pPr>
      <w:r>
        <w:t xml:space="preserve">      Муниципальная услуга </w:t>
      </w:r>
      <w:r>
        <w:rPr>
          <w:bCs/>
          <w:color w:val="000000"/>
        </w:rPr>
        <w:t>«Предоставление порубочного билета (или)  разрешения на пересадку деревьев и  кустарников»</w:t>
      </w:r>
      <w:r>
        <w:t>.</w:t>
      </w:r>
    </w:p>
    <w:p w:rsidR="00317CAB" w:rsidRDefault="00317CAB" w:rsidP="00317CAB">
      <w:pPr>
        <w:jc w:val="both"/>
      </w:pPr>
    </w:p>
    <w:p w:rsidR="00317CAB" w:rsidRDefault="00317CAB" w:rsidP="00317CAB">
      <w:pPr>
        <w:jc w:val="both"/>
        <w:rPr>
          <w:b/>
        </w:rPr>
      </w:pPr>
      <w:r>
        <w:rPr>
          <w:b/>
        </w:rPr>
        <w:t>2.2. Поставщик муниципальной услуги.</w:t>
      </w:r>
    </w:p>
    <w:p w:rsidR="00317CAB" w:rsidRDefault="00317CAB" w:rsidP="00317CAB">
      <w:pPr>
        <w:ind w:left="360"/>
        <w:jc w:val="both"/>
      </w:pPr>
      <w:r>
        <w:t xml:space="preserve"> </w:t>
      </w:r>
    </w:p>
    <w:p w:rsidR="00317CAB" w:rsidRDefault="00317CAB" w:rsidP="00317CAB">
      <w:pPr>
        <w:ind w:left="360"/>
        <w:jc w:val="both"/>
      </w:pPr>
      <w:r>
        <w:t xml:space="preserve">   Муниципальная услуга предоставляется  администрацией</w:t>
      </w:r>
      <w:r>
        <w:rPr>
          <w:bCs/>
          <w:color w:val="000000"/>
        </w:rPr>
        <w:t xml:space="preserve"> муниципального образования «Хатажукайское сельское поселение»</w:t>
      </w:r>
      <w:proofErr w:type="gramStart"/>
      <w:r>
        <w:rPr>
          <w:bCs/>
          <w:color w:val="000000"/>
        </w:rPr>
        <w:t xml:space="preserve"> .</w:t>
      </w:r>
      <w:proofErr w:type="gramEnd"/>
      <w:r>
        <w:t xml:space="preserve"> </w:t>
      </w:r>
    </w:p>
    <w:p w:rsidR="00317CAB" w:rsidRDefault="00317CAB" w:rsidP="00317CAB">
      <w:pPr>
        <w:jc w:val="both"/>
        <w:rPr>
          <w:b/>
        </w:rPr>
      </w:pPr>
    </w:p>
    <w:p w:rsidR="00317CAB" w:rsidRDefault="00317CAB" w:rsidP="00317CAB">
      <w:pPr>
        <w:jc w:val="both"/>
      </w:pPr>
      <w:r>
        <w:rPr>
          <w:b/>
        </w:rPr>
        <w:t>2.3. Результат предоставления  муниципальной услуги.</w:t>
      </w:r>
    </w:p>
    <w:p w:rsidR="00317CAB" w:rsidRDefault="00317CAB" w:rsidP="00317CAB">
      <w:pPr>
        <w:ind w:left="360"/>
        <w:jc w:val="both"/>
      </w:pPr>
      <w:r>
        <w:t>Результатом предоставления муниципальной услуги является:</w:t>
      </w:r>
    </w:p>
    <w:p w:rsidR="00317CAB" w:rsidRDefault="00317CAB" w:rsidP="00317CAB">
      <w:pPr>
        <w:pStyle w:val="a6"/>
        <w:spacing w:before="0" w:beforeAutospacing="0" w:after="0" w:afterAutospacing="0" w:line="244" w:lineRule="atLeast"/>
        <w:jc w:val="both"/>
      </w:pPr>
      <w:r>
        <w:rPr>
          <w:b/>
        </w:rPr>
        <w:t xml:space="preserve">     </w:t>
      </w:r>
      <w:r>
        <w:t>- п</w:t>
      </w:r>
      <w:r>
        <w:rPr>
          <w:bCs/>
          <w:color w:val="000000"/>
        </w:rPr>
        <w:t>редоставление порубочного билета (или)  разрешения на пересадку деревьев и  кустарников</w:t>
      </w:r>
      <w:r>
        <w:t xml:space="preserve">; </w:t>
      </w:r>
    </w:p>
    <w:p w:rsidR="00317CAB" w:rsidRDefault="00317CAB" w:rsidP="00317CAB">
      <w:pPr>
        <w:pStyle w:val="a6"/>
        <w:spacing w:before="0" w:beforeAutospacing="0" w:after="0" w:afterAutospacing="0" w:line="244" w:lineRule="atLeast"/>
        <w:jc w:val="both"/>
      </w:pPr>
      <w:r>
        <w:t xml:space="preserve">     - выдача уведомления об отказе в выдаче разрешения с указанием причин.</w:t>
      </w:r>
    </w:p>
    <w:p w:rsidR="00317CAB" w:rsidRDefault="00317CAB" w:rsidP="00317CAB">
      <w:pPr>
        <w:pStyle w:val="a6"/>
        <w:spacing w:before="0" w:beforeAutospacing="0" w:after="0" w:afterAutospacing="0" w:line="244" w:lineRule="atLeast"/>
        <w:jc w:val="both"/>
      </w:pPr>
    </w:p>
    <w:p w:rsidR="00317CAB" w:rsidRDefault="00317CAB" w:rsidP="00317CAB">
      <w:pPr>
        <w:pStyle w:val="a6"/>
        <w:spacing w:before="0" w:beforeAutospacing="0" w:after="0" w:afterAutospacing="0" w:line="244" w:lineRule="atLeast"/>
        <w:jc w:val="both"/>
        <w:rPr>
          <w:b/>
        </w:rPr>
      </w:pPr>
      <w:r>
        <w:rPr>
          <w:b/>
        </w:rPr>
        <w:t>2.4. Срок предоставления муниципальной услуги.</w:t>
      </w:r>
    </w:p>
    <w:p w:rsidR="00317CAB" w:rsidRDefault="00317CAB" w:rsidP="00317CAB">
      <w:pPr>
        <w:jc w:val="both"/>
      </w:pPr>
      <w:r>
        <w:t>Срок предоставления  муниципальной услуги  не превышает 30 дней со дня поступления заявления о предоставлении муниципальной услуги.</w:t>
      </w:r>
    </w:p>
    <w:p w:rsidR="00317CAB" w:rsidRDefault="00317CAB" w:rsidP="00317CAB">
      <w:pPr>
        <w:jc w:val="both"/>
        <w:rPr>
          <w:b/>
        </w:rPr>
      </w:pPr>
    </w:p>
    <w:p w:rsidR="00317CAB" w:rsidRDefault="00317CAB" w:rsidP="00317CAB">
      <w:pPr>
        <w:jc w:val="both"/>
        <w:rPr>
          <w:b/>
        </w:rPr>
      </w:pPr>
      <w:r>
        <w:rPr>
          <w:b/>
        </w:rPr>
        <w:t>2.5. Перечень нормативно-правовых документов, регулирующих предоставление муниципальной услуги.</w:t>
      </w:r>
    </w:p>
    <w:p w:rsidR="00317CAB" w:rsidRDefault="00317CAB" w:rsidP="00317CAB">
      <w:pPr>
        <w:jc w:val="both"/>
      </w:pPr>
    </w:p>
    <w:p w:rsidR="00317CAB" w:rsidRDefault="00317CAB" w:rsidP="00317CAB">
      <w:pPr>
        <w:jc w:val="both"/>
      </w:pPr>
      <w:r>
        <w:t>Предоставление муниципальной услуги осуществляется в соответствии со следующими нормативными правовыми актами:</w:t>
      </w:r>
    </w:p>
    <w:p w:rsidR="00317CAB" w:rsidRDefault="00317CAB" w:rsidP="00317CAB">
      <w:pPr>
        <w:jc w:val="both"/>
      </w:pPr>
    </w:p>
    <w:p w:rsidR="00317CAB" w:rsidRDefault="00317CAB" w:rsidP="00317CAB">
      <w:pPr>
        <w:jc w:val="both"/>
      </w:pPr>
      <w:r>
        <w:t>-Конституцией Российской Федерации;</w:t>
      </w:r>
    </w:p>
    <w:p w:rsidR="00317CAB" w:rsidRDefault="00317CAB" w:rsidP="00317CAB">
      <w:pPr>
        <w:jc w:val="both"/>
      </w:pPr>
      <w:r>
        <w:t>-Градостроительным Кодексом Российской  Федерации;</w:t>
      </w:r>
    </w:p>
    <w:p w:rsidR="00317CAB" w:rsidRDefault="00317CAB" w:rsidP="00317CAB">
      <w:pPr>
        <w:jc w:val="both"/>
      </w:pPr>
      <w:r>
        <w:t>-Жилищным Кодексом Российской Федерации;</w:t>
      </w:r>
    </w:p>
    <w:p w:rsidR="00317CAB" w:rsidRDefault="00317CAB" w:rsidP="00317CAB">
      <w:pPr>
        <w:jc w:val="both"/>
      </w:pPr>
      <w:r>
        <w:t>-Федеральным законом от 10.01.2002  года №  7-ФЗ «Об охране окружающей среды»;</w:t>
      </w:r>
    </w:p>
    <w:p w:rsidR="00317CAB" w:rsidRDefault="00317CAB" w:rsidP="00317CAB">
      <w:pPr>
        <w:jc w:val="both"/>
        <w:rPr>
          <w:rFonts w:cs="Helvetica"/>
          <w:szCs w:val="18"/>
        </w:rPr>
      </w:pPr>
      <w:r>
        <w:t>- Федеральным законом от 06.10.2003  года №  131-ФЗ «Об общих принципах организации местного самоуправления в Российской Федерации»;</w:t>
      </w:r>
    </w:p>
    <w:p w:rsidR="00317CAB" w:rsidRDefault="00317CAB" w:rsidP="00317CAB">
      <w:pPr>
        <w:jc w:val="both"/>
        <w:rPr>
          <w:rFonts w:cstheme="minorBidi"/>
          <w:szCs w:val="22"/>
        </w:rPr>
      </w:pPr>
      <w:r>
        <w:t>-Федеральным законом от 27.07.2010 № 210-ФЗ «Об организации предоставления государственных и муниципальных услуг»;</w:t>
      </w:r>
    </w:p>
    <w:p w:rsidR="00317CAB" w:rsidRDefault="00317CAB" w:rsidP="00317CAB">
      <w:pPr>
        <w:jc w:val="both"/>
      </w:pPr>
      <w:r>
        <w:t>- Федеральным законом от 02.05.2006  года №  59-ФЗ «О порядке рассмотрения обращений граждан Российской Федерации;</w:t>
      </w:r>
    </w:p>
    <w:p w:rsidR="00317CAB" w:rsidRDefault="00317CAB" w:rsidP="00317CAB">
      <w:pPr>
        <w:jc w:val="both"/>
        <w:rPr>
          <w:rFonts w:cs="Helvetica"/>
          <w:szCs w:val="18"/>
        </w:rPr>
      </w:pPr>
      <w:r>
        <w:t xml:space="preserve">- Уставом </w:t>
      </w:r>
      <w:proofErr w:type="spellStart"/>
      <w:r>
        <w:t>Хатажукайского</w:t>
      </w:r>
      <w:proofErr w:type="spellEnd"/>
      <w:r>
        <w:t xml:space="preserve">  сельского поселения;</w:t>
      </w:r>
    </w:p>
    <w:p w:rsidR="00317CAB" w:rsidRDefault="00317CAB" w:rsidP="00317CAB">
      <w:pPr>
        <w:jc w:val="both"/>
        <w:rPr>
          <w:rFonts w:cstheme="minorBidi"/>
          <w:szCs w:val="22"/>
        </w:rPr>
      </w:pPr>
    </w:p>
    <w:p w:rsidR="00317CAB" w:rsidRDefault="00317CAB" w:rsidP="00317CAB">
      <w:pPr>
        <w:jc w:val="both"/>
        <w:rPr>
          <w:b/>
        </w:rPr>
      </w:pPr>
      <w:r>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317CAB" w:rsidRDefault="00317CAB" w:rsidP="00317CAB">
      <w:pPr>
        <w:pStyle w:val="a6"/>
        <w:shd w:val="clear" w:color="auto" w:fill="FFFFFF"/>
        <w:spacing w:before="0" w:beforeAutospacing="0" w:after="0" w:afterAutospacing="0" w:line="270" w:lineRule="atLeast"/>
        <w:jc w:val="both"/>
        <w:rPr>
          <w:rFonts w:cs="Arial"/>
          <w:szCs w:val="26"/>
        </w:rPr>
      </w:pPr>
    </w:p>
    <w:p w:rsidR="00317CAB" w:rsidRDefault="00317CAB" w:rsidP="00317CAB">
      <w:pPr>
        <w:jc w:val="both"/>
      </w:pPr>
      <w:r>
        <w:t>Для  предоставления муниципальной услуги заявитель направляет или представляет в администрацию  поселения следующие документы:</w:t>
      </w:r>
    </w:p>
    <w:p w:rsidR="00317CAB" w:rsidRDefault="00317CAB" w:rsidP="00317CAB">
      <w:pPr>
        <w:jc w:val="both"/>
      </w:pPr>
    </w:p>
    <w:p w:rsidR="00317CAB" w:rsidRDefault="00317CAB" w:rsidP="00317CAB">
      <w:pPr>
        <w:pStyle w:val="a6"/>
        <w:spacing w:before="0" w:beforeAutospacing="0" w:after="0" w:afterAutospacing="0" w:line="244" w:lineRule="atLeast"/>
        <w:jc w:val="both"/>
      </w:pPr>
      <w:r>
        <w:t>1) заявление  на порубочный билет (или)  разрешение на пересадку деревьев и  кустарников</w:t>
      </w:r>
      <w:proofErr w:type="gramStart"/>
      <w:r>
        <w:t xml:space="preserve"> ,</w:t>
      </w:r>
      <w:proofErr w:type="gramEnd"/>
      <w:r>
        <w:t xml:space="preserve"> согласно приложения № 2 , в котором указываются:</w:t>
      </w:r>
    </w:p>
    <w:p w:rsidR="00317CAB" w:rsidRDefault="00317CAB" w:rsidP="00317CAB">
      <w:pPr>
        <w:jc w:val="both"/>
      </w:pPr>
    </w:p>
    <w:p w:rsidR="00317CAB" w:rsidRDefault="00317CAB" w:rsidP="00317CAB">
      <w:pPr>
        <w:jc w:val="both"/>
      </w:pPr>
      <w:r>
        <w:t>а) сведения о заявителе:</w:t>
      </w:r>
    </w:p>
    <w:p w:rsidR="00317CAB" w:rsidRDefault="00317CAB" w:rsidP="00317CAB">
      <w:pPr>
        <w:jc w:val="both"/>
      </w:pPr>
      <w:r>
        <w:t>-для юридического лица: полное наименование, фамилия, имя, отчество руководителя, место нахождения, контактный телефон;</w:t>
      </w:r>
    </w:p>
    <w:p w:rsidR="00317CAB" w:rsidRDefault="00317CAB" w:rsidP="00317CAB">
      <w:pPr>
        <w:jc w:val="both"/>
      </w:pPr>
    </w:p>
    <w:p w:rsidR="00317CAB" w:rsidRDefault="00317CAB" w:rsidP="00317CAB">
      <w:pPr>
        <w:jc w:val="both"/>
      </w:pPr>
      <w:r>
        <w:t>-для индивидуального предпринимателя: фамилия, имя, и отчество индивидуального предпринимателя, место его жительства, контактный телефон;</w:t>
      </w:r>
    </w:p>
    <w:p w:rsidR="00317CAB" w:rsidRDefault="00317CAB" w:rsidP="00317CAB">
      <w:pPr>
        <w:jc w:val="both"/>
      </w:pPr>
    </w:p>
    <w:p w:rsidR="00317CAB" w:rsidRDefault="00317CAB" w:rsidP="00317CAB">
      <w:pPr>
        <w:jc w:val="both"/>
      </w:pPr>
      <w:r>
        <w:t>-для физического лица: фамилия, имя и отчество, место его жительства, контактный телефон;</w:t>
      </w:r>
    </w:p>
    <w:p w:rsidR="00317CAB" w:rsidRDefault="00317CAB" w:rsidP="00317CAB">
      <w:pPr>
        <w:jc w:val="both"/>
      </w:pPr>
    </w:p>
    <w:p w:rsidR="00317CAB" w:rsidRDefault="00317CAB" w:rsidP="00317CAB">
      <w:pPr>
        <w:jc w:val="both"/>
      </w:pPr>
      <w:r>
        <w:lastRenderedPageBreak/>
        <w:t>б) основание  на порубочный  билет  (или)  разрешение  на  пересадку  деревьев  и  кустарников</w:t>
      </w:r>
      <w:proofErr w:type="gramStart"/>
      <w:r>
        <w:t xml:space="preserve"> ;</w:t>
      </w:r>
      <w:proofErr w:type="gramEnd"/>
    </w:p>
    <w:p w:rsidR="00317CAB" w:rsidRDefault="00317CAB" w:rsidP="00317CAB">
      <w:pPr>
        <w:jc w:val="both"/>
      </w:pPr>
    </w:p>
    <w:p w:rsidR="00317CAB" w:rsidRDefault="00317CAB" w:rsidP="00317CAB">
      <w:pPr>
        <w:jc w:val="both"/>
      </w:pPr>
      <w:r>
        <w:t>2) план-схема расположения деревьев;</w:t>
      </w:r>
    </w:p>
    <w:p w:rsidR="00317CAB" w:rsidRDefault="00317CAB" w:rsidP="00317CAB">
      <w:pPr>
        <w:jc w:val="both"/>
      </w:pPr>
    </w:p>
    <w:p w:rsidR="00317CAB" w:rsidRDefault="00317CAB" w:rsidP="00317CAB">
      <w:pPr>
        <w:jc w:val="both"/>
      </w:pPr>
      <w: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317CAB" w:rsidRDefault="00317CAB" w:rsidP="00317CAB">
      <w:pPr>
        <w:jc w:val="both"/>
      </w:pPr>
    </w:p>
    <w:p w:rsidR="00317CAB" w:rsidRDefault="00317CAB" w:rsidP="00317CAB">
      <w:pPr>
        <w:jc w:val="both"/>
      </w:pPr>
      <w:r>
        <w:t>Заявление может быть заполнено от руки или машинописным способом, распечатано посредством  электронных  печатающих  устройств.</w:t>
      </w:r>
    </w:p>
    <w:p w:rsidR="00317CAB" w:rsidRDefault="00317CAB" w:rsidP="00317CAB">
      <w:pPr>
        <w:pStyle w:val="a6"/>
        <w:spacing w:before="0" w:beforeAutospacing="0" w:after="0" w:afterAutospacing="0" w:line="244" w:lineRule="atLeast"/>
        <w:jc w:val="both"/>
        <w:rPr>
          <w:szCs w:val="20"/>
        </w:rPr>
      </w:pPr>
    </w:p>
    <w:p w:rsidR="00317CAB" w:rsidRDefault="00317CAB" w:rsidP="00317CAB">
      <w:pPr>
        <w:jc w:val="both"/>
        <w:rPr>
          <w:b/>
          <w:szCs w:val="22"/>
        </w:rPr>
      </w:pPr>
      <w:r>
        <w:rPr>
          <w:b/>
          <w:szCs w:val="20"/>
        </w:rPr>
        <w:t>2.7.</w:t>
      </w:r>
      <w:r>
        <w:rPr>
          <w:szCs w:val="20"/>
        </w:rPr>
        <w:t xml:space="preserve"> </w:t>
      </w:r>
      <w:r>
        <w:rPr>
          <w:b/>
        </w:rPr>
        <w:t>Исчерпывающий перечень оснований для отказа в приеме документов, необходимых для предоставления муниципальной услуги.</w:t>
      </w:r>
    </w:p>
    <w:p w:rsidR="00317CAB" w:rsidRDefault="00317CAB" w:rsidP="00317CAB">
      <w:pPr>
        <w:pStyle w:val="a6"/>
        <w:shd w:val="clear" w:color="auto" w:fill="FFFFFF"/>
        <w:spacing w:before="0" w:beforeAutospacing="0" w:after="0" w:afterAutospacing="0" w:line="270" w:lineRule="atLeast"/>
        <w:jc w:val="both"/>
        <w:rPr>
          <w:rFonts w:cs="Arial"/>
          <w:szCs w:val="26"/>
        </w:rPr>
      </w:pPr>
    </w:p>
    <w:p w:rsidR="00317CAB" w:rsidRDefault="00317CAB" w:rsidP="00317CAB">
      <w:pPr>
        <w:pStyle w:val="a6"/>
        <w:shd w:val="clear" w:color="auto" w:fill="FFFFFF"/>
        <w:spacing w:before="0" w:beforeAutospacing="0" w:after="0" w:afterAutospacing="0" w:line="270" w:lineRule="atLeast"/>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Cs/>
        </w:rPr>
      </w:pPr>
      <w:r>
        <w:rPr>
          <w:bCs/>
        </w:rPr>
        <w:t>- в документах не должно быть подчисток, приписок, зачеркнутых слов и иных, не оговоренных исправлений;</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Cs/>
        </w:rPr>
      </w:pPr>
      <w:r>
        <w:rPr>
          <w:bCs/>
        </w:rPr>
        <w:t>-документы недопустимо исполнять карандашом;</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Cs/>
        </w:rPr>
      </w:pPr>
      <w:r>
        <w:rPr>
          <w:bCs/>
        </w:rPr>
        <w:t>- документы не должны иметь серьезных повреждений, наличие которых не позволяет однозначно истолковать их содержание.</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Cs/>
        </w:rPr>
      </w:pPr>
      <w:r>
        <w:rPr>
          <w:bCs/>
        </w:rPr>
        <w:t xml:space="preserve">       Администрация  </w:t>
      </w:r>
      <w:r>
        <w:rPr>
          <w:bCs/>
          <w:color w:val="000000"/>
        </w:rPr>
        <w:t xml:space="preserve">муниципального образования «Хатажукайское сельское поселение» </w:t>
      </w:r>
      <w:r>
        <w:rPr>
          <w:bCs/>
        </w:rPr>
        <w:t xml:space="preserve">   предоставляет  в  письменном   виде  извещение  отказ  в  регистрации  заявления  по  предоставлению  муниципальной  услуги,  </w:t>
      </w:r>
      <w:proofErr w:type="gramStart"/>
      <w:r>
        <w:rPr>
          <w:bCs/>
        </w:rPr>
        <w:t>согласно  приложения</w:t>
      </w:r>
      <w:proofErr w:type="gramEnd"/>
      <w:r>
        <w:rPr>
          <w:bCs/>
        </w:rPr>
        <w:t xml:space="preserve"> № 3</w:t>
      </w:r>
    </w:p>
    <w:p w:rsidR="00317CAB" w:rsidRDefault="00317CAB" w:rsidP="00317CAB">
      <w:pPr>
        <w:pStyle w:val="a6"/>
        <w:shd w:val="clear" w:color="auto" w:fill="FFFFFF"/>
        <w:spacing w:before="0" w:beforeAutospacing="0" w:after="0" w:afterAutospacing="0" w:line="270" w:lineRule="atLeast"/>
        <w:jc w:val="both"/>
        <w:rPr>
          <w:bCs/>
        </w:rPr>
      </w:pPr>
    </w:p>
    <w:p w:rsidR="00317CAB" w:rsidRDefault="00317CAB" w:rsidP="00317CAB">
      <w:pPr>
        <w:pStyle w:val="a6"/>
        <w:shd w:val="clear" w:color="auto" w:fill="FFFFFF"/>
        <w:spacing w:before="0" w:beforeAutospacing="0" w:after="0" w:afterAutospacing="0" w:line="270" w:lineRule="atLeast"/>
        <w:jc w:val="both"/>
        <w:rPr>
          <w:b/>
        </w:rPr>
      </w:pPr>
      <w:r>
        <w:rPr>
          <w:b/>
          <w:bCs/>
        </w:rPr>
        <w:t>2.8.</w:t>
      </w:r>
      <w:r>
        <w:rPr>
          <w:bCs/>
        </w:rPr>
        <w:t xml:space="preserve"> </w:t>
      </w:r>
      <w:r>
        <w:rPr>
          <w:b/>
        </w:rPr>
        <w:t>Исчерпывающий перечень оснований для приостановления и (или) отказа в предоставлении муниципальной услуги.</w:t>
      </w:r>
    </w:p>
    <w:p w:rsidR="00317CAB" w:rsidRDefault="00317CAB" w:rsidP="00317CAB">
      <w:pPr>
        <w:jc w:val="both"/>
        <w:rPr>
          <w:szCs w:val="20"/>
        </w:rPr>
      </w:pPr>
    </w:p>
    <w:p w:rsidR="00317CAB" w:rsidRDefault="00317CAB" w:rsidP="00317CAB">
      <w:pPr>
        <w:jc w:val="both"/>
        <w:rPr>
          <w:szCs w:val="20"/>
        </w:rPr>
      </w:pPr>
      <w:r>
        <w:rPr>
          <w:szCs w:val="20"/>
        </w:rPr>
        <w:t>Основаниями для  отказа в предоставлении муниципальной услуги являются:</w:t>
      </w:r>
    </w:p>
    <w:p w:rsidR="00317CAB" w:rsidRDefault="00317CAB" w:rsidP="00317CAB">
      <w:pPr>
        <w:jc w:val="both"/>
        <w:rPr>
          <w:szCs w:val="20"/>
        </w:rPr>
      </w:pPr>
    </w:p>
    <w:p w:rsidR="00317CAB" w:rsidRDefault="00317CAB" w:rsidP="00317CAB">
      <w:pPr>
        <w:jc w:val="both"/>
      </w:pPr>
      <w:r>
        <w:rPr>
          <w:szCs w:val="20"/>
        </w:rPr>
        <w:t>-</w:t>
      </w:r>
      <w: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317CAB" w:rsidRDefault="00317CAB" w:rsidP="00317CAB">
      <w:pPr>
        <w:jc w:val="both"/>
      </w:pPr>
    </w:p>
    <w:p w:rsidR="00317CAB" w:rsidRDefault="00317CAB" w:rsidP="00317CAB">
      <w:pPr>
        <w:jc w:val="both"/>
      </w:pPr>
      <w:r>
        <w:t>- отсутствие основания на вырубку деревьев, кустарников;</w:t>
      </w:r>
    </w:p>
    <w:p w:rsidR="00317CAB" w:rsidRDefault="00317CAB" w:rsidP="00317CAB">
      <w:pPr>
        <w:jc w:val="both"/>
      </w:pPr>
    </w:p>
    <w:p w:rsidR="00317CAB" w:rsidRDefault="00317CAB" w:rsidP="00317CAB">
      <w:pPr>
        <w:jc w:val="both"/>
      </w:pPr>
      <w:r>
        <w:t xml:space="preserve">- отсутствие </w:t>
      </w:r>
      <w:proofErr w:type="gramStart"/>
      <w:r>
        <w:t>копии положительного решения общего собрания собственников помещений</w:t>
      </w:r>
      <w:proofErr w:type="gramEnd"/>
      <w: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317CAB" w:rsidRDefault="00317CAB" w:rsidP="00317CAB">
      <w:pPr>
        <w:jc w:val="both"/>
      </w:pPr>
    </w:p>
    <w:p w:rsidR="00317CAB" w:rsidRDefault="00317CAB" w:rsidP="00317CAB">
      <w:pPr>
        <w:jc w:val="both"/>
      </w:pPr>
      <w:r>
        <w:t>-подача заявления на порубочный билет (или)  разрешение на пересадку деревьев и  кустарников с  нарушением установленных требований или заявления, содержащего недостоверные сведения.</w:t>
      </w:r>
    </w:p>
    <w:p w:rsidR="00317CAB" w:rsidRDefault="00317CAB" w:rsidP="00317CAB">
      <w:pPr>
        <w:jc w:val="both"/>
      </w:pPr>
    </w:p>
    <w:p w:rsidR="00317CAB" w:rsidRDefault="00317CAB" w:rsidP="00317CAB">
      <w:pPr>
        <w:pStyle w:val="a6"/>
        <w:shd w:val="clear" w:color="auto" w:fill="FFFFFF"/>
        <w:spacing w:before="0" w:beforeAutospacing="0" w:after="0" w:afterAutospacing="0" w:line="270" w:lineRule="atLeast"/>
        <w:jc w:val="both"/>
        <w:rPr>
          <w:bCs/>
        </w:rPr>
      </w:pPr>
      <w:r>
        <w:rPr>
          <w:bCs/>
        </w:rPr>
        <w:lastRenderedPageBreak/>
        <w:t xml:space="preserve">Администрация  </w:t>
      </w:r>
      <w:r>
        <w:rPr>
          <w:bCs/>
          <w:color w:val="000000"/>
        </w:rPr>
        <w:t xml:space="preserve">муниципального образования «Хатажукайское сельское поселение» </w:t>
      </w:r>
      <w:r>
        <w:rPr>
          <w:bCs/>
        </w:rPr>
        <w:t xml:space="preserve">   предоставляет  в  письменном   виде  извещение  отказ  по  предоставлению  муниципальной  услуги,  </w:t>
      </w:r>
      <w:proofErr w:type="gramStart"/>
      <w:r>
        <w:rPr>
          <w:bCs/>
        </w:rPr>
        <w:t>согласно  приложения</w:t>
      </w:r>
      <w:proofErr w:type="gramEnd"/>
      <w:r>
        <w:rPr>
          <w:bCs/>
        </w:rPr>
        <w:t xml:space="preserve"> № 4</w:t>
      </w:r>
    </w:p>
    <w:p w:rsidR="00317CAB" w:rsidRDefault="00317CAB" w:rsidP="00317CAB">
      <w:pPr>
        <w:jc w:val="both"/>
      </w:pPr>
    </w:p>
    <w:p w:rsidR="00317CAB" w:rsidRDefault="00317CAB" w:rsidP="00317CAB">
      <w:pPr>
        <w:jc w:val="both"/>
      </w:pPr>
    </w:p>
    <w:p w:rsidR="00317CAB" w:rsidRDefault="00317CAB" w:rsidP="00317CAB">
      <w:pPr>
        <w:jc w:val="both"/>
      </w:pPr>
      <w:r>
        <w:rPr>
          <w:b/>
        </w:rPr>
        <w:t>2.9. Перечень услуг, необходимых и обязательных для предоставления муниципальной услуги.</w:t>
      </w:r>
    </w:p>
    <w:p w:rsidR="00317CAB" w:rsidRDefault="00317CAB" w:rsidP="00317CAB">
      <w:pPr>
        <w:jc w:val="both"/>
      </w:pPr>
    </w:p>
    <w:p w:rsidR="00317CAB" w:rsidRDefault="00317CAB" w:rsidP="00317CAB">
      <w:pPr>
        <w:jc w:val="both"/>
      </w:pPr>
      <w:r>
        <w:t>Предоставление услуг, необходимых и обязательных для предоставления муниципальной услуги, не требуется.</w:t>
      </w:r>
    </w:p>
    <w:p w:rsidR="00317CAB" w:rsidRDefault="00317CAB" w:rsidP="00317CAB">
      <w:pPr>
        <w:jc w:val="both"/>
      </w:pPr>
    </w:p>
    <w:p w:rsidR="00317CAB" w:rsidRDefault="00317CAB" w:rsidP="00317CAB">
      <w:pPr>
        <w:jc w:val="both"/>
        <w:rPr>
          <w:b/>
        </w:rPr>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317CAB" w:rsidRDefault="00317CAB" w:rsidP="00317CAB">
      <w:pPr>
        <w:jc w:val="both"/>
        <w:rPr>
          <w:b/>
        </w:rPr>
      </w:pPr>
    </w:p>
    <w:p w:rsidR="00317CAB" w:rsidRDefault="00317CAB" w:rsidP="00317CAB">
      <w:pPr>
        <w:jc w:val="both"/>
      </w:pPr>
      <w:r>
        <w:t>Муниципальная услуга предоставляется бесплатно.</w:t>
      </w:r>
    </w:p>
    <w:p w:rsidR="00317CAB" w:rsidRDefault="00317CAB" w:rsidP="00317CAB">
      <w:pPr>
        <w:jc w:val="both"/>
      </w:pPr>
    </w:p>
    <w:p w:rsidR="00317CAB" w:rsidRDefault="00317CAB" w:rsidP="00317CAB">
      <w:pPr>
        <w:jc w:val="both"/>
        <w:rPr>
          <w:b/>
        </w:rPr>
      </w:pPr>
      <w:r>
        <w:rPr>
          <w:b/>
        </w:rPr>
        <w:t>2.11. Максимальный срок ожидания в очереди при подаче запроса о предоставлении муниципальной услуги.</w:t>
      </w:r>
    </w:p>
    <w:p w:rsidR="00317CAB" w:rsidRDefault="00317CAB" w:rsidP="00317CAB">
      <w:pPr>
        <w:pStyle w:val="a6"/>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ожидания в очереди при подаче заявления и при получении результата предоставления услуги не должен превышать 30 минут.</w:t>
      </w:r>
    </w:p>
    <w:p w:rsidR="00317CAB" w:rsidRDefault="00317CAB" w:rsidP="00317CAB">
      <w:pPr>
        <w:pStyle w:val="a6"/>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получения результата предоставления услуги составляет 30 календарных дней.</w:t>
      </w:r>
    </w:p>
    <w:p w:rsidR="00317CAB" w:rsidRDefault="00317CAB" w:rsidP="00317CAB">
      <w:pPr>
        <w:jc w:val="both"/>
        <w:rPr>
          <w:rFonts w:cstheme="minorBidi"/>
          <w:szCs w:val="22"/>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317CAB" w:rsidRDefault="00317CAB" w:rsidP="00317CAB">
      <w:pPr>
        <w:jc w:val="both"/>
      </w:pPr>
    </w:p>
    <w:p w:rsidR="00317CAB" w:rsidRDefault="00317CAB" w:rsidP="00317CAB">
      <w:pPr>
        <w:jc w:val="both"/>
        <w:rPr>
          <w:b/>
        </w:rPr>
      </w:pPr>
      <w:r>
        <w:rPr>
          <w:b/>
        </w:rPr>
        <w:t>2.12. Срок и порядок регистрации запроса заявителя о предоставлении муниципальной услуги.</w:t>
      </w:r>
    </w:p>
    <w:p w:rsidR="00317CAB" w:rsidRDefault="00317CAB" w:rsidP="00317CAB">
      <w:pPr>
        <w:jc w:val="both"/>
        <w:rPr>
          <w:b/>
        </w:rPr>
      </w:pPr>
    </w:p>
    <w:p w:rsidR="00317CAB" w:rsidRDefault="00317CAB" w:rsidP="00317CAB">
      <w:pPr>
        <w:jc w:val="both"/>
      </w:pPr>
      <w:r>
        <w:t>Регистрация запроса заявителя  о предоставлении муниципальной услуги регистрируется в день его поступления.</w:t>
      </w:r>
    </w:p>
    <w:p w:rsidR="00317CAB" w:rsidRDefault="00317CAB" w:rsidP="00317CAB">
      <w:pPr>
        <w:jc w:val="both"/>
      </w:pPr>
    </w:p>
    <w:p w:rsidR="00317CAB" w:rsidRDefault="00317CAB" w:rsidP="00317CAB">
      <w:pPr>
        <w:jc w:val="both"/>
        <w:rPr>
          <w:b/>
        </w:rPr>
      </w:pPr>
      <w:r>
        <w:rPr>
          <w:b/>
        </w:rPr>
        <w:t>2.13. Требования к помещениям, в которых предоставляется муниципальная услуга.</w:t>
      </w:r>
    </w:p>
    <w:p w:rsidR="00317CAB" w:rsidRDefault="00317CAB" w:rsidP="00317CAB">
      <w:pPr>
        <w:pStyle w:val="a6"/>
        <w:spacing w:before="0" w:beforeAutospacing="0" w:after="0" w:afterAutospacing="0" w:line="244" w:lineRule="atLeast"/>
        <w:jc w:val="both"/>
      </w:pPr>
      <w: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317CAB" w:rsidRDefault="00317CAB" w:rsidP="00317CAB">
      <w:pPr>
        <w:pStyle w:val="a6"/>
        <w:spacing w:before="0" w:beforeAutospacing="0" w:after="0" w:afterAutospacing="0" w:line="244" w:lineRule="atLeast"/>
        <w:jc w:val="both"/>
      </w:pPr>
      <w: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317CAB" w:rsidRDefault="00317CAB" w:rsidP="00317CAB">
      <w:pPr>
        <w:pStyle w:val="a6"/>
        <w:spacing w:before="0" w:beforeAutospacing="0" w:after="0" w:afterAutospacing="0" w:line="244" w:lineRule="atLeast"/>
        <w:jc w:val="both"/>
      </w:pPr>
      <w:r>
        <w:t xml:space="preserve">Помещение, в котором предоставляется муниципальная услуга, должно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t>Пин</w:t>
      </w:r>
      <w:proofErr w:type="spellEnd"/>
      <w:r>
        <w:t xml:space="preserve"> 2.2.2/2.4.1340-03).</w:t>
      </w:r>
    </w:p>
    <w:p w:rsidR="00317CAB" w:rsidRDefault="00317CAB" w:rsidP="00317CAB">
      <w:pPr>
        <w:pStyle w:val="a6"/>
        <w:spacing w:before="0" w:beforeAutospacing="0" w:after="0" w:afterAutospacing="0" w:line="244" w:lineRule="atLeast"/>
        <w:jc w:val="both"/>
      </w:pPr>
    </w:p>
    <w:p w:rsidR="00317CAB" w:rsidRDefault="00317CAB" w:rsidP="00317CAB">
      <w:pPr>
        <w:pStyle w:val="a6"/>
        <w:spacing w:before="0" w:beforeAutospacing="0" w:after="0" w:afterAutospacing="0" w:line="244" w:lineRule="atLeast"/>
        <w:jc w:val="both"/>
      </w:pPr>
      <w:r>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w:t>
      </w:r>
      <w:r>
        <w:rPr>
          <w:bCs/>
          <w:color w:val="000000"/>
        </w:rPr>
        <w:t xml:space="preserve">муниципального образования «Хатажукайское сельское поселение» </w:t>
      </w:r>
      <w:r>
        <w:t xml:space="preserve"> на рабочем месте в соответствии с графиками работы.</w:t>
      </w:r>
    </w:p>
    <w:p w:rsidR="00317CAB" w:rsidRDefault="00317CAB" w:rsidP="00317CAB">
      <w:pPr>
        <w:pStyle w:val="a6"/>
        <w:spacing w:before="0" w:beforeAutospacing="0" w:after="0" w:afterAutospacing="0" w:line="244" w:lineRule="atLeast"/>
        <w:jc w:val="both"/>
      </w:pPr>
      <w:r>
        <w:lastRenderedPageBreak/>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317CAB" w:rsidRDefault="00317CAB" w:rsidP="00317CAB">
      <w:pPr>
        <w:pStyle w:val="a6"/>
        <w:spacing w:before="0" w:beforeAutospacing="0" w:after="0" w:afterAutospacing="0" w:line="244" w:lineRule="atLeast"/>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317CAB" w:rsidRDefault="00317CAB" w:rsidP="00317CAB">
      <w:pPr>
        <w:pStyle w:val="a6"/>
        <w:spacing w:before="0" w:beforeAutospacing="0" w:after="0" w:afterAutospacing="0" w:line="244" w:lineRule="atLeast"/>
        <w:jc w:val="both"/>
      </w:pPr>
      <w:r>
        <w:t>Помещение оборудуется системой кондиционирования (охлаждения и нагревания) воздуха, средствами пожаротушения.</w:t>
      </w:r>
    </w:p>
    <w:p w:rsidR="00317CAB" w:rsidRDefault="00317CAB" w:rsidP="00317CAB">
      <w:pPr>
        <w:pStyle w:val="a6"/>
        <w:spacing w:before="0" w:beforeAutospacing="0" w:after="0" w:afterAutospacing="0" w:line="244" w:lineRule="atLeast"/>
        <w:jc w:val="both"/>
      </w:pPr>
      <w:r>
        <w:t>В помещении оборудуется стенд с информацией о порядке предоставления муниципальной услуги.</w:t>
      </w:r>
    </w:p>
    <w:p w:rsidR="00317CAB" w:rsidRDefault="00317CAB" w:rsidP="00317CAB">
      <w:pPr>
        <w:pStyle w:val="a6"/>
        <w:spacing w:before="0" w:beforeAutospacing="0" w:after="0" w:afterAutospacing="0" w:line="244" w:lineRule="atLeast"/>
        <w:jc w:val="both"/>
      </w:pPr>
      <w: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317CAB" w:rsidRDefault="00317CAB" w:rsidP="00317CAB">
      <w:pPr>
        <w:jc w:val="both"/>
        <w:rPr>
          <w:b/>
        </w:rPr>
      </w:pPr>
    </w:p>
    <w:p w:rsidR="00317CAB" w:rsidRDefault="00317CAB" w:rsidP="00317CAB">
      <w:pPr>
        <w:pStyle w:val="a6"/>
        <w:spacing w:before="0" w:beforeAutospacing="0" w:after="0" w:afterAutospacing="0" w:line="244" w:lineRule="atLeast"/>
        <w:jc w:val="both"/>
      </w:pPr>
    </w:p>
    <w:p w:rsidR="00317CAB" w:rsidRDefault="00317CAB" w:rsidP="00317CAB">
      <w:pPr>
        <w:pStyle w:val="a6"/>
        <w:spacing w:before="0" w:beforeAutospacing="0" w:after="0" w:afterAutospacing="0" w:line="244" w:lineRule="atLeast"/>
        <w:jc w:val="both"/>
        <w:rPr>
          <w:b/>
        </w:rPr>
      </w:pPr>
      <w:r>
        <w:rPr>
          <w:b/>
        </w:rPr>
        <w:t>2.14. Показатели доступности и качества муниципальной услуги.</w:t>
      </w:r>
    </w:p>
    <w:p w:rsidR="00317CAB" w:rsidRDefault="00317CAB" w:rsidP="00317CAB">
      <w:pPr>
        <w:pStyle w:val="a6"/>
        <w:shd w:val="clear" w:color="auto" w:fill="FFFFFF"/>
        <w:spacing w:before="0" w:beforeAutospacing="0" w:after="0" w:afterAutospacing="0" w:line="270" w:lineRule="atLeast"/>
        <w:jc w:val="both"/>
        <w:rPr>
          <w:u w:val="single"/>
        </w:rPr>
      </w:pPr>
    </w:p>
    <w:p w:rsidR="00317CAB" w:rsidRDefault="00317CAB" w:rsidP="00317CAB">
      <w:pPr>
        <w:pStyle w:val="a6"/>
        <w:shd w:val="clear" w:color="auto" w:fill="FFFFFF"/>
        <w:spacing w:before="0" w:beforeAutospacing="0" w:after="0" w:afterAutospacing="0" w:line="270" w:lineRule="atLeast"/>
        <w:jc w:val="both"/>
        <w:rPr>
          <w:rFonts w:cs="Helvetica"/>
          <w:szCs w:val="18"/>
          <w:u w:val="single"/>
        </w:rPr>
      </w:pPr>
      <w:r>
        <w:rPr>
          <w:u w:val="single"/>
        </w:rPr>
        <w:t>Показателями доступности муниципальной услуги являются: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rPr>
          <w:rFonts w:cs="Helvetica"/>
          <w:szCs w:val="18"/>
        </w:rPr>
      </w:pPr>
      <w:r>
        <w:t xml:space="preserve">а) обеспечение возможности направления заявления в Администрацию по электронной почте: </w:t>
      </w:r>
      <w:proofErr w:type="spellStart"/>
      <w:r>
        <w:rPr>
          <w:lang w:val="en-US"/>
        </w:rPr>
        <w:t>dnurbij</w:t>
      </w:r>
      <w:proofErr w:type="spellEnd"/>
      <w:r>
        <w:t>@</w:t>
      </w:r>
      <w:proofErr w:type="spellStart"/>
      <w:r>
        <w:rPr>
          <w:lang w:val="en-US"/>
        </w:rPr>
        <w:t>yandex</w:t>
      </w:r>
      <w:proofErr w:type="spellEnd"/>
      <w:r>
        <w:t>.</w:t>
      </w:r>
      <w:proofErr w:type="spellStart"/>
      <w:r>
        <w:rPr>
          <w:lang w:val="en-US"/>
        </w:rPr>
        <w:t>ru</w:t>
      </w:r>
      <w:proofErr w:type="spellEnd"/>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б) размещение информации о порядке предоставления муниципальной услуги на официальном сайте </w:t>
      </w:r>
      <w:r>
        <w:rPr>
          <w:bCs/>
          <w:color w:val="000000"/>
        </w:rPr>
        <w:t xml:space="preserve">муниципального образования «Хатажукайское сельское поселение» </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в) размещение информации о порядке предоставления муниципальной услуги на Портале государственных и муниципальных услуг.</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rPr>
          <w:rFonts w:cs="Helvetica"/>
          <w:szCs w:val="18"/>
          <w:u w:val="single"/>
        </w:rPr>
      </w:pPr>
      <w:r>
        <w:rPr>
          <w:u w:val="single"/>
        </w:rPr>
        <w:t>Показатели качества муниципальной услуги являются: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а) соблюдение срока предоставления муниципальной услуги;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б) соблюдение срока ожидания в очереди при  предоставлении муниципальной услуги;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317CAB" w:rsidRDefault="00317CAB" w:rsidP="00317CAB">
      <w:pPr>
        <w:pStyle w:val="a6"/>
        <w:shd w:val="clear" w:color="auto" w:fill="FFFFFF"/>
        <w:spacing w:before="0" w:beforeAutospacing="0" w:after="0" w:afterAutospacing="0" w:line="270" w:lineRule="atLeast"/>
        <w:jc w:val="both"/>
        <w:rPr>
          <w:b/>
          <w:highlight w:val="green"/>
        </w:rPr>
      </w:pPr>
    </w:p>
    <w:p w:rsidR="00317CAB" w:rsidRDefault="00317CAB" w:rsidP="00317CAB">
      <w:pPr>
        <w:pStyle w:val="a6"/>
        <w:shd w:val="clear" w:color="auto" w:fill="FFFFFF"/>
        <w:spacing w:before="0" w:beforeAutospacing="0" w:after="0" w:afterAutospacing="0" w:line="270" w:lineRule="atLeast"/>
        <w:jc w:val="center"/>
        <w:rPr>
          <w:b/>
          <w:highlight w:val="green"/>
        </w:rPr>
      </w:pPr>
    </w:p>
    <w:p w:rsidR="00317CAB" w:rsidRDefault="00317CAB" w:rsidP="00317CAB">
      <w:pPr>
        <w:pStyle w:val="a6"/>
        <w:shd w:val="clear" w:color="auto" w:fill="FFFFFF"/>
        <w:spacing w:before="0" w:beforeAutospacing="0" w:after="0" w:afterAutospacing="0" w:line="270" w:lineRule="atLeast"/>
        <w:jc w:val="center"/>
        <w:rPr>
          <w:b/>
        </w:rPr>
      </w:pPr>
      <w:r>
        <w:rPr>
          <w:b/>
        </w:rPr>
        <w:t>3. Состав, последовательность и сроки выполнения административных процедур</w:t>
      </w:r>
    </w:p>
    <w:p w:rsidR="00317CAB" w:rsidRDefault="00317CAB" w:rsidP="00317CAB">
      <w:pPr>
        <w:pStyle w:val="a6"/>
        <w:shd w:val="clear" w:color="auto" w:fill="FFFFFF"/>
        <w:spacing w:before="0" w:beforeAutospacing="0" w:after="0" w:afterAutospacing="0" w:line="270" w:lineRule="atLeast"/>
        <w:jc w:val="center"/>
        <w:rPr>
          <w:b/>
        </w:rPr>
      </w:pPr>
      <w:r>
        <w:rPr>
          <w:b/>
        </w:rPr>
        <w:t>( действий), требования к порядку их выполнения.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 Представление муниципальной услуги включает в себя следующие административные процедуры:</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1) обращение заявителя;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2) прием и проверка документов;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 комиссионное обследование зеленых насаждений;</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4) проведение комиссии по согласованию вырубки (повреждения) зеленых насаждений, санитарной обрезки деревьев;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5)выдача (либо уведомление об отказе в выдаче) </w:t>
      </w:r>
      <w:r>
        <w:rPr>
          <w:bCs/>
          <w:color w:val="000000"/>
        </w:rPr>
        <w:t xml:space="preserve"> порубочного билета (или)  разрешения на пересадку деревьев и  кустарников</w:t>
      </w:r>
      <w:r>
        <w:t>;</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3.2 Последовательность административных процедур представлена в блок- схеме</w:t>
      </w:r>
      <w:proofErr w:type="gramStart"/>
      <w:r>
        <w:t xml:space="preserve"> ,</w:t>
      </w:r>
      <w:proofErr w:type="gramEnd"/>
      <w:r>
        <w:t xml:space="preserve"> приложение  №1</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3.3. Основанием для начала исполнения административной процедуры является обращение заявителя в администрацию </w:t>
      </w:r>
      <w:r>
        <w:rPr>
          <w:bCs/>
          <w:color w:val="000000"/>
        </w:rPr>
        <w:t xml:space="preserve">муниципального образования «Хатажукайское сельское поселение» </w:t>
      </w:r>
      <w: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3.4. При обращении заявителя в администрацию  </w:t>
      </w:r>
      <w:r>
        <w:rPr>
          <w:bCs/>
          <w:color w:val="000000"/>
        </w:rPr>
        <w:t xml:space="preserve">муниципального образования «Хатажукайское сельское поселение» </w:t>
      </w:r>
      <w: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3.5. Время консультирования должностным лицом администрации поселения составляет 10-15 минут.</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3.6. Основанием для начала исполнения административной процедуры является прием документов от заявителя.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3.11. Основанием для исполнения административной процедуры является проверка документов заявителя.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3.13. Основанием для начала исполнения административной процедуры является комиссионное обследование зеленых насаждений.</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3.14.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w:t>
      </w:r>
      <w:r>
        <w:rPr>
          <w:bCs/>
          <w:color w:val="000000"/>
        </w:rPr>
        <w:t xml:space="preserve"> муниципального образования «Хатажукайское сельское поселение» </w:t>
      </w:r>
      <w:r>
        <w:t xml:space="preserve">  </w:t>
      </w:r>
      <w:r>
        <w:lastRenderedPageBreak/>
        <w:t>муниципальной  услуги  «Предоставление  порубочного  билета (или)  разрешения  на  пересадку  деревьев  и  кустарников»</w:t>
      </w:r>
      <w:proofErr w:type="gramStart"/>
      <w:r>
        <w:t xml:space="preserve">  ,</w:t>
      </w:r>
      <w:proofErr w:type="gramEnd"/>
      <w:r>
        <w:t xml:space="preserve"> согласно  приложения № 4   </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3.15.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3.16. Подписанное Главой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3.17. </w:t>
      </w:r>
      <w:proofErr w:type="gramStart"/>
      <w:r>
        <w:t>Контроль за</w:t>
      </w:r>
      <w:proofErr w:type="gramEnd"/>
      <w: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3.18. Заявитель, получивший разрешение на вырубку деревьев, кустарников обязан выполнить условия, указанные в разрешении.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3.19.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3.20.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Pr>
          <w:bCs/>
          <w:color w:val="000000"/>
        </w:rPr>
        <w:t>муниципального образования «Хатажукайское сельское поселение»</w:t>
      </w:r>
      <w:r>
        <w:t>, для  привлечения виновных лиц к  административной ответственности в соответствии с действующим законодательством.</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3.21. Основанием для аннулирования разрешения на вырубку деревьев, кустарников является: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1. невыполнение условий, указанных в разрешении на вырубку деревьев, кустарников;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 xml:space="preserve">3. истечение 1 года со дня подписания разрешения на вырубку деревьев, кустарников, уничтожение </w:t>
      </w:r>
      <w:proofErr w:type="gramStart"/>
      <w:r>
        <w:t xml:space="preserve">( </w:t>
      </w:r>
      <w:proofErr w:type="gramEnd"/>
      <w:r>
        <w:t>перекопку)  газонов и цветников или в случае неявки заявителя для получения разрешения;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4. установление факта предоставления недостоверных сведений для получения разрешения на вырубку деревьев, кустарников.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3.22. При установлении оснований для аннулирования разрешения на вырубку деревьев, кустарников,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п.3.21. административного регламента, заявитель не информируется об аннулировании разрешения на вырубку деревьев, кустарников.</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lastRenderedPageBreak/>
        <w:t>3.23.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r>
        <w:t>3.24.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pPr>
    </w:p>
    <w:p w:rsidR="00317CAB" w:rsidRDefault="00317CAB" w:rsidP="00317CAB">
      <w:pPr>
        <w:pStyle w:val="a6"/>
        <w:shd w:val="clear" w:color="auto" w:fill="FFFFFF"/>
        <w:spacing w:before="0" w:beforeAutospacing="0" w:after="0" w:afterAutospacing="0" w:line="270" w:lineRule="atLeast"/>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317CAB" w:rsidRDefault="00317CAB" w:rsidP="00317CAB">
      <w:pPr>
        <w:pStyle w:val="a6"/>
        <w:shd w:val="clear" w:color="auto" w:fill="FFFFFF"/>
        <w:spacing w:before="0" w:beforeAutospacing="0" w:after="0" w:afterAutospacing="0" w:line="270" w:lineRule="atLeast"/>
        <w:jc w:val="both"/>
        <w:rPr>
          <w:b/>
        </w:rPr>
      </w:pPr>
    </w:p>
    <w:p w:rsidR="00317CAB" w:rsidRDefault="00317CAB" w:rsidP="00317CAB">
      <w:pPr>
        <w:pStyle w:val="a6"/>
        <w:shd w:val="clear" w:color="auto" w:fill="FFFFFF"/>
        <w:spacing w:before="0" w:beforeAutospacing="0" w:after="0" w:afterAutospacing="0" w:line="270" w:lineRule="atLeast"/>
        <w:jc w:val="both"/>
        <w:rPr>
          <w:b/>
        </w:rPr>
      </w:pPr>
      <w:r>
        <w:rPr>
          <w:b/>
        </w:rPr>
        <w:t xml:space="preserve">4.1.Порядок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317CAB" w:rsidRDefault="00317CAB" w:rsidP="00317CAB">
      <w:pPr>
        <w:pStyle w:val="a6"/>
        <w:shd w:val="clear" w:color="auto" w:fill="FFFFFF"/>
        <w:spacing w:before="0" w:beforeAutospacing="0" w:after="0" w:afterAutospacing="0" w:line="270" w:lineRule="atLeast"/>
        <w:jc w:val="both"/>
        <w:rPr>
          <w:rFonts w:cs="Helvetica"/>
          <w:b/>
          <w:szCs w:val="18"/>
        </w:rPr>
      </w:pPr>
    </w:p>
    <w:p w:rsidR="00317CAB" w:rsidRDefault="00317CAB" w:rsidP="00317CAB">
      <w:pPr>
        <w:jc w:val="both"/>
        <w:rPr>
          <w:szCs w:val="28"/>
        </w:rPr>
      </w:pPr>
      <w:r>
        <w:rPr>
          <w:szCs w:val="28"/>
        </w:rPr>
        <w:t xml:space="preserve">Текущий </w:t>
      </w:r>
      <w:proofErr w:type="gramStart"/>
      <w:r>
        <w:rPr>
          <w:szCs w:val="28"/>
        </w:rPr>
        <w:t>контроль за</w:t>
      </w:r>
      <w:proofErr w:type="gramEnd"/>
      <w:r>
        <w:rPr>
          <w:szCs w:val="28"/>
        </w:rPr>
        <w:t xml:space="preserve"> исполнением положений  настоящего административного регламента осуществляется главой </w:t>
      </w:r>
      <w:r>
        <w:rPr>
          <w:bCs/>
          <w:color w:val="000000"/>
        </w:rPr>
        <w:t xml:space="preserve">муниципального образования «Хатажукайское сельское поселение» </w:t>
      </w:r>
      <w:r>
        <w:rPr>
          <w:szCs w:val="28"/>
        </w:rPr>
        <w:t xml:space="preserve"> путем проведения проверок соблюдения и исполнения административного регламента. </w:t>
      </w:r>
    </w:p>
    <w:p w:rsidR="00317CAB" w:rsidRDefault="00317CAB" w:rsidP="00317CAB">
      <w:pPr>
        <w:jc w:val="both"/>
        <w:rPr>
          <w:szCs w:val="28"/>
        </w:rPr>
      </w:pPr>
    </w:p>
    <w:p w:rsidR="00317CAB" w:rsidRDefault="00317CAB" w:rsidP="00317CAB">
      <w:pPr>
        <w:jc w:val="both"/>
        <w:rPr>
          <w:szCs w:val="28"/>
        </w:rPr>
      </w:pPr>
      <w:r>
        <w:rPr>
          <w:szCs w:val="28"/>
        </w:rPr>
        <w:t>Обязательному контролю исполнения подлежат поступившие и  зарегистрированные в установленном порядке и требующие исполнения:</w:t>
      </w:r>
    </w:p>
    <w:p w:rsidR="00317CAB" w:rsidRDefault="00317CAB" w:rsidP="00317CAB">
      <w:pPr>
        <w:jc w:val="both"/>
        <w:rPr>
          <w:szCs w:val="28"/>
        </w:rPr>
      </w:pPr>
    </w:p>
    <w:p w:rsidR="00317CAB" w:rsidRDefault="00317CAB" w:rsidP="00317CAB">
      <w:pPr>
        <w:jc w:val="both"/>
        <w:rPr>
          <w:szCs w:val="28"/>
        </w:rPr>
      </w:pPr>
      <w:r>
        <w:rPr>
          <w:szCs w:val="28"/>
        </w:rPr>
        <w:t>- запросы судов, прокуратуры;</w:t>
      </w:r>
    </w:p>
    <w:p w:rsidR="00317CAB" w:rsidRDefault="00317CAB" w:rsidP="00317CAB">
      <w:pPr>
        <w:jc w:val="both"/>
        <w:rPr>
          <w:szCs w:val="28"/>
        </w:rPr>
      </w:pPr>
    </w:p>
    <w:p w:rsidR="00317CAB" w:rsidRDefault="00317CAB" w:rsidP="00317CAB">
      <w:pPr>
        <w:jc w:val="both"/>
        <w:rPr>
          <w:szCs w:val="28"/>
        </w:rPr>
      </w:pPr>
      <w:r>
        <w:rPr>
          <w:szCs w:val="28"/>
        </w:rPr>
        <w:t>- жалобы граждан;</w:t>
      </w:r>
    </w:p>
    <w:p w:rsidR="00317CAB" w:rsidRDefault="00317CAB" w:rsidP="00317CAB">
      <w:pPr>
        <w:jc w:val="both"/>
        <w:rPr>
          <w:szCs w:val="28"/>
        </w:rPr>
      </w:pPr>
    </w:p>
    <w:p w:rsidR="00317CAB" w:rsidRDefault="00317CAB" w:rsidP="00317CAB">
      <w:pPr>
        <w:jc w:val="both"/>
        <w:rPr>
          <w:szCs w:val="28"/>
        </w:rPr>
      </w:pPr>
      <w:r>
        <w:rPr>
          <w:szCs w:val="28"/>
        </w:rPr>
        <w:t xml:space="preserve"> Глава </w:t>
      </w:r>
      <w:r>
        <w:rPr>
          <w:bCs/>
          <w:color w:val="000000"/>
        </w:rPr>
        <w:t>муниципального образования «Хатажукайское сельское поселение»</w:t>
      </w:r>
      <w:proofErr w:type="gramStart"/>
      <w:r>
        <w:rPr>
          <w:bCs/>
          <w:color w:val="000000"/>
        </w:rPr>
        <w:t xml:space="preserve"> </w:t>
      </w:r>
      <w:r>
        <w:rPr>
          <w:szCs w:val="28"/>
        </w:rPr>
        <w:t>,</w:t>
      </w:r>
      <w:proofErr w:type="gramEnd"/>
      <w:r>
        <w:rPr>
          <w:szCs w:val="28"/>
        </w:rPr>
        <w:t xml:space="preserve"> осуществляя контроль, вправе:</w:t>
      </w:r>
    </w:p>
    <w:p w:rsidR="00317CAB" w:rsidRDefault="00317CAB" w:rsidP="00317CAB">
      <w:pPr>
        <w:jc w:val="both"/>
        <w:rPr>
          <w:szCs w:val="28"/>
        </w:rPr>
      </w:pPr>
    </w:p>
    <w:p w:rsidR="00317CAB" w:rsidRDefault="00317CAB" w:rsidP="00317CAB">
      <w:pPr>
        <w:jc w:val="both"/>
        <w:rPr>
          <w:szCs w:val="28"/>
        </w:rPr>
      </w:pPr>
      <w:r>
        <w:rPr>
          <w:szCs w:val="28"/>
        </w:rPr>
        <w:t>- контролировать соблюдение порядка и условий предоставления муниципальной услуги;</w:t>
      </w:r>
    </w:p>
    <w:p w:rsidR="00317CAB" w:rsidRDefault="00317CAB" w:rsidP="00317CAB">
      <w:pPr>
        <w:jc w:val="both"/>
        <w:rPr>
          <w:szCs w:val="28"/>
        </w:rPr>
      </w:pPr>
    </w:p>
    <w:p w:rsidR="00317CAB" w:rsidRDefault="00317CAB" w:rsidP="00317CAB">
      <w:pPr>
        <w:jc w:val="both"/>
        <w:rPr>
          <w:szCs w:val="28"/>
        </w:rPr>
      </w:pPr>
      <w:r>
        <w:rPr>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17CAB" w:rsidRDefault="00317CAB" w:rsidP="00317CAB">
      <w:pPr>
        <w:jc w:val="both"/>
        <w:rPr>
          <w:szCs w:val="28"/>
        </w:rPr>
      </w:pPr>
    </w:p>
    <w:p w:rsidR="00317CAB" w:rsidRDefault="00317CAB" w:rsidP="00317CAB">
      <w:pPr>
        <w:jc w:val="both"/>
        <w:rPr>
          <w:szCs w:val="28"/>
        </w:rPr>
      </w:pPr>
      <w:r>
        <w:rPr>
          <w:szCs w:val="28"/>
        </w:rPr>
        <w:t>- назначать уполномоченных для постоянного наблюдения за предоставлением муниципальной услуги;</w:t>
      </w:r>
    </w:p>
    <w:p w:rsidR="00317CAB" w:rsidRDefault="00317CAB" w:rsidP="00317CAB">
      <w:pPr>
        <w:jc w:val="both"/>
        <w:rPr>
          <w:szCs w:val="28"/>
        </w:rPr>
      </w:pPr>
    </w:p>
    <w:p w:rsidR="00317CAB" w:rsidRDefault="00317CAB" w:rsidP="00317CAB">
      <w:pPr>
        <w:jc w:val="both"/>
        <w:rPr>
          <w:szCs w:val="28"/>
        </w:rPr>
      </w:pPr>
      <w:r>
        <w:rPr>
          <w:szCs w:val="28"/>
        </w:rPr>
        <w:t>Срок исполнения 14 дней со дня поступления.</w:t>
      </w:r>
    </w:p>
    <w:p w:rsidR="00317CAB" w:rsidRDefault="00317CAB" w:rsidP="00317CAB">
      <w:pPr>
        <w:jc w:val="both"/>
        <w:rPr>
          <w:szCs w:val="28"/>
        </w:rPr>
      </w:pPr>
    </w:p>
    <w:p w:rsidR="00317CAB" w:rsidRDefault="00317CAB" w:rsidP="00317CAB">
      <w:pPr>
        <w:jc w:val="both"/>
        <w:rPr>
          <w:szCs w:val="28"/>
        </w:rPr>
      </w:pPr>
    </w:p>
    <w:p w:rsidR="00317CAB" w:rsidRDefault="00317CAB" w:rsidP="00317CAB">
      <w:pPr>
        <w:jc w:val="both"/>
        <w:rPr>
          <w:szCs w:val="28"/>
        </w:rPr>
      </w:pPr>
    </w:p>
    <w:p w:rsidR="00317CAB" w:rsidRDefault="00317CAB" w:rsidP="00317CAB">
      <w:pPr>
        <w:jc w:val="both"/>
        <w:rPr>
          <w:b/>
          <w:szCs w:val="28"/>
        </w:rPr>
      </w:pPr>
      <w:r>
        <w:rPr>
          <w:b/>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317CAB" w:rsidRDefault="00317CAB" w:rsidP="00317CAB">
      <w:pPr>
        <w:jc w:val="both"/>
        <w:rPr>
          <w:b/>
          <w:color w:val="000000"/>
          <w:szCs w:val="28"/>
        </w:rPr>
      </w:pPr>
    </w:p>
    <w:p w:rsidR="00317CAB" w:rsidRDefault="00317CAB" w:rsidP="00317CAB">
      <w:pPr>
        <w:jc w:val="both"/>
        <w:rPr>
          <w:color w:val="000000"/>
        </w:rPr>
      </w:pP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317CAB" w:rsidRDefault="00317CAB" w:rsidP="00317CAB">
      <w:pPr>
        <w:pStyle w:val="a6"/>
        <w:spacing w:before="0" w:beforeAutospacing="0" w:after="0" w:afterAutospacing="0" w:line="244" w:lineRule="atLeast"/>
        <w:jc w:val="both"/>
        <w:rPr>
          <w:color w:val="000000"/>
        </w:rPr>
      </w:pPr>
      <w:r>
        <w:rPr>
          <w:color w:val="000000"/>
        </w:rPr>
        <w:t xml:space="preserve">Проверки могут быть  текущими, плановыми и внеплановыми. Порядок и периодичность плановых проверок устанавливается главой </w:t>
      </w:r>
      <w:r>
        <w:rPr>
          <w:bCs/>
          <w:color w:val="000000"/>
        </w:rPr>
        <w:t>муниципального образования «Хатажукайское сельское поселение»</w:t>
      </w:r>
      <w:proofErr w:type="gramStart"/>
      <w:r>
        <w:rPr>
          <w:bCs/>
          <w:color w:val="000000"/>
        </w:rPr>
        <w:t xml:space="preserve"> </w:t>
      </w:r>
      <w:r>
        <w:rPr>
          <w:color w:val="000000"/>
        </w:rPr>
        <w:t>.</w:t>
      </w:r>
      <w:proofErr w:type="gramEnd"/>
      <w:r>
        <w:rPr>
          <w:color w:val="000000"/>
        </w:rPr>
        <w:t xml:space="preserve"> При проверке могут рассматриваться все вопросы, связанные с </w:t>
      </w:r>
      <w:r>
        <w:rPr>
          <w:color w:val="000000"/>
        </w:rPr>
        <w:lastRenderedPageBreak/>
        <w:t xml:space="preserve">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317CAB" w:rsidRDefault="00317CAB" w:rsidP="00317CAB">
      <w:pPr>
        <w:pStyle w:val="a6"/>
        <w:spacing w:before="0" w:beforeAutospacing="0" w:after="0" w:afterAutospacing="0" w:line="244" w:lineRule="atLeast"/>
        <w:jc w:val="both"/>
        <w:rPr>
          <w:color w:val="000000"/>
        </w:rPr>
      </w:pPr>
      <w:r>
        <w:rPr>
          <w:color w:val="000000"/>
        </w:rPr>
        <w:t>Проверки также могут проводиться по конкретному обращению заявителя.</w:t>
      </w:r>
    </w:p>
    <w:p w:rsidR="00317CAB" w:rsidRDefault="00317CAB" w:rsidP="00317CAB">
      <w:pPr>
        <w:pStyle w:val="a6"/>
        <w:spacing w:before="0" w:beforeAutospacing="0" w:after="0" w:afterAutospacing="0" w:line="244" w:lineRule="atLeast"/>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317CAB" w:rsidRDefault="00317CAB" w:rsidP="00317CAB">
      <w:pPr>
        <w:pStyle w:val="a6"/>
        <w:spacing w:before="0" w:beforeAutospacing="0" w:after="0" w:afterAutospacing="0" w:line="244" w:lineRule="atLeast"/>
        <w:jc w:val="both"/>
        <w:rPr>
          <w:color w:val="000000"/>
        </w:rPr>
      </w:pPr>
      <w:r>
        <w:rPr>
          <w:color w:val="000000"/>
        </w:rPr>
        <w:t>Проверки полноты и  качества предоставления муниципальной услуги  осуществляются на основании распоряжений администрации</w:t>
      </w:r>
      <w:r>
        <w:rPr>
          <w:bCs/>
          <w:color w:val="000000"/>
        </w:rPr>
        <w:t xml:space="preserve"> муниципального образования «Хатажукайское сельское поселение». </w:t>
      </w:r>
    </w:p>
    <w:p w:rsidR="00317CAB" w:rsidRDefault="00317CAB" w:rsidP="00317CAB">
      <w:pPr>
        <w:jc w:val="both"/>
        <w:rPr>
          <w:b/>
          <w:color w:val="000000"/>
        </w:rPr>
      </w:pPr>
    </w:p>
    <w:p w:rsidR="00317CAB" w:rsidRDefault="00317CAB" w:rsidP="00317CAB">
      <w:pPr>
        <w:jc w:val="both"/>
        <w:rPr>
          <w:b/>
        </w:rPr>
      </w:pPr>
    </w:p>
    <w:p w:rsidR="00317CAB" w:rsidRDefault="00317CAB" w:rsidP="00317CAB">
      <w:pPr>
        <w:jc w:val="both"/>
        <w:rPr>
          <w:b/>
        </w:rPr>
      </w:pPr>
      <w:r>
        <w:rPr>
          <w:b/>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317CAB" w:rsidRDefault="00317CAB" w:rsidP="00317CAB">
      <w:pPr>
        <w:jc w:val="both"/>
      </w:pPr>
    </w:p>
    <w:p w:rsidR="00317CAB" w:rsidRDefault="00317CAB" w:rsidP="00317CAB">
      <w:pPr>
        <w:jc w:val="both"/>
      </w:pPr>
      <w:r>
        <w:t xml:space="preserve">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317CAB" w:rsidRDefault="00317CAB" w:rsidP="00317CAB">
      <w:pPr>
        <w:jc w:val="both"/>
      </w:pPr>
      <w:r>
        <w:t>Должностные лица администрации</w:t>
      </w:r>
      <w:r>
        <w:rPr>
          <w:bCs/>
          <w:color w:val="000000"/>
        </w:rPr>
        <w:t xml:space="preserve"> муниципального образования «Хатажукайское сельское поселение»</w:t>
      </w:r>
      <w: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317CAB" w:rsidRDefault="00317CAB" w:rsidP="00317CAB">
      <w:pPr>
        <w:jc w:val="both"/>
      </w:pPr>
      <w: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317CAB" w:rsidRDefault="00317CAB" w:rsidP="00317CAB">
      <w:pPr>
        <w:jc w:val="both"/>
      </w:pPr>
      <w:r>
        <w:t xml:space="preserve">Должностное лицо ответственное за делопроизводство, несет персональную ответственность за надлежащий прием и регистрацию заявлений. Глава </w:t>
      </w:r>
      <w:r>
        <w:rPr>
          <w:bCs/>
          <w:color w:val="000000"/>
        </w:rPr>
        <w:t>муниципального образования «Хатажукайское сельское поселение»</w:t>
      </w:r>
      <w:r>
        <w:t xml:space="preserve">, специалист  администрации несут персональную ответственность за правильность и точность исполнения  муниципальной </w:t>
      </w:r>
      <w:proofErr w:type="gramStart"/>
      <w:r>
        <w:t>услуги</w:t>
      </w:r>
      <w:proofErr w:type="gramEnd"/>
      <w:r>
        <w:t xml:space="preserve"> и своевременность ее предоставления заявителю.</w:t>
      </w: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rPr>
          <w:b/>
        </w:rPr>
      </w:pPr>
      <w:r>
        <w:rPr>
          <w:b/>
        </w:rPr>
        <w:t xml:space="preserve">4.4. Требования к осуществлению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317CAB" w:rsidRDefault="00317CAB" w:rsidP="00317CAB">
      <w:pPr>
        <w:jc w:val="both"/>
        <w:rPr>
          <w:b/>
        </w:rPr>
      </w:pPr>
    </w:p>
    <w:p w:rsidR="00317CAB" w:rsidRDefault="00317CAB" w:rsidP="00317CAB">
      <w:pPr>
        <w:jc w:val="both"/>
      </w:pPr>
      <w:r>
        <w:t xml:space="preserve">В администрации поселения осуществляется </w:t>
      </w:r>
      <w:proofErr w:type="gramStart"/>
      <w:r>
        <w:t>контроль за</w:t>
      </w:r>
      <w:proofErr w:type="gramEnd"/>
      <w: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317CAB" w:rsidRDefault="00317CAB" w:rsidP="00317CAB">
      <w:pPr>
        <w:jc w:val="both"/>
      </w:pPr>
    </w:p>
    <w:p w:rsidR="00317CAB" w:rsidRDefault="00317CAB" w:rsidP="00317CAB">
      <w:pPr>
        <w:jc w:val="both"/>
      </w:pPr>
      <w: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17CAB" w:rsidRDefault="00317CAB" w:rsidP="00317CAB">
      <w:pPr>
        <w:jc w:val="both"/>
        <w:rPr>
          <w:b/>
        </w:rPr>
      </w:pPr>
    </w:p>
    <w:p w:rsidR="00317CAB" w:rsidRDefault="00317CAB" w:rsidP="00317CAB">
      <w:pPr>
        <w:jc w:val="both"/>
        <w:rPr>
          <w:b/>
        </w:rPr>
      </w:pPr>
      <w:r>
        <w:rPr>
          <w:b/>
        </w:rPr>
        <w:t xml:space="preserve">5. Досудебный (внесудебный) порядок обжалования решений и действий                               (бездействия) администрации </w:t>
      </w:r>
      <w:r>
        <w:rPr>
          <w:b/>
          <w:bCs/>
          <w:color w:val="000000"/>
        </w:rPr>
        <w:t>муниципального образования «Хатажукайское сельское поселение</w:t>
      </w:r>
      <w:r>
        <w:rPr>
          <w:b/>
        </w:rPr>
        <w:t xml:space="preserve">, </w:t>
      </w:r>
      <w:proofErr w:type="gramStart"/>
      <w:r>
        <w:rPr>
          <w:b/>
        </w:rPr>
        <w:t>предоставляющая</w:t>
      </w:r>
      <w:proofErr w:type="gramEnd"/>
      <w:r>
        <w:rPr>
          <w:b/>
        </w:rPr>
        <w:t xml:space="preserve"> муниципальную услугу, а также ее должностных лиц.</w:t>
      </w:r>
    </w:p>
    <w:p w:rsidR="00317CAB" w:rsidRDefault="00317CAB" w:rsidP="00317CAB">
      <w:pPr>
        <w:jc w:val="both"/>
        <w:rPr>
          <w:b/>
        </w:rPr>
      </w:pPr>
    </w:p>
    <w:p w:rsidR="00317CAB" w:rsidRDefault="00317CAB" w:rsidP="00317CAB">
      <w:pPr>
        <w:jc w:val="both"/>
        <w:rPr>
          <w:b/>
        </w:rPr>
      </w:pPr>
      <w:r>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17CAB" w:rsidRDefault="00317CAB" w:rsidP="00317CAB">
      <w:pPr>
        <w:jc w:val="both"/>
      </w:pPr>
      <w:r>
        <w:t xml:space="preserve"> </w:t>
      </w:r>
    </w:p>
    <w:p w:rsidR="00317CAB" w:rsidRDefault="00317CAB" w:rsidP="00317CAB">
      <w:pPr>
        <w:jc w:val="both"/>
      </w:pPr>
      <w:r>
        <w:t xml:space="preserve"> </w:t>
      </w:r>
    </w:p>
    <w:p w:rsidR="00317CAB" w:rsidRDefault="00317CAB" w:rsidP="00317CAB">
      <w:pPr>
        <w:jc w:val="both"/>
      </w:pPr>
      <w:r>
        <w:lastRenderedPageBreak/>
        <w:t xml:space="preserve">Заявитель  имеет право обратиться с жалобой в адрес главы </w:t>
      </w:r>
      <w:r>
        <w:rPr>
          <w:bCs/>
          <w:color w:val="000000"/>
        </w:rPr>
        <w:t>муниципального образования «Хатажукайское сельское поселение»</w:t>
      </w:r>
      <w:proofErr w:type="gramStart"/>
      <w:r>
        <w:rPr>
          <w:bCs/>
          <w:color w:val="000000"/>
        </w:rPr>
        <w:t xml:space="preserve"> </w:t>
      </w:r>
      <w:r>
        <w:t>,</w:t>
      </w:r>
      <w:proofErr w:type="gramEnd"/>
      <w:r>
        <w:t xml:space="preserve"> в следующих случаях:</w:t>
      </w:r>
    </w:p>
    <w:p w:rsidR="00317CAB" w:rsidRDefault="00317CAB" w:rsidP="00317CAB">
      <w:pPr>
        <w:jc w:val="both"/>
      </w:pPr>
      <w:r>
        <w:t>1) нарушение срока регистрации запроса заявителя о предоставлении муниципальной услуги;</w:t>
      </w:r>
    </w:p>
    <w:p w:rsidR="00317CAB" w:rsidRDefault="00317CAB" w:rsidP="00317CAB">
      <w:pPr>
        <w:jc w:val="both"/>
      </w:pPr>
      <w:r>
        <w:t>2) нарушение срока предоставления муниципальной услуги;</w:t>
      </w:r>
    </w:p>
    <w:p w:rsidR="00317CAB" w:rsidRDefault="00317CAB" w:rsidP="00317CAB">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CAB" w:rsidRDefault="00317CAB" w:rsidP="00317CAB">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CAB" w:rsidRDefault="00317CAB" w:rsidP="00317CAB">
      <w:pPr>
        <w:jc w:val="both"/>
      </w:pPr>
      <w:r>
        <w:t xml:space="preserve">5) требование с заявителя при предоставлении муниципальной услуги платы. Не </w:t>
      </w:r>
      <w:proofErr w:type="gramStart"/>
      <w:r>
        <w:t>предусмотренной</w:t>
      </w:r>
      <w:proofErr w:type="gramEnd"/>
      <w:r>
        <w:t xml:space="preserve"> нормативными правовыми актами  Российской </w:t>
      </w:r>
    </w:p>
    <w:p w:rsidR="00317CAB" w:rsidRDefault="00317CAB" w:rsidP="00317CAB">
      <w:pPr>
        <w:jc w:val="both"/>
        <w:rPr>
          <w:b/>
        </w:rPr>
      </w:pPr>
    </w:p>
    <w:p w:rsidR="00317CAB" w:rsidRDefault="00317CAB" w:rsidP="00317CAB">
      <w:pPr>
        <w:jc w:val="both"/>
        <w:rPr>
          <w:b/>
        </w:rPr>
      </w:pPr>
      <w:r>
        <w:rPr>
          <w:b/>
        </w:rPr>
        <w:t>5.2. Сведения о предмете досудебного (внесудебного) обжалования.</w:t>
      </w:r>
    </w:p>
    <w:p w:rsidR="00317CAB" w:rsidRDefault="00317CAB" w:rsidP="00317CAB">
      <w:pPr>
        <w:jc w:val="both"/>
        <w:outlineLvl w:val="0"/>
        <w:rPr>
          <w:rFonts w:cstheme="minorBidi"/>
          <w:szCs w:val="22"/>
        </w:rPr>
      </w:pPr>
    </w:p>
    <w:p w:rsidR="00317CAB" w:rsidRDefault="00317CAB" w:rsidP="00317CAB">
      <w:pPr>
        <w:jc w:val="both"/>
        <w:outlineLvl w:val="0"/>
      </w:pPr>
      <w: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317CAB" w:rsidRDefault="00317CAB" w:rsidP="00317CAB">
      <w:pPr>
        <w:jc w:val="both"/>
        <w:outlineLvl w:val="0"/>
      </w:pPr>
    </w:p>
    <w:p w:rsidR="00317CAB" w:rsidRDefault="00317CAB" w:rsidP="00317CAB">
      <w:pPr>
        <w:jc w:val="both"/>
        <w:outlineLvl w:val="0"/>
      </w:pPr>
      <w: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CAB" w:rsidRDefault="00317CAB" w:rsidP="00317CAB">
      <w:pPr>
        <w:jc w:val="both"/>
        <w:outlineLvl w:val="0"/>
        <w:rPr>
          <w:b/>
        </w:rPr>
      </w:pPr>
    </w:p>
    <w:p w:rsidR="00317CAB" w:rsidRDefault="00317CAB" w:rsidP="00317CAB">
      <w:pPr>
        <w:jc w:val="both"/>
        <w:outlineLvl w:val="0"/>
        <w:rPr>
          <w:b/>
        </w:rPr>
      </w:pPr>
      <w:r>
        <w:rPr>
          <w:b/>
        </w:rPr>
        <w:t>5.3. Основания для начала процедуры досудебного (внесудебного) обжалования.</w:t>
      </w:r>
    </w:p>
    <w:p w:rsidR="00317CAB" w:rsidRDefault="00317CAB" w:rsidP="00317CAB">
      <w:pPr>
        <w:jc w:val="both"/>
        <w:outlineLvl w:val="0"/>
        <w:rPr>
          <w:b/>
        </w:rPr>
      </w:pPr>
    </w:p>
    <w:p w:rsidR="00317CAB" w:rsidRDefault="00317CAB" w:rsidP="00317CAB">
      <w:pPr>
        <w:jc w:val="both"/>
        <w:outlineLvl w:val="0"/>
      </w:pPr>
      <w:r>
        <w:t xml:space="preserve">Основанием для начала процедуры досудебного (внесудебного) обжалования является  регистрация поступления жалобы в администрацию </w:t>
      </w:r>
      <w:r>
        <w:rPr>
          <w:bCs/>
          <w:color w:val="000000"/>
        </w:rPr>
        <w:t xml:space="preserve">муниципального образования «Хатажукайское сельское поселение» </w:t>
      </w:r>
      <w:r>
        <w:t xml:space="preserve"> в письменной форме, в форме электронного сообщения заинтересованного лица к ответственному должностному лицу.</w:t>
      </w:r>
    </w:p>
    <w:p w:rsidR="00317CAB" w:rsidRDefault="00317CAB" w:rsidP="00317CAB">
      <w:pPr>
        <w:jc w:val="both"/>
        <w:outlineLvl w:val="0"/>
      </w:pPr>
      <w:r>
        <w:t>Жалоба должна содержать:</w:t>
      </w:r>
    </w:p>
    <w:p w:rsidR="00317CAB" w:rsidRDefault="00317CAB" w:rsidP="00317CAB">
      <w:pPr>
        <w:ind w:firstLine="720"/>
        <w:jc w:val="both"/>
        <w:outlineLvl w:val="0"/>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17CAB" w:rsidRDefault="00317CAB" w:rsidP="00317CAB">
      <w:pPr>
        <w:ind w:firstLine="720"/>
        <w:jc w:val="both"/>
        <w:outlineLvl w:val="0"/>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317CAB" w:rsidRDefault="00317CAB" w:rsidP="00317CAB">
      <w:pPr>
        <w:ind w:firstLine="720"/>
        <w:jc w:val="both"/>
        <w:outlineLvl w:val="0"/>
      </w:pPr>
      <w:r>
        <w:t xml:space="preserve">3) сведения об обжалуемых решениях и действиях (бездействии) администрации </w:t>
      </w:r>
      <w:r>
        <w:rPr>
          <w:bCs/>
          <w:color w:val="000000"/>
        </w:rPr>
        <w:t xml:space="preserve">муниципального образования «Хатажукайское сельское поселение» </w:t>
      </w:r>
      <w:r>
        <w:t xml:space="preserve"> должностного лица, администрации</w:t>
      </w:r>
      <w:r>
        <w:rPr>
          <w:bCs/>
          <w:color w:val="000000"/>
        </w:rPr>
        <w:t xml:space="preserve"> муниципального образования «Хатажукайское сельское поселение»</w:t>
      </w:r>
      <w:proofErr w:type="gramStart"/>
      <w:r>
        <w:rPr>
          <w:bCs/>
          <w:color w:val="000000"/>
        </w:rPr>
        <w:t xml:space="preserve"> ;</w:t>
      </w:r>
      <w:proofErr w:type="gramEnd"/>
      <w:r>
        <w:t xml:space="preserve">  </w:t>
      </w:r>
    </w:p>
    <w:p w:rsidR="00317CAB" w:rsidRDefault="00317CAB" w:rsidP="00317CAB">
      <w:pPr>
        <w:ind w:firstLine="720"/>
        <w:jc w:val="both"/>
        <w:outlineLvl w:val="0"/>
      </w:pPr>
      <w:r>
        <w:t xml:space="preserve">4) доводы, на основании которых заявитель не согласен с решением и действием (бездействием), администрации </w:t>
      </w:r>
      <w:r>
        <w:rPr>
          <w:bCs/>
          <w:color w:val="000000"/>
        </w:rPr>
        <w:t>муниципального образования «Хатажукайское сельское поселение»</w:t>
      </w:r>
      <w:r>
        <w:t>. Заявителем могут быть представлены документы (при наличии), подтверждающие доводы заявителя, либо их копии.</w:t>
      </w:r>
    </w:p>
    <w:p w:rsidR="00317CAB" w:rsidRDefault="00317CAB" w:rsidP="00317CAB">
      <w:pPr>
        <w:jc w:val="both"/>
        <w:outlineLvl w:val="0"/>
        <w:rPr>
          <w:b/>
        </w:rPr>
      </w:pPr>
    </w:p>
    <w:p w:rsidR="00317CAB" w:rsidRDefault="00317CAB" w:rsidP="00317CAB">
      <w:pPr>
        <w:jc w:val="both"/>
        <w:outlineLvl w:val="0"/>
        <w:rPr>
          <w:b/>
        </w:rPr>
      </w:pPr>
      <w:r>
        <w:rPr>
          <w:b/>
        </w:rPr>
        <w:t>5.4. Права заинтересованных лиц на получение информации и документов, необходимых для обоснования и рассмотрения жалобы.</w:t>
      </w:r>
    </w:p>
    <w:p w:rsidR="00317CAB" w:rsidRDefault="00317CAB" w:rsidP="00317CAB">
      <w:pPr>
        <w:ind w:firstLine="720"/>
        <w:jc w:val="both"/>
        <w:outlineLvl w:val="0"/>
        <w:rPr>
          <w:b/>
        </w:rPr>
      </w:pPr>
    </w:p>
    <w:p w:rsidR="00317CAB" w:rsidRDefault="00317CAB" w:rsidP="00317CAB">
      <w:pPr>
        <w:jc w:val="both"/>
        <w:outlineLvl w:val="0"/>
      </w:pPr>
      <w:r>
        <w:t>Администрация</w:t>
      </w:r>
      <w:r>
        <w:rPr>
          <w:bCs/>
          <w:color w:val="000000"/>
        </w:rPr>
        <w:t xml:space="preserve"> муниципального образования «Хатажукайское сельское поселение»</w:t>
      </w:r>
      <w:proofErr w:type="gramStart"/>
      <w:r>
        <w:rPr>
          <w:bCs/>
          <w:color w:val="000000"/>
        </w:rPr>
        <w:t xml:space="preserve"> </w:t>
      </w:r>
      <w:r>
        <w:t xml:space="preserve"> ,</w:t>
      </w:r>
      <w:proofErr w:type="gramEnd"/>
      <w: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17CAB" w:rsidRDefault="00317CAB" w:rsidP="00317CAB">
      <w:pPr>
        <w:jc w:val="both"/>
        <w:outlineLvl w:val="0"/>
      </w:pPr>
    </w:p>
    <w:p w:rsidR="00317CAB" w:rsidRDefault="00317CAB" w:rsidP="00317CAB">
      <w:pPr>
        <w:jc w:val="both"/>
        <w:outlineLvl w:val="0"/>
        <w:rPr>
          <w:b/>
        </w:rPr>
      </w:pPr>
      <w:r>
        <w:rPr>
          <w:b/>
        </w:rPr>
        <w:t>5.5. Сведения о должностных лицах, котором может быть адресована жалоба в досудебном (внесудебном) порядке.</w:t>
      </w:r>
    </w:p>
    <w:p w:rsidR="00317CAB" w:rsidRDefault="00317CAB" w:rsidP="00317CAB">
      <w:pPr>
        <w:jc w:val="both"/>
        <w:outlineLvl w:val="0"/>
        <w:rPr>
          <w:b/>
        </w:rPr>
      </w:pPr>
    </w:p>
    <w:p w:rsidR="00317CAB" w:rsidRDefault="00317CAB" w:rsidP="00317CAB">
      <w:pPr>
        <w:jc w:val="both"/>
        <w:outlineLvl w:val="0"/>
      </w:pPr>
      <w:r>
        <w:t xml:space="preserve">Заявители могут обжаловать решение и (или) действие (бездействие) должностных лиц администрации </w:t>
      </w:r>
      <w:r>
        <w:rPr>
          <w:bCs/>
          <w:color w:val="000000"/>
        </w:rPr>
        <w:t>муниципального образования «Хатажукайское сельское поселение»</w:t>
      </w:r>
      <w:proofErr w:type="gramStart"/>
      <w:r>
        <w:rPr>
          <w:bCs/>
          <w:color w:val="000000"/>
        </w:rPr>
        <w:t xml:space="preserve"> </w:t>
      </w:r>
      <w:r>
        <w:t xml:space="preserve"> :</w:t>
      </w:r>
      <w:proofErr w:type="gramEnd"/>
    </w:p>
    <w:p w:rsidR="00317CAB" w:rsidRDefault="00317CAB" w:rsidP="00317CAB">
      <w:pPr>
        <w:jc w:val="both"/>
        <w:outlineLvl w:val="0"/>
      </w:pPr>
      <w:r>
        <w:t xml:space="preserve">Специалистов администрации </w:t>
      </w:r>
      <w:r>
        <w:rPr>
          <w:bCs/>
          <w:color w:val="000000"/>
        </w:rPr>
        <w:t xml:space="preserve">муниципального образования «Хатажукайское сельское поселение» </w:t>
      </w:r>
      <w:r>
        <w:t xml:space="preserve">  – Главе </w:t>
      </w:r>
      <w:r>
        <w:rPr>
          <w:bCs/>
          <w:color w:val="000000"/>
        </w:rPr>
        <w:t>муниципального образования «Хатажукайское сельское поселение»</w:t>
      </w:r>
      <w:proofErr w:type="gramStart"/>
      <w:r>
        <w:rPr>
          <w:bCs/>
          <w:color w:val="000000"/>
        </w:rPr>
        <w:t xml:space="preserve"> :</w:t>
      </w:r>
      <w:proofErr w:type="gramEnd"/>
      <w:r>
        <w:t xml:space="preserve"> </w:t>
      </w:r>
    </w:p>
    <w:p w:rsidR="00317CAB" w:rsidRDefault="00317CAB" w:rsidP="00317CAB">
      <w:pPr>
        <w:jc w:val="both"/>
        <w:outlineLvl w:val="0"/>
      </w:pPr>
      <w:proofErr w:type="gramStart"/>
      <w:r>
        <w:t>Поступившую в администрацию</w:t>
      </w:r>
      <w:r>
        <w:rPr>
          <w:bCs/>
          <w:color w:val="000000"/>
        </w:rPr>
        <w:t xml:space="preserve"> муниципального образования «Хатажукайское сельское поселение» </w:t>
      </w:r>
      <w:r>
        <w:t xml:space="preserve">  запрещается направлять на рассмотрение должностному лицу, решение и (или) действие (бездействие) которого обжалуется.</w:t>
      </w:r>
      <w:proofErr w:type="gramEnd"/>
    </w:p>
    <w:p w:rsidR="00317CAB" w:rsidRDefault="00317CAB" w:rsidP="00317CAB">
      <w:pPr>
        <w:jc w:val="both"/>
        <w:outlineLvl w:val="0"/>
      </w:pPr>
    </w:p>
    <w:p w:rsidR="00317CAB" w:rsidRDefault="00317CAB" w:rsidP="00317CAB">
      <w:pPr>
        <w:jc w:val="both"/>
        <w:outlineLvl w:val="0"/>
        <w:rPr>
          <w:b/>
        </w:rPr>
      </w:pPr>
      <w:r>
        <w:rPr>
          <w:b/>
        </w:rPr>
        <w:t>5.6. Срок рассмотрения жалобы</w:t>
      </w:r>
    </w:p>
    <w:p w:rsidR="00317CAB" w:rsidRDefault="00317CAB" w:rsidP="00317CAB">
      <w:pPr>
        <w:jc w:val="both"/>
        <w:outlineLvl w:val="0"/>
      </w:pPr>
      <w:r>
        <w:t>Жалоба, поступившая в администрацию</w:t>
      </w:r>
      <w:r>
        <w:rPr>
          <w:bCs/>
          <w:color w:val="000000"/>
        </w:rPr>
        <w:t xml:space="preserve"> муниципального образования «Хатажукайское сельское поселение», </w:t>
      </w:r>
      <w:r>
        <w:t xml:space="preserve"> подлежит рассмотрению Главой</w:t>
      </w:r>
      <w:r>
        <w:rPr>
          <w:bCs/>
          <w:color w:val="000000"/>
        </w:rPr>
        <w:t xml:space="preserve"> муниципального образования «Хатажукайское сельское поселение»</w:t>
      </w:r>
      <w: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bCs/>
          <w:color w:val="000000"/>
        </w:rPr>
        <w:t>муниципального образования «Хатажукайское сельское поселение»</w:t>
      </w:r>
      <w:proofErr w:type="gramStart"/>
      <w:r>
        <w:rPr>
          <w:bCs/>
          <w:color w:val="000000"/>
        </w:rPr>
        <w:t xml:space="preserve"> </w:t>
      </w:r>
      <w:r>
        <w:t>,</w:t>
      </w:r>
      <w:proofErr w:type="gramEnd"/>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CAB" w:rsidRDefault="00317CAB" w:rsidP="00317CAB">
      <w:pPr>
        <w:jc w:val="both"/>
        <w:outlineLvl w:val="0"/>
      </w:pPr>
    </w:p>
    <w:p w:rsidR="00317CAB" w:rsidRDefault="00317CAB" w:rsidP="00317CAB">
      <w:pPr>
        <w:jc w:val="both"/>
        <w:outlineLvl w:val="0"/>
        <w:rPr>
          <w:b/>
        </w:rPr>
      </w:pPr>
      <w:r>
        <w:rPr>
          <w:b/>
        </w:rPr>
        <w:t>5.7. Сведения о решениях, принимаемых по результатам рассмотрения жалобы.</w:t>
      </w:r>
    </w:p>
    <w:p w:rsidR="00317CAB" w:rsidRDefault="00317CAB" w:rsidP="00317CAB">
      <w:pPr>
        <w:jc w:val="both"/>
        <w:outlineLvl w:val="0"/>
      </w:pPr>
    </w:p>
    <w:p w:rsidR="00317CAB" w:rsidRDefault="00317CAB" w:rsidP="00317CAB">
      <w:pPr>
        <w:jc w:val="both"/>
        <w:outlineLvl w:val="0"/>
      </w:pPr>
      <w:r>
        <w:t>По результатам рассмотрения жалобы принимается  одно из следующих решений:</w:t>
      </w:r>
    </w:p>
    <w:p w:rsidR="00317CAB" w:rsidRDefault="00317CAB" w:rsidP="00317CAB">
      <w:pPr>
        <w:jc w:val="both"/>
        <w:outlineLvl w:val="0"/>
      </w:pPr>
      <w:r>
        <w:t xml:space="preserve">          </w:t>
      </w:r>
      <w:proofErr w:type="gramStart"/>
      <w: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17CAB" w:rsidRDefault="00317CAB" w:rsidP="00317CAB">
      <w:pPr>
        <w:ind w:firstLine="720"/>
        <w:jc w:val="both"/>
        <w:outlineLvl w:val="0"/>
      </w:pPr>
      <w:r>
        <w:t>2) отказывается  в удовлетворении жалобы.</w:t>
      </w:r>
    </w:p>
    <w:p w:rsidR="00317CAB" w:rsidRDefault="00317CAB" w:rsidP="00317CAB">
      <w:pPr>
        <w:ind w:firstLine="720"/>
        <w:jc w:val="both"/>
        <w:outlineLvl w:val="0"/>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CAB" w:rsidRDefault="00317CAB" w:rsidP="00317CAB">
      <w:pPr>
        <w:ind w:firstLine="720"/>
        <w:jc w:val="both"/>
        <w:outlineLvl w:val="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317CAB" w:rsidRDefault="00317CAB" w:rsidP="00317CAB">
      <w:pPr>
        <w:jc w:val="both"/>
        <w:outlineLvl w:val="0"/>
      </w:pPr>
      <w:proofErr w:type="gramStart"/>
      <w:r>
        <w:t xml:space="preserve">В случае признания решения и (или) действия (бездействия) должностных лиц  администрации </w:t>
      </w:r>
      <w:r>
        <w:rPr>
          <w:bCs/>
          <w:color w:val="000000"/>
        </w:rPr>
        <w:t xml:space="preserve">муниципального образования «Хатажукайское сельское поселение» </w:t>
      </w:r>
      <w: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317CAB" w:rsidRDefault="00317CAB" w:rsidP="00317CAB">
      <w:pPr>
        <w:jc w:val="both"/>
        <w:outlineLvl w:val="0"/>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317CAB" w:rsidRDefault="00317CAB"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1C69B9" w:rsidRDefault="001C69B9" w:rsidP="00317CAB">
      <w:pPr>
        <w:ind w:left="5664" w:firstLine="708"/>
        <w:jc w:val="both"/>
        <w:rPr>
          <w:sz w:val="20"/>
          <w:szCs w:val="20"/>
        </w:rPr>
      </w:pPr>
    </w:p>
    <w:p w:rsidR="00317CAB" w:rsidRDefault="00317CAB" w:rsidP="00317CAB">
      <w:pPr>
        <w:ind w:left="5664" w:firstLine="708"/>
        <w:jc w:val="right"/>
      </w:pPr>
      <w:r>
        <w:t>Приложение №1</w:t>
      </w:r>
    </w:p>
    <w:p w:rsidR="00317CAB" w:rsidRDefault="00317CAB" w:rsidP="00317CAB">
      <w:pPr>
        <w:jc w:val="right"/>
      </w:pPr>
      <w:r>
        <w:t xml:space="preserve">                                                                                                                   к административному регламенту</w:t>
      </w:r>
    </w:p>
    <w:p w:rsidR="00317CAB" w:rsidRDefault="00317CAB" w:rsidP="00317CAB">
      <w:pPr>
        <w:tabs>
          <w:tab w:val="left" w:pos="6705"/>
        </w:tabs>
        <w:ind w:left="6372"/>
        <w:jc w:val="right"/>
      </w:pPr>
      <w:r>
        <w:t>предоставления муниципальной услуги</w:t>
      </w:r>
      <w:r>
        <w:rPr>
          <w:bCs/>
          <w:color w:val="000000"/>
        </w:rPr>
        <w:t xml:space="preserve"> «Предоставление порубочного   билета (или)  разрешения на пересадку деревьев и  кустарников» </w:t>
      </w:r>
      <w:r>
        <w:t xml:space="preserve"> </w:t>
      </w:r>
    </w:p>
    <w:p w:rsidR="00317CAB" w:rsidRDefault="00317CAB" w:rsidP="00317CAB">
      <w:pPr>
        <w:jc w:val="both"/>
        <w:rPr>
          <w:bCs/>
          <w:color w:val="000000"/>
        </w:rPr>
      </w:pPr>
      <w:r>
        <w:rPr>
          <w:bCs/>
          <w:color w:val="000000"/>
        </w:rPr>
        <w:t xml:space="preserve">                                                                                                                                                                                                                                    </w:t>
      </w:r>
      <w:r>
        <w:rPr>
          <w:bCs/>
          <w:color w:val="000000"/>
          <w:sz w:val="28"/>
          <w:szCs w:val="28"/>
        </w:rPr>
        <w:t xml:space="preserve"> </w:t>
      </w:r>
    </w:p>
    <w:p w:rsidR="00317CAB" w:rsidRDefault="00317CAB" w:rsidP="00317CAB">
      <w:pPr>
        <w:spacing w:line="360" w:lineRule="auto"/>
        <w:jc w:val="center"/>
        <w:rPr>
          <w:rFonts w:asciiTheme="minorHAnsi" w:hAnsiTheme="minorHAnsi" w:cstheme="minorBidi"/>
          <w:sz w:val="22"/>
          <w:szCs w:val="22"/>
        </w:rPr>
      </w:pPr>
      <w:r>
        <w:rPr>
          <w:b/>
          <w:bCs/>
        </w:rPr>
        <w:t>Блок – схема</w:t>
      </w:r>
    </w:p>
    <w:p w:rsidR="00317CAB" w:rsidRDefault="00317CAB" w:rsidP="00317CAB">
      <w:pPr>
        <w:spacing w:line="360" w:lineRule="auto"/>
        <w:jc w:val="center"/>
        <w:rPr>
          <w:b/>
          <w:bCs/>
        </w:rPr>
      </w:pPr>
      <w:r>
        <w:rPr>
          <w:b/>
          <w:bCs/>
        </w:rPr>
        <w:t>предоставления муниципальной услуги</w:t>
      </w:r>
    </w:p>
    <w:p w:rsidR="00317CAB" w:rsidRDefault="00317CAB" w:rsidP="00317CAB">
      <w:pPr>
        <w:spacing w:line="360" w:lineRule="auto"/>
        <w:jc w:val="center"/>
        <w:rPr>
          <w:b/>
          <w:sz w:val="28"/>
          <w:szCs w:val="28"/>
        </w:rPr>
      </w:pPr>
      <w:r>
        <w:rPr>
          <w:b/>
          <w:bCs/>
          <w:color w:val="000000"/>
          <w:sz w:val="28"/>
          <w:szCs w:val="28"/>
        </w:rPr>
        <w:t>«Предоставление порубочного билета (или)  разрешения на пересадку деревьев и  кустарников»</w:t>
      </w:r>
    </w:p>
    <w:p w:rsidR="00317CAB" w:rsidRDefault="00E32D2F" w:rsidP="00317CAB">
      <w:pPr>
        <w:spacing w:line="360" w:lineRule="auto"/>
        <w:jc w:val="both"/>
        <w:rPr>
          <w:sz w:val="22"/>
          <w:szCs w:val="22"/>
        </w:rPr>
      </w:pPr>
      <w:r>
        <w:rPr>
          <w:sz w:val="22"/>
          <w:szCs w:val="22"/>
        </w:rPr>
        <w:pict>
          <v:rect id="_x0000_s1028" style="position:absolute;left:0;text-align:left;margin-left:46.45pt;margin-top:415.25pt;width:141pt;height:70.3pt;z-index:251651584">
            <v:textbox>
              <w:txbxContent>
                <w:p w:rsidR="007520DC" w:rsidRDefault="007520DC" w:rsidP="00317CAB">
                  <w:pPr>
                    <w:spacing w:line="360" w:lineRule="auto"/>
                    <w:jc w:val="center"/>
                  </w:pPr>
                  <w:r>
                    <w:t xml:space="preserve">Оформление и выдача </w:t>
                  </w:r>
                </w:p>
                <w:p w:rsidR="007520DC" w:rsidRDefault="007520DC" w:rsidP="00317CAB">
                  <w:pPr>
                    <w:spacing w:line="360" w:lineRule="auto"/>
                    <w:jc w:val="center"/>
                  </w:pPr>
                  <w:r>
                    <w:t>(в течение 20 мин)</w:t>
                  </w:r>
                </w:p>
                <w:p w:rsidR="007520DC" w:rsidRDefault="007520DC" w:rsidP="00317CAB"/>
              </w:txbxContent>
            </v:textbox>
          </v:rect>
        </w:pict>
      </w:r>
      <w:r>
        <w:rPr>
          <w:sz w:val="22"/>
          <w:szCs w:val="22"/>
        </w:rPr>
        <w:pict>
          <v:rect id="_x0000_s1029" style="position:absolute;left:0;text-align:left;margin-left:224.25pt;margin-top:415.25pt;width:179.25pt;height:70.3pt;z-index:251652608">
            <v:textbox>
              <w:txbxContent>
                <w:p w:rsidR="007520DC" w:rsidRDefault="007520DC" w:rsidP="00317CAB">
                  <w:pPr>
                    <w:spacing w:line="360" w:lineRule="auto"/>
                    <w:jc w:val="center"/>
                  </w:pPr>
                  <w:r>
                    <w:t xml:space="preserve">Выдача мотивированного отказа в выдаче </w:t>
                  </w:r>
                </w:p>
                <w:p w:rsidR="007520DC" w:rsidRDefault="007520DC" w:rsidP="00317CAB">
                  <w:pPr>
                    <w:spacing w:line="360" w:lineRule="auto"/>
                    <w:jc w:val="center"/>
                  </w:pPr>
                  <w:r>
                    <w:t>(в течение 20 мин)</w:t>
                  </w:r>
                </w:p>
                <w:p w:rsidR="007520DC" w:rsidRDefault="007520DC" w:rsidP="00317CAB"/>
              </w:txbxContent>
            </v:textbox>
          </v:rect>
        </w:pict>
      </w:r>
      <w:r>
        <w:rPr>
          <w:sz w:val="22"/>
          <w:szCs w:val="22"/>
        </w:rPr>
        <w:pict>
          <v:rect id="_x0000_s1030" style="position:absolute;left:0;text-align:left;margin-left:27pt;margin-top:3.85pt;width:429.45pt;height:49.7pt;z-index:251653632">
            <v:textbox style="mso-next-textbox:#_x0000_s1030">
              <w:txbxContent>
                <w:p w:rsidR="007520DC" w:rsidRDefault="007520DC" w:rsidP="00317CAB">
                  <w:pPr>
                    <w:spacing w:line="360" w:lineRule="auto"/>
                    <w:jc w:val="center"/>
                  </w:pPr>
                  <w:r>
                    <w:t xml:space="preserve">Информирование и консультирование о правилах предоставления муниципальной услуги </w:t>
                  </w:r>
                </w:p>
                <w:p w:rsidR="007520DC" w:rsidRDefault="007520DC" w:rsidP="00317CAB"/>
              </w:txbxContent>
            </v:textbox>
          </v:rect>
        </w:pict>
      </w:r>
      <w:r>
        <w:rPr>
          <w:sz w:val="22"/>
          <w:szCs w:val="22"/>
        </w:rPr>
        <w:pict>
          <v:rect id="_x0000_s1031" style="position:absolute;left:0;text-align:left;margin-left:105.6pt;margin-top:62.4pt;width:243.9pt;height:49.2pt;z-index:251654656">
            <v:textbox>
              <w:txbxContent>
                <w:p w:rsidR="007520DC" w:rsidRDefault="007520DC" w:rsidP="00317CAB">
                  <w:pPr>
                    <w:spacing w:line="360" w:lineRule="auto"/>
                    <w:jc w:val="center"/>
                  </w:pPr>
                  <w:r>
                    <w:t>Прием и регистрация заявления</w:t>
                  </w:r>
                </w:p>
                <w:p w:rsidR="007520DC" w:rsidRDefault="007520DC" w:rsidP="00317CAB">
                  <w:pPr>
                    <w:spacing w:line="360" w:lineRule="auto"/>
                    <w:jc w:val="center"/>
                  </w:pPr>
                  <w:r>
                    <w:t xml:space="preserve">о выдаче разрешения  </w:t>
                  </w:r>
                </w:p>
              </w:txbxContent>
            </v:textbox>
          </v:rect>
        </w:pict>
      </w:r>
      <w:r>
        <w:rPr>
          <w:sz w:val="22"/>
          <w:szCs w:val="22"/>
        </w:rPr>
        <w:pict>
          <v:rect id="_x0000_s1032" style="position:absolute;left:0;text-align:left;margin-left:105.6pt;margin-top:130.45pt;width:243.9pt;height:69.5pt;z-index:251655680">
            <v:textbox>
              <w:txbxContent>
                <w:p w:rsidR="007520DC" w:rsidRDefault="007520DC" w:rsidP="00317CAB">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rPr>
          <w:sz w:val="22"/>
          <w:szCs w:val="22"/>
        </w:rPr>
        <w:pict>
          <v:rect id="_x0000_s1033" style="position:absolute;left:0;text-align:left;margin-left:105.6pt;margin-top:224.15pt;width:243.9pt;height:90.1pt;z-index:251656704">
            <v:textbox>
              <w:txbxContent>
                <w:p w:rsidR="007520DC" w:rsidRDefault="007520DC" w:rsidP="00317CAB">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7520DC" w:rsidRDefault="007520DC" w:rsidP="00317CAB"/>
              </w:txbxContent>
            </v:textbox>
          </v:rect>
        </w:pict>
      </w:r>
      <w:r>
        <w:rPr>
          <w:sz w:val="22"/>
          <w:szCs w:val="22"/>
        </w:rPr>
        <w:pict>
          <v:rect id="_x0000_s1034" style="position:absolute;left:0;text-align:left;margin-left:105.6pt;margin-top:328.75pt;width:243.9pt;height:72.1pt;z-index:251657728">
            <v:textbox>
              <w:txbxContent>
                <w:p w:rsidR="007520DC" w:rsidRDefault="007520DC" w:rsidP="00317CAB">
                  <w:pPr>
                    <w:jc w:val="center"/>
                  </w:pPr>
                  <w:r>
                    <w:t>Принятие решения о выдаче порубочного билета (или) разрешения на пересадку</w:t>
                  </w:r>
                </w:p>
                <w:p w:rsidR="007520DC" w:rsidRDefault="007520DC" w:rsidP="00317CAB">
                  <w:pPr>
                    <w:spacing w:line="360" w:lineRule="auto"/>
                    <w:jc w:val="center"/>
                  </w:pPr>
                  <w:r>
                    <w:t>(в течение 2 рабочих дней)</w:t>
                  </w:r>
                </w:p>
              </w:txbxContent>
            </v:textbox>
          </v:rect>
        </w:pict>
      </w:r>
      <w:r>
        <w:rPr>
          <w:sz w:val="22"/>
          <w:szCs w:val="22"/>
        </w:rPr>
        <w:pict>
          <v:shapetype id="_x0000_t32" coordsize="21600,21600" o:spt="32" o:oned="t" path="m,l21600,21600e" filled="f">
            <v:path arrowok="t" fillok="f" o:connecttype="none"/>
            <o:lock v:ext="edit" shapetype="t"/>
          </v:shapetype>
          <v:shape id="_x0000_s1035" type="#_x0000_t32" style="position:absolute;left:0;text-align:left;margin-left:228.8pt;margin-top:36.55pt;width:.5pt;height:28.25pt;flip:x;z-index:251658752" o:connectortype="straight">
            <v:stroke endarrow="block"/>
          </v:shape>
        </w:pict>
      </w:r>
      <w:r>
        <w:rPr>
          <w:sz w:val="22"/>
          <w:szCs w:val="22"/>
        </w:rPr>
        <w:pict>
          <v:shape id="_x0000_s1036" type="#_x0000_t32" style="position:absolute;left:0;text-align:left;margin-left:229.3pt;margin-top:108.5pt;width:0;height:23.3pt;z-index:251659776" o:connectortype="straight">
            <v:stroke endarrow="block"/>
          </v:shape>
        </w:pict>
      </w:r>
      <w:r>
        <w:rPr>
          <w:sz w:val="22"/>
          <w:szCs w:val="22"/>
        </w:rPr>
        <w:pict>
          <v:shape id="_x0000_s1037" type="#_x0000_t32" style="position:absolute;left:0;text-align:left;margin-left:224.25pt;margin-top:199.4pt;width:0;height:25.4pt;z-index:251660800" o:connectortype="straight">
            <v:stroke endarrow="block"/>
          </v:shape>
        </w:pict>
      </w:r>
      <w:r>
        <w:rPr>
          <w:sz w:val="22"/>
          <w:szCs w:val="22"/>
        </w:rPr>
        <w:pict>
          <v:shape id="_x0000_s1038" type="#_x0000_t32" style="position:absolute;left:0;text-align:left;margin-left:221.7pt;margin-top:295.2pt;width:0;height:31.45pt;z-index:251661824" o:connectortype="straight">
            <v:stroke endarrow="block"/>
          </v:shape>
        </w:pict>
      </w:r>
      <w:r>
        <w:rPr>
          <w:sz w:val="22"/>
          <w:szCs w:val="22"/>
        </w:rPr>
        <w:pict>
          <v:shape id="_x0000_s1039" type="#_x0000_t32" style="position:absolute;left:0;text-align:left;margin-left:128.15pt;margin-top:398.85pt;width:42.85pt;height:13.65pt;flip:x;z-index:251662848" o:connectortype="straight">
            <v:stroke endarrow="block"/>
          </v:shape>
        </w:pict>
      </w:r>
      <w:r>
        <w:rPr>
          <w:sz w:val="22"/>
          <w:szCs w:val="22"/>
        </w:rPr>
        <w:pict>
          <v:shape id="_x0000_s1040" type="#_x0000_t32" style="position:absolute;left:0;text-align:left;margin-left:306pt;margin-top:398.85pt;width:32.5pt;height:13.65pt;z-index:251663872" o:connectortype="straight">
            <v:stroke endarrow="block"/>
          </v:shape>
        </w:pict>
      </w: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jc w:val="both"/>
        <w:rPr>
          <w:sz w:val="20"/>
          <w:szCs w:val="20"/>
        </w:rPr>
      </w:pPr>
      <w:r>
        <w:rPr>
          <w:sz w:val="20"/>
          <w:szCs w:val="20"/>
        </w:rPr>
        <w:t xml:space="preserve">     </w:t>
      </w:r>
    </w:p>
    <w:p w:rsidR="001C69B9" w:rsidRDefault="00317CAB" w:rsidP="00317CAB">
      <w:pPr>
        <w:jc w:val="right"/>
      </w:pPr>
      <w:r>
        <w:t xml:space="preserve">                                                                                                                            </w:t>
      </w: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1C69B9" w:rsidRDefault="001C69B9" w:rsidP="00317CAB">
      <w:pPr>
        <w:jc w:val="right"/>
      </w:pPr>
    </w:p>
    <w:p w:rsidR="00317CAB" w:rsidRDefault="00317CAB" w:rsidP="00317CAB">
      <w:pPr>
        <w:jc w:val="right"/>
      </w:pPr>
      <w:r>
        <w:t xml:space="preserve">  Приложение № 2                                                                                                                                           к административному регламенту</w:t>
      </w:r>
    </w:p>
    <w:p w:rsidR="00317CAB" w:rsidRDefault="00317CAB" w:rsidP="00317CAB">
      <w:pPr>
        <w:tabs>
          <w:tab w:val="left" w:pos="6705"/>
        </w:tabs>
        <w:jc w:val="right"/>
      </w:pPr>
      <w:r>
        <w:t xml:space="preserve">                                                                                                        предоставления муниципальной услуги</w:t>
      </w:r>
    </w:p>
    <w:p w:rsidR="00317CAB" w:rsidRDefault="00317CAB" w:rsidP="00317CAB">
      <w:pPr>
        <w:tabs>
          <w:tab w:val="left" w:pos="6705"/>
        </w:tabs>
        <w:ind w:left="6372"/>
        <w:jc w:val="right"/>
      </w:pPr>
      <w:r>
        <w:rPr>
          <w:bCs/>
          <w:color w:val="000000"/>
        </w:rPr>
        <w:t>«Предоставление порубочного билета (или)  разрешения на пересадку деревьев и  кустарников»</w:t>
      </w:r>
    </w:p>
    <w:tbl>
      <w:tblPr>
        <w:tblW w:w="0" w:type="auto"/>
        <w:tblInd w:w="-601" w:type="dxa"/>
        <w:tblCellMar>
          <w:left w:w="0" w:type="dxa"/>
          <w:right w:w="0" w:type="dxa"/>
        </w:tblCellMar>
        <w:tblLook w:val="04A0"/>
      </w:tblPr>
      <w:tblGrid>
        <w:gridCol w:w="4962"/>
        <w:gridCol w:w="1276"/>
        <w:gridCol w:w="3827"/>
      </w:tblGrid>
      <w:tr w:rsidR="00317CAB" w:rsidTr="00317CAB">
        <w:trPr>
          <w:cantSplit/>
        </w:trPr>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Mar>
              <w:top w:w="0" w:type="dxa"/>
              <w:left w:w="108" w:type="dxa"/>
              <w:bottom w:w="0" w:type="dxa"/>
              <w:right w:w="108" w:type="dxa"/>
            </w:tcMar>
          </w:tcPr>
          <w:p w:rsidR="00317CAB" w:rsidRDefault="00317CAB">
            <w:pPr>
              <w:pStyle w:val="6"/>
              <w:spacing w:before="225" w:after="225"/>
              <w:jc w:val="both"/>
              <w:rPr>
                <w:b/>
                <w:color w:val="4F4F4F"/>
                <w:lang w:eastAsia="en-US"/>
              </w:rPr>
            </w:pPr>
          </w:p>
          <w:p w:rsidR="00317CAB" w:rsidRDefault="00317CAB">
            <w:pPr>
              <w:pStyle w:val="6"/>
              <w:spacing w:before="225" w:after="225"/>
              <w:jc w:val="both"/>
              <w:rPr>
                <w:b/>
                <w:color w:val="4F4F4F"/>
                <w:lang w:eastAsia="en-US"/>
              </w:rPr>
            </w:pPr>
          </w:p>
          <w:p w:rsidR="00317CAB" w:rsidRDefault="00317CAB">
            <w:pPr>
              <w:pStyle w:val="6"/>
              <w:spacing w:before="225" w:after="225"/>
              <w:jc w:val="both"/>
              <w:rPr>
                <w:b/>
                <w:color w:val="4F4F4F"/>
                <w:lang w:eastAsia="en-US"/>
              </w:rPr>
            </w:pPr>
            <w:r>
              <w:rPr>
                <w:color w:val="4F4F4F"/>
                <w:lang w:eastAsia="en-US"/>
              </w:rPr>
              <w:t xml:space="preserve">Главе </w:t>
            </w:r>
            <w:r>
              <w:rPr>
                <w:color w:val="000000"/>
                <w:lang w:eastAsia="en-US"/>
              </w:rPr>
              <w:t xml:space="preserve">муниципального образования «Хатажукайское сельское поселение» </w:t>
            </w:r>
            <w:r>
              <w:rPr>
                <w:lang w:eastAsia="en-US"/>
              </w:rPr>
              <w:t xml:space="preserve"> </w:t>
            </w:r>
          </w:p>
        </w:tc>
      </w:tr>
      <w:tr w:rsidR="00317CAB" w:rsidTr="00317CAB">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rStyle w:val="af5"/>
                <w:color w:val="4F4F4F"/>
                <w:bdr w:val="none" w:sz="0" w:space="0" w:color="auto" w:frame="1"/>
                <w:lang w:eastAsia="en-US"/>
              </w:rPr>
              <w:t> </w:t>
            </w:r>
          </w:p>
        </w:tc>
      </w:tr>
      <w:tr w:rsidR="00317CAB" w:rsidTr="00317CAB">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r>
      <w:tr w:rsidR="00317CAB" w:rsidTr="00317CAB">
        <w:trPr>
          <w:cantSplit/>
        </w:trPr>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proofErr w:type="gramStart"/>
            <w:r>
              <w:rPr>
                <w:b/>
                <w:bCs/>
                <w:color w:val="CC0000"/>
                <w:bdr w:val="none" w:sz="0" w:space="0" w:color="auto" w:frame="1"/>
                <w:vertAlign w:val="superscript"/>
                <w:lang w:eastAsia="en-US"/>
              </w:rPr>
              <w:t>(наименование организации или ФИО,</w:t>
            </w:r>
            <w:proofErr w:type="gramEnd"/>
          </w:p>
          <w:p w:rsidR="00317CAB" w:rsidRDefault="00317CAB">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317CAB" w:rsidTr="00317CAB">
        <w:trPr>
          <w:cantSplit/>
        </w:trPr>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адрес, контактный телефон)</w:t>
            </w:r>
          </w:p>
          <w:p w:rsidR="00317CAB" w:rsidRDefault="00317CAB">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317CAB" w:rsidTr="00317CAB">
        <w:trPr>
          <w:cantSplit/>
        </w:trPr>
        <w:tc>
          <w:tcPr>
            <w:tcW w:w="4962" w:type="dxa"/>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color w:val="4F4F4F"/>
                <w:bdr w:val="none" w:sz="0" w:space="0" w:color="auto" w:frame="1"/>
                <w:lang w:eastAsia="en-US"/>
              </w:rPr>
              <w:t> </w:t>
            </w:r>
          </w:p>
        </w:tc>
        <w:tc>
          <w:tcPr>
            <w:tcW w:w="5103" w:type="dxa"/>
            <w:gridSpan w:val="2"/>
            <w:tcMar>
              <w:top w:w="0" w:type="dxa"/>
              <w:left w:w="108" w:type="dxa"/>
              <w:bottom w:w="0" w:type="dxa"/>
              <w:right w:w="108" w:type="dxa"/>
            </w:tcMar>
            <w:hideMark/>
          </w:tcPr>
          <w:p w:rsidR="00317CAB" w:rsidRDefault="00317CAB">
            <w:pPr>
              <w:pStyle w:val="a6"/>
              <w:spacing w:before="0" w:beforeAutospacing="0" w:after="0" w:afterAutospacing="0" w:line="276" w:lineRule="auto"/>
              <w:jc w:val="both"/>
              <w:rPr>
                <w:color w:val="4F4F4F"/>
                <w:lang w:eastAsia="en-US"/>
              </w:rPr>
            </w:pPr>
            <w:r>
              <w:rPr>
                <w:b/>
                <w:bCs/>
                <w:color w:val="CC0000"/>
                <w:bdr w:val="none" w:sz="0" w:space="0" w:color="auto" w:frame="1"/>
                <w:vertAlign w:val="superscript"/>
                <w:lang w:eastAsia="en-US"/>
              </w:rPr>
              <w:t> </w:t>
            </w:r>
          </w:p>
        </w:tc>
      </w:tr>
      <w:tr w:rsidR="00317CAB" w:rsidTr="00317CAB">
        <w:trPr>
          <w:cantSplit/>
          <w:trHeight w:val="80"/>
        </w:trPr>
        <w:tc>
          <w:tcPr>
            <w:tcW w:w="4962" w:type="dxa"/>
            <w:tcMar>
              <w:top w:w="0" w:type="dxa"/>
              <w:left w:w="108" w:type="dxa"/>
              <w:bottom w:w="0" w:type="dxa"/>
              <w:right w:w="108" w:type="dxa"/>
            </w:tcMar>
            <w:hideMark/>
          </w:tcPr>
          <w:p w:rsidR="00317CAB" w:rsidRDefault="00317CAB">
            <w:pPr>
              <w:pStyle w:val="a6"/>
              <w:spacing w:before="0" w:beforeAutospacing="0" w:after="0" w:afterAutospacing="0" w:line="80" w:lineRule="atLeast"/>
              <w:jc w:val="both"/>
              <w:rPr>
                <w:color w:val="4F4F4F"/>
                <w:lang w:eastAsia="en-US"/>
              </w:rPr>
            </w:pPr>
            <w:r>
              <w:rPr>
                <w:color w:val="4F4F4F"/>
                <w:bdr w:val="none" w:sz="0" w:space="0" w:color="auto" w:frame="1"/>
                <w:lang w:eastAsia="en-US"/>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17CAB" w:rsidRDefault="00317CAB">
            <w:pPr>
              <w:pStyle w:val="a6"/>
              <w:spacing w:before="0" w:beforeAutospacing="0" w:after="0" w:afterAutospacing="0" w:line="80" w:lineRule="atLeast"/>
              <w:jc w:val="both"/>
              <w:rPr>
                <w:color w:val="4F4F4F"/>
                <w:lang w:eastAsia="en-US"/>
              </w:rPr>
            </w:pPr>
            <w:r>
              <w:rPr>
                <w:color w:val="4F4F4F"/>
                <w:bdr w:val="none" w:sz="0" w:space="0" w:color="auto" w:frame="1"/>
                <w:lang w:eastAsia="en-US"/>
              </w:rPr>
              <w:t> </w:t>
            </w:r>
          </w:p>
        </w:tc>
      </w:tr>
    </w:tbl>
    <w:p w:rsidR="00317CAB" w:rsidRDefault="00317CAB" w:rsidP="00317CAB">
      <w:pPr>
        <w:pStyle w:val="a6"/>
        <w:shd w:val="clear" w:color="auto" w:fill="FFFFFF"/>
        <w:spacing w:before="0" w:beforeAutospacing="0" w:after="0" w:afterAutospacing="0" w:line="270" w:lineRule="atLeast"/>
        <w:jc w:val="both"/>
        <w:rPr>
          <w:rFonts w:ascii="Helvetica" w:hAnsi="Helvetica" w:cs="Helvetica"/>
          <w:color w:val="4F4F4F"/>
        </w:rPr>
      </w:pPr>
      <w:r>
        <w:rPr>
          <w:color w:val="4F4F4F"/>
          <w:bdr w:val="none" w:sz="0" w:space="0" w:color="auto" w:frame="1"/>
        </w:rPr>
        <w:t> </w:t>
      </w:r>
    </w:p>
    <w:p w:rsidR="00317CAB" w:rsidRDefault="00317CAB" w:rsidP="00317CAB">
      <w:pPr>
        <w:pStyle w:val="a6"/>
        <w:shd w:val="clear" w:color="auto" w:fill="FFFFFF"/>
        <w:spacing w:before="0" w:beforeAutospacing="0" w:after="0" w:afterAutospacing="0" w:line="270" w:lineRule="atLeast"/>
        <w:jc w:val="center"/>
        <w:rPr>
          <w:rFonts w:ascii="Helvetica" w:hAnsi="Helvetica" w:cs="Helvetica"/>
          <w:color w:val="4F4F4F"/>
        </w:rPr>
      </w:pPr>
    </w:p>
    <w:p w:rsidR="00317CAB" w:rsidRDefault="00317CAB" w:rsidP="00317CAB">
      <w:pPr>
        <w:pStyle w:val="12"/>
        <w:shd w:val="clear" w:color="auto" w:fill="FFFFFF"/>
        <w:spacing w:before="0" w:beforeAutospacing="0" w:after="0" w:afterAutospacing="0" w:line="270" w:lineRule="atLeast"/>
        <w:jc w:val="center"/>
        <w:rPr>
          <w:rFonts w:ascii="Helvetica" w:hAnsi="Helvetica" w:cs="Helvetica"/>
          <w:color w:val="4F4F4F"/>
        </w:rPr>
      </w:pPr>
      <w:r>
        <w:rPr>
          <w:color w:val="4F4F4F"/>
          <w:bdr w:val="none" w:sz="0" w:space="0" w:color="auto" w:frame="1"/>
        </w:rPr>
        <w:t>ЗАЯВЛЕНИЕ</w:t>
      </w:r>
    </w:p>
    <w:p w:rsidR="00317CAB" w:rsidRDefault="00317CAB" w:rsidP="00317CAB">
      <w:pPr>
        <w:pStyle w:val="a6"/>
        <w:shd w:val="clear" w:color="auto" w:fill="FFFFFF"/>
        <w:spacing w:before="0" w:beforeAutospacing="0" w:after="0" w:afterAutospacing="0" w:line="270" w:lineRule="atLeast"/>
        <w:jc w:val="both"/>
        <w:rPr>
          <w:rFonts w:cs="Helvetica"/>
        </w:rPr>
      </w:pPr>
      <w:r>
        <w:rPr>
          <w:color w:val="4F4F4F"/>
          <w:bdr w:val="none" w:sz="0" w:space="0" w:color="auto" w:frame="1"/>
        </w:rPr>
        <w:t>Прошу п</w:t>
      </w:r>
      <w:r>
        <w:rPr>
          <w:bCs/>
          <w:color w:val="000000"/>
        </w:rPr>
        <w:t xml:space="preserve">редоставить порубочный билет (или)  разрешение на пересадку деревьев и  кустарников» </w:t>
      </w:r>
      <w:r>
        <w:rPr>
          <w:color w:val="4F4F4F"/>
          <w:bdr w:val="none" w:sz="0" w:space="0" w:color="auto" w:frame="1"/>
        </w:rPr>
        <w:t>по адресу:</w:t>
      </w:r>
    </w:p>
    <w:p w:rsidR="00317CAB" w:rsidRDefault="00317CAB" w:rsidP="00317CAB">
      <w:pPr>
        <w:pStyle w:val="a6"/>
        <w:shd w:val="clear" w:color="auto" w:fill="FFFFFF"/>
        <w:spacing w:before="0" w:beforeAutospacing="0" w:after="0" w:afterAutospacing="0" w:line="270" w:lineRule="atLeast"/>
        <w:jc w:val="both"/>
        <w:rPr>
          <w:color w:val="4F4F4F"/>
          <w:bdr w:val="none" w:sz="0" w:space="0" w:color="auto" w:frame="1"/>
        </w:rPr>
      </w:pPr>
      <w:r>
        <w:rPr>
          <w:color w:val="4F4F4F"/>
          <w:bdr w:val="none" w:sz="0" w:space="0" w:color="auto" w:frame="1"/>
        </w:rPr>
        <w:lastRenderedPageBreak/>
        <w:t>_________________________________________________________________________________________________________________________________________________________________________</w:t>
      </w:r>
    </w:p>
    <w:p w:rsidR="00317CAB" w:rsidRDefault="00317CAB" w:rsidP="00317CAB">
      <w:pPr>
        <w:pStyle w:val="a6"/>
        <w:shd w:val="clear" w:color="auto" w:fill="FFFFFF"/>
        <w:spacing w:before="0" w:beforeAutospacing="0" w:after="0" w:afterAutospacing="0" w:line="270" w:lineRule="atLeast"/>
        <w:jc w:val="both"/>
        <w:rPr>
          <w:rFonts w:ascii="Helvetica" w:hAnsi="Helvetica" w:cs="Helvetica"/>
          <w:color w:val="4F4F4F"/>
        </w:rPr>
      </w:pPr>
    </w:p>
    <w:p w:rsidR="00317CAB" w:rsidRDefault="00317CAB" w:rsidP="00317CAB">
      <w:pPr>
        <w:spacing w:line="360" w:lineRule="auto"/>
        <w:jc w:val="both"/>
        <w:rPr>
          <w:rFonts w:cstheme="minorBidi"/>
        </w:rPr>
      </w:pPr>
      <w:r>
        <w:t>В количестве: ____________  шт. деревьев ___________   шт. кустарников ______________</w:t>
      </w:r>
    </w:p>
    <w:p w:rsidR="00317CAB" w:rsidRDefault="00317CAB" w:rsidP="00317CAB">
      <w:pPr>
        <w:spacing w:line="360" w:lineRule="auto"/>
        <w:jc w:val="both"/>
      </w:pPr>
      <w:r>
        <w:t>__________________________________________________________________________________________________________________________________________________________________________</w:t>
      </w:r>
    </w:p>
    <w:p w:rsidR="00317CAB" w:rsidRDefault="00317CAB" w:rsidP="00317CAB">
      <w:pPr>
        <w:spacing w:line="360" w:lineRule="auto"/>
        <w:jc w:val="both"/>
      </w:pPr>
      <w:r>
        <w:t xml:space="preserve">(особые отметки: деревья и кустарники аварийные, </w:t>
      </w:r>
      <w:proofErr w:type="spellStart"/>
      <w:r>
        <w:t>сухостойкие</w:t>
      </w:r>
      <w:proofErr w:type="spellEnd"/>
      <w:r>
        <w:t xml:space="preserve"> и т.д.)</w:t>
      </w:r>
    </w:p>
    <w:p w:rsidR="00317CAB" w:rsidRDefault="00317CAB" w:rsidP="00317CAB">
      <w:pPr>
        <w:spacing w:line="360" w:lineRule="auto"/>
        <w:jc w:val="both"/>
      </w:pPr>
      <w:r>
        <w:t>Цель вырубки (пересадки)____________________________________________________________</w:t>
      </w:r>
    </w:p>
    <w:p w:rsidR="00317CAB" w:rsidRDefault="00317CAB" w:rsidP="00317CAB">
      <w:pPr>
        <w:spacing w:line="360" w:lineRule="auto"/>
        <w:jc w:val="both"/>
      </w:pPr>
      <w:r>
        <w:t>Основание для вырубки  (пересадки) __________________________________________________</w:t>
      </w:r>
    </w:p>
    <w:p w:rsidR="00317CAB" w:rsidRDefault="00317CAB" w:rsidP="00317CAB">
      <w:pPr>
        <w:spacing w:line="360" w:lineRule="auto"/>
        <w:jc w:val="both"/>
      </w:pPr>
      <w:r>
        <w:t>Время проведения работ с _________________  20_____ года по __________ 20 ___ года</w:t>
      </w:r>
    </w:p>
    <w:p w:rsidR="00317CAB" w:rsidRDefault="00317CAB" w:rsidP="00317CAB">
      <w:pPr>
        <w:spacing w:line="360" w:lineRule="auto"/>
        <w:jc w:val="both"/>
      </w:pPr>
      <w:r>
        <w:t>К заявлению прилагаются документы: ____________________________________________</w:t>
      </w:r>
    </w:p>
    <w:p w:rsidR="00317CAB" w:rsidRDefault="00317CAB" w:rsidP="00317CAB">
      <w:pPr>
        <w:spacing w:line="360" w:lineRule="auto"/>
        <w:jc w:val="both"/>
      </w:pPr>
      <w:r>
        <w:t>__________________________________________________________________________________________________________________________________________________________</w:t>
      </w:r>
    </w:p>
    <w:p w:rsidR="00317CAB" w:rsidRDefault="00317CAB" w:rsidP="00317CAB">
      <w:pPr>
        <w:spacing w:line="360" w:lineRule="auto"/>
        <w:jc w:val="both"/>
      </w:pPr>
      <w:r>
        <w:t xml:space="preserve">Обязуюсь: </w:t>
      </w:r>
    </w:p>
    <w:p w:rsidR="00317CAB" w:rsidRDefault="00317CAB" w:rsidP="00317CAB">
      <w:pPr>
        <w:spacing w:line="360" w:lineRule="auto"/>
        <w:jc w:val="both"/>
      </w:pPr>
      <w:r>
        <w:t>1) Вырубку деревьев, кустарников производить в соответствии с техникой безопасности.</w:t>
      </w:r>
    </w:p>
    <w:p w:rsidR="00317CAB" w:rsidRDefault="00317CAB" w:rsidP="00317CAB">
      <w:pPr>
        <w:spacing w:line="360" w:lineRule="auto"/>
        <w:jc w:val="both"/>
      </w:pPr>
      <w: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17CAB" w:rsidRDefault="00317CAB" w:rsidP="00317CAB">
      <w:pPr>
        <w:spacing w:line="360" w:lineRule="auto"/>
        <w:jc w:val="both"/>
      </w:pPr>
      <w: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17CAB" w:rsidRDefault="00317CAB" w:rsidP="00317CAB">
      <w:pPr>
        <w:spacing w:line="360" w:lineRule="auto"/>
        <w:jc w:val="both"/>
      </w:pPr>
      <w:r>
        <w:t>______________                                           ________________________                     _____________________</w:t>
      </w:r>
    </w:p>
    <w:p w:rsidR="00317CAB" w:rsidRDefault="00317CAB" w:rsidP="00317CAB">
      <w:pPr>
        <w:spacing w:line="360" w:lineRule="auto"/>
        <w:jc w:val="both"/>
      </w:pPr>
      <w:r>
        <w:t xml:space="preserve">           дата                                                          подпись                                                  Ф.И. О</w:t>
      </w:r>
    </w:p>
    <w:p w:rsidR="00317CAB" w:rsidRDefault="00317CAB" w:rsidP="00317CAB">
      <w:pPr>
        <w:spacing w:line="360" w:lineRule="auto"/>
        <w:jc w:val="both"/>
      </w:pPr>
      <w:r>
        <w:rPr>
          <w:b/>
        </w:rPr>
        <w:t>М.П.</w:t>
      </w:r>
    </w:p>
    <w:p w:rsidR="00317CAB" w:rsidRDefault="00317CAB" w:rsidP="00317CAB">
      <w:pPr>
        <w:spacing w:line="360" w:lineRule="auto"/>
        <w:jc w:val="both"/>
        <w:rPr>
          <w:szCs w:val="22"/>
        </w:rPr>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1C69B9" w:rsidRDefault="001C69B9"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jc w:val="both"/>
        <w:rPr>
          <w:sz w:val="20"/>
          <w:szCs w:val="20"/>
        </w:rPr>
      </w:pPr>
      <w:r>
        <w:rPr>
          <w:sz w:val="20"/>
          <w:szCs w:val="20"/>
        </w:rPr>
        <w:t xml:space="preserve">                                                                                                                                      Приложение № 3</w:t>
      </w:r>
    </w:p>
    <w:p w:rsidR="00317CAB" w:rsidRDefault="00317CAB" w:rsidP="00317CAB">
      <w:pPr>
        <w:jc w:val="both"/>
        <w:rPr>
          <w:sz w:val="18"/>
          <w:szCs w:val="18"/>
        </w:rPr>
      </w:pPr>
      <w:r>
        <w:rPr>
          <w:sz w:val="18"/>
          <w:szCs w:val="18"/>
        </w:rPr>
        <w:t xml:space="preserve">                                                                                                                                           к административному регламенту</w:t>
      </w:r>
    </w:p>
    <w:p w:rsidR="00317CAB" w:rsidRDefault="00317CAB" w:rsidP="00317CAB">
      <w:pPr>
        <w:tabs>
          <w:tab w:val="left" w:pos="6705"/>
        </w:tabs>
        <w:jc w:val="both"/>
        <w:rPr>
          <w:sz w:val="18"/>
          <w:szCs w:val="18"/>
        </w:rPr>
      </w:pPr>
      <w:r>
        <w:t xml:space="preserve">                                                                                                        </w:t>
      </w:r>
      <w:r>
        <w:rPr>
          <w:sz w:val="18"/>
          <w:szCs w:val="18"/>
        </w:rPr>
        <w:t>предоставления муниципальной услуги</w:t>
      </w:r>
    </w:p>
    <w:p w:rsidR="00317CAB" w:rsidRDefault="00317CAB" w:rsidP="00317CAB">
      <w:pPr>
        <w:tabs>
          <w:tab w:val="left" w:pos="6705"/>
        </w:tabs>
        <w:ind w:left="6372"/>
        <w:jc w:val="both"/>
        <w:rPr>
          <w:sz w:val="20"/>
          <w:szCs w:val="20"/>
        </w:rPr>
      </w:pPr>
      <w:r>
        <w:rPr>
          <w:sz w:val="18"/>
          <w:szCs w:val="18"/>
        </w:rPr>
        <w:t xml:space="preserve">                                                                                                            </w:t>
      </w:r>
      <w:r>
        <w:rPr>
          <w:bCs/>
          <w:color w:val="000000"/>
          <w:sz w:val="20"/>
          <w:szCs w:val="20"/>
        </w:rPr>
        <w:t>«Предоставление порубочного билета (или)  разрешения на пересадку деревьев и  кустарников»</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Ф.И.О. заявителя)                                                    </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адрес заявителя)                                                             </w:t>
      </w:r>
    </w:p>
    <w:p w:rsidR="00317CAB" w:rsidRDefault="00317CAB" w:rsidP="00317CAB">
      <w:pPr>
        <w:tabs>
          <w:tab w:val="left" w:pos="6705"/>
        </w:tabs>
        <w:jc w:val="both"/>
        <w:rPr>
          <w:sz w:val="18"/>
          <w:szCs w:val="18"/>
        </w:rPr>
      </w:pPr>
      <w:r>
        <w:rPr>
          <w:sz w:val="18"/>
          <w:szCs w:val="18"/>
        </w:rPr>
        <w:t xml:space="preserve">                                                                                                                  ______________________________________________</w:t>
      </w: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center"/>
        <w:rPr>
          <w:b/>
        </w:rPr>
      </w:pPr>
      <w:r>
        <w:rPr>
          <w:b/>
        </w:rPr>
        <w:t>извещение</w:t>
      </w:r>
    </w:p>
    <w:p w:rsidR="00317CAB" w:rsidRDefault="00317CAB" w:rsidP="00317CAB">
      <w:pPr>
        <w:tabs>
          <w:tab w:val="left" w:pos="6705"/>
        </w:tabs>
        <w:jc w:val="center"/>
      </w:pPr>
      <w:r>
        <w:t>ОТКАЗ В РЕГИСТРАЦИИ ЗАЯВЛЕНИЯ</w:t>
      </w:r>
    </w:p>
    <w:p w:rsidR="00317CAB" w:rsidRDefault="00317CAB" w:rsidP="00317CAB">
      <w:pPr>
        <w:tabs>
          <w:tab w:val="left" w:pos="6705"/>
        </w:tabs>
        <w:jc w:val="center"/>
      </w:pPr>
      <w:r>
        <w:t>по предоставлению администрацией</w:t>
      </w:r>
      <w:r>
        <w:rPr>
          <w:bCs/>
          <w:color w:val="000000"/>
        </w:rPr>
        <w:t xml:space="preserve"> муниципального образования «Хатажукайское сельское поселение» </w:t>
      </w:r>
      <w:r>
        <w:t xml:space="preserve">  муниципальной услуги</w:t>
      </w:r>
    </w:p>
    <w:p w:rsidR="00317CAB" w:rsidRDefault="00317CAB" w:rsidP="00317CAB">
      <w:pPr>
        <w:tabs>
          <w:tab w:val="left" w:pos="6705"/>
        </w:tabs>
        <w:jc w:val="both"/>
      </w:pPr>
    </w:p>
    <w:p w:rsidR="00317CAB" w:rsidRDefault="00317CAB" w:rsidP="00317CAB">
      <w:pPr>
        <w:tabs>
          <w:tab w:val="left" w:pos="6705"/>
        </w:tabs>
        <w:jc w:val="both"/>
      </w:pPr>
    </w:p>
    <w:p w:rsidR="00317CAB" w:rsidRDefault="00317CAB" w:rsidP="00317CAB">
      <w:pPr>
        <w:tabs>
          <w:tab w:val="left" w:pos="6705"/>
        </w:tabs>
        <w:jc w:val="both"/>
      </w:pPr>
      <w:r>
        <w:rPr>
          <w:bCs/>
          <w:color w:val="000000"/>
        </w:rPr>
        <w:t>«Предоставление порубочного билета (или)  разрешения на пересадку деревьев и  кустарников»</w:t>
      </w:r>
    </w:p>
    <w:p w:rsidR="00317CAB" w:rsidRDefault="00317CAB" w:rsidP="00317CAB">
      <w:pPr>
        <w:tabs>
          <w:tab w:val="left" w:pos="6705"/>
        </w:tabs>
        <w:jc w:val="both"/>
      </w:pPr>
      <w:r>
        <w:t xml:space="preserve">№ _________                                                                                 « _____»  _______  20 ____ г.       </w:t>
      </w:r>
    </w:p>
    <w:p w:rsidR="00317CAB" w:rsidRDefault="00317CAB" w:rsidP="00317CAB">
      <w:pPr>
        <w:tabs>
          <w:tab w:val="left" w:pos="6705"/>
        </w:tabs>
        <w:jc w:val="both"/>
      </w:pPr>
    </w:p>
    <w:p w:rsidR="00317CAB" w:rsidRDefault="00317CAB" w:rsidP="00317CAB">
      <w:pPr>
        <w:tabs>
          <w:tab w:val="left" w:pos="6705"/>
        </w:tabs>
        <w:jc w:val="both"/>
      </w:pPr>
      <w:r>
        <w:t xml:space="preserve">Администрация </w:t>
      </w:r>
      <w:r>
        <w:rPr>
          <w:bCs/>
          <w:color w:val="000000"/>
        </w:rPr>
        <w:t xml:space="preserve">муниципального образования «Хатажукайское сельское поселение» </w:t>
      </w:r>
      <w:r>
        <w:t xml:space="preserve">  в лице главы _____________________ на основании п.2.7. Административного регламента по предоставлению муниципальной  услуги </w:t>
      </w:r>
      <w:r>
        <w:rPr>
          <w:bCs/>
          <w:color w:val="000000"/>
        </w:rPr>
        <w:t>«Предоставление порубочного билета (или)  разрешения на пересадку деревьев и  кустарников»</w:t>
      </w:r>
      <w:r>
        <w:t>:</w:t>
      </w:r>
    </w:p>
    <w:p w:rsidR="00317CAB" w:rsidRDefault="00317CAB" w:rsidP="00317CAB">
      <w:pPr>
        <w:tabs>
          <w:tab w:val="left" w:pos="6705"/>
        </w:tabs>
        <w:jc w:val="both"/>
      </w:pPr>
    </w:p>
    <w:p w:rsidR="00317CAB" w:rsidRDefault="00317CAB" w:rsidP="00317CAB">
      <w:pPr>
        <w:tabs>
          <w:tab w:val="left" w:pos="6705"/>
        </w:tabs>
        <w:jc w:val="both"/>
      </w:pPr>
    </w:p>
    <w:tbl>
      <w:tblPr>
        <w:tblW w:w="0" w:type="auto"/>
        <w:tblLook w:val="01E0"/>
      </w:tblPr>
      <w:tblGrid>
        <w:gridCol w:w="1008"/>
        <w:gridCol w:w="8563"/>
      </w:tblGrid>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w:t>
            </w:r>
          </w:p>
          <w:p w:rsidR="00317CAB" w:rsidRDefault="00317CAB">
            <w:pPr>
              <w:tabs>
                <w:tab w:val="left" w:pos="6705"/>
              </w:tabs>
              <w:jc w:val="both"/>
              <w:rPr>
                <w:rFonts w:eastAsiaTheme="minorEastAsia"/>
                <w:lang w:eastAsia="en-US"/>
              </w:rPr>
            </w:pPr>
            <w:r>
              <w:rPr>
                <w:lang w:eastAsia="en-US"/>
              </w:rPr>
              <w:t>п/п</w:t>
            </w:r>
          </w:p>
        </w:tc>
        <w:tc>
          <w:tcPr>
            <w:tcW w:w="8563"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Наименование нарушения, допущенного заявителем при подаче заявления на регистрацию</w:t>
            </w: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1</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2</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3</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bl>
    <w:p w:rsidR="00317CAB" w:rsidRDefault="00317CAB" w:rsidP="00317CAB">
      <w:pPr>
        <w:tabs>
          <w:tab w:val="left" w:pos="6705"/>
        </w:tabs>
        <w:jc w:val="both"/>
        <w:rPr>
          <w:rFonts w:eastAsiaTheme="minorEastAsia"/>
        </w:rPr>
      </w:pPr>
    </w:p>
    <w:p w:rsidR="00317CAB" w:rsidRDefault="00317CAB" w:rsidP="00317CAB">
      <w:pPr>
        <w:spacing w:line="360" w:lineRule="auto"/>
        <w:jc w:val="both"/>
        <w:rPr>
          <w:rFonts w:cstheme="minorBidi"/>
          <w:szCs w:val="22"/>
        </w:rPr>
      </w:pPr>
      <w:r>
        <w:t xml:space="preserve">                   </w:t>
      </w:r>
    </w:p>
    <w:p w:rsidR="00317CAB" w:rsidRDefault="00317CAB" w:rsidP="00317CAB">
      <w:pPr>
        <w:spacing w:line="360" w:lineRule="auto"/>
        <w:jc w:val="both"/>
      </w:pPr>
      <w:r>
        <w:t>Глава  МО «Хатажукайское с/п»             __________     /_______________/</w:t>
      </w:r>
    </w:p>
    <w:p w:rsidR="00317CAB" w:rsidRDefault="00317CAB" w:rsidP="00317CAB">
      <w:pPr>
        <w:tabs>
          <w:tab w:val="left" w:pos="5220"/>
        </w:tabs>
        <w:spacing w:line="360" w:lineRule="auto"/>
        <w:jc w:val="both"/>
        <w:rPr>
          <w:b/>
          <w:sz w:val="16"/>
          <w:szCs w:val="16"/>
        </w:rPr>
      </w:pPr>
      <w:r>
        <w:rPr>
          <w:b/>
        </w:rPr>
        <w:t xml:space="preserve">   М.П.                                                             </w:t>
      </w:r>
      <w:r>
        <w:rPr>
          <w:b/>
          <w:sz w:val="16"/>
          <w:szCs w:val="16"/>
        </w:rPr>
        <w:t>Подпись                                  Ф.И.О</w:t>
      </w:r>
    </w:p>
    <w:p w:rsidR="00317CAB" w:rsidRDefault="00317CAB" w:rsidP="00317CAB">
      <w:pPr>
        <w:jc w:val="both"/>
        <w:rPr>
          <w:szCs w:val="22"/>
        </w:rPr>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pPr>
    </w:p>
    <w:p w:rsidR="00317CAB" w:rsidRDefault="00317CAB" w:rsidP="00317CAB">
      <w:pPr>
        <w:jc w:val="both"/>
        <w:rPr>
          <w:sz w:val="20"/>
          <w:szCs w:val="20"/>
        </w:rPr>
      </w:pPr>
    </w:p>
    <w:p w:rsidR="00317CAB" w:rsidRDefault="00317CAB" w:rsidP="00317CAB">
      <w:pPr>
        <w:jc w:val="both"/>
        <w:rPr>
          <w:sz w:val="20"/>
          <w:szCs w:val="20"/>
        </w:rPr>
      </w:pPr>
    </w:p>
    <w:p w:rsidR="00317CAB" w:rsidRDefault="00317CAB" w:rsidP="00317CAB">
      <w:pPr>
        <w:ind w:left="4956" w:firstLine="708"/>
        <w:jc w:val="both"/>
        <w:rPr>
          <w:sz w:val="20"/>
          <w:szCs w:val="20"/>
        </w:rPr>
      </w:pPr>
      <w:r>
        <w:rPr>
          <w:sz w:val="20"/>
          <w:szCs w:val="20"/>
        </w:rPr>
        <w:t xml:space="preserve">           Приложение № 4</w:t>
      </w:r>
    </w:p>
    <w:p w:rsidR="00317CAB" w:rsidRDefault="00317CAB" w:rsidP="00317CAB">
      <w:pPr>
        <w:jc w:val="both"/>
        <w:rPr>
          <w:sz w:val="18"/>
          <w:szCs w:val="18"/>
        </w:rPr>
      </w:pPr>
      <w:r>
        <w:rPr>
          <w:sz w:val="18"/>
          <w:szCs w:val="18"/>
        </w:rPr>
        <w:t xml:space="preserve">                                                                                                                                           к административному регламенту</w:t>
      </w:r>
    </w:p>
    <w:p w:rsidR="00317CAB" w:rsidRDefault="00317CAB" w:rsidP="00317CAB">
      <w:pPr>
        <w:tabs>
          <w:tab w:val="left" w:pos="6705"/>
        </w:tabs>
        <w:jc w:val="both"/>
        <w:rPr>
          <w:sz w:val="18"/>
          <w:szCs w:val="18"/>
        </w:rPr>
      </w:pPr>
      <w:r>
        <w:t xml:space="preserve">                                                                                                        </w:t>
      </w:r>
      <w:r>
        <w:rPr>
          <w:sz w:val="18"/>
          <w:szCs w:val="18"/>
        </w:rPr>
        <w:t>предоставления муниципальной услуги</w:t>
      </w:r>
    </w:p>
    <w:p w:rsidR="00317CAB" w:rsidRDefault="00317CAB" w:rsidP="00317CAB">
      <w:pPr>
        <w:tabs>
          <w:tab w:val="left" w:pos="6705"/>
        </w:tabs>
        <w:ind w:left="6372"/>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Ф.И.О. заявителя)                                                    </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адрес заявителя)                                                             </w:t>
      </w:r>
    </w:p>
    <w:p w:rsidR="00317CAB" w:rsidRDefault="00317CAB" w:rsidP="00317CAB">
      <w:pPr>
        <w:tabs>
          <w:tab w:val="left" w:pos="6705"/>
        </w:tabs>
        <w:jc w:val="both"/>
        <w:rPr>
          <w:sz w:val="18"/>
          <w:szCs w:val="18"/>
        </w:rPr>
      </w:pPr>
      <w:r>
        <w:rPr>
          <w:sz w:val="18"/>
          <w:szCs w:val="18"/>
        </w:rPr>
        <w:t xml:space="preserve">                                                                                                                  ______________________________________________</w:t>
      </w: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center"/>
        <w:rPr>
          <w:b/>
        </w:rPr>
      </w:pPr>
      <w:r>
        <w:rPr>
          <w:b/>
        </w:rPr>
        <w:t>извещение</w:t>
      </w:r>
    </w:p>
    <w:p w:rsidR="00317CAB" w:rsidRDefault="00317CAB" w:rsidP="00317CAB">
      <w:pPr>
        <w:tabs>
          <w:tab w:val="left" w:pos="6705"/>
        </w:tabs>
        <w:jc w:val="center"/>
      </w:pPr>
      <w:r>
        <w:t>ОТКАЗ</w:t>
      </w:r>
    </w:p>
    <w:p w:rsidR="00317CAB" w:rsidRDefault="00317CAB" w:rsidP="00317CAB">
      <w:pPr>
        <w:tabs>
          <w:tab w:val="left" w:pos="6705"/>
        </w:tabs>
        <w:jc w:val="center"/>
      </w:pPr>
      <w:r>
        <w:t>предоставления администрацией</w:t>
      </w:r>
      <w:r>
        <w:rPr>
          <w:bCs/>
          <w:color w:val="000000"/>
        </w:rPr>
        <w:t xml:space="preserve"> муниципального образования «Хатажукайское сельское поселение» </w:t>
      </w:r>
      <w:r>
        <w:t xml:space="preserve">  муниципальной услуги</w:t>
      </w:r>
    </w:p>
    <w:p w:rsidR="00317CAB" w:rsidRDefault="00317CAB" w:rsidP="00317CAB">
      <w:pPr>
        <w:tabs>
          <w:tab w:val="left" w:pos="6705"/>
        </w:tabs>
        <w:jc w:val="both"/>
      </w:pPr>
    </w:p>
    <w:p w:rsidR="00317CAB" w:rsidRDefault="00317CAB" w:rsidP="00317CAB">
      <w:pPr>
        <w:tabs>
          <w:tab w:val="left" w:pos="6705"/>
        </w:tabs>
        <w:jc w:val="both"/>
      </w:pPr>
    </w:p>
    <w:p w:rsidR="00317CAB" w:rsidRDefault="00317CAB" w:rsidP="00317CAB">
      <w:pPr>
        <w:tabs>
          <w:tab w:val="left" w:pos="6705"/>
        </w:tabs>
        <w:jc w:val="both"/>
      </w:pPr>
      <w:r>
        <w:rPr>
          <w:bCs/>
          <w:color w:val="000000"/>
        </w:rPr>
        <w:lastRenderedPageBreak/>
        <w:t>«Предоставление порубочного билета (или)  разрешения на пересадку деревьев и  кустарников»</w:t>
      </w:r>
    </w:p>
    <w:p w:rsidR="00317CAB" w:rsidRDefault="00317CAB" w:rsidP="00317CAB">
      <w:pPr>
        <w:tabs>
          <w:tab w:val="left" w:pos="6705"/>
        </w:tabs>
        <w:jc w:val="both"/>
      </w:pPr>
      <w:r>
        <w:t xml:space="preserve">№ _________                                                                                 « _____»  _______  20 ____ г.       </w:t>
      </w:r>
    </w:p>
    <w:p w:rsidR="00317CAB" w:rsidRDefault="00317CAB" w:rsidP="00317CAB">
      <w:pPr>
        <w:tabs>
          <w:tab w:val="left" w:pos="6705"/>
        </w:tabs>
        <w:jc w:val="both"/>
      </w:pPr>
    </w:p>
    <w:p w:rsidR="00317CAB" w:rsidRDefault="00317CAB" w:rsidP="00317CAB">
      <w:pPr>
        <w:tabs>
          <w:tab w:val="left" w:pos="6705"/>
        </w:tabs>
        <w:jc w:val="both"/>
      </w:pPr>
      <w:r>
        <w:t xml:space="preserve">Администрация </w:t>
      </w:r>
      <w:r>
        <w:rPr>
          <w:bCs/>
          <w:color w:val="000000"/>
        </w:rPr>
        <w:t xml:space="preserve">муниципального образования «Хатажукайское сельское поселение» </w:t>
      </w:r>
      <w:r>
        <w:t xml:space="preserve"> в лице главы _____________________ на основании п.2.8. Административного регламента по предоставлению муниципальной  услуги </w:t>
      </w:r>
      <w:r>
        <w:rPr>
          <w:bCs/>
          <w:color w:val="000000"/>
        </w:rPr>
        <w:t>«Предоставление порубочного билета (или)  разрешения на пересадку деревьев и  кустарников»</w:t>
      </w:r>
      <w:r>
        <w:t>:</w:t>
      </w:r>
    </w:p>
    <w:p w:rsidR="00317CAB" w:rsidRDefault="00317CAB" w:rsidP="00317CAB">
      <w:pPr>
        <w:tabs>
          <w:tab w:val="left" w:pos="6705"/>
        </w:tabs>
        <w:jc w:val="both"/>
      </w:pPr>
    </w:p>
    <w:p w:rsidR="00317CAB" w:rsidRDefault="00317CAB" w:rsidP="00317CAB">
      <w:pPr>
        <w:tabs>
          <w:tab w:val="left" w:pos="6705"/>
        </w:tabs>
        <w:jc w:val="both"/>
      </w:pPr>
    </w:p>
    <w:tbl>
      <w:tblPr>
        <w:tblW w:w="0" w:type="auto"/>
        <w:tblLook w:val="01E0"/>
      </w:tblPr>
      <w:tblGrid>
        <w:gridCol w:w="1008"/>
        <w:gridCol w:w="8563"/>
      </w:tblGrid>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w:t>
            </w:r>
          </w:p>
          <w:p w:rsidR="00317CAB" w:rsidRDefault="00317CAB">
            <w:pPr>
              <w:tabs>
                <w:tab w:val="left" w:pos="6705"/>
              </w:tabs>
              <w:jc w:val="both"/>
              <w:rPr>
                <w:rFonts w:eastAsiaTheme="minorEastAsia"/>
                <w:lang w:eastAsia="en-US"/>
              </w:rPr>
            </w:pPr>
            <w:r>
              <w:rPr>
                <w:lang w:eastAsia="en-US"/>
              </w:rPr>
              <w:t>п/п</w:t>
            </w:r>
          </w:p>
        </w:tc>
        <w:tc>
          <w:tcPr>
            <w:tcW w:w="8563"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 xml:space="preserve">Наименование нарушения, </w:t>
            </w:r>
            <w:proofErr w:type="gramStart"/>
            <w:r>
              <w:rPr>
                <w:lang w:eastAsia="en-US"/>
              </w:rPr>
              <w:t>допущенных</w:t>
            </w:r>
            <w:proofErr w:type="gramEnd"/>
            <w:r>
              <w:rPr>
                <w:lang w:eastAsia="en-US"/>
              </w:rPr>
              <w:t xml:space="preserve">  заявителем</w:t>
            </w: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1</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2</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r w:rsidR="00317CAB" w:rsidTr="00317CAB">
        <w:tc>
          <w:tcPr>
            <w:tcW w:w="1008" w:type="dxa"/>
            <w:tcBorders>
              <w:top w:val="single" w:sz="4" w:space="0" w:color="auto"/>
              <w:left w:val="single" w:sz="4" w:space="0" w:color="auto"/>
              <w:bottom w:val="single" w:sz="4" w:space="0" w:color="auto"/>
              <w:right w:val="single" w:sz="4" w:space="0" w:color="auto"/>
            </w:tcBorders>
            <w:hideMark/>
          </w:tcPr>
          <w:p w:rsidR="00317CAB" w:rsidRDefault="00317CAB">
            <w:pPr>
              <w:tabs>
                <w:tab w:val="left" w:pos="6705"/>
              </w:tabs>
              <w:jc w:val="both"/>
              <w:rPr>
                <w:rFonts w:eastAsiaTheme="minorEastAsia"/>
                <w:lang w:eastAsia="en-US"/>
              </w:rPr>
            </w:pPr>
            <w:r>
              <w:rPr>
                <w:lang w:eastAsia="en-US"/>
              </w:rPr>
              <w:t>3</w:t>
            </w:r>
          </w:p>
        </w:tc>
        <w:tc>
          <w:tcPr>
            <w:tcW w:w="8563" w:type="dxa"/>
            <w:tcBorders>
              <w:top w:val="single" w:sz="4" w:space="0" w:color="auto"/>
              <w:left w:val="single" w:sz="4" w:space="0" w:color="auto"/>
              <w:bottom w:val="single" w:sz="4" w:space="0" w:color="auto"/>
              <w:right w:val="single" w:sz="4" w:space="0" w:color="auto"/>
            </w:tcBorders>
          </w:tcPr>
          <w:p w:rsidR="00317CAB" w:rsidRDefault="00317CAB">
            <w:pPr>
              <w:tabs>
                <w:tab w:val="left" w:pos="6705"/>
              </w:tabs>
              <w:jc w:val="both"/>
              <w:rPr>
                <w:rFonts w:eastAsiaTheme="minorEastAsia"/>
                <w:lang w:eastAsia="en-US"/>
              </w:rPr>
            </w:pPr>
          </w:p>
        </w:tc>
      </w:tr>
    </w:tbl>
    <w:p w:rsidR="00317CAB" w:rsidRDefault="00317CAB" w:rsidP="00317CAB">
      <w:pPr>
        <w:tabs>
          <w:tab w:val="left" w:pos="6705"/>
        </w:tabs>
        <w:jc w:val="both"/>
        <w:rPr>
          <w:rFonts w:eastAsiaTheme="minorEastAsia"/>
        </w:rPr>
      </w:pPr>
    </w:p>
    <w:p w:rsidR="00317CAB" w:rsidRDefault="00317CAB" w:rsidP="00317CAB">
      <w:pPr>
        <w:spacing w:line="360" w:lineRule="auto"/>
        <w:jc w:val="both"/>
        <w:rPr>
          <w:rFonts w:cstheme="minorBidi"/>
          <w:szCs w:val="22"/>
        </w:rPr>
      </w:pPr>
      <w:r>
        <w:t xml:space="preserve">                   </w:t>
      </w: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r>
        <w:t>Глава  МО «Хатажукайское с/п»             __________     /_______________/</w:t>
      </w:r>
    </w:p>
    <w:p w:rsidR="00317CAB" w:rsidRDefault="00317CAB" w:rsidP="00317CAB">
      <w:pPr>
        <w:tabs>
          <w:tab w:val="left" w:pos="5220"/>
        </w:tabs>
        <w:spacing w:line="360" w:lineRule="auto"/>
        <w:jc w:val="both"/>
        <w:rPr>
          <w:b/>
          <w:sz w:val="16"/>
          <w:szCs w:val="16"/>
        </w:rPr>
      </w:pPr>
      <w:r>
        <w:rPr>
          <w:b/>
        </w:rPr>
        <w:t xml:space="preserve">   М.П.                                                             </w:t>
      </w:r>
      <w:r>
        <w:rPr>
          <w:b/>
          <w:sz w:val="16"/>
          <w:szCs w:val="16"/>
        </w:rPr>
        <w:t>Подпись                                  Ф.И.О</w:t>
      </w:r>
    </w:p>
    <w:p w:rsidR="00317CAB" w:rsidRDefault="00317CAB" w:rsidP="00317CAB">
      <w:pPr>
        <w:spacing w:line="360" w:lineRule="auto"/>
        <w:jc w:val="both"/>
        <w:rPr>
          <w:szCs w:val="22"/>
        </w:rPr>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spacing w:line="360" w:lineRule="auto"/>
        <w:jc w:val="both"/>
      </w:pPr>
    </w:p>
    <w:p w:rsidR="00317CAB" w:rsidRDefault="00317CAB" w:rsidP="00317CAB">
      <w:pPr>
        <w:jc w:val="both"/>
      </w:pPr>
    </w:p>
    <w:p w:rsidR="00317CAB" w:rsidRDefault="00317CAB" w:rsidP="00317CAB">
      <w:pPr>
        <w:jc w:val="both"/>
        <w:rPr>
          <w:sz w:val="20"/>
          <w:szCs w:val="20"/>
        </w:rPr>
      </w:pPr>
      <w:r>
        <w:rPr>
          <w:sz w:val="20"/>
          <w:szCs w:val="20"/>
        </w:rPr>
        <w:t xml:space="preserve">                                                                                                                  Приложение № 5</w:t>
      </w:r>
    </w:p>
    <w:p w:rsidR="00317CAB" w:rsidRDefault="00317CAB" w:rsidP="00317CAB">
      <w:pPr>
        <w:jc w:val="both"/>
        <w:rPr>
          <w:sz w:val="18"/>
          <w:szCs w:val="18"/>
        </w:rPr>
      </w:pPr>
      <w:r>
        <w:rPr>
          <w:sz w:val="18"/>
          <w:szCs w:val="18"/>
        </w:rPr>
        <w:t xml:space="preserve">                                                                                                                              к административному регламенту</w:t>
      </w:r>
    </w:p>
    <w:p w:rsidR="00317CAB" w:rsidRDefault="00317CAB" w:rsidP="00317CAB">
      <w:pPr>
        <w:tabs>
          <w:tab w:val="left" w:pos="6705"/>
        </w:tabs>
        <w:jc w:val="both"/>
        <w:rPr>
          <w:sz w:val="18"/>
          <w:szCs w:val="18"/>
        </w:rPr>
      </w:pPr>
      <w:r>
        <w:t xml:space="preserve">                                                                                               </w:t>
      </w:r>
      <w:r>
        <w:rPr>
          <w:sz w:val="18"/>
          <w:szCs w:val="18"/>
        </w:rPr>
        <w:t>предоставления муниципальной услуги</w:t>
      </w:r>
    </w:p>
    <w:p w:rsidR="00317CAB" w:rsidRDefault="00317CAB" w:rsidP="00317CAB">
      <w:pPr>
        <w:tabs>
          <w:tab w:val="left" w:pos="6705"/>
        </w:tabs>
        <w:ind w:left="5664"/>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317CAB" w:rsidRDefault="00317CAB" w:rsidP="00317CAB">
      <w:pPr>
        <w:pStyle w:val="HTML"/>
        <w:shd w:val="clear" w:color="auto" w:fill="FFFFFF"/>
        <w:jc w:val="both"/>
        <w:textAlignment w:val="baseline"/>
        <w:rPr>
          <w:rFonts w:ascii="Times New Roman" w:hAnsi="Times New Roman" w:cs="Times New Roman"/>
          <w:sz w:val="24"/>
          <w:szCs w:val="24"/>
        </w:rPr>
      </w:pPr>
    </w:p>
    <w:p w:rsidR="00317CAB" w:rsidRDefault="00317CAB" w:rsidP="00317CAB">
      <w:pPr>
        <w:pStyle w:val="HTML"/>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color w:val="504D4D"/>
          <w:sz w:val="24"/>
          <w:szCs w:val="24"/>
        </w:rPr>
        <w:t>Порубочный билет</w:t>
      </w:r>
    </w:p>
    <w:p w:rsidR="00317CAB" w:rsidRDefault="00317CAB" w:rsidP="00317CAB">
      <w:pPr>
        <w:pStyle w:val="HTML"/>
        <w:shd w:val="clear" w:color="auto" w:fill="FFFFFF"/>
        <w:jc w:val="both"/>
        <w:textAlignment w:val="baseline"/>
        <w:rPr>
          <w:rFonts w:ascii="Times New Roman" w:hAnsi="Times New Roman" w:cs="Times New Roman"/>
          <w:sz w:val="24"/>
          <w:szCs w:val="24"/>
        </w:rPr>
      </w:pP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№____                                                                                                       "___" ________ 20__ г.</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На основании: заявления № </w:t>
      </w:r>
      <w:proofErr w:type="spellStart"/>
      <w:r>
        <w:rPr>
          <w:rFonts w:ascii="Times New Roman" w:hAnsi="Times New Roman" w:cs="Times New Roman"/>
          <w:color w:val="504D4D"/>
          <w:sz w:val="24"/>
          <w:szCs w:val="24"/>
        </w:rPr>
        <w:t>___от</w:t>
      </w:r>
      <w:proofErr w:type="spellEnd"/>
      <w:r>
        <w:rPr>
          <w:rFonts w:ascii="Times New Roman" w:hAnsi="Times New Roman" w:cs="Times New Roman"/>
          <w:color w:val="504D4D"/>
          <w:sz w:val="24"/>
          <w:szCs w:val="24"/>
        </w:rPr>
        <w:t xml:space="preserve"> "__" _____ 20__ г., акта обследования №___ от "__" ______ 20__ г.  разрешить вырубить  на  территории </w:t>
      </w:r>
      <w:r>
        <w:rPr>
          <w:rFonts w:ascii="Times New Roman" w:hAnsi="Times New Roman" w:cs="Times New Roman"/>
          <w:bCs/>
          <w:color w:val="000000"/>
          <w:sz w:val="24"/>
          <w:szCs w:val="24"/>
        </w:rPr>
        <w:t>муниципального образования «Хатажукайское сельское поселение»</w:t>
      </w:r>
      <w:r>
        <w:rPr>
          <w:rFonts w:ascii="Times New Roman" w:hAnsi="Times New Roman" w:cs="Times New Roman"/>
          <w:color w:val="504D4D"/>
          <w:sz w:val="24"/>
          <w:szCs w:val="24"/>
        </w:rPr>
        <w:t xml:space="preserve"> __________________________________________________________________________________________________________________________________________________________</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(указать место расположение, адрес произведения порубочных работ</w:t>
      </w:r>
      <w:proofErr w:type="gramStart"/>
      <w:r>
        <w:rPr>
          <w:rFonts w:ascii="Times New Roman" w:hAnsi="Times New Roman" w:cs="Times New Roman"/>
          <w:color w:val="504D4D"/>
          <w:sz w:val="24"/>
          <w:szCs w:val="24"/>
        </w:rPr>
        <w:t xml:space="preserve"> )</w:t>
      </w:r>
      <w:proofErr w:type="gramEnd"/>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деревьев _____,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lastRenderedPageBreak/>
        <w:t xml:space="preserve">в том числе: </w:t>
      </w:r>
      <w:proofErr w:type="gramStart"/>
      <w:r>
        <w:rPr>
          <w:rFonts w:ascii="Times New Roman" w:hAnsi="Times New Roman" w:cs="Times New Roman"/>
          <w:color w:val="504D4D"/>
          <w:sz w:val="24"/>
          <w:szCs w:val="24"/>
        </w:rPr>
        <w:t>аварийных</w:t>
      </w:r>
      <w:proofErr w:type="gramEnd"/>
      <w:r>
        <w:rPr>
          <w:rFonts w:ascii="Times New Roman" w:hAnsi="Times New Roman" w:cs="Times New Roman"/>
          <w:color w:val="504D4D"/>
          <w:sz w:val="24"/>
          <w:szCs w:val="24"/>
        </w:rPr>
        <w:t xml:space="preserve"> ______;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spellStart"/>
      <w:r>
        <w:rPr>
          <w:rFonts w:ascii="Times New Roman" w:hAnsi="Times New Roman" w:cs="Times New Roman"/>
          <w:color w:val="504D4D"/>
          <w:sz w:val="24"/>
          <w:szCs w:val="24"/>
        </w:rPr>
        <w:t>сухостойных_____</w:t>
      </w:r>
      <w:proofErr w:type="spellEnd"/>
      <w:r>
        <w:rPr>
          <w:rFonts w:ascii="Times New Roman" w:hAnsi="Times New Roman" w:cs="Times New Roman"/>
          <w:color w:val="504D4D"/>
          <w:sz w:val="24"/>
          <w:szCs w:val="24"/>
        </w:rPr>
        <w:t xml:space="preserve">;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gramStart"/>
      <w:r>
        <w:rPr>
          <w:rFonts w:ascii="Times New Roman" w:hAnsi="Times New Roman" w:cs="Times New Roman"/>
          <w:color w:val="504D4D"/>
          <w:sz w:val="24"/>
          <w:szCs w:val="24"/>
        </w:rPr>
        <w:t>утративших</w:t>
      </w:r>
      <w:proofErr w:type="gramEnd"/>
      <w:r>
        <w:rPr>
          <w:rFonts w:ascii="Times New Roman" w:hAnsi="Times New Roman" w:cs="Times New Roman"/>
          <w:color w:val="504D4D"/>
          <w:sz w:val="24"/>
          <w:szCs w:val="24"/>
        </w:rPr>
        <w:t xml:space="preserve"> декоративность 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кустарников ______,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в том числе: полностью </w:t>
      </w:r>
      <w:proofErr w:type="gramStart"/>
      <w:r>
        <w:rPr>
          <w:rFonts w:ascii="Times New Roman" w:hAnsi="Times New Roman" w:cs="Times New Roman"/>
          <w:color w:val="504D4D"/>
          <w:sz w:val="24"/>
          <w:szCs w:val="24"/>
        </w:rPr>
        <w:t>усохших</w:t>
      </w:r>
      <w:proofErr w:type="gramEnd"/>
      <w:r>
        <w:rPr>
          <w:rFonts w:ascii="Times New Roman" w:hAnsi="Times New Roman" w:cs="Times New Roman"/>
          <w:color w:val="504D4D"/>
          <w:sz w:val="24"/>
          <w:szCs w:val="24"/>
        </w:rPr>
        <w:t xml:space="preserve"> _____; </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______;</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4"/>
            <w:szCs w:val="24"/>
          </w:rPr>
          <w:t>4 см</w:t>
        </w:r>
      </w:smartTag>
      <w:r>
        <w:rPr>
          <w:rFonts w:ascii="Times New Roman" w:hAnsi="Times New Roman" w:cs="Times New Roman"/>
          <w:color w:val="504D4D"/>
          <w:sz w:val="24"/>
          <w:szCs w:val="24"/>
        </w:rPr>
        <w:t xml:space="preserve"> ____ шт.</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Разрешить нарушить ______ кв. м напочвенного покрова (в т.ч. газонов), ____</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кв. м плодородного слоя земли.</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color w:val="504D4D"/>
          <w:sz w:val="24"/>
          <w:szCs w:val="24"/>
        </w:rPr>
        <w:t>указанному</w:t>
      </w:r>
      <w:proofErr w:type="gramEnd"/>
      <w:r>
        <w:rPr>
          <w:rFonts w:ascii="Times New Roman" w:hAnsi="Times New Roman" w:cs="Times New Roman"/>
          <w:color w:val="504D4D"/>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Сохраняемые зеленые насаждения огородить деревянными щитами  до  начала производства работ.</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Срок окончания действия порубочного билета "__" ____ 20__ г.</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Примечание:</w:t>
      </w:r>
    </w:p>
    <w:p w:rsidR="00317CAB" w:rsidRDefault="00317CAB" w:rsidP="00317CAB">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1. В случае невыполнения работ по вырубке в указанные  сроки  документы подлежат переоформлению.</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Bidi"/>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«Хатажукайское с/п»             __________     /_______________/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Порубочный билет получил 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t>Ф.И.О.  подпись, телефон</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Информацию о выполнении работ сообщить по телефону 8 (87773) 9-31-36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Порубочный билет закрыт</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«Хатажукайское с/п»             __________     /_______________/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 w:val="20"/>
          <w:szCs w:val="20"/>
        </w:rPr>
      </w:pPr>
      <w:r>
        <w:rPr>
          <w:sz w:val="20"/>
          <w:szCs w:val="20"/>
        </w:rPr>
        <w:t xml:space="preserve">             Приложение № 6</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                                                                                                                                           к административному регламенту</w:t>
      </w:r>
    </w:p>
    <w:p w:rsidR="00317CAB" w:rsidRDefault="00317CAB" w:rsidP="00317CAB">
      <w:pPr>
        <w:tabs>
          <w:tab w:val="left" w:pos="6705"/>
        </w:tabs>
        <w:jc w:val="both"/>
        <w:rPr>
          <w:sz w:val="18"/>
          <w:szCs w:val="18"/>
        </w:rPr>
      </w:pPr>
      <w:r>
        <w:t xml:space="preserve">                                                                                                        </w:t>
      </w:r>
      <w:r>
        <w:rPr>
          <w:sz w:val="18"/>
          <w:szCs w:val="18"/>
        </w:rPr>
        <w:t>предоставления муниципальной услуги</w:t>
      </w:r>
    </w:p>
    <w:p w:rsidR="00317CAB" w:rsidRDefault="00317CAB" w:rsidP="00317CAB">
      <w:pPr>
        <w:tabs>
          <w:tab w:val="left" w:pos="6705"/>
        </w:tabs>
        <w:ind w:left="6372"/>
        <w:jc w:val="both"/>
        <w:rPr>
          <w:sz w:val="20"/>
          <w:szCs w:val="20"/>
        </w:rPr>
      </w:pPr>
      <w:r>
        <w:rPr>
          <w:sz w:val="20"/>
          <w:szCs w:val="20"/>
        </w:rPr>
        <w:t xml:space="preserve">                                                                                                            </w:t>
      </w:r>
      <w:r>
        <w:rPr>
          <w:bCs/>
          <w:color w:val="000000"/>
          <w:sz w:val="20"/>
          <w:szCs w:val="20"/>
        </w:rPr>
        <w:t>«Предоставление порубочного билета (или)  разрешения на пересадку деревьев и  кустарников»</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Ф.И.О. заявителя)                                                    </w:t>
      </w:r>
    </w:p>
    <w:p w:rsidR="00317CAB" w:rsidRDefault="00317CAB" w:rsidP="00317CAB">
      <w:pPr>
        <w:tabs>
          <w:tab w:val="left" w:pos="6705"/>
        </w:tabs>
        <w:jc w:val="both"/>
        <w:rPr>
          <w:sz w:val="18"/>
          <w:szCs w:val="18"/>
        </w:rPr>
      </w:pPr>
      <w:r>
        <w:rPr>
          <w:sz w:val="18"/>
          <w:szCs w:val="18"/>
        </w:rPr>
        <w:t xml:space="preserve">                                                                                                                 ______________________________________________        </w:t>
      </w:r>
    </w:p>
    <w:p w:rsidR="00317CAB" w:rsidRDefault="00317CAB" w:rsidP="00317CAB">
      <w:pPr>
        <w:tabs>
          <w:tab w:val="left" w:pos="6705"/>
        </w:tabs>
        <w:jc w:val="both"/>
        <w:rPr>
          <w:sz w:val="18"/>
          <w:szCs w:val="18"/>
        </w:rPr>
      </w:pPr>
      <w:r>
        <w:rPr>
          <w:sz w:val="18"/>
          <w:szCs w:val="18"/>
        </w:rPr>
        <w:t xml:space="preserve">                                                                                                                       ( адрес заявителя)                                                             </w:t>
      </w:r>
    </w:p>
    <w:p w:rsidR="00317CAB" w:rsidRDefault="00317CAB" w:rsidP="00317CAB">
      <w:pPr>
        <w:tabs>
          <w:tab w:val="left" w:pos="6705"/>
        </w:tabs>
        <w:jc w:val="both"/>
        <w:rPr>
          <w:sz w:val="18"/>
          <w:szCs w:val="18"/>
        </w:rPr>
      </w:pPr>
      <w:r>
        <w:rPr>
          <w:sz w:val="18"/>
          <w:szCs w:val="18"/>
        </w:rPr>
        <w:t xml:space="preserve">                                                                                                                  ______________________________________________</w:t>
      </w: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both"/>
        <w:rPr>
          <w:sz w:val="18"/>
          <w:szCs w:val="18"/>
        </w:rPr>
      </w:pPr>
    </w:p>
    <w:p w:rsidR="00317CAB" w:rsidRDefault="00317CAB" w:rsidP="00317CAB">
      <w:pPr>
        <w:tabs>
          <w:tab w:val="left" w:pos="6705"/>
        </w:tabs>
        <w:jc w:val="center"/>
        <w:rPr>
          <w:sz w:val="18"/>
          <w:szCs w:val="18"/>
        </w:rPr>
      </w:pPr>
    </w:p>
    <w:p w:rsidR="00317CAB" w:rsidRDefault="00317CAB" w:rsidP="00317CAB">
      <w:pPr>
        <w:tabs>
          <w:tab w:val="left" w:pos="6705"/>
        </w:tabs>
        <w:jc w:val="center"/>
        <w:rPr>
          <w:b/>
        </w:rPr>
      </w:pPr>
      <w:r>
        <w:rPr>
          <w:b/>
        </w:rPr>
        <w:t>РАЗРЕШЕНИЕ № ______</w:t>
      </w:r>
    </w:p>
    <w:p w:rsidR="00317CAB" w:rsidRDefault="00317CAB" w:rsidP="00317CAB">
      <w:pPr>
        <w:tabs>
          <w:tab w:val="left" w:pos="6705"/>
        </w:tabs>
        <w:jc w:val="center"/>
      </w:pPr>
      <w:r>
        <w:rPr>
          <w:b/>
        </w:rPr>
        <w:t>на пересадку деревьев и кустарников</w:t>
      </w:r>
    </w:p>
    <w:p w:rsidR="00317CAB" w:rsidRDefault="00317CAB" w:rsidP="00317CAB">
      <w:pPr>
        <w:tabs>
          <w:tab w:val="left" w:pos="6705"/>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Bidi"/>
          <w:szCs w:val="22"/>
        </w:rPr>
      </w:pPr>
      <w:r>
        <w:lastRenderedPageBreak/>
        <w:t>Выдано предприятию, организации, физическому лицу 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r>
        <w:rPr>
          <w:sz w:val="18"/>
          <w:szCs w:val="18"/>
        </w:rPr>
        <w:t>( наименование, должность, фамилия, имя, отчество)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Основание для проведения  работ по пересадке деревьев и кустарников</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Разрешается пересадка  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r>
        <w:t>_____________________________________________________________________________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r>
        <w:rPr>
          <w:sz w:val="18"/>
          <w:szCs w:val="18"/>
        </w:rPr>
        <w:t>( деревьев кустарников растущей, сухостойной, ветровальной древесины и др.)</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Состав насаждений, подлежащих пересадке________________________________________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r>
        <w:t>__________________________________________________________________________________________________________________________________________________________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Примечание: __________________________________________________________________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«Хатажукайское с/п»             __________     /_______________/</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b/>
          <w:sz w:val="16"/>
          <w:szCs w:val="16"/>
        </w:rPr>
      </w:pPr>
      <w:r>
        <w:rPr>
          <w:b/>
        </w:rPr>
        <w:t xml:space="preserve">  М.П.</w:t>
      </w:r>
      <w:r>
        <w:rPr>
          <w:b/>
        </w:rPr>
        <w:tab/>
        <w:t xml:space="preserve">                                                   </w:t>
      </w:r>
      <w:r>
        <w:rPr>
          <w:b/>
          <w:sz w:val="16"/>
          <w:szCs w:val="16"/>
        </w:rPr>
        <w:t>Подпись                                     Ф.И.О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03F05" w:rsidTr="00614C35">
        <w:tc>
          <w:tcPr>
            <w:tcW w:w="4111" w:type="dxa"/>
            <w:tcBorders>
              <w:top w:val="nil"/>
              <w:left w:val="nil"/>
              <w:bottom w:val="single" w:sz="12" w:space="0" w:color="auto"/>
              <w:right w:val="nil"/>
            </w:tcBorders>
          </w:tcPr>
          <w:p w:rsidR="00303F05" w:rsidRDefault="00303F05" w:rsidP="00614C35">
            <w:pPr>
              <w:pStyle w:val="5"/>
              <w:tabs>
                <w:tab w:val="left" w:pos="708"/>
              </w:tabs>
              <w:ind w:left="-48"/>
              <w:jc w:val="both"/>
              <w:rPr>
                <w:rFonts w:eastAsia="Arial Unicode MS"/>
                <w:lang w:eastAsia="en-US"/>
              </w:rPr>
            </w:pPr>
            <w:r>
              <w:rPr>
                <w:lang w:eastAsia="en-US"/>
              </w:rPr>
              <w:lastRenderedPageBreak/>
              <w:t xml:space="preserve">            РЕСПУБЛИКА АДЫГЕЯ</w:t>
            </w:r>
          </w:p>
          <w:p w:rsidR="00303F05" w:rsidRDefault="00303F05" w:rsidP="00614C35">
            <w:pPr>
              <w:spacing w:line="20" w:lineRule="atLeast"/>
              <w:ind w:hanging="70"/>
              <w:jc w:val="both"/>
              <w:rPr>
                <w:b/>
                <w:i/>
                <w:lang w:eastAsia="en-US"/>
              </w:rPr>
            </w:pPr>
            <w:r>
              <w:rPr>
                <w:b/>
                <w:i/>
                <w:lang w:eastAsia="en-US"/>
              </w:rPr>
              <w:t>Муниципальное образование</w:t>
            </w:r>
          </w:p>
          <w:p w:rsidR="00303F05" w:rsidRDefault="00303F05" w:rsidP="00614C35">
            <w:pPr>
              <w:pStyle w:val="2"/>
              <w:tabs>
                <w:tab w:val="left" w:pos="708"/>
              </w:tabs>
              <w:spacing w:line="276" w:lineRule="auto"/>
              <w:ind w:left="435"/>
              <w:jc w:val="both"/>
              <w:rPr>
                <w:b/>
                <w:bCs/>
                <w:i/>
                <w:iCs/>
                <w:sz w:val="24"/>
                <w:lang w:eastAsia="en-US"/>
              </w:rPr>
            </w:pPr>
            <w:r>
              <w:rPr>
                <w:sz w:val="24"/>
                <w:lang w:eastAsia="en-US"/>
              </w:rPr>
              <w:t>«Хатажукайское сельское поселение»</w:t>
            </w:r>
          </w:p>
          <w:p w:rsidR="00303F05" w:rsidRDefault="00303F05" w:rsidP="00614C35">
            <w:pPr>
              <w:spacing w:line="20" w:lineRule="atLeast"/>
              <w:jc w:val="both"/>
              <w:rPr>
                <w:b/>
                <w:i/>
                <w:lang w:eastAsia="en-US"/>
              </w:rPr>
            </w:pPr>
            <w:r>
              <w:rPr>
                <w:b/>
                <w:i/>
                <w:lang w:eastAsia="en-US"/>
              </w:rPr>
              <w:t>385462, а. Пшичо, ул. Ленина, 51</w:t>
            </w:r>
          </w:p>
          <w:p w:rsidR="00303F05" w:rsidRDefault="00303F05" w:rsidP="00614C35">
            <w:pPr>
              <w:spacing w:after="200" w:line="20" w:lineRule="atLeast"/>
              <w:ind w:left="130"/>
              <w:jc w:val="both"/>
              <w:rPr>
                <w:rFonts w:eastAsiaTheme="minorEastAsia"/>
                <w:b/>
                <w:i/>
                <w:lang w:eastAsia="en-US"/>
              </w:rPr>
            </w:pPr>
          </w:p>
        </w:tc>
        <w:tc>
          <w:tcPr>
            <w:tcW w:w="1699" w:type="dxa"/>
            <w:tcBorders>
              <w:top w:val="nil"/>
              <w:left w:val="nil"/>
              <w:bottom w:val="single" w:sz="12" w:space="0" w:color="auto"/>
              <w:right w:val="nil"/>
            </w:tcBorders>
          </w:tcPr>
          <w:p w:rsidR="00303F05" w:rsidRDefault="00303F05" w:rsidP="00614C35">
            <w:pPr>
              <w:pStyle w:val="a5"/>
              <w:spacing w:line="276" w:lineRule="auto"/>
              <w:jc w:val="both"/>
              <w:rPr>
                <w:sz w:val="23"/>
                <w:szCs w:val="23"/>
                <w:lang w:eastAsia="en-US"/>
              </w:rPr>
            </w:pPr>
            <w:r>
              <w:rPr>
                <w:noProof/>
                <w:sz w:val="23"/>
                <w:szCs w:val="23"/>
              </w:rPr>
              <w:drawing>
                <wp:inline distT="0" distB="0" distL="0" distR="0">
                  <wp:extent cx="942975" cy="106680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03F05" w:rsidRDefault="00303F05" w:rsidP="00614C35">
            <w:pPr>
              <w:spacing w:after="200" w:line="240" w:lineRule="atLeast"/>
              <w:jc w:val="both"/>
              <w:rPr>
                <w:rFonts w:eastAsiaTheme="minorEastAsia"/>
                <w:b/>
                <w:lang w:eastAsia="en-US"/>
              </w:rPr>
            </w:pPr>
          </w:p>
        </w:tc>
        <w:tc>
          <w:tcPr>
            <w:tcW w:w="3920" w:type="dxa"/>
            <w:tcBorders>
              <w:top w:val="nil"/>
              <w:left w:val="nil"/>
              <w:bottom w:val="single" w:sz="12" w:space="0" w:color="auto"/>
              <w:right w:val="nil"/>
            </w:tcBorders>
            <w:hideMark/>
          </w:tcPr>
          <w:p w:rsidR="00303F05" w:rsidRDefault="00303F05" w:rsidP="00614C35">
            <w:pPr>
              <w:pStyle w:val="5"/>
              <w:tabs>
                <w:tab w:val="left" w:pos="708"/>
              </w:tabs>
              <w:ind w:left="-48"/>
              <w:jc w:val="both"/>
              <w:rPr>
                <w:rFonts w:eastAsia="Arial Unicode MS"/>
                <w:lang w:eastAsia="en-US"/>
              </w:rPr>
            </w:pPr>
            <w:r>
              <w:rPr>
                <w:lang w:eastAsia="en-US"/>
              </w:rPr>
              <w:t xml:space="preserve">              АДЫГЭ РЕСПУБЛИК</w:t>
            </w:r>
          </w:p>
          <w:p w:rsidR="00303F05" w:rsidRDefault="00303F05" w:rsidP="00614C35">
            <w:pPr>
              <w:pStyle w:val="a4"/>
              <w:spacing w:line="276" w:lineRule="auto"/>
              <w:jc w:val="both"/>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Pr>
                <w:sz w:val="24"/>
                <w:lang w:eastAsia="en-US"/>
              </w:rPr>
              <w:t xml:space="preserve"> </w:t>
            </w:r>
          </w:p>
          <w:p w:rsidR="00303F05" w:rsidRDefault="00303F05" w:rsidP="00614C35">
            <w:pPr>
              <w:tabs>
                <w:tab w:val="left" w:pos="1080"/>
              </w:tabs>
              <w:ind w:left="176"/>
              <w:jc w:val="both"/>
              <w:rPr>
                <w:b/>
                <w:i/>
                <w:lang w:eastAsia="en-US"/>
              </w:rPr>
            </w:pPr>
            <w:r>
              <w:rPr>
                <w:b/>
                <w:i/>
                <w:lang w:eastAsia="en-US"/>
              </w:rPr>
              <w:t>385462, къ. Пщычэу,</w:t>
            </w:r>
          </w:p>
          <w:p w:rsidR="00303F05" w:rsidRDefault="00303F05" w:rsidP="00614C35">
            <w:pPr>
              <w:tabs>
                <w:tab w:val="left" w:pos="1080"/>
              </w:tabs>
              <w:spacing w:after="200" w:line="276" w:lineRule="auto"/>
              <w:ind w:left="176"/>
              <w:jc w:val="both"/>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03F05" w:rsidRDefault="00303F05" w:rsidP="00303F05">
      <w:pPr>
        <w:jc w:val="center"/>
        <w:rPr>
          <w:rFonts w:eastAsiaTheme="minorEastAsia"/>
          <w:b/>
          <w:bCs/>
          <w:sz w:val="28"/>
          <w:szCs w:val="28"/>
        </w:rPr>
      </w:pPr>
    </w:p>
    <w:p w:rsidR="00303F05" w:rsidRDefault="00303F05" w:rsidP="00303F05">
      <w:pPr>
        <w:jc w:val="center"/>
        <w:rPr>
          <w:bCs/>
          <w:color w:val="000000"/>
          <w:sz w:val="28"/>
          <w:szCs w:val="28"/>
        </w:rPr>
      </w:pPr>
      <w:r>
        <w:rPr>
          <w:b/>
          <w:bCs/>
          <w:sz w:val="28"/>
          <w:szCs w:val="28"/>
        </w:rPr>
        <w:t>ПОСТАНОВЛЕНИЕ №87</w:t>
      </w:r>
    </w:p>
    <w:p w:rsidR="00303F05" w:rsidRDefault="00303F05" w:rsidP="00303F05">
      <w:pPr>
        <w:jc w:val="both"/>
        <w:rPr>
          <w:bCs/>
          <w:color w:val="000000"/>
          <w:sz w:val="28"/>
          <w:szCs w:val="28"/>
        </w:rPr>
      </w:pPr>
    </w:p>
    <w:p w:rsidR="00303F05" w:rsidRDefault="00303F05" w:rsidP="00303F05">
      <w:pPr>
        <w:jc w:val="both"/>
        <w:rPr>
          <w:bCs/>
          <w:color w:val="000000"/>
          <w:sz w:val="28"/>
          <w:szCs w:val="28"/>
        </w:rPr>
      </w:pPr>
    </w:p>
    <w:p w:rsidR="00303F05" w:rsidRDefault="00303F05" w:rsidP="00303F05">
      <w:pPr>
        <w:jc w:val="both"/>
        <w:rPr>
          <w:bCs/>
          <w:color w:val="000000"/>
          <w:sz w:val="28"/>
          <w:szCs w:val="28"/>
          <w:u w:val="single"/>
        </w:rPr>
      </w:pPr>
      <w:r>
        <w:rPr>
          <w:bCs/>
          <w:color w:val="000000"/>
          <w:sz w:val="28"/>
          <w:szCs w:val="28"/>
        </w:rPr>
        <w:t xml:space="preserve">от 28 июля 2015 г.                    </w:t>
      </w:r>
      <w:r>
        <w:rPr>
          <w:bCs/>
          <w:color w:val="000000"/>
          <w:sz w:val="28"/>
          <w:szCs w:val="28"/>
        </w:rPr>
        <w:tab/>
      </w:r>
      <w:r>
        <w:rPr>
          <w:bCs/>
          <w:color w:val="000000"/>
          <w:sz w:val="28"/>
          <w:szCs w:val="28"/>
        </w:rPr>
        <w:tab/>
        <w:t xml:space="preserve">                  </w:t>
      </w:r>
      <w:r>
        <w:rPr>
          <w:bCs/>
          <w:color w:val="000000"/>
          <w:sz w:val="28"/>
          <w:szCs w:val="28"/>
        </w:rPr>
        <w:tab/>
        <w:t xml:space="preserve"> </w:t>
      </w:r>
      <w:r>
        <w:rPr>
          <w:bCs/>
          <w:color w:val="000000"/>
          <w:sz w:val="28"/>
          <w:szCs w:val="28"/>
        </w:rPr>
        <w:tab/>
      </w:r>
      <w:r>
        <w:rPr>
          <w:bCs/>
          <w:color w:val="000000"/>
          <w:sz w:val="28"/>
          <w:szCs w:val="28"/>
        </w:rPr>
        <w:tab/>
        <w:t xml:space="preserve">а. Пшичо </w:t>
      </w:r>
      <w:r>
        <w:rPr>
          <w:bCs/>
          <w:color w:val="000000"/>
          <w:sz w:val="28"/>
          <w:szCs w:val="28"/>
          <w:u w:val="single"/>
        </w:rPr>
        <w:t xml:space="preserve"> </w:t>
      </w:r>
    </w:p>
    <w:p w:rsidR="00303F05" w:rsidRDefault="00303F05" w:rsidP="00303F05">
      <w:pPr>
        <w:jc w:val="both"/>
        <w:rPr>
          <w:b/>
          <w:bCs/>
          <w:color w:val="000000"/>
          <w:sz w:val="22"/>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2"/>
        </w:rPr>
      </w:pPr>
    </w:p>
    <w:p w:rsidR="00317CAB" w:rsidRP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303F05">
        <w:rPr>
          <w:b/>
        </w:rPr>
        <w:t>«Об утверждении границ земельного участка»</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rPr>
      </w:pPr>
    </w:p>
    <w:p w:rsidR="00303F05" w:rsidRDefault="00303F05"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rPr>
      </w:pPr>
    </w:p>
    <w:p w:rsidR="00303F05" w:rsidRPr="00512A0E" w:rsidRDefault="00512A0E"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2A0E">
        <w:t xml:space="preserve">       </w:t>
      </w:r>
      <w:r w:rsidR="00303F05" w:rsidRPr="00512A0E">
        <w:t>В соответствии с Земельным</w:t>
      </w:r>
      <w:r w:rsidRPr="00512A0E">
        <w:t xml:space="preserve"> кодексом Российской Федерации от 25.10.2001 г. № 136-ФЗ, Федеральным  законом от 24.07.2007 г. № 221-ФЗ «О государственном кадастре недвижимости», в связи с уточнением площади, адресного ориентира при проведении работ по упорядочению его границ </w:t>
      </w:r>
    </w:p>
    <w:p w:rsidR="00512A0E" w:rsidRPr="00512A0E" w:rsidRDefault="00512A0E"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2A0E" w:rsidRPr="00512A0E" w:rsidRDefault="00512A0E" w:rsidP="0051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2A0E">
        <w:t>ПОСТАНОВИЛ:</w:t>
      </w:r>
    </w:p>
    <w:p w:rsidR="00512A0E" w:rsidRDefault="00512A0E" w:rsidP="0051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22"/>
        </w:rPr>
      </w:pPr>
    </w:p>
    <w:p w:rsidR="00512A0E" w:rsidRPr="00B640FC" w:rsidRDefault="00512A0E"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0FC" w:rsidRDefault="00512A0E" w:rsidP="00B640FC">
      <w:pPr>
        <w:pStyle w:val="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ascii="Times New Roman" w:hAnsi="Times New Roman" w:cs="Times New Roman"/>
          <w:sz w:val="24"/>
          <w:szCs w:val="24"/>
        </w:rPr>
      </w:pPr>
      <w:r w:rsidRPr="00B640FC">
        <w:rPr>
          <w:rFonts w:ascii="Times New Roman" w:hAnsi="Times New Roman" w:cs="Times New Roman"/>
          <w:sz w:val="24"/>
          <w:szCs w:val="24"/>
        </w:rPr>
        <w:t>Утвердить согласно материалам межевания границы земельного участка, относящегося к категории земель «земли сельскохозяйственного назначения», с разрешенным использованием: для растениеводства, площадью 65519 кв.м.</w:t>
      </w:r>
      <w:proofErr w:type="gramStart"/>
      <w:r w:rsidRPr="00B640FC">
        <w:rPr>
          <w:rFonts w:ascii="Times New Roman" w:hAnsi="Times New Roman" w:cs="Times New Roman"/>
          <w:sz w:val="24"/>
          <w:szCs w:val="24"/>
        </w:rPr>
        <w:t xml:space="preserve"> ,</w:t>
      </w:r>
      <w:proofErr w:type="gramEnd"/>
      <w:r w:rsidRPr="00B640FC">
        <w:rPr>
          <w:rFonts w:ascii="Times New Roman" w:hAnsi="Times New Roman" w:cs="Times New Roman"/>
          <w:sz w:val="24"/>
          <w:szCs w:val="24"/>
        </w:rPr>
        <w:t xml:space="preserve"> с кадастровым  номером :</w:t>
      </w:r>
    </w:p>
    <w:p w:rsidR="00512A0E" w:rsidRPr="00B640FC" w:rsidRDefault="00512A0E" w:rsidP="00B640FC">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640FC">
        <w:rPr>
          <w:rFonts w:ascii="Times New Roman" w:hAnsi="Times New Roman" w:cs="Times New Roman"/>
          <w:sz w:val="24"/>
          <w:szCs w:val="24"/>
        </w:rPr>
        <w:t xml:space="preserve">01: 07: 3400000:2319, с местоположением: Российская Федерация, Республика Адыгея, Шовгеновский район, а. Пшизов, </w:t>
      </w:r>
      <w:proofErr w:type="spellStart"/>
      <w:r w:rsidRPr="00B640FC">
        <w:rPr>
          <w:rFonts w:ascii="Times New Roman" w:hAnsi="Times New Roman" w:cs="Times New Roman"/>
          <w:sz w:val="24"/>
          <w:szCs w:val="24"/>
        </w:rPr>
        <w:t>ул</w:t>
      </w:r>
      <w:proofErr w:type="spellEnd"/>
      <w:proofErr w:type="gramStart"/>
      <w:r w:rsidRPr="00B640FC">
        <w:rPr>
          <w:rFonts w:ascii="Times New Roman" w:hAnsi="Times New Roman" w:cs="Times New Roman"/>
          <w:sz w:val="24"/>
          <w:szCs w:val="24"/>
        </w:rPr>
        <w:t xml:space="preserve"> .</w:t>
      </w:r>
      <w:proofErr w:type="gramEnd"/>
      <w:r w:rsidRPr="00B640FC">
        <w:rPr>
          <w:rFonts w:ascii="Times New Roman" w:hAnsi="Times New Roman" w:cs="Times New Roman"/>
          <w:sz w:val="24"/>
          <w:szCs w:val="24"/>
        </w:rPr>
        <w:t xml:space="preserve">Ленина,3) карта (план) границ прилагается на 1 листе. </w:t>
      </w:r>
    </w:p>
    <w:p w:rsidR="00B640FC" w:rsidRPr="00B640FC" w:rsidRDefault="00512A0E" w:rsidP="00B640FC">
      <w:pPr>
        <w:pStyle w:val="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ascii="Times New Roman" w:hAnsi="Times New Roman" w:cs="Times New Roman"/>
          <w:sz w:val="24"/>
          <w:szCs w:val="24"/>
        </w:rPr>
      </w:pPr>
      <w:r w:rsidRPr="00B640FC">
        <w:rPr>
          <w:rFonts w:ascii="Times New Roman" w:hAnsi="Times New Roman" w:cs="Times New Roman"/>
          <w:sz w:val="24"/>
          <w:szCs w:val="24"/>
        </w:rPr>
        <w:t xml:space="preserve">Администрации МО «Хатажукайское сельское поселение» обеспечить внесение соответствующих изменений в </w:t>
      </w:r>
      <w:proofErr w:type="spellStart"/>
      <w:proofErr w:type="gramStart"/>
      <w:r w:rsidRPr="00B640FC">
        <w:rPr>
          <w:rFonts w:ascii="Times New Roman" w:hAnsi="Times New Roman" w:cs="Times New Roman"/>
          <w:sz w:val="24"/>
          <w:szCs w:val="24"/>
        </w:rPr>
        <w:t>земельно</w:t>
      </w:r>
      <w:proofErr w:type="spellEnd"/>
      <w:r w:rsidRPr="00B640FC">
        <w:rPr>
          <w:rFonts w:ascii="Times New Roman" w:hAnsi="Times New Roman" w:cs="Times New Roman"/>
          <w:sz w:val="24"/>
          <w:szCs w:val="24"/>
        </w:rPr>
        <w:t>- кадастровую</w:t>
      </w:r>
      <w:proofErr w:type="gramEnd"/>
      <w:r w:rsidRPr="00B640FC">
        <w:rPr>
          <w:rFonts w:ascii="Times New Roman" w:hAnsi="Times New Roman" w:cs="Times New Roman"/>
          <w:sz w:val="24"/>
          <w:szCs w:val="24"/>
        </w:rPr>
        <w:t xml:space="preserve"> документацию ФГБУ «Федеральная кадастровая палата </w:t>
      </w:r>
      <w:proofErr w:type="spellStart"/>
      <w:r w:rsidRPr="00B640FC">
        <w:rPr>
          <w:rFonts w:ascii="Times New Roman" w:hAnsi="Times New Roman" w:cs="Times New Roman"/>
          <w:sz w:val="24"/>
          <w:szCs w:val="24"/>
        </w:rPr>
        <w:t>Росреестра</w:t>
      </w:r>
      <w:proofErr w:type="spellEnd"/>
      <w:r w:rsidR="00B640FC" w:rsidRPr="00B640FC">
        <w:rPr>
          <w:rFonts w:ascii="Times New Roman" w:hAnsi="Times New Roman" w:cs="Times New Roman"/>
          <w:sz w:val="24"/>
          <w:szCs w:val="24"/>
        </w:rPr>
        <w:t>»</w:t>
      </w:r>
      <w:r w:rsidRPr="00B640FC">
        <w:rPr>
          <w:rFonts w:ascii="Times New Roman" w:hAnsi="Times New Roman" w:cs="Times New Roman"/>
          <w:sz w:val="24"/>
          <w:szCs w:val="24"/>
        </w:rPr>
        <w:t xml:space="preserve"> по Республике Адыгея</w:t>
      </w:r>
      <w:r w:rsidR="00B640FC" w:rsidRPr="00B640FC">
        <w:rPr>
          <w:rFonts w:ascii="Times New Roman" w:hAnsi="Times New Roman" w:cs="Times New Roman"/>
          <w:sz w:val="24"/>
          <w:szCs w:val="24"/>
        </w:rPr>
        <w:t xml:space="preserve"> в соответствии с пунктом 1 настоящего постановления. </w:t>
      </w:r>
    </w:p>
    <w:p w:rsidR="00303F05" w:rsidRPr="00B640FC" w:rsidRDefault="00B640FC" w:rsidP="00B640FC">
      <w:pPr>
        <w:pStyle w:val="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080"/>
        <w:jc w:val="both"/>
        <w:rPr>
          <w:rFonts w:ascii="Times New Roman" w:hAnsi="Times New Roman" w:cs="Times New Roman"/>
          <w:sz w:val="24"/>
          <w:szCs w:val="24"/>
        </w:rPr>
      </w:pPr>
      <w:r w:rsidRPr="00B640FC">
        <w:rPr>
          <w:rFonts w:ascii="Times New Roman" w:hAnsi="Times New Roman" w:cs="Times New Roman"/>
          <w:sz w:val="24"/>
          <w:szCs w:val="24"/>
        </w:rPr>
        <w:t xml:space="preserve">Контроль за исполнением возложить на ведущего специалиста </w:t>
      </w:r>
      <w:proofErr w:type="gramStart"/>
      <w:r w:rsidRPr="00B640FC">
        <w:rPr>
          <w:rFonts w:ascii="Times New Roman" w:hAnsi="Times New Roman" w:cs="Times New Roman"/>
          <w:sz w:val="24"/>
          <w:szCs w:val="24"/>
        </w:rPr>
        <w:t xml:space="preserve">по </w:t>
      </w:r>
      <w:proofErr w:type="spellStart"/>
      <w:r w:rsidRPr="00B640FC">
        <w:rPr>
          <w:rFonts w:ascii="Times New Roman" w:hAnsi="Times New Roman" w:cs="Times New Roman"/>
          <w:sz w:val="24"/>
          <w:szCs w:val="24"/>
        </w:rPr>
        <w:t>земельно</w:t>
      </w:r>
      <w:proofErr w:type="spellEnd"/>
      <w:proofErr w:type="gramEnd"/>
      <w:r w:rsidRPr="00B640FC">
        <w:rPr>
          <w:rFonts w:ascii="Times New Roman" w:hAnsi="Times New Roman" w:cs="Times New Roman"/>
          <w:sz w:val="24"/>
          <w:szCs w:val="24"/>
        </w:rPr>
        <w:t xml:space="preserve"> – имущественным отношениям администрации </w:t>
      </w:r>
      <w:r w:rsidR="00512A0E" w:rsidRPr="00B640FC">
        <w:rPr>
          <w:rFonts w:ascii="Times New Roman" w:hAnsi="Times New Roman" w:cs="Times New Roman"/>
          <w:sz w:val="24"/>
          <w:szCs w:val="24"/>
        </w:rPr>
        <w:t xml:space="preserve">  </w:t>
      </w:r>
      <w:r w:rsidRPr="00B640FC">
        <w:rPr>
          <w:rFonts w:ascii="Times New Roman" w:hAnsi="Times New Roman" w:cs="Times New Roman"/>
          <w:sz w:val="24"/>
          <w:szCs w:val="24"/>
        </w:rPr>
        <w:t>МО «Хатажукайское сельское поселение».</w:t>
      </w: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0FC" w:rsidRPr="00B640FC" w:rsidRDefault="00B640FC" w:rsidP="00B640FC">
      <w:pPr>
        <w:shd w:val="clear" w:color="auto" w:fill="FFFFFF"/>
        <w:jc w:val="both"/>
        <w:rPr>
          <w:color w:val="000000"/>
        </w:rPr>
      </w:pPr>
      <w:r w:rsidRPr="00B640FC">
        <w:rPr>
          <w:color w:val="000000"/>
        </w:rPr>
        <w:t xml:space="preserve"> Глава </w:t>
      </w:r>
    </w:p>
    <w:p w:rsidR="00B640FC" w:rsidRPr="00B640FC" w:rsidRDefault="00B640FC" w:rsidP="00B640FC">
      <w:pPr>
        <w:shd w:val="clear" w:color="auto" w:fill="FFFFFF"/>
        <w:jc w:val="both"/>
        <w:rPr>
          <w:b/>
          <w:bCs/>
          <w:color w:val="000000"/>
        </w:rPr>
      </w:pPr>
      <w:r w:rsidRPr="00B640FC">
        <w:rPr>
          <w:color w:val="000000"/>
        </w:rPr>
        <w:t xml:space="preserve">муниципального образования                    </w:t>
      </w:r>
      <w:r>
        <w:rPr>
          <w:color w:val="000000"/>
        </w:rPr>
        <w:t xml:space="preserve">   </w:t>
      </w:r>
      <w:r w:rsidRPr="00B640FC">
        <w:rPr>
          <w:color w:val="000000"/>
        </w:rPr>
        <w:t xml:space="preserve">                                     К.А. Карабетов </w:t>
      </w:r>
    </w:p>
    <w:p w:rsidR="00B640FC" w:rsidRPr="00B640FC" w:rsidRDefault="00B640FC" w:rsidP="00B640FC">
      <w:pPr>
        <w:pStyle w:val="ConsPlusNormal"/>
        <w:ind w:left="5040" w:firstLine="630"/>
        <w:jc w:val="both"/>
        <w:outlineLvl w:val="0"/>
        <w:rPr>
          <w:rFonts w:ascii="Times New Roman" w:hAnsi="Times New Roman" w:cs="Times New Roman"/>
          <w:sz w:val="24"/>
          <w:szCs w:val="24"/>
        </w:rPr>
      </w:pPr>
    </w:p>
    <w:p w:rsidR="00B640FC" w:rsidRPr="00B640FC" w:rsidRDefault="00B640FC" w:rsidP="00B640FC">
      <w:pPr>
        <w:pStyle w:val="ConsPlusNormal"/>
        <w:ind w:left="5040" w:firstLine="630"/>
        <w:jc w:val="both"/>
        <w:outlineLvl w:val="0"/>
        <w:rPr>
          <w:rFonts w:ascii="Times New Roman" w:hAnsi="Times New Roman" w:cs="Times New Roman"/>
          <w:sz w:val="24"/>
          <w:szCs w:val="24"/>
        </w:rPr>
      </w:pP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3F05" w:rsidRPr="00B640FC" w:rsidRDefault="00303F05"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Pr="00B640FC" w:rsidRDefault="00317CAB"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Pr="00B640FC" w:rsidRDefault="00317CAB" w:rsidP="00B6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BC71BD" w:rsidTr="00BC71BD">
        <w:tc>
          <w:tcPr>
            <w:tcW w:w="4111" w:type="dxa"/>
            <w:tcBorders>
              <w:top w:val="nil"/>
              <w:left w:val="nil"/>
              <w:bottom w:val="single" w:sz="12" w:space="0" w:color="auto"/>
              <w:right w:val="nil"/>
            </w:tcBorders>
          </w:tcPr>
          <w:p w:rsidR="00BC71BD" w:rsidRDefault="00BC71BD" w:rsidP="00BC71BD">
            <w:pPr>
              <w:pStyle w:val="5"/>
              <w:tabs>
                <w:tab w:val="left" w:pos="708"/>
              </w:tabs>
              <w:ind w:left="-48"/>
            </w:pPr>
            <w:r>
              <w:t xml:space="preserve">         РЕСПУБЛИКА АДЫГЕЯ</w:t>
            </w:r>
          </w:p>
          <w:p w:rsidR="00BC71BD" w:rsidRDefault="00BC71BD" w:rsidP="00BC71BD">
            <w:pPr>
              <w:spacing w:line="20" w:lineRule="atLeast"/>
              <w:ind w:hanging="70"/>
              <w:jc w:val="center"/>
              <w:rPr>
                <w:b/>
                <w:i/>
              </w:rPr>
            </w:pPr>
            <w:r>
              <w:rPr>
                <w:b/>
                <w:i/>
              </w:rPr>
              <w:t>Муниципальное образование</w:t>
            </w:r>
          </w:p>
          <w:p w:rsidR="00BC71BD" w:rsidRDefault="00BC71BD" w:rsidP="00BC71BD">
            <w:pPr>
              <w:pStyle w:val="2"/>
              <w:tabs>
                <w:tab w:val="left" w:pos="708"/>
              </w:tabs>
              <w:ind w:left="435"/>
              <w:rPr>
                <w:b/>
                <w:bCs/>
                <w:i/>
                <w:iCs/>
                <w:sz w:val="24"/>
              </w:rPr>
            </w:pPr>
            <w:r>
              <w:rPr>
                <w:i/>
                <w:iCs/>
                <w:sz w:val="24"/>
              </w:rPr>
              <w:t>«Хатажукайское сельское поселение»</w:t>
            </w:r>
          </w:p>
          <w:p w:rsidR="00BC71BD" w:rsidRDefault="00BC71BD" w:rsidP="00BC71BD">
            <w:pPr>
              <w:spacing w:line="20" w:lineRule="atLeast"/>
              <w:rPr>
                <w:b/>
                <w:i/>
              </w:rPr>
            </w:pPr>
            <w:r>
              <w:rPr>
                <w:b/>
                <w:i/>
              </w:rPr>
              <w:t>385462, а. Пшичо, ул. Ленина, 51</w:t>
            </w:r>
          </w:p>
          <w:p w:rsidR="00BC71BD" w:rsidRDefault="00BC71BD" w:rsidP="00BC71BD">
            <w:pPr>
              <w:spacing w:line="20" w:lineRule="atLeast"/>
              <w:ind w:left="130"/>
              <w:jc w:val="center"/>
              <w:rPr>
                <w:b/>
                <w:i/>
              </w:rPr>
            </w:pPr>
          </w:p>
        </w:tc>
        <w:tc>
          <w:tcPr>
            <w:tcW w:w="1699" w:type="dxa"/>
            <w:tcBorders>
              <w:top w:val="nil"/>
              <w:left w:val="nil"/>
              <w:bottom w:val="single" w:sz="12" w:space="0" w:color="auto"/>
              <w:right w:val="nil"/>
            </w:tcBorders>
          </w:tcPr>
          <w:p w:rsidR="00BC71BD" w:rsidRDefault="00BC71BD" w:rsidP="00BC71BD">
            <w:pPr>
              <w:pStyle w:val="a5"/>
              <w:rPr>
                <w:sz w:val="23"/>
                <w:szCs w:val="23"/>
              </w:rPr>
            </w:pPr>
            <w:r>
              <w:rPr>
                <w:noProof/>
                <w:sz w:val="23"/>
                <w:szCs w:val="23"/>
              </w:rPr>
              <w:drawing>
                <wp:inline distT="0" distB="0" distL="0" distR="0">
                  <wp:extent cx="942975" cy="10668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BC71BD" w:rsidRDefault="00BC71BD" w:rsidP="00BC71BD">
            <w:pPr>
              <w:spacing w:line="240" w:lineRule="atLeast"/>
              <w:jc w:val="center"/>
              <w:rPr>
                <w:b/>
              </w:rPr>
            </w:pPr>
          </w:p>
        </w:tc>
        <w:tc>
          <w:tcPr>
            <w:tcW w:w="3920" w:type="dxa"/>
            <w:tcBorders>
              <w:top w:val="nil"/>
              <w:left w:val="nil"/>
              <w:bottom w:val="single" w:sz="12" w:space="0" w:color="auto"/>
              <w:right w:val="nil"/>
            </w:tcBorders>
          </w:tcPr>
          <w:p w:rsidR="00BC71BD" w:rsidRDefault="00BC71BD" w:rsidP="00BC71BD">
            <w:pPr>
              <w:pStyle w:val="5"/>
              <w:tabs>
                <w:tab w:val="left" w:pos="708"/>
              </w:tabs>
              <w:ind w:left="-48"/>
            </w:pPr>
            <w:r>
              <w:t xml:space="preserve">              АДЫГЭ РЕСПУБЛИК</w:t>
            </w:r>
          </w:p>
          <w:p w:rsidR="00BC71BD" w:rsidRDefault="00BC71BD" w:rsidP="00BC71BD">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BC71BD" w:rsidRDefault="00BC71BD" w:rsidP="00BC71BD">
            <w:pPr>
              <w:tabs>
                <w:tab w:val="left" w:pos="1080"/>
              </w:tabs>
              <w:ind w:left="176"/>
              <w:jc w:val="center"/>
              <w:rPr>
                <w:b/>
                <w:i/>
              </w:rPr>
            </w:pPr>
            <w:r>
              <w:rPr>
                <w:b/>
                <w:i/>
              </w:rPr>
              <w:t>385462, къ. Пщычэу,</w:t>
            </w:r>
          </w:p>
          <w:p w:rsidR="00BC71BD" w:rsidRDefault="00BC71BD" w:rsidP="00BC71BD">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BC71BD" w:rsidRPr="00866BD6" w:rsidRDefault="00BC71BD" w:rsidP="00303F05">
      <w:pPr>
        <w:pStyle w:val="1"/>
        <w:jc w:val="center"/>
        <w:rPr>
          <w:b w:val="0"/>
          <w:sz w:val="20"/>
          <w:szCs w:val="20"/>
        </w:rPr>
      </w:pPr>
      <w:r w:rsidRPr="00866BD6">
        <w:rPr>
          <w:b w:val="0"/>
          <w:sz w:val="20"/>
          <w:szCs w:val="20"/>
        </w:rPr>
        <w:t>ПОСТАНОВЛЕНИЕ  №</w:t>
      </w:r>
      <w:r w:rsidR="00303F05">
        <w:rPr>
          <w:b w:val="0"/>
          <w:sz w:val="20"/>
          <w:szCs w:val="20"/>
        </w:rPr>
        <w:t>9</w:t>
      </w:r>
      <w:r>
        <w:rPr>
          <w:b w:val="0"/>
          <w:sz w:val="20"/>
          <w:szCs w:val="20"/>
        </w:rPr>
        <w:t>1</w:t>
      </w:r>
    </w:p>
    <w:p w:rsidR="00BC71BD" w:rsidRPr="00866BD6" w:rsidRDefault="00BC71BD" w:rsidP="00BC71BD">
      <w:pPr>
        <w:rPr>
          <w:sz w:val="20"/>
          <w:szCs w:val="20"/>
        </w:rPr>
      </w:pPr>
      <w:r>
        <w:rPr>
          <w:sz w:val="20"/>
          <w:szCs w:val="20"/>
        </w:rPr>
        <w:t xml:space="preserve">             </w:t>
      </w:r>
      <w:r w:rsidRPr="00866BD6">
        <w:rPr>
          <w:sz w:val="20"/>
          <w:szCs w:val="20"/>
        </w:rPr>
        <w:t>От «</w:t>
      </w:r>
      <w:r>
        <w:rPr>
          <w:sz w:val="20"/>
          <w:szCs w:val="20"/>
        </w:rPr>
        <w:t>11</w:t>
      </w:r>
      <w:r w:rsidRPr="00866BD6">
        <w:rPr>
          <w:sz w:val="20"/>
          <w:szCs w:val="20"/>
        </w:rPr>
        <w:t>»</w:t>
      </w:r>
      <w:r>
        <w:rPr>
          <w:sz w:val="20"/>
          <w:szCs w:val="20"/>
        </w:rPr>
        <w:t xml:space="preserve"> августа </w:t>
      </w:r>
      <w:r w:rsidRPr="00866BD6">
        <w:rPr>
          <w:sz w:val="20"/>
          <w:szCs w:val="20"/>
        </w:rPr>
        <w:t xml:space="preserve">   2015 года                                                         </w:t>
      </w:r>
      <w:r>
        <w:rPr>
          <w:sz w:val="20"/>
          <w:szCs w:val="20"/>
        </w:rPr>
        <w:t xml:space="preserve">  </w:t>
      </w:r>
      <w:r w:rsidRPr="00866BD6">
        <w:rPr>
          <w:sz w:val="20"/>
          <w:szCs w:val="20"/>
        </w:rPr>
        <w:t xml:space="preserve">                                  аул Пшичо</w:t>
      </w:r>
    </w:p>
    <w:p w:rsidR="00BC71BD" w:rsidRPr="00866BD6" w:rsidRDefault="00BC71BD" w:rsidP="00BC71BD">
      <w:pPr>
        <w:shd w:val="clear" w:color="auto" w:fill="FFFFFF"/>
        <w:ind w:firstLine="708"/>
        <w:jc w:val="center"/>
        <w:rPr>
          <w:b/>
          <w:bCs/>
          <w:color w:val="000000"/>
          <w:sz w:val="20"/>
          <w:szCs w:val="20"/>
        </w:rPr>
      </w:pPr>
    </w:p>
    <w:p w:rsidR="00BC71BD" w:rsidRPr="00866BD6" w:rsidRDefault="00BC71BD" w:rsidP="00BC71BD">
      <w:pPr>
        <w:shd w:val="clear" w:color="auto" w:fill="FFFFFF"/>
        <w:ind w:firstLine="708"/>
        <w:jc w:val="center"/>
        <w:rPr>
          <w:b/>
          <w:bCs/>
          <w:color w:val="000000"/>
        </w:rPr>
      </w:pPr>
      <w:proofErr w:type="gramStart"/>
      <w:r w:rsidRPr="00866BD6">
        <w:rPr>
          <w:b/>
          <w:bCs/>
          <w:color w:val="000000"/>
        </w:rPr>
        <w:t xml:space="preserve">Об утверждении Административного регламента администрации муниципального образования « Хатажукайское  сельское поселение» по предоставлению муниципальной услуги «Постановка на учет граждан имеющих   трех и более детей и других категории граждан в целях предоставления земельных участков в собственность или в аренду  бесплатно с порядком предоставления таких земельных участков на территории муниципального образования «Хатажукайское сельское поселение» </w:t>
      </w:r>
      <w:proofErr w:type="gramEnd"/>
    </w:p>
    <w:p w:rsidR="00BC71BD" w:rsidRPr="00C55683" w:rsidRDefault="00BC71BD" w:rsidP="00BC71BD">
      <w:pPr>
        <w:shd w:val="clear" w:color="auto" w:fill="FFFFFF"/>
        <w:jc w:val="center"/>
        <w:rPr>
          <w:rFonts w:ascii="Verdana" w:hAnsi="Verdana"/>
          <w:color w:val="000000"/>
          <w:sz w:val="27"/>
          <w:szCs w:val="27"/>
        </w:rPr>
      </w:pPr>
      <w:r w:rsidRPr="00C55683">
        <w:rPr>
          <w:b/>
          <w:bCs/>
          <w:color w:val="000000"/>
          <w:sz w:val="27"/>
          <w:szCs w:val="27"/>
        </w:rPr>
        <w:t> </w:t>
      </w:r>
    </w:p>
    <w:p w:rsidR="00BC71BD" w:rsidRPr="00866BD6" w:rsidRDefault="00BC71BD" w:rsidP="00BC71BD">
      <w:pPr>
        <w:shd w:val="clear" w:color="auto" w:fill="FFFFFF"/>
        <w:ind w:firstLine="708"/>
        <w:jc w:val="both"/>
        <w:rPr>
          <w:color w:val="000000"/>
        </w:rPr>
      </w:pPr>
      <w:r w:rsidRPr="00866BD6">
        <w:rPr>
          <w:color w:val="000000"/>
        </w:rPr>
        <w:t>В соответствии с Федеральным законом от 27 июля 2010 года № 210-ФЗ «Об организации предоставления государственных и муниципальных услуг»,</w:t>
      </w:r>
      <w:r w:rsidRPr="00866BD6">
        <w:rPr>
          <w:rFonts w:ascii="Arial" w:hAnsi="Arial" w:cs="Arial"/>
          <w:color w:val="373737"/>
          <w:shd w:val="clear" w:color="auto" w:fill="FFFFFF"/>
        </w:rPr>
        <w:t xml:space="preserve"> Закона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866BD6">
        <w:rPr>
          <w:rStyle w:val="apple-converted-space"/>
          <w:color w:val="373737"/>
          <w:shd w:val="clear" w:color="auto" w:fill="FFFFFF"/>
        </w:rPr>
        <w:t xml:space="preserve"> 2013, </w:t>
      </w:r>
      <w:r w:rsidRPr="00866BD6">
        <w:rPr>
          <w:color w:val="000000"/>
        </w:rPr>
        <w:t xml:space="preserve"> </w:t>
      </w:r>
      <w:r w:rsidRPr="00866BD6">
        <w:rPr>
          <w:rFonts w:ascii="Trebuchet MS" w:hAnsi="Trebuchet MS"/>
          <w:color w:val="222222"/>
          <w:shd w:val="clear" w:color="auto" w:fill="FCFDFD"/>
        </w:rPr>
        <w:t>Закона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866BD6">
        <w:rPr>
          <w:rStyle w:val="apple-converted-space"/>
          <w:rFonts w:ascii="Trebuchet MS" w:hAnsi="Trebuchet MS"/>
          <w:color w:val="222222"/>
          <w:shd w:val="clear" w:color="auto" w:fill="FCFDFD"/>
        </w:rPr>
        <w:t> </w:t>
      </w:r>
      <w:r w:rsidRPr="00866BD6">
        <w:rPr>
          <w:b/>
          <w:color w:val="000000"/>
        </w:rPr>
        <w:t xml:space="preserve"> </w:t>
      </w:r>
      <w:proofErr w:type="gramStart"/>
      <w:r w:rsidRPr="00866BD6">
        <w:rPr>
          <w:b/>
          <w:color w:val="000000"/>
        </w:rPr>
        <w:t>П</w:t>
      </w:r>
      <w:proofErr w:type="gramEnd"/>
      <w:r w:rsidRPr="00866BD6">
        <w:rPr>
          <w:b/>
          <w:color w:val="000000"/>
        </w:rPr>
        <w:t xml:space="preserve"> О С Т А Н О В Л Я Ю:</w:t>
      </w:r>
    </w:p>
    <w:p w:rsidR="00BC71BD" w:rsidRPr="00866BD6" w:rsidRDefault="00BC71BD" w:rsidP="00BC71BD">
      <w:pPr>
        <w:shd w:val="clear" w:color="auto" w:fill="FFFFFF"/>
        <w:ind w:firstLine="708"/>
        <w:jc w:val="both"/>
        <w:rPr>
          <w:rFonts w:ascii="Verdana" w:hAnsi="Verdana"/>
          <w:color w:val="000000"/>
        </w:rPr>
      </w:pPr>
      <w:r w:rsidRPr="00866BD6">
        <w:rPr>
          <w:color w:val="000000"/>
        </w:rPr>
        <w:t> 1.  </w:t>
      </w:r>
      <w:proofErr w:type="gramStart"/>
      <w:r w:rsidRPr="00866BD6">
        <w:rPr>
          <w:color w:val="000000"/>
        </w:rPr>
        <w:t>Утвердить Административный регламент администрации муниципального образования «Хатажукайское сельское поселение» по предоставления муниципальной услуги «</w:t>
      </w:r>
      <w:r w:rsidRPr="00866BD6">
        <w:rPr>
          <w:bCs/>
          <w:color w:val="000000"/>
        </w:rPr>
        <w:t xml:space="preserve">Постановка на учет граждан, имеющих трех и более детей и других  категории граждан в целях предоставления земельных участков в собственность </w:t>
      </w:r>
      <w:r>
        <w:rPr>
          <w:bCs/>
          <w:color w:val="000000"/>
        </w:rPr>
        <w:t xml:space="preserve">или в аренду </w:t>
      </w:r>
      <w:r w:rsidRPr="00866BD6">
        <w:rPr>
          <w:bCs/>
          <w:color w:val="000000"/>
        </w:rPr>
        <w:t>бесплатно с порядком предоставления таких земельных участков</w:t>
      </w:r>
      <w:r w:rsidRPr="00866BD6">
        <w:rPr>
          <w:color w:val="000000"/>
        </w:rPr>
        <w:t xml:space="preserve"> на территории муниципального образования «Хатажукайское сельское поселение»  согласно приложению.</w:t>
      </w:r>
      <w:proofErr w:type="gramEnd"/>
    </w:p>
    <w:p w:rsidR="00BC71BD" w:rsidRPr="00866BD6" w:rsidRDefault="00BC71BD" w:rsidP="00BC71BD">
      <w:pPr>
        <w:shd w:val="clear" w:color="auto" w:fill="FFFFFF"/>
        <w:ind w:firstLine="708"/>
        <w:jc w:val="both"/>
        <w:rPr>
          <w:color w:val="000000"/>
        </w:rPr>
      </w:pPr>
      <w:r w:rsidRPr="00866BD6">
        <w:rPr>
          <w:color w:val="000000"/>
        </w:rPr>
        <w:t>2.  Заместителю главы администрации  муниципального образования (</w:t>
      </w:r>
      <w:proofErr w:type="spellStart"/>
      <w:r w:rsidRPr="00866BD6">
        <w:rPr>
          <w:color w:val="000000"/>
        </w:rPr>
        <w:t>Тлишев</w:t>
      </w:r>
      <w:proofErr w:type="spellEnd"/>
      <w:r w:rsidRPr="00866BD6">
        <w:rPr>
          <w:color w:val="000000"/>
        </w:rPr>
        <w:t xml:space="preserve"> А.А.) обеспечить опубликование настоящего постановления в средствах массовой информации и на официальном сайте администрации муниципального образования «Хатажукайское сельское поселение». </w:t>
      </w:r>
    </w:p>
    <w:p w:rsidR="00BC71BD" w:rsidRPr="00866BD6" w:rsidRDefault="00BC71BD" w:rsidP="00BC71BD">
      <w:pPr>
        <w:shd w:val="clear" w:color="auto" w:fill="FFFFFF"/>
        <w:ind w:firstLine="708"/>
        <w:jc w:val="both"/>
        <w:rPr>
          <w:color w:val="000000"/>
        </w:rPr>
      </w:pPr>
      <w:r w:rsidRPr="00866BD6">
        <w:rPr>
          <w:color w:val="000000"/>
        </w:rPr>
        <w:t xml:space="preserve">3. Контроль исполнения настоящего постановления возложить заместителя главы администрации муниципального образования </w:t>
      </w:r>
      <w:proofErr w:type="spellStart"/>
      <w:r w:rsidRPr="00866BD6">
        <w:rPr>
          <w:color w:val="000000"/>
        </w:rPr>
        <w:t>А.А.Тлишева</w:t>
      </w:r>
      <w:proofErr w:type="spellEnd"/>
      <w:proofErr w:type="gramStart"/>
      <w:r w:rsidRPr="00866BD6">
        <w:rPr>
          <w:color w:val="000000"/>
        </w:rPr>
        <w:t xml:space="preserve"> </w:t>
      </w:r>
      <w:r>
        <w:rPr>
          <w:color w:val="000000"/>
        </w:rPr>
        <w:t>.</w:t>
      </w:r>
      <w:proofErr w:type="gramEnd"/>
    </w:p>
    <w:p w:rsidR="00BC71BD" w:rsidRDefault="00BC71BD" w:rsidP="00BC71BD">
      <w:pPr>
        <w:shd w:val="clear" w:color="auto" w:fill="FFFFFF"/>
        <w:ind w:firstLine="708"/>
        <w:jc w:val="both"/>
        <w:rPr>
          <w:rFonts w:ascii="Verdana" w:hAnsi="Verdana"/>
          <w:color w:val="000000"/>
          <w:sz w:val="27"/>
          <w:szCs w:val="27"/>
        </w:rPr>
      </w:pPr>
    </w:p>
    <w:p w:rsidR="00303F05" w:rsidRDefault="00303F05" w:rsidP="00BC71BD">
      <w:pPr>
        <w:shd w:val="clear" w:color="auto" w:fill="FFFFFF"/>
        <w:ind w:firstLine="708"/>
        <w:jc w:val="both"/>
        <w:rPr>
          <w:rFonts w:ascii="Verdana" w:hAnsi="Verdana"/>
          <w:color w:val="000000"/>
          <w:sz w:val="27"/>
          <w:szCs w:val="27"/>
        </w:rPr>
      </w:pPr>
    </w:p>
    <w:p w:rsidR="00303F05" w:rsidRDefault="00303F05" w:rsidP="00BC71BD">
      <w:pPr>
        <w:shd w:val="clear" w:color="auto" w:fill="FFFFFF"/>
        <w:ind w:firstLine="708"/>
        <w:jc w:val="both"/>
        <w:rPr>
          <w:rFonts w:ascii="Verdana" w:hAnsi="Verdana"/>
          <w:color w:val="000000"/>
          <w:sz w:val="27"/>
          <w:szCs w:val="27"/>
        </w:rPr>
      </w:pPr>
    </w:p>
    <w:p w:rsidR="00303F05" w:rsidRDefault="00303F05" w:rsidP="00BC71BD">
      <w:pPr>
        <w:shd w:val="clear" w:color="auto" w:fill="FFFFFF"/>
        <w:ind w:firstLine="708"/>
        <w:jc w:val="both"/>
        <w:rPr>
          <w:rFonts w:ascii="Verdana" w:hAnsi="Verdana"/>
          <w:color w:val="000000"/>
          <w:sz w:val="27"/>
          <w:szCs w:val="27"/>
        </w:rPr>
      </w:pPr>
    </w:p>
    <w:p w:rsidR="00303F05" w:rsidRDefault="00303F05" w:rsidP="00BC71BD">
      <w:pPr>
        <w:shd w:val="clear" w:color="auto" w:fill="FFFFFF"/>
        <w:ind w:firstLine="708"/>
        <w:jc w:val="both"/>
        <w:rPr>
          <w:rFonts w:ascii="Verdana" w:hAnsi="Verdana"/>
          <w:color w:val="000000"/>
          <w:sz w:val="27"/>
          <w:szCs w:val="27"/>
        </w:rPr>
      </w:pPr>
    </w:p>
    <w:p w:rsidR="00BC71BD" w:rsidRPr="00866BD6" w:rsidRDefault="00BC71BD" w:rsidP="00BC71BD">
      <w:pPr>
        <w:shd w:val="clear" w:color="auto" w:fill="FFFFFF"/>
        <w:jc w:val="both"/>
        <w:rPr>
          <w:rFonts w:ascii="Verdana" w:hAnsi="Verdana"/>
          <w:color w:val="000000"/>
          <w:sz w:val="27"/>
          <w:szCs w:val="27"/>
        </w:rPr>
      </w:pPr>
      <w:r w:rsidRPr="00C55683">
        <w:rPr>
          <w:color w:val="000000"/>
          <w:sz w:val="27"/>
          <w:szCs w:val="27"/>
        </w:rPr>
        <w:t> </w:t>
      </w:r>
      <w:r w:rsidRPr="00866BD6">
        <w:rPr>
          <w:color w:val="000000"/>
        </w:rPr>
        <w:t xml:space="preserve">Глава </w:t>
      </w:r>
    </w:p>
    <w:p w:rsidR="00BC71BD" w:rsidRPr="00866BD6" w:rsidRDefault="00BC71BD" w:rsidP="00BC71BD">
      <w:pPr>
        <w:shd w:val="clear" w:color="auto" w:fill="FFFFFF"/>
        <w:jc w:val="both"/>
        <w:rPr>
          <w:rFonts w:ascii="Arial" w:hAnsi="Arial" w:cs="Arial"/>
          <w:b/>
          <w:bCs/>
          <w:color w:val="000000"/>
        </w:rPr>
      </w:pPr>
      <w:r w:rsidRPr="00866BD6">
        <w:rPr>
          <w:color w:val="000000"/>
        </w:rPr>
        <w:t xml:space="preserve">муниципального образования                                                         К.А. Карабетов </w:t>
      </w:r>
    </w:p>
    <w:p w:rsidR="00BC71BD" w:rsidRDefault="00BC71BD"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303F05" w:rsidRDefault="00303F05" w:rsidP="00BC71BD">
      <w:pPr>
        <w:pStyle w:val="ConsPlusNormal"/>
        <w:ind w:left="5040" w:firstLine="630"/>
        <w:outlineLvl w:val="0"/>
        <w:rPr>
          <w:rFonts w:ascii="Times New Roman" w:hAnsi="Times New Roman" w:cs="Times New Roman"/>
          <w:sz w:val="24"/>
          <w:szCs w:val="24"/>
        </w:rPr>
      </w:pPr>
    </w:p>
    <w:p w:rsidR="00BC71BD" w:rsidRDefault="00BC71BD" w:rsidP="00BC71BD">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C71BD" w:rsidRDefault="00BC71BD" w:rsidP="00BC71BD">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C71BD" w:rsidRDefault="00BC71BD" w:rsidP="00BC71BD">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C71BD" w:rsidRDefault="00BC71BD" w:rsidP="00BC71BD">
      <w:pPr>
        <w:pStyle w:val="ConsPlusNormal"/>
        <w:ind w:left="4944"/>
        <w:outlineLvl w:val="0"/>
        <w:rPr>
          <w:rFonts w:ascii="Times New Roman" w:hAnsi="Times New Roman" w:cs="Times New Roman"/>
          <w:sz w:val="24"/>
          <w:szCs w:val="24"/>
        </w:rPr>
      </w:pPr>
      <w:r>
        <w:rPr>
          <w:rFonts w:ascii="Times New Roman" w:hAnsi="Times New Roman" w:cs="Times New Roman"/>
          <w:sz w:val="24"/>
          <w:szCs w:val="24"/>
        </w:rPr>
        <w:t>«Хатажукайское сельское поселение»</w:t>
      </w:r>
    </w:p>
    <w:p w:rsidR="00BC71BD" w:rsidRPr="000F4228" w:rsidRDefault="00BC71BD" w:rsidP="00BC71BD">
      <w:pPr>
        <w:jc w:val="both"/>
        <w:rPr>
          <w:sz w:val="18"/>
          <w:szCs w:val="18"/>
        </w:rPr>
      </w:pPr>
      <w:r>
        <w:t xml:space="preserve">                                                                                                                  от  «___».___.2015     № ____                                                                 </w:t>
      </w:r>
    </w:p>
    <w:p w:rsidR="00BC71BD" w:rsidRDefault="00BC71BD" w:rsidP="00BC71BD">
      <w:pPr>
        <w:jc w:val="center"/>
      </w:pPr>
      <w:r>
        <w:t xml:space="preserve">                                                                             </w:t>
      </w:r>
    </w:p>
    <w:p w:rsidR="00BC71BD" w:rsidRPr="00AC5CDF" w:rsidRDefault="00BC71BD" w:rsidP="00BC71BD">
      <w:pPr>
        <w:jc w:val="center"/>
      </w:pPr>
      <w:r>
        <w:t xml:space="preserve">                                                                        </w:t>
      </w:r>
    </w:p>
    <w:p w:rsidR="00BC71BD" w:rsidRPr="00003DCB" w:rsidRDefault="00BC71BD" w:rsidP="00BC71BD">
      <w:pPr>
        <w:jc w:val="center"/>
        <w:rPr>
          <w:b/>
          <w:sz w:val="26"/>
          <w:szCs w:val="26"/>
        </w:rPr>
      </w:pPr>
      <w:r w:rsidRPr="00003DCB">
        <w:rPr>
          <w:b/>
          <w:sz w:val="26"/>
          <w:szCs w:val="26"/>
        </w:rPr>
        <w:t xml:space="preserve">Административный регламент </w:t>
      </w:r>
    </w:p>
    <w:p w:rsidR="00BC71BD" w:rsidRPr="00003DCB" w:rsidRDefault="00BC71BD" w:rsidP="00BC71BD">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 xml:space="preserve">администрации муниципального образования </w:t>
      </w:r>
    </w:p>
    <w:p w:rsidR="00BC71BD" w:rsidRPr="00003DCB" w:rsidRDefault="00BC71BD" w:rsidP="00BC71BD">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w:t>
      </w:r>
      <w:r>
        <w:rPr>
          <w:rFonts w:ascii="Times New Roman" w:hAnsi="Times New Roman" w:cs="Times New Roman"/>
          <w:sz w:val="26"/>
          <w:szCs w:val="26"/>
        </w:rPr>
        <w:t xml:space="preserve">Хатажукайское </w:t>
      </w:r>
      <w:r w:rsidRPr="00003DCB">
        <w:rPr>
          <w:rFonts w:ascii="Times New Roman" w:hAnsi="Times New Roman" w:cs="Times New Roman"/>
          <w:sz w:val="26"/>
          <w:szCs w:val="26"/>
        </w:rPr>
        <w:t xml:space="preserve">сельское поселение» по предоставлению </w:t>
      </w:r>
    </w:p>
    <w:p w:rsidR="00BC71BD" w:rsidRDefault="00BC71BD" w:rsidP="00BC71BD">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муниципальной услуги «</w:t>
      </w:r>
      <w:r>
        <w:rPr>
          <w:rFonts w:ascii="Times New Roman" w:hAnsi="Times New Roman" w:cs="Times New Roman"/>
          <w:sz w:val="26"/>
          <w:szCs w:val="26"/>
        </w:rPr>
        <w:t xml:space="preserve">Постановка на учет граждан, имеющих трех и более </w:t>
      </w:r>
      <w:r w:rsidRPr="000019EB">
        <w:rPr>
          <w:rFonts w:ascii="Times New Roman" w:hAnsi="Times New Roman" w:cs="Times New Roman"/>
          <w:sz w:val="24"/>
          <w:szCs w:val="24"/>
        </w:rPr>
        <w:t>детей</w:t>
      </w:r>
      <w:r w:rsidRPr="000019EB">
        <w:rPr>
          <w:color w:val="000000"/>
          <w:sz w:val="24"/>
          <w:szCs w:val="24"/>
        </w:rPr>
        <w:t xml:space="preserve"> </w:t>
      </w:r>
      <w:r>
        <w:rPr>
          <w:rFonts w:ascii="Times New Roman" w:hAnsi="Times New Roman" w:cs="Times New Roman"/>
          <w:color w:val="000000"/>
          <w:sz w:val="24"/>
          <w:szCs w:val="24"/>
        </w:rPr>
        <w:t>и других</w:t>
      </w:r>
      <w:r w:rsidRPr="000019EB">
        <w:rPr>
          <w:rFonts w:ascii="Times New Roman" w:hAnsi="Times New Roman" w:cs="Times New Roman"/>
          <w:color w:val="000000"/>
          <w:sz w:val="24"/>
          <w:szCs w:val="24"/>
        </w:rPr>
        <w:t xml:space="preserve"> категории</w:t>
      </w:r>
      <w:r>
        <w:rPr>
          <w:rFonts w:ascii="Times New Roman" w:hAnsi="Times New Roman" w:cs="Times New Roman"/>
          <w:color w:val="000000"/>
          <w:sz w:val="24"/>
          <w:szCs w:val="24"/>
        </w:rPr>
        <w:t xml:space="preserve"> граждан</w:t>
      </w:r>
      <w:r w:rsidRPr="000019EB">
        <w:rPr>
          <w:rFonts w:ascii="Times New Roman" w:hAnsi="Times New Roman" w:cs="Times New Roman"/>
          <w:sz w:val="24"/>
          <w:szCs w:val="24"/>
        </w:rPr>
        <w:t>, в целях</w:t>
      </w:r>
      <w:r w:rsidRPr="000019EB">
        <w:rPr>
          <w:rFonts w:ascii="Times New Roman" w:hAnsi="Times New Roman" w:cs="Times New Roman"/>
          <w:sz w:val="26"/>
          <w:szCs w:val="26"/>
        </w:rPr>
        <w:t xml:space="preserve"> предоставления земельных участков в собственность</w:t>
      </w:r>
      <w:r w:rsidRPr="00DC34FE">
        <w:rPr>
          <w:rFonts w:ascii="Times New Roman" w:hAnsi="Times New Roman"/>
          <w:sz w:val="26"/>
          <w:szCs w:val="26"/>
        </w:rPr>
        <w:t xml:space="preserve"> </w:t>
      </w:r>
      <w:r>
        <w:rPr>
          <w:rFonts w:ascii="Times New Roman" w:hAnsi="Times New Roman"/>
          <w:sz w:val="26"/>
          <w:szCs w:val="26"/>
        </w:rPr>
        <w:t xml:space="preserve">или в аренду </w:t>
      </w:r>
      <w:r w:rsidRPr="00DC34FE">
        <w:rPr>
          <w:rFonts w:ascii="Times New Roman" w:hAnsi="Times New Roman"/>
          <w:sz w:val="26"/>
          <w:szCs w:val="26"/>
        </w:rPr>
        <w:t>бесплатно</w:t>
      </w:r>
      <w:r>
        <w:rPr>
          <w:rFonts w:ascii="Times New Roman" w:hAnsi="Times New Roman"/>
          <w:sz w:val="26"/>
          <w:szCs w:val="26"/>
        </w:rPr>
        <w:t xml:space="preserve"> с порядком предоставления таких земельных участков</w:t>
      </w:r>
      <w:r w:rsidRPr="00DC34FE">
        <w:rPr>
          <w:rFonts w:ascii="Times New Roman" w:hAnsi="Times New Roman" w:cs="Times New Roman"/>
          <w:sz w:val="26"/>
          <w:szCs w:val="26"/>
        </w:rPr>
        <w:t xml:space="preserve"> на</w:t>
      </w:r>
      <w:r w:rsidRPr="00003DCB">
        <w:rPr>
          <w:rFonts w:ascii="Times New Roman" w:hAnsi="Times New Roman" w:cs="Times New Roman"/>
          <w:sz w:val="26"/>
          <w:szCs w:val="26"/>
        </w:rPr>
        <w:t xml:space="preserve"> территории муниципального образования</w:t>
      </w:r>
    </w:p>
    <w:p w:rsidR="00BC71BD" w:rsidRPr="00003DCB" w:rsidRDefault="00BC71BD" w:rsidP="00BC71BD">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 xml:space="preserve"> «</w:t>
      </w:r>
      <w:r>
        <w:rPr>
          <w:rFonts w:ascii="Times New Roman" w:hAnsi="Times New Roman" w:cs="Times New Roman"/>
          <w:sz w:val="26"/>
          <w:szCs w:val="26"/>
        </w:rPr>
        <w:t xml:space="preserve">Хатажукайское </w:t>
      </w:r>
      <w:r w:rsidRPr="00003DCB">
        <w:rPr>
          <w:rFonts w:ascii="Times New Roman" w:hAnsi="Times New Roman" w:cs="Times New Roman"/>
          <w:sz w:val="26"/>
          <w:szCs w:val="26"/>
        </w:rPr>
        <w:t>сельское поселение»</w:t>
      </w:r>
    </w:p>
    <w:p w:rsidR="00BC71BD" w:rsidRPr="00003DCB" w:rsidRDefault="00BC71BD" w:rsidP="00BC71BD">
      <w:pPr>
        <w:jc w:val="center"/>
        <w:rPr>
          <w:sz w:val="26"/>
          <w:szCs w:val="26"/>
        </w:rPr>
      </w:pPr>
    </w:p>
    <w:p w:rsidR="00BC71BD" w:rsidRPr="00003DCB" w:rsidRDefault="00BC71BD" w:rsidP="00BC71BD">
      <w:pPr>
        <w:pStyle w:val="1"/>
        <w:rPr>
          <w:rFonts w:ascii="Times New Roman" w:hAnsi="Times New Roman" w:cs="Times New Roman"/>
          <w:sz w:val="26"/>
          <w:szCs w:val="26"/>
        </w:rPr>
      </w:pPr>
      <w:bookmarkStart w:id="17" w:name="sub_8100"/>
      <w:r w:rsidRPr="00003DCB">
        <w:rPr>
          <w:rFonts w:ascii="Times New Roman" w:hAnsi="Times New Roman" w:cs="Times New Roman"/>
          <w:sz w:val="26"/>
          <w:szCs w:val="26"/>
        </w:rPr>
        <w:t>Раздел 1. Общие положения</w:t>
      </w:r>
    </w:p>
    <w:p w:rsidR="00BC71BD" w:rsidRPr="00003DCB" w:rsidRDefault="00BC71BD" w:rsidP="00BC71BD">
      <w:pPr>
        <w:jc w:val="center"/>
        <w:rPr>
          <w:b/>
          <w:sz w:val="26"/>
          <w:szCs w:val="26"/>
        </w:rPr>
      </w:pPr>
      <w:r w:rsidRPr="00003DCB">
        <w:rPr>
          <w:b/>
          <w:sz w:val="26"/>
          <w:szCs w:val="26"/>
        </w:rPr>
        <w:t>Предмет регулирования регламента</w:t>
      </w:r>
    </w:p>
    <w:p w:rsidR="00BC71BD" w:rsidRDefault="00BC71BD" w:rsidP="00BC71BD">
      <w:pPr>
        <w:widowControl w:val="0"/>
        <w:autoSpaceDE w:val="0"/>
        <w:autoSpaceDN w:val="0"/>
        <w:adjustRightInd w:val="0"/>
        <w:ind w:firstLine="567"/>
        <w:jc w:val="both"/>
        <w:rPr>
          <w:sz w:val="28"/>
          <w:szCs w:val="28"/>
        </w:rPr>
      </w:pPr>
      <w:proofErr w:type="gramStart"/>
      <w:r w:rsidRPr="006E6A67">
        <w:rPr>
          <w:sz w:val="28"/>
          <w:szCs w:val="28"/>
        </w:rPr>
        <w:t xml:space="preserve">Административный регламент регулирует порядок предоставления  администрацией муниципального образования «Хатажукайское сельское поселение» муниципальной услуги по постановке на учет граждан, имеющих </w:t>
      </w:r>
      <w:r w:rsidRPr="000019EB">
        <w:rPr>
          <w:sz w:val="28"/>
          <w:szCs w:val="28"/>
        </w:rPr>
        <w:t>трех и более детей</w:t>
      </w:r>
      <w:r>
        <w:rPr>
          <w:bCs/>
          <w:color w:val="000000"/>
          <w:sz w:val="28"/>
          <w:szCs w:val="28"/>
        </w:rPr>
        <w:t xml:space="preserve"> и других</w:t>
      </w:r>
      <w:r w:rsidRPr="000019EB">
        <w:rPr>
          <w:bCs/>
          <w:color w:val="000000"/>
          <w:sz w:val="28"/>
          <w:szCs w:val="28"/>
        </w:rPr>
        <w:t xml:space="preserve"> категории</w:t>
      </w:r>
      <w:r>
        <w:rPr>
          <w:bCs/>
          <w:color w:val="000000"/>
          <w:sz w:val="28"/>
          <w:szCs w:val="28"/>
        </w:rPr>
        <w:t xml:space="preserve"> граждан</w:t>
      </w:r>
      <w:r w:rsidRPr="006E6A67">
        <w:rPr>
          <w:sz w:val="28"/>
          <w:szCs w:val="28"/>
        </w:rPr>
        <w:t xml:space="preserve">, в целях предоставления земельных участков, в собственность </w:t>
      </w:r>
      <w:r>
        <w:rPr>
          <w:sz w:val="28"/>
          <w:szCs w:val="28"/>
        </w:rPr>
        <w:t xml:space="preserve">или в аренду </w:t>
      </w:r>
      <w:r w:rsidRPr="006E6A67">
        <w:rPr>
          <w:sz w:val="28"/>
          <w:szCs w:val="28"/>
        </w:rPr>
        <w:t>бесплатно, с порядком предоставления таких земельных участков (далее - Административный регламент), муниципального образования «Хатажукайское сельское поселение» (далее – Административный регламент) определяет сроки и последовательность административных</w:t>
      </w:r>
      <w:proofErr w:type="gramEnd"/>
      <w:r w:rsidRPr="006E6A67">
        <w:rPr>
          <w:sz w:val="28"/>
          <w:szCs w:val="28"/>
        </w:rPr>
        <w:t xml:space="preserve"> </w:t>
      </w:r>
      <w:proofErr w:type="gramStart"/>
      <w:r w:rsidRPr="006E6A67">
        <w:rPr>
          <w:sz w:val="28"/>
          <w:szCs w:val="28"/>
        </w:rPr>
        <w:t xml:space="preserve">процедур (действий) администрации муниципального образования «Хатажукайское сельское поселение», а также порядок взаимодействия с заявителями, указанными в абзаце 2 Административного регламента, при предоставлении муниципальной услуги по постановке на учет граждан, имеющих трех и более </w:t>
      </w:r>
      <w:r w:rsidRPr="000019EB">
        <w:rPr>
          <w:sz w:val="28"/>
          <w:szCs w:val="28"/>
        </w:rPr>
        <w:t>детей</w:t>
      </w:r>
      <w:r>
        <w:rPr>
          <w:bCs/>
          <w:color w:val="000000"/>
          <w:sz w:val="28"/>
          <w:szCs w:val="28"/>
        </w:rPr>
        <w:t xml:space="preserve"> и других</w:t>
      </w:r>
      <w:r w:rsidRPr="000019EB">
        <w:rPr>
          <w:bCs/>
          <w:color w:val="000000"/>
          <w:sz w:val="28"/>
          <w:szCs w:val="28"/>
        </w:rPr>
        <w:t xml:space="preserve"> категории</w:t>
      </w:r>
      <w:r>
        <w:rPr>
          <w:bCs/>
          <w:color w:val="000000"/>
          <w:sz w:val="28"/>
          <w:szCs w:val="28"/>
        </w:rPr>
        <w:t xml:space="preserve"> граждан</w:t>
      </w:r>
      <w:r w:rsidRPr="000019EB">
        <w:rPr>
          <w:sz w:val="28"/>
          <w:szCs w:val="28"/>
        </w:rPr>
        <w:t>, в целях предоставления земельного участка, в собственность бесплатно, с порядком предоставлением таких земельных</w:t>
      </w:r>
      <w:r w:rsidRPr="006E6A67">
        <w:rPr>
          <w:sz w:val="28"/>
          <w:szCs w:val="28"/>
        </w:rPr>
        <w:t xml:space="preserve"> участков   (далее – муниципальная услуга).</w:t>
      </w:r>
      <w:proofErr w:type="gramEnd"/>
    </w:p>
    <w:p w:rsidR="00BC71BD" w:rsidRPr="00F812B6" w:rsidRDefault="00BC71BD" w:rsidP="00BC71BD">
      <w:pPr>
        <w:pStyle w:val="1"/>
        <w:spacing w:before="0" w:after="0"/>
      </w:pPr>
      <w:r>
        <w:rPr>
          <w:rFonts w:ascii="Times New Roman" w:hAnsi="Times New Roman" w:cs="Times New Roman"/>
          <w:sz w:val="28"/>
          <w:szCs w:val="28"/>
        </w:rPr>
        <w:t xml:space="preserve">      </w:t>
      </w: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 xml:space="preserve">Раздел 2. </w:t>
      </w:r>
      <w:r w:rsidRPr="00003DCB">
        <w:rPr>
          <w:rFonts w:ascii="Times New Roman" w:hAnsi="Times New Roman"/>
          <w:b/>
          <w:sz w:val="26"/>
          <w:szCs w:val="26"/>
        </w:rPr>
        <w:t>Круг заявителей</w:t>
      </w:r>
    </w:p>
    <w:p w:rsidR="00BC71BD" w:rsidRPr="00973CFD" w:rsidRDefault="00BC71BD" w:rsidP="00BC71BD">
      <w:pPr>
        <w:pStyle w:val="af7"/>
        <w:jc w:val="center"/>
        <w:rPr>
          <w:rFonts w:ascii="Times New Roman" w:hAnsi="Times New Roman"/>
          <w:sz w:val="26"/>
          <w:szCs w:val="26"/>
        </w:rPr>
      </w:pPr>
    </w:p>
    <w:p w:rsidR="00BC71BD" w:rsidRDefault="00BC71BD" w:rsidP="00BC71BD">
      <w:pPr>
        <w:widowControl w:val="0"/>
        <w:autoSpaceDE w:val="0"/>
        <w:autoSpaceDN w:val="0"/>
        <w:adjustRightInd w:val="0"/>
        <w:ind w:firstLine="709"/>
        <w:jc w:val="both"/>
        <w:rPr>
          <w:sz w:val="28"/>
          <w:szCs w:val="28"/>
        </w:rPr>
      </w:pPr>
      <w:r>
        <w:rPr>
          <w:sz w:val="28"/>
          <w:szCs w:val="28"/>
        </w:rPr>
        <w:t xml:space="preserve">1. </w:t>
      </w:r>
      <w:r w:rsidRPr="001A65BE">
        <w:rPr>
          <w:sz w:val="28"/>
          <w:szCs w:val="28"/>
        </w:rPr>
        <w:t>В качестве заявителей по получению муниципальной услуги могут выступат</w:t>
      </w:r>
      <w:r>
        <w:rPr>
          <w:sz w:val="28"/>
          <w:szCs w:val="28"/>
        </w:rPr>
        <w:t>ь граждане Российской Федерации:</w:t>
      </w:r>
      <w:r w:rsidRPr="001A65BE">
        <w:rPr>
          <w:sz w:val="28"/>
          <w:szCs w:val="28"/>
        </w:rPr>
        <w:t xml:space="preserve"> </w:t>
      </w:r>
    </w:p>
    <w:p w:rsidR="00BC71BD" w:rsidRDefault="00BC71BD" w:rsidP="00BC71BD">
      <w:pPr>
        <w:widowControl w:val="0"/>
        <w:autoSpaceDE w:val="0"/>
        <w:autoSpaceDN w:val="0"/>
        <w:adjustRightInd w:val="0"/>
        <w:ind w:firstLine="709"/>
        <w:jc w:val="both"/>
        <w:rPr>
          <w:sz w:val="28"/>
          <w:szCs w:val="28"/>
        </w:rPr>
      </w:pPr>
      <w:r>
        <w:rPr>
          <w:sz w:val="28"/>
          <w:szCs w:val="28"/>
        </w:rPr>
        <w:t>-</w:t>
      </w:r>
      <w:r w:rsidRPr="001A65BE">
        <w:rPr>
          <w:sz w:val="28"/>
          <w:szCs w:val="28"/>
        </w:rPr>
        <w:t>имеющие трех и более детей (включая усыновленных, удочеренных) в возрасте до 18 лет (далее - многодетные граждане),</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 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Start"/>
      <w:r w:rsidRPr="00A80A5A">
        <w:rPr>
          <w:color w:val="2D2D2D"/>
          <w:spacing w:val="2"/>
          <w:sz w:val="28"/>
          <w:szCs w:val="28"/>
        </w:rPr>
        <w:t xml:space="preserve"> ;</w:t>
      </w:r>
      <w:proofErr w:type="gramEnd"/>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
    <w:p w:rsidR="00BC71BD" w:rsidRPr="00A80A5A" w:rsidRDefault="00BC71BD" w:rsidP="00BC71BD">
      <w:pPr>
        <w:rPr>
          <w:sz w:val="28"/>
          <w:szCs w:val="28"/>
        </w:rPr>
      </w:pPr>
      <w:r w:rsidRPr="00A80A5A">
        <w:rPr>
          <w:color w:val="2D2D2D"/>
          <w:spacing w:val="2"/>
          <w:sz w:val="28"/>
          <w:szCs w:val="28"/>
        </w:rPr>
        <w:lastRenderedPageBreak/>
        <w:t xml:space="preserve">         </w:t>
      </w:r>
      <w:proofErr w:type="gramStart"/>
      <w:r w:rsidRPr="00A80A5A">
        <w:rPr>
          <w:color w:val="2D2D2D"/>
          <w:spacing w:val="2"/>
          <w:sz w:val="28"/>
          <w:szCs w:val="28"/>
        </w:rPr>
        <w:t>-  лица, зарегистрированные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Pr>
          <w:color w:val="2D2D2D"/>
          <w:spacing w:val="2"/>
          <w:sz w:val="28"/>
          <w:szCs w:val="28"/>
        </w:rPr>
        <w:t>,</w:t>
      </w:r>
      <w:r w:rsidRPr="00A80A5A">
        <w:rPr>
          <w:sz w:val="28"/>
          <w:szCs w:val="28"/>
        </w:rPr>
        <w:t xml:space="preserve">    проживающие на территории муниципального образования «Хатажукайское сельское поселение» и обладающие в соответствии</w:t>
      </w:r>
      <w:proofErr w:type="gramEnd"/>
      <w:r w:rsidRPr="00A80A5A">
        <w:rPr>
          <w:sz w:val="28"/>
          <w:szCs w:val="28"/>
        </w:rPr>
        <w:t xml:space="preserve"> с законодательством Российской Федерации и Республики Адыгея правом на получение земельных участков без торгов и предварительного согласования мест размещения объектов в собственность бесплатно, либо их представители. </w:t>
      </w:r>
    </w:p>
    <w:p w:rsidR="00BC71BD" w:rsidRPr="00A80A5A" w:rsidRDefault="00BC71BD" w:rsidP="00BC71BD">
      <w:pPr>
        <w:rPr>
          <w:sz w:val="28"/>
          <w:szCs w:val="28"/>
        </w:rPr>
      </w:pPr>
      <w:r w:rsidRPr="00A80A5A">
        <w:rPr>
          <w:sz w:val="28"/>
          <w:szCs w:val="28"/>
        </w:rPr>
        <w:t xml:space="preserve">     1)Земельный участок предоставляется одному из многодетных граждан, состоящих в зарегистрированном браке и имеющих трех и более общих детей, проживающих совместно с ними. В случае если многодетные граждане, имеющие трех и более общих детей, проживают совместно, но не состоят в зарегистрированном браке, земельный участок предоставляется многодетному гражданину исходя из определения места проживания детей по соглашению между указанными гражданами или на основании решения суда. В случае проживания многодетных граждан, имеющих трех и более общих детей, раздельно участок предоставляется многодетному гражданину, с которым совместно проживают дети</w:t>
      </w:r>
      <w:proofErr w:type="gramStart"/>
      <w:r w:rsidRPr="00A80A5A">
        <w:rPr>
          <w:sz w:val="28"/>
          <w:szCs w:val="28"/>
        </w:rPr>
        <w:t>.</w:t>
      </w:r>
      <w:proofErr w:type="gramEnd"/>
      <w:r w:rsidRPr="00A80A5A">
        <w:rPr>
          <w:sz w:val="28"/>
          <w:szCs w:val="28"/>
        </w:rPr>
        <w:t xml:space="preserve"> (</w:t>
      </w:r>
      <w:proofErr w:type="gramStart"/>
      <w:r w:rsidRPr="00A80A5A">
        <w:rPr>
          <w:sz w:val="28"/>
          <w:szCs w:val="28"/>
        </w:rPr>
        <w:t>д</w:t>
      </w:r>
      <w:proofErr w:type="gramEnd"/>
      <w:r w:rsidRPr="00A80A5A">
        <w:rPr>
          <w:sz w:val="28"/>
          <w:szCs w:val="28"/>
        </w:rPr>
        <w:t>алее – заявитель).</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2) </w:t>
      </w:r>
      <w:r w:rsidRPr="00A80A5A">
        <w:rPr>
          <w:sz w:val="28"/>
          <w:szCs w:val="28"/>
        </w:rPr>
        <w:t>Земельный участок предоставляется</w:t>
      </w:r>
      <w:r w:rsidRPr="00A80A5A">
        <w:rPr>
          <w:color w:val="2D2D2D"/>
          <w:spacing w:val="2"/>
          <w:sz w:val="28"/>
          <w:szCs w:val="28"/>
        </w:rPr>
        <w:t xml:space="preserve"> </w:t>
      </w:r>
      <w:r w:rsidRPr="00A80A5A">
        <w:rPr>
          <w:sz w:val="28"/>
          <w:szCs w:val="28"/>
        </w:rPr>
        <w:t xml:space="preserve">одному из </w:t>
      </w:r>
      <w:r>
        <w:rPr>
          <w:sz w:val="28"/>
          <w:szCs w:val="28"/>
        </w:rPr>
        <w:t xml:space="preserve"> супругов </w:t>
      </w:r>
      <w:r>
        <w:rPr>
          <w:color w:val="2D2D2D"/>
          <w:spacing w:val="2"/>
          <w:sz w:val="28"/>
          <w:szCs w:val="28"/>
        </w:rPr>
        <w:t>молодых семьей</w:t>
      </w:r>
      <w:r w:rsidRPr="00A80A5A">
        <w:rPr>
          <w:color w:val="2D2D2D"/>
          <w:spacing w:val="2"/>
          <w:sz w:val="28"/>
          <w:szCs w:val="28"/>
        </w:rPr>
        <w:t xml:space="preserve">, в том числе </w:t>
      </w:r>
      <w:proofErr w:type="gramStart"/>
      <w:r w:rsidRPr="00A80A5A">
        <w:rPr>
          <w:color w:val="2D2D2D"/>
          <w:spacing w:val="2"/>
          <w:sz w:val="28"/>
          <w:szCs w:val="28"/>
        </w:rPr>
        <w:t>состоящим</w:t>
      </w:r>
      <w:proofErr w:type="gramEnd"/>
      <w:r>
        <w:rPr>
          <w:color w:val="2D2D2D"/>
          <w:spacing w:val="2"/>
          <w:sz w:val="28"/>
          <w:szCs w:val="28"/>
        </w:rPr>
        <w:t>,</w:t>
      </w:r>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r w:rsidRPr="00A80A5A">
        <w:rPr>
          <w:sz w:val="28"/>
          <w:szCs w:val="28"/>
        </w:rPr>
        <w:t>(далее – заявитель)</w:t>
      </w:r>
      <w:r w:rsidRPr="00A80A5A">
        <w:rPr>
          <w:color w:val="2D2D2D"/>
          <w:spacing w:val="2"/>
          <w:sz w:val="28"/>
          <w:szCs w:val="28"/>
        </w:rPr>
        <w:t>;</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roofErr w:type="gramStart"/>
      <w:r w:rsidRPr="00A80A5A">
        <w:rPr>
          <w:color w:val="2D2D2D"/>
          <w:spacing w:val="2"/>
          <w:sz w:val="28"/>
          <w:szCs w:val="28"/>
        </w:rPr>
        <w:t xml:space="preserve">3) </w:t>
      </w:r>
      <w:r w:rsidRPr="00A80A5A">
        <w:rPr>
          <w:sz w:val="28"/>
          <w:szCs w:val="28"/>
        </w:rPr>
        <w:t>Земельный участок предоставляется</w:t>
      </w:r>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(далее – заявитель).</w:t>
      </w:r>
      <w:r w:rsidRPr="00A80A5A">
        <w:rPr>
          <w:color w:val="2D2D2D"/>
          <w:spacing w:val="2"/>
          <w:sz w:val="28"/>
          <w:szCs w:val="28"/>
        </w:rPr>
        <w:t>.</w:t>
      </w:r>
      <w:proofErr w:type="gramEnd"/>
    </w:p>
    <w:p w:rsidR="00BC71BD" w:rsidRPr="00A80A5A" w:rsidRDefault="00BC71BD" w:rsidP="00BC71BD">
      <w:pPr>
        <w:pStyle w:val="af7"/>
        <w:ind w:left="567"/>
        <w:jc w:val="both"/>
        <w:rPr>
          <w:rFonts w:ascii="Times New Roman" w:hAnsi="Times New Roman"/>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 xml:space="preserve">Раздел 3.Требования к порядку информирования о предоставлении </w:t>
      </w: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numPr>
          <w:ilvl w:val="0"/>
          <w:numId w:val="28"/>
        </w:numPr>
        <w:ind w:left="0" w:firstLine="567"/>
        <w:jc w:val="both"/>
        <w:rPr>
          <w:rFonts w:ascii="Times New Roman" w:hAnsi="Times New Roman"/>
          <w:sz w:val="28"/>
          <w:szCs w:val="28"/>
        </w:rPr>
      </w:pPr>
      <w:r w:rsidRPr="00A80A5A">
        <w:rPr>
          <w:rFonts w:ascii="Times New Roman" w:hAnsi="Times New Roman"/>
          <w:sz w:val="28"/>
          <w:szCs w:val="28"/>
        </w:rPr>
        <w:t>Место нахождения Администрации муниципального образования «Хатажукайское сельское поселение»: 352462 Шовгеновский район, а.Пшичо,  улица Ленина, дом № 51.</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График (режим) работы администрации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Понедельник, вторник, среда, четверг, пятница – с 9 часов 00 минут до 17 часов 00 минут;</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Предпраздничные дни – с 9 часов 00 минут до 16 часов 00 минут.</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Телефон приемной администрации муниципального образования «Хатажукайское сельское поселение»: 8(87773)9-31-36.</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Телефоны для консультации по порядку предоставления муниципальной услуги: 8(87773)9-31-36.</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Почтовый адрес для направления заявлений о предоставлении муниципальной услуги  (далее – Заявление): Администрация муниципального образования «Хатажукайское сельское поселение», а. Пшичо ул. Ленина, д.51.</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Адрес электронной почты: </w:t>
      </w:r>
      <w:hyperlink r:id="rId40" w:history="1">
        <w:proofErr w:type="spellStart"/>
        <w:r w:rsidRPr="00A80A5A">
          <w:rPr>
            <w:rStyle w:val="ac"/>
            <w:szCs w:val="28"/>
            <w:lang w:val="en-US"/>
          </w:rPr>
          <w:t>adminis</w:t>
        </w:r>
        <w:proofErr w:type="spellEnd"/>
        <w:r w:rsidRPr="00A80A5A">
          <w:rPr>
            <w:rStyle w:val="ac"/>
            <w:szCs w:val="28"/>
          </w:rPr>
          <w:t xml:space="preserve">- </w:t>
        </w:r>
        <w:proofErr w:type="spellStart"/>
        <w:r w:rsidRPr="00A80A5A">
          <w:rPr>
            <w:rStyle w:val="ac"/>
            <w:szCs w:val="28"/>
            <w:lang w:val="en-US"/>
          </w:rPr>
          <w:t>hataguk</w:t>
        </w:r>
        <w:proofErr w:type="spellEnd"/>
        <w:r w:rsidRPr="00A80A5A">
          <w:rPr>
            <w:rStyle w:val="ac"/>
            <w:szCs w:val="28"/>
          </w:rPr>
          <w:t>.</w:t>
        </w:r>
        <w:proofErr w:type="spellStart"/>
        <w:r w:rsidRPr="00A80A5A">
          <w:rPr>
            <w:rStyle w:val="ac"/>
            <w:szCs w:val="28"/>
            <w:lang w:val="en-US"/>
          </w:rPr>
          <w:t>ru</w:t>
        </w:r>
        <w:proofErr w:type="spellEnd"/>
      </w:hyperlink>
      <w:r w:rsidRPr="00A80A5A">
        <w:rPr>
          <w:rFonts w:ascii="Times New Roman" w:hAnsi="Times New Roman"/>
          <w:sz w:val="28"/>
          <w:szCs w:val="28"/>
        </w:rPr>
        <w:t xml:space="preserve">. </w:t>
      </w:r>
    </w:p>
    <w:p w:rsidR="00BC71BD" w:rsidRPr="00A80A5A" w:rsidRDefault="00BC71BD" w:rsidP="00BC71BD">
      <w:pPr>
        <w:pStyle w:val="af7"/>
        <w:numPr>
          <w:ilvl w:val="0"/>
          <w:numId w:val="28"/>
        </w:numPr>
        <w:ind w:left="0" w:firstLine="567"/>
        <w:jc w:val="both"/>
        <w:rPr>
          <w:rFonts w:ascii="Times New Roman" w:hAnsi="Times New Roman"/>
          <w:sz w:val="28"/>
          <w:szCs w:val="28"/>
        </w:rPr>
      </w:pPr>
      <w:r w:rsidRPr="00A80A5A">
        <w:rPr>
          <w:rFonts w:ascii="Times New Roman" w:hAnsi="Times New Roman"/>
          <w:sz w:val="28"/>
          <w:szCs w:val="28"/>
        </w:rPr>
        <w:t>Информация о месте нахождения и графике работы Администрации муниципального образования «Хатажукайское сельское поселение», а также о порядке предоставления муниципальной услуги размещается: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 на официальном сайте, Администрации муниципального образования «Хатажукайское сельское поселение» в информационно-телекоммуникационной сети «Интернет» (далее – официальный сайт): </w:t>
      </w:r>
      <w:hyperlink r:id="rId41" w:history="1">
        <w:proofErr w:type="spellStart"/>
        <w:r w:rsidRPr="00A80A5A">
          <w:rPr>
            <w:rStyle w:val="ac"/>
            <w:szCs w:val="28"/>
            <w:lang w:val="en-US"/>
          </w:rPr>
          <w:t>adminis</w:t>
        </w:r>
        <w:proofErr w:type="spellEnd"/>
        <w:r w:rsidRPr="00A80A5A">
          <w:rPr>
            <w:rStyle w:val="ac"/>
            <w:szCs w:val="28"/>
          </w:rPr>
          <w:t xml:space="preserve">- </w:t>
        </w:r>
        <w:proofErr w:type="spellStart"/>
        <w:r w:rsidRPr="00A80A5A">
          <w:rPr>
            <w:rStyle w:val="ac"/>
            <w:szCs w:val="28"/>
            <w:lang w:val="en-US"/>
          </w:rPr>
          <w:t>hataguk</w:t>
        </w:r>
        <w:proofErr w:type="spellEnd"/>
        <w:r w:rsidRPr="00A80A5A">
          <w:rPr>
            <w:rStyle w:val="ac"/>
            <w:szCs w:val="28"/>
          </w:rPr>
          <w:t>.</w:t>
        </w:r>
        <w:proofErr w:type="spellStart"/>
        <w:r w:rsidRPr="00A80A5A">
          <w:rPr>
            <w:rStyle w:val="ac"/>
            <w:szCs w:val="28"/>
            <w:lang w:val="en-US"/>
          </w:rPr>
          <w:t>ru</w:t>
        </w:r>
        <w:proofErr w:type="spellEnd"/>
      </w:hyperlink>
      <w:r w:rsidRPr="00A80A5A">
        <w:rPr>
          <w:rFonts w:ascii="Times New Roman" w:hAnsi="Times New Roman"/>
          <w:sz w:val="28"/>
          <w:szCs w:val="28"/>
        </w:rPr>
        <w:t xml:space="preserve">. </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 на информационных стендах в местах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Информация о муниципальной услуге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используется следующие формы консультирования: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лично;</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по почте;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по телефону;</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публичное письменное консультирование;</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 4. Стандарт предоставления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Наименование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sz w:val="28"/>
          <w:szCs w:val="28"/>
        </w:rPr>
        <w:t>1. Наименование муниципал</w:t>
      </w:r>
      <w:r>
        <w:rPr>
          <w:sz w:val="28"/>
          <w:szCs w:val="28"/>
        </w:rPr>
        <w:t xml:space="preserve">ьной услуги: "Постановка на </w:t>
      </w:r>
      <w:r w:rsidRPr="006E6A67">
        <w:rPr>
          <w:sz w:val="28"/>
          <w:szCs w:val="28"/>
        </w:rPr>
        <w:t xml:space="preserve"> учет граждан,</w:t>
      </w:r>
      <w:r w:rsidRPr="00A80A5A">
        <w:rPr>
          <w:sz w:val="28"/>
          <w:szCs w:val="28"/>
        </w:rPr>
        <w:t xml:space="preserve"> имеющих трех и более детей</w:t>
      </w:r>
      <w:r>
        <w:rPr>
          <w:sz w:val="28"/>
          <w:szCs w:val="28"/>
        </w:rPr>
        <w:t xml:space="preserve">  </w:t>
      </w:r>
      <w:r>
        <w:rPr>
          <w:bCs/>
          <w:color w:val="000000"/>
          <w:sz w:val="28"/>
          <w:szCs w:val="28"/>
        </w:rPr>
        <w:t>и  других</w:t>
      </w:r>
      <w:r w:rsidRPr="000019EB">
        <w:rPr>
          <w:bCs/>
          <w:color w:val="000000"/>
          <w:sz w:val="28"/>
          <w:szCs w:val="28"/>
        </w:rPr>
        <w:t xml:space="preserve"> категории</w:t>
      </w:r>
      <w:r>
        <w:rPr>
          <w:bCs/>
          <w:color w:val="000000"/>
          <w:sz w:val="28"/>
          <w:szCs w:val="28"/>
        </w:rPr>
        <w:t xml:space="preserve"> граждан</w:t>
      </w:r>
      <w:r w:rsidRPr="006E6A67">
        <w:rPr>
          <w:sz w:val="28"/>
          <w:szCs w:val="28"/>
        </w:rPr>
        <w:t xml:space="preserve">, в целях предоставления земельных участков, в собственность </w:t>
      </w:r>
      <w:r>
        <w:rPr>
          <w:sz w:val="28"/>
          <w:szCs w:val="28"/>
        </w:rPr>
        <w:t xml:space="preserve">или в аренду </w:t>
      </w:r>
      <w:r w:rsidRPr="006E6A67">
        <w:rPr>
          <w:sz w:val="28"/>
          <w:szCs w:val="28"/>
        </w:rPr>
        <w:t>бесплатно, с порядком предоставления таких земельных участков</w:t>
      </w:r>
      <w:r w:rsidRPr="00A80A5A">
        <w:rPr>
          <w:color w:val="2D2D2D"/>
          <w:spacing w:val="2"/>
          <w:sz w:val="28"/>
          <w:szCs w:val="28"/>
        </w:rPr>
        <w:t xml:space="preserve">, </w:t>
      </w:r>
      <w:r w:rsidRPr="00A80A5A">
        <w:rPr>
          <w:sz w:val="28"/>
          <w:szCs w:val="28"/>
        </w:rPr>
        <w:t>на территории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 5. Наименование органа местного самоуправления, предоставляющего муниципальную услугу</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Предоставление муниципальной услуги осуществляется Администрацией муниципального образования «Хатажукайское сельское поселение».</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2. Органы и организации, обращение в которые необходимо для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отдел регистрации рождений Управления ЗАГС либо отдел ЗАГС, в котором производилась регистрация рождения детей (при необходимости);</w:t>
      </w:r>
    </w:p>
    <w:p w:rsidR="00BC71BD" w:rsidRPr="00A80A5A" w:rsidRDefault="00BC71BD" w:rsidP="00BC71BD">
      <w:pPr>
        <w:widowControl w:val="0"/>
        <w:autoSpaceDE w:val="0"/>
        <w:autoSpaceDN w:val="0"/>
        <w:adjustRightInd w:val="0"/>
        <w:ind w:firstLine="540"/>
        <w:jc w:val="both"/>
        <w:rPr>
          <w:sz w:val="28"/>
          <w:szCs w:val="28"/>
        </w:rPr>
      </w:pP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lastRenderedPageBreak/>
        <w:t>- нотариальная контора (при необходимости);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Управление </w:t>
      </w:r>
      <w:proofErr w:type="spellStart"/>
      <w:r w:rsidRPr="00A80A5A">
        <w:rPr>
          <w:sz w:val="28"/>
          <w:szCs w:val="28"/>
        </w:rPr>
        <w:t>Росреестра</w:t>
      </w:r>
      <w:proofErr w:type="spellEnd"/>
      <w:r w:rsidRPr="00A80A5A">
        <w:rPr>
          <w:sz w:val="28"/>
          <w:szCs w:val="28"/>
        </w:rPr>
        <w:t xml:space="preserve"> (при необходимости);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Органы муниципальных образований  (при необходимости);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Отдел социального найма (при необходимости);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При предоставлении муниципальной услуги Администрация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 6.Описание результата предоставления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Результатом предоставления муниципальной услуги является:</w:t>
      </w:r>
    </w:p>
    <w:p w:rsidR="00BC71BD" w:rsidRPr="00A80A5A" w:rsidRDefault="00BC71BD" w:rsidP="00BC71BD">
      <w:pPr>
        <w:widowControl w:val="0"/>
        <w:autoSpaceDE w:val="0"/>
        <w:autoSpaceDN w:val="0"/>
        <w:adjustRightInd w:val="0"/>
        <w:ind w:firstLine="540"/>
        <w:jc w:val="both"/>
        <w:rPr>
          <w:sz w:val="28"/>
          <w:szCs w:val="28"/>
        </w:rPr>
      </w:pPr>
      <w:r w:rsidRPr="00A80A5A">
        <w:rPr>
          <w:b/>
          <w:sz w:val="28"/>
          <w:szCs w:val="28"/>
        </w:rPr>
        <w:t>1</w:t>
      </w:r>
      <w:r w:rsidRPr="00A80A5A">
        <w:rPr>
          <w:sz w:val="28"/>
          <w:szCs w:val="28"/>
        </w:rPr>
        <w:t>)  уведомление о постановке на учет граждан, имеющих трех и более детей, в целях предоставления земельного участка в собственность бесплатно;</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уведомление об отказе в постановке на учет граждан, имеющих трех и более детей, в целях предоставления земельного участка в собственность бесплатно.</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предоставление гражданам, имеющих трех и более детей в собственность бесплатно земельный участок в порядке очереди</w:t>
      </w:r>
    </w:p>
    <w:p w:rsidR="00BC71BD" w:rsidRPr="00A80A5A" w:rsidRDefault="00BC71BD" w:rsidP="00BC71BD">
      <w:pPr>
        <w:widowControl w:val="0"/>
        <w:autoSpaceDE w:val="0"/>
        <w:autoSpaceDN w:val="0"/>
        <w:adjustRightInd w:val="0"/>
        <w:ind w:firstLine="540"/>
        <w:jc w:val="both"/>
        <w:rPr>
          <w:sz w:val="28"/>
          <w:szCs w:val="28"/>
        </w:rPr>
      </w:pPr>
      <w:r w:rsidRPr="00A80A5A">
        <w:rPr>
          <w:b/>
          <w:sz w:val="28"/>
          <w:szCs w:val="28"/>
        </w:rPr>
        <w:t>2</w:t>
      </w:r>
      <w:r w:rsidRPr="00A80A5A">
        <w:rPr>
          <w:sz w:val="28"/>
          <w:szCs w:val="28"/>
        </w:rPr>
        <w:t xml:space="preserve">) </w:t>
      </w:r>
      <w:r w:rsidRPr="00A80A5A">
        <w:rPr>
          <w:color w:val="2D2D2D"/>
          <w:spacing w:val="2"/>
          <w:sz w:val="28"/>
          <w:szCs w:val="28"/>
        </w:rPr>
        <w:t xml:space="preserve"> уведомление о постановке 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r w:rsidRPr="00A80A5A">
        <w:rPr>
          <w:sz w:val="28"/>
          <w:szCs w:val="28"/>
        </w:rPr>
        <w:t>.</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уведомление об отказе в постановке на учет </w:t>
      </w:r>
      <w:r w:rsidRPr="00A80A5A">
        <w:rPr>
          <w:color w:val="2D2D2D"/>
          <w:spacing w:val="2"/>
          <w:sz w:val="28"/>
          <w:szCs w:val="28"/>
        </w:rPr>
        <w:t>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w:t>
      </w:r>
      <w:r w:rsidRPr="00A80A5A">
        <w:rPr>
          <w:sz w:val="28"/>
          <w:szCs w:val="28"/>
        </w:rPr>
        <w:t xml:space="preserve"> в целях предоставления земельного участка в аренду бесплатно.</w:t>
      </w:r>
    </w:p>
    <w:p w:rsidR="00BC71BD" w:rsidRPr="00A80A5A" w:rsidRDefault="00BC71BD" w:rsidP="00BC71BD">
      <w:pPr>
        <w:widowControl w:val="0"/>
        <w:autoSpaceDE w:val="0"/>
        <w:autoSpaceDN w:val="0"/>
        <w:adjustRightInd w:val="0"/>
        <w:ind w:firstLine="540"/>
        <w:jc w:val="both"/>
        <w:rPr>
          <w:color w:val="2D2D2D"/>
          <w:spacing w:val="2"/>
          <w:sz w:val="28"/>
          <w:szCs w:val="28"/>
        </w:rPr>
      </w:pPr>
      <w:r w:rsidRPr="00A80A5A">
        <w:rPr>
          <w:sz w:val="28"/>
          <w:szCs w:val="28"/>
        </w:rPr>
        <w:t xml:space="preserve">  предоставление </w:t>
      </w:r>
      <w:r w:rsidRPr="00A80A5A">
        <w:rPr>
          <w:color w:val="2D2D2D"/>
          <w:spacing w:val="2"/>
          <w:sz w:val="28"/>
          <w:szCs w:val="28"/>
        </w:rPr>
        <w:t>молодым семьям, в том числе состоящих из одного родителя и одного и более детей, возраст супругов (родителя) в которых не превышает 35 лет на момент подачи заявления земельный участок в аренду бесплатно.</w:t>
      </w:r>
    </w:p>
    <w:p w:rsidR="00BC71BD" w:rsidRPr="00A80A5A" w:rsidRDefault="00BC71BD" w:rsidP="00BC71BD">
      <w:pPr>
        <w:widowControl w:val="0"/>
        <w:autoSpaceDE w:val="0"/>
        <w:autoSpaceDN w:val="0"/>
        <w:adjustRightInd w:val="0"/>
        <w:ind w:firstLine="540"/>
        <w:jc w:val="both"/>
        <w:rPr>
          <w:color w:val="2D2D2D"/>
          <w:spacing w:val="2"/>
          <w:sz w:val="28"/>
          <w:szCs w:val="28"/>
        </w:rPr>
      </w:pPr>
      <w:proofErr w:type="gramStart"/>
      <w:r w:rsidRPr="00A80A5A">
        <w:rPr>
          <w:b/>
          <w:color w:val="2D2D2D"/>
          <w:spacing w:val="2"/>
          <w:sz w:val="28"/>
          <w:szCs w:val="28"/>
        </w:rPr>
        <w:t>3</w:t>
      </w:r>
      <w:r w:rsidRPr="00A80A5A">
        <w:rPr>
          <w:color w:val="2D2D2D"/>
          <w:spacing w:val="2"/>
          <w:sz w:val="28"/>
          <w:szCs w:val="28"/>
        </w:rPr>
        <w:t>)  уведомление о постановке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roofErr w:type="gramEnd"/>
    </w:p>
    <w:p w:rsidR="00BC71BD" w:rsidRPr="00A80A5A" w:rsidRDefault="00BC71BD" w:rsidP="00BC71BD">
      <w:pPr>
        <w:widowControl w:val="0"/>
        <w:autoSpaceDE w:val="0"/>
        <w:autoSpaceDN w:val="0"/>
        <w:adjustRightInd w:val="0"/>
        <w:ind w:firstLine="540"/>
        <w:jc w:val="both"/>
        <w:rPr>
          <w:sz w:val="28"/>
          <w:szCs w:val="28"/>
        </w:rPr>
      </w:pPr>
      <w:r w:rsidRPr="00A80A5A">
        <w:rPr>
          <w:color w:val="2D2D2D"/>
          <w:spacing w:val="2"/>
          <w:sz w:val="28"/>
          <w:szCs w:val="28"/>
        </w:rPr>
        <w:t xml:space="preserve">  </w:t>
      </w:r>
      <w:proofErr w:type="gramStart"/>
      <w:r w:rsidRPr="00A80A5A">
        <w:rPr>
          <w:color w:val="2D2D2D"/>
          <w:spacing w:val="2"/>
          <w:sz w:val="28"/>
          <w:szCs w:val="28"/>
        </w:rPr>
        <w:t>уведомление об отказе лицам,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sidRPr="00A80A5A">
        <w:rPr>
          <w:sz w:val="28"/>
          <w:szCs w:val="28"/>
        </w:rPr>
        <w:t xml:space="preserve"> в целях предоставления земельного участка в </w:t>
      </w:r>
      <w:r w:rsidRPr="00A80A5A">
        <w:rPr>
          <w:sz w:val="28"/>
          <w:szCs w:val="28"/>
        </w:rPr>
        <w:lastRenderedPageBreak/>
        <w:t>собственность или в</w:t>
      </w:r>
      <w:proofErr w:type="gramEnd"/>
      <w:r w:rsidRPr="00A80A5A">
        <w:rPr>
          <w:sz w:val="28"/>
          <w:szCs w:val="28"/>
        </w:rPr>
        <w:t xml:space="preserve"> аренду бесплатно.</w:t>
      </w:r>
    </w:p>
    <w:p w:rsidR="00BC71BD" w:rsidRPr="00A80A5A" w:rsidRDefault="00BC71BD" w:rsidP="00BC71BD">
      <w:pPr>
        <w:widowControl w:val="0"/>
        <w:autoSpaceDE w:val="0"/>
        <w:autoSpaceDN w:val="0"/>
        <w:adjustRightInd w:val="0"/>
        <w:ind w:firstLine="540"/>
        <w:jc w:val="both"/>
        <w:rPr>
          <w:b/>
          <w:sz w:val="28"/>
          <w:szCs w:val="28"/>
        </w:rPr>
      </w:pPr>
      <w:r w:rsidRPr="00A80A5A">
        <w:rPr>
          <w:sz w:val="28"/>
          <w:szCs w:val="28"/>
        </w:rPr>
        <w:t xml:space="preserve"> </w:t>
      </w:r>
      <w:r>
        <w:rPr>
          <w:sz w:val="28"/>
          <w:szCs w:val="28"/>
        </w:rPr>
        <w:t xml:space="preserve"> </w:t>
      </w:r>
      <w:proofErr w:type="gramStart"/>
      <w:r>
        <w:rPr>
          <w:sz w:val="28"/>
          <w:szCs w:val="28"/>
        </w:rPr>
        <w:t>предоставление земельных участ</w:t>
      </w:r>
      <w:r w:rsidRPr="00A80A5A">
        <w:rPr>
          <w:sz w:val="28"/>
          <w:szCs w:val="28"/>
        </w:rPr>
        <w:t>к</w:t>
      </w:r>
      <w:r>
        <w:rPr>
          <w:sz w:val="28"/>
          <w:szCs w:val="28"/>
        </w:rPr>
        <w:t>ов</w:t>
      </w:r>
      <w:r w:rsidRPr="00A80A5A">
        <w:rPr>
          <w:sz w:val="28"/>
          <w:szCs w:val="28"/>
        </w:rPr>
        <w:t xml:space="preserve"> </w:t>
      </w:r>
      <w:r w:rsidRPr="00A80A5A">
        <w:rPr>
          <w:color w:val="2D2D2D"/>
          <w:spacing w:val="2"/>
          <w:sz w:val="28"/>
          <w:szCs w:val="28"/>
        </w:rPr>
        <w:t>лицам,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sidRPr="00A80A5A">
        <w:rPr>
          <w:sz w:val="28"/>
          <w:szCs w:val="28"/>
        </w:rPr>
        <w:t>.</w:t>
      </w:r>
      <w:proofErr w:type="gramEnd"/>
    </w:p>
    <w:p w:rsidR="00BC71BD" w:rsidRPr="00A80A5A" w:rsidRDefault="00BC71BD" w:rsidP="00BC71BD">
      <w:pPr>
        <w:pStyle w:val="ConsPlusNormal"/>
        <w:widowControl/>
        <w:ind w:firstLine="0"/>
        <w:jc w:val="center"/>
        <w:rPr>
          <w:rFonts w:ascii="Times New Roman" w:hAnsi="Times New Roman" w:cs="Times New Roman"/>
          <w:b/>
          <w:sz w:val="28"/>
          <w:szCs w:val="28"/>
        </w:rPr>
      </w:pP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w:t>
      </w:r>
      <w:proofErr w:type="gramStart"/>
      <w:r w:rsidRPr="00A80A5A">
        <w:rPr>
          <w:rFonts w:ascii="Times New Roman" w:hAnsi="Times New Roman"/>
          <w:b/>
          <w:sz w:val="28"/>
          <w:szCs w:val="28"/>
        </w:rPr>
        <w:t>7</w:t>
      </w:r>
      <w:proofErr w:type="gramEnd"/>
      <w:r w:rsidRPr="00A80A5A">
        <w:rPr>
          <w:rFonts w:ascii="Times New Roman" w:hAnsi="Times New Roman"/>
          <w:b/>
          <w:sz w:val="28"/>
          <w:szCs w:val="28"/>
        </w:rPr>
        <w:t>. Срок предоставления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1.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2. Администрация муниципального образования «Хатажукайское сельское поселение» в течение тридцати дней со дня регистрации заявления о постановке на учет: </w:t>
      </w:r>
    </w:p>
    <w:p w:rsidR="00BC71BD" w:rsidRPr="00A80A5A" w:rsidRDefault="00BC71BD" w:rsidP="00BC71BD">
      <w:pPr>
        <w:pStyle w:val="formattext"/>
        <w:shd w:val="clear" w:color="auto" w:fill="FFFFFF"/>
        <w:spacing w:before="0" w:beforeAutospacing="0" w:after="0" w:afterAutospacing="0" w:line="315" w:lineRule="atLeast"/>
        <w:textAlignment w:val="baseline"/>
        <w:rPr>
          <w:sz w:val="28"/>
          <w:szCs w:val="28"/>
        </w:rPr>
      </w:pPr>
      <w:r w:rsidRPr="00A80A5A">
        <w:rPr>
          <w:sz w:val="28"/>
          <w:szCs w:val="28"/>
        </w:rPr>
        <w:t>-граждан, имеющих трех и более общих детей;</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sz w:val="28"/>
          <w:szCs w:val="28"/>
        </w:rPr>
        <w:t>-</w:t>
      </w:r>
      <w:r w:rsidRPr="00A80A5A">
        <w:rPr>
          <w:color w:val="2D2D2D"/>
          <w:spacing w:val="2"/>
          <w:sz w:val="28"/>
          <w:szCs w:val="28"/>
        </w:rPr>
        <w:t xml:space="preserve"> молод</w:t>
      </w:r>
      <w:r>
        <w:rPr>
          <w:color w:val="2D2D2D"/>
          <w:spacing w:val="2"/>
          <w:sz w:val="28"/>
          <w:szCs w:val="28"/>
        </w:rPr>
        <w:t xml:space="preserve">ых семьей, в том числе состоящих </w:t>
      </w:r>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
    <w:p w:rsidR="00BC71BD" w:rsidRPr="00A80A5A" w:rsidRDefault="00BC71BD" w:rsidP="00BC71BD">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в целях предоставления земельного участка в собственность </w:t>
      </w:r>
      <w:r>
        <w:rPr>
          <w:sz w:val="28"/>
          <w:szCs w:val="28"/>
        </w:rPr>
        <w:t xml:space="preserve">или в аренду </w:t>
      </w:r>
      <w:r w:rsidRPr="00A80A5A">
        <w:rPr>
          <w:sz w:val="28"/>
          <w:szCs w:val="28"/>
        </w:rPr>
        <w:t>бесплатно, запрашивает из Сводного реестра информацию, права на получение земельного участка в собственность бесплатно или в аренду и по результатам рассмотрения такого заявления принимает решение о постановке на учет, либо об отказе.</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3. Администрация муниципального образования «Хатажукайское сельское поселение» в течение тридцати дней со дня регистрации заявления о предоставлении земельного участка гражданам </w:t>
      </w:r>
      <w:proofErr w:type="gramStart"/>
      <w:r w:rsidRPr="00A80A5A">
        <w:rPr>
          <w:sz w:val="28"/>
          <w:szCs w:val="28"/>
        </w:rPr>
        <w:t xml:space="preserve">( </w:t>
      </w:r>
      <w:proofErr w:type="gramEnd"/>
      <w:r w:rsidRPr="00A80A5A">
        <w:rPr>
          <w:sz w:val="28"/>
          <w:szCs w:val="28"/>
        </w:rPr>
        <w:t xml:space="preserve">имеющих трех и более общих детей ; </w:t>
      </w:r>
      <w:r w:rsidRPr="00A80A5A">
        <w:rPr>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r>
      <w:r w:rsidRPr="00A80A5A">
        <w:rPr>
          <w:color w:val="2D2D2D"/>
          <w:spacing w:val="2"/>
          <w:sz w:val="28"/>
          <w:szCs w:val="28"/>
        </w:rPr>
        <w:lastRenderedPageBreak/>
        <w:t>ственного производства, расположенные в сельских населенных пунктах)</w:t>
      </w:r>
      <w:r w:rsidRPr="00A80A5A">
        <w:rPr>
          <w:sz w:val="28"/>
          <w:szCs w:val="28"/>
        </w:rPr>
        <w:t xml:space="preserve">  в аренду или в собственность бесплатно, готовит договора передачи земельного участка в</w:t>
      </w:r>
      <w:proofErr w:type="gramEnd"/>
      <w:r w:rsidRPr="00A80A5A">
        <w:rPr>
          <w:sz w:val="28"/>
          <w:szCs w:val="28"/>
        </w:rPr>
        <w:t xml:space="preserve"> собственность или в аренду.</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4. Уведомление о принятом решении, о постановке на учет многодетных граждан; </w:t>
      </w:r>
      <w:r w:rsidRPr="00A80A5A">
        <w:rPr>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w:t>
      </w:r>
      <w:proofErr w:type="gramStart"/>
      <w:r w:rsidRPr="00A80A5A">
        <w:rPr>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w:t>
      </w:r>
      <w:r w:rsidRPr="00A80A5A">
        <w:rPr>
          <w:sz w:val="28"/>
          <w:szCs w:val="28"/>
        </w:rPr>
        <w:t xml:space="preserve"> или  об отказе в предоставлении земельного участка, направляется в адрес заявителя администрацией муниципального образования «Хатажукайское сельское поселение</w:t>
      </w:r>
      <w:proofErr w:type="gramEnd"/>
      <w:r w:rsidRPr="00A80A5A">
        <w:rPr>
          <w:sz w:val="28"/>
          <w:szCs w:val="28"/>
        </w:rPr>
        <w:t>» в течение пяти рабочих дней со дня его принятия по почтовому адресу, указанному в его заявлении.</w:t>
      </w: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 8.Перечень нормативных правовых актов, регулирующих отношения, возникающие в связи с предоставлением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Нормативные правовые акты, регулирующие предоставление муниципальной услуги: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Земельный </w:t>
      </w:r>
      <w:hyperlink r:id="rId42" w:history="1">
        <w:r w:rsidRPr="00A80A5A">
          <w:rPr>
            <w:sz w:val="28"/>
            <w:szCs w:val="28"/>
          </w:rPr>
          <w:t>кодекс</w:t>
        </w:r>
      </w:hyperlink>
      <w:r w:rsidRPr="00A80A5A">
        <w:rPr>
          <w:sz w:val="28"/>
          <w:szCs w:val="28"/>
        </w:rPr>
        <w:t xml:space="preserve"> Российской Федерации от 25.10.2001 N 136-ФЗ;</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 Семейный </w:t>
      </w:r>
      <w:hyperlink r:id="rId43" w:history="1">
        <w:r w:rsidRPr="00A80A5A">
          <w:rPr>
            <w:sz w:val="28"/>
            <w:szCs w:val="28"/>
          </w:rPr>
          <w:t>кодекс</w:t>
        </w:r>
      </w:hyperlink>
      <w:r w:rsidRPr="00A80A5A">
        <w:rPr>
          <w:sz w:val="28"/>
          <w:szCs w:val="28"/>
        </w:rPr>
        <w:t xml:space="preserve"> Российской Федерации от 29.12.1995 N 223-ФЗ;</w:t>
      </w:r>
    </w:p>
    <w:p w:rsidR="00BC71BD" w:rsidRPr="00A80A5A" w:rsidRDefault="00BC71BD" w:rsidP="00BC71BD">
      <w:pPr>
        <w:tabs>
          <w:tab w:val="left" w:pos="1080"/>
        </w:tabs>
        <w:autoSpaceDE w:val="0"/>
        <w:ind w:firstLine="567"/>
        <w:jc w:val="both"/>
        <w:rPr>
          <w:sz w:val="28"/>
          <w:szCs w:val="28"/>
        </w:rPr>
      </w:pPr>
      <w:r w:rsidRPr="00A80A5A">
        <w:rPr>
          <w:sz w:val="28"/>
          <w:szCs w:val="28"/>
        </w:rPr>
        <w:t>- Федеральным законом от 27.07.2010 № 210-ФЗ  «Об организации предоставления государственных и муниципальных услуг»;</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 Закон Республики Адыгея от 07.06.2007 г. №86 «О регулировании земельных отношений» </w:t>
      </w:r>
    </w:p>
    <w:p w:rsidR="00BC71BD" w:rsidRPr="00A80A5A" w:rsidRDefault="00BC71BD" w:rsidP="00BC71BD">
      <w:pPr>
        <w:shd w:val="clear" w:color="auto" w:fill="FFFFFF"/>
        <w:spacing w:line="322" w:lineRule="exact"/>
        <w:jc w:val="both"/>
        <w:rPr>
          <w:spacing w:val="4"/>
          <w:sz w:val="28"/>
          <w:szCs w:val="28"/>
        </w:rPr>
      </w:pPr>
      <w:r w:rsidRPr="00A80A5A">
        <w:rPr>
          <w:spacing w:val="4"/>
          <w:sz w:val="28"/>
          <w:szCs w:val="28"/>
        </w:rPr>
        <w:t xml:space="preserve">        - Федеральный закон от 27.07.2006 № 152-ФЗ «О персональных данных».</w:t>
      </w:r>
    </w:p>
    <w:p w:rsidR="00BC71BD" w:rsidRPr="00A80A5A" w:rsidRDefault="00BC71BD" w:rsidP="00BC71BD">
      <w:pPr>
        <w:shd w:val="clear" w:color="auto" w:fill="FFFFFF"/>
        <w:ind w:firstLine="708"/>
        <w:jc w:val="both"/>
        <w:rPr>
          <w:color w:val="000000"/>
          <w:sz w:val="28"/>
          <w:szCs w:val="28"/>
        </w:rPr>
      </w:pPr>
      <w:proofErr w:type="gramStart"/>
      <w:r w:rsidRPr="00A80A5A">
        <w:rPr>
          <w:color w:val="373737"/>
          <w:sz w:val="28"/>
          <w:szCs w:val="28"/>
          <w:shd w:val="clear" w:color="auto" w:fill="FFFFFF"/>
        </w:rPr>
        <w:t>- Закон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A80A5A">
        <w:rPr>
          <w:rStyle w:val="apple-converted-space"/>
          <w:color w:val="373737"/>
          <w:sz w:val="28"/>
          <w:szCs w:val="28"/>
          <w:shd w:val="clear" w:color="auto" w:fill="FFFFFF"/>
        </w:rPr>
        <w:t xml:space="preserve"> 2013, </w:t>
      </w:r>
      <w:r w:rsidRPr="00A80A5A">
        <w:rPr>
          <w:color w:val="000000"/>
          <w:sz w:val="28"/>
          <w:szCs w:val="28"/>
        </w:rPr>
        <w:t xml:space="preserve"> </w:t>
      </w:r>
      <w:proofErr w:type="gramEnd"/>
    </w:p>
    <w:p w:rsidR="00BC71BD" w:rsidRPr="00A80A5A" w:rsidRDefault="00BC71BD" w:rsidP="00BC71BD">
      <w:pPr>
        <w:shd w:val="clear" w:color="auto" w:fill="FFFFFF"/>
        <w:ind w:firstLine="708"/>
        <w:jc w:val="both"/>
        <w:rPr>
          <w:color w:val="000000"/>
          <w:sz w:val="28"/>
          <w:szCs w:val="28"/>
        </w:rPr>
      </w:pPr>
      <w:r w:rsidRPr="00A80A5A">
        <w:rPr>
          <w:color w:val="222222"/>
          <w:sz w:val="28"/>
          <w:szCs w:val="28"/>
          <w:shd w:val="clear" w:color="auto" w:fill="FCFDFD"/>
        </w:rPr>
        <w:t>- Закон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A80A5A">
        <w:rPr>
          <w:rStyle w:val="apple-converted-space"/>
          <w:color w:val="222222"/>
          <w:sz w:val="28"/>
          <w:szCs w:val="28"/>
          <w:shd w:val="clear" w:color="auto" w:fill="FCFDFD"/>
        </w:rPr>
        <w:t> </w:t>
      </w:r>
    </w:p>
    <w:p w:rsidR="00BC71BD" w:rsidRPr="00A80A5A" w:rsidRDefault="00BC71BD" w:rsidP="00BC71BD">
      <w:pPr>
        <w:pStyle w:val="af7"/>
        <w:jc w:val="center"/>
        <w:rPr>
          <w:rFonts w:ascii="Times New Roman" w:hAnsi="Times New Roman"/>
          <w:b/>
          <w:sz w:val="28"/>
          <w:szCs w:val="28"/>
        </w:rPr>
      </w:pPr>
      <w:r w:rsidRPr="00A80A5A">
        <w:rPr>
          <w:rFonts w:ascii="Times New Roman" w:hAnsi="Times New Roman"/>
          <w:b/>
          <w:sz w:val="28"/>
          <w:szCs w:val="28"/>
        </w:rPr>
        <w:t>Раздел 9.Исчерпывающий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Муниципальная услуга предоставляется при поступлении в Администрацию муниципального образования «Хатажукайское сельское поселение» следующего пакета документов:</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1) заявление о постановке на учет граждан, имеющих трех и более детей, в целях предоставления земельного участка, в собственность</w:t>
      </w:r>
      <w:r>
        <w:rPr>
          <w:rFonts w:ascii="Times New Roman" w:hAnsi="Times New Roman"/>
          <w:sz w:val="28"/>
          <w:szCs w:val="28"/>
        </w:rPr>
        <w:t xml:space="preserve"> или в аренду</w:t>
      </w:r>
      <w:r w:rsidRPr="00A80A5A">
        <w:rPr>
          <w:rFonts w:ascii="Times New Roman" w:hAnsi="Times New Roman"/>
          <w:sz w:val="28"/>
          <w:szCs w:val="28"/>
        </w:rPr>
        <w:t xml:space="preserve"> бесплатно, оформленного по образцу приложения № 2 к Административному 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 - номер телефона.</w:t>
      </w:r>
    </w:p>
    <w:p w:rsidR="00BC71BD" w:rsidRPr="00A80A5A" w:rsidRDefault="00BC71BD" w:rsidP="00BC71BD">
      <w:pPr>
        <w:pStyle w:val="af7"/>
        <w:ind w:firstLine="567"/>
        <w:jc w:val="both"/>
        <w:rPr>
          <w:rFonts w:ascii="Times New Roman" w:hAnsi="Times New Roman"/>
          <w:sz w:val="28"/>
          <w:szCs w:val="28"/>
        </w:rPr>
      </w:pPr>
      <w:proofErr w:type="gramStart"/>
      <w:r w:rsidRPr="00A80A5A">
        <w:rPr>
          <w:rFonts w:ascii="Times New Roman" w:hAnsi="Times New Roman"/>
          <w:sz w:val="28"/>
          <w:szCs w:val="28"/>
        </w:rPr>
        <w:t xml:space="preserve">2) заявление о постановке на учет </w:t>
      </w:r>
      <w:r w:rsidRPr="00A80A5A">
        <w:rPr>
          <w:rFonts w:ascii="Times New Roman" w:hAnsi="Times New Roman"/>
          <w:color w:val="2D2D2D"/>
          <w:spacing w:val="2"/>
          <w:sz w:val="28"/>
          <w:szCs w:val="28"/>
        </w:rPr>
        <w:t>молодых семьей, в том числе состоящим из одного родителя и одного и более детей, возраст супругов (родителя) в которых не превышает 35 лет</w:t>
      </w:r>
      <w:r w:rsidRPr="00A80A5A">
        <w:rPr>
          <w:rFonts w:ascii="Times New Roman" w:hAnsi="Times New Roman"/>
          <w:sz w:val="28"/>
          <w:szCs w:val="28"/>
        </w:rPr>
        <w:t>, оформленного по образцу приложения № 2 к Административному 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w:t>
      </w:r>
      <w:proofErr w:type="gramEnd"/>
      <w:r w:rsidRPr="00A80A5A">
        <w:rPr>
          <w:rFonts w:ascii="Times New Roman" w:hAnsi="Times New Roman"/>
          <w:sz w:val="28"/>
          <w:szCs w:val="28"/>
        </w:rPr>
        <w:t xml:space="preserve"> - номер телефона</w:t>
      </w:r>
    </w:p>
    <w:p w:rsidR="00BC71BD" w:rsidRPr="00A80A5A" w:rsidRDefault="00BC71BD" w:rsidP="00BC71BD">
      <w:pPr>
        <w:pStyle w:val="af7"/>
        <w:ind w:firstLine="567"/>
        <w:jc w:val="both"/>
        <w:rPr>
          <w:rFonts w:ascii="Times New Roman" w:hAnsi="Times New Roman"/>
          <w:sz w:val="28"/>
          <w:szCs w:val="28"/>
        </w:rPr>
      </w:pPr>
      <w:proofErr w:type="gramStart"/>
      <w:r w:rsidRPr="00A80A5A">
        <w:rPr>
          <w:rFonts w:ascii="Times New Roman" w:hAnsi="Times New Roman"/>
          <w:sz w:val="28"/>
          <w:szCs w:val="28"/>
        </w:rPr>
        <w:t xml:space="preserve">3) заявление о постановке на учет </w:t>
      </w:r>
      <w:r w:rsidRPr="00A80A5A">
        <w:rPr>
          <w:rFonts w:ascii="Times New Roman" w:hAnsi="Times New Roman"/>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A80A5A">
        <w:rPr>
          <w:rFonts w:ascii="Times New Roman" w:hAnsi="Times New Roman"/>
          <w:color w:val="2D2D2D"/>
          <w:spacing w:val="2"/>
          <w:sz w:val="28"/>
          <w:szCs w:val="28"/>
        </w:rPr>
        <w:softHyphen/>
        <w:t>ственного производства</w:t>
      </w:r>
      <w:r w:rsidRPr="00A80A5A">
        <w:rPr>
          <w:rFonts w:ascii="Times New Roman" w:hAnsi="Times New Roman"/>
          <w:sz w:val="28"/>
          <w:szCs w:val="28"/>
        </w:rPr>
        <w:t>, оформленного по образцу приложения № 2 к Административному регламенту и содержащего  сведения</w:t>
      </w:r>
      <w:proofErr w:type="gramEnd"/>
      <w:r w:rsidRPr="00A80A5A">
        <w:rPr>
          <w:rFonts w:ascii="Times New Roman" w:hAnsi="Times New Roman"/>
          <w:sz w:val="28"/>
          <w:szCs w:val="28"/>
        </w:rPr>
        <w:t>: - полные фамилия, имя, отчество гражданина; - почтовый, электронный (при наличии) адрес заявителя для осуществления связи с ним; - номер телефона.</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4) 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5) свидетельство о заключении брака (для неполной семьи - свидетельство о расторжении брака, свидетельство о смерти супруга, для одинокой матери при наличии сведений об отце в </w:t>
      </w:r>
      <w:proofErr w:type="gramStart"/>
      <w:r w:rsidRPr="00A80A5A">
        <w:rPr>
          <w:sz w:val="28"/>
          <w:szCs w:val="28"/>
        </w:rPr>
        <w:t>свидетельстве</w:t>
      </w:r>
      <w:proofErr w:type="gramEnd"/>
      <w:r w:rsidRPr="00A80A5A">
        <w:rPr>
          <w:sz w:val="28"/>
          <w:szCs w:val="28"/>
        </w:rPr>
        <w:t xml:space="preserve"> о рождении ребенка - справка формы № 25);</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6) свидетельства о рождении каждого из детей многодетного гражданина (включая усыновленных, удочеренных) в возрасте до 18 лет;</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7) документы о перемене фамилии, имени, отчества (в случае изменения фамилии, имени, отчества Заявителя и/или детей);</w:t>
      </w:r>
    </w:p>
    <w:p w:rsidR="00BC71BD" w:rsidRPr="00A80A5A" w:rsidRDefault="00BC71BD" w:rsidP="00BC71BD">
      <w:pPr>
        <w:widowControl w:val="0"/>
        <w:autoSpaceDE w:val="0"/>
        <w:autoSpaceDN w:val="0"/>
        <w:adjustRightInd w:val="0"/>
        <w:ind w:firstLine="540"/>
        <w:jc w:val="both"/>
        <w:rPr>
          <w:sz w:val="28"/>
          <w:szCs w:val="28"/>
        </w:rPr>
      </w:pPr>
      <w:bookmarkStart w:id="18" w:name="Par148"/>
      <w:bookmarkEnd w:id="18"/>
      <w:proofErr w:type="gramStart"/>
      <w:r w:rsidRPr="00A80A5A">
        <w:rPr>
          <w:sz w:val="28"/>
          <w:szCs w:val="28"/>
        </w:rPr>
        <w:t>8) выписку из домовой  книги, решение суда о признании факта преимущественного проживания на территории муниципального образования «Хатажукайское сельское поселение», либо справку о регистрации многодетного гражданина и совместно проживающих с ним детей по месту жительства в жилом помещении частного или государственного жилищного фонда, выданные не ранее чем за два месяца до дня подачи заявления.</w:t>
      </w:r>
      <w:proofErr w:type="gramEnd"/>
    </w:p>
    <w:p w:rsidR="00BC71BD" w:rsidRDefault="00BC71BD" w:rsidP="00BC71BD">
      <w:pPr>
        <w:widowControl w:val="0"/>
        <w:autoSpaceDE w:val="0"/>
        <w:autoSpaceDN w:val="0"/>
        <w:adjustRightInd w:val="0"/>
        <w:ind w:firstLine="540"/>
        <w:jc w:val="both"/>
        <w:rPr>
          <w:sz w:val="28"/>
          <w:szCs w:val="28"/>
        </w:rPr>
      </w:pPr>
      <w:r w:rsidRPr="00A80A5A">
        <w:rPr>
          <w:sz w:val="28"/>
          <w:szCs w:val="28"/>
        </w:rPr>
        <w:t>9) согласие на обработку персональных данных в отношении супруг</w:t>
      </w:r>
      <w:proofErr w:type="gramStart"/>
      <w:r w:rsidRPr="00A80A5A">
        <w:rPr>
          <w:sz w:val="28"/>
          <w:szCs w:val="28"/>
        </w:rPr>
        <w:t>и(</w:t>
      </w:r>
      <w:proofErr w:type="gramEnd"/>
      <w:r w:rsidRPr="00A80A5A">
        <w:rPr>
          <w:sz w:val="28"/>
          <w:szCs w:val="28"/>
        </w:rPr>
        <w:t>а) и детей Заявителя.</w:t>
      </w:r>
    </w:p>
    <w:p w:rsidR="00BC71BD" w:rsidRPr="00A80A5A" w:rsidRDefault="00BC71BD" w:rsidP="00BC71BD">
      <w:pPr>
        <w:widowControl w:val="0"/>
        <w:autoSpaceDE w:val="0"/>
        <w:autoSpaceDN w:val="0"/>
        <w:adjustRightInd w:val="0"/>
        <w:ind w:firstLine="540"/>
        <w:jc w:val="both"/>
        <w:rPr>
          <w:sz w:val="28"/>
          <w:szCs w:val="28"/>
        </w:rPr>
      </w:pPr>
      <w:r>
        <w:rPr>
          <w:sz w:val="28"/>
          <w:szCs w:val="28"/>
        </w:rPr>
        <w:t>10) выписки из трудовой книжки.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w:t>
      </w:r>
      <w:r w:rsidRPr="00A80A5A">
        <w:rPr>
          <w:sz w:val="28"/>
          <w:szCs w:val="28"/>
        </w:rPr>
        <w:lastRenderedPageBreak/>
        <w:t>предусмотренным законодательством Российской Федерации способом).</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2. Заявление в виде документа на бумажном носителе предоставляется путем отправки почтовым отправлением либо нарочно  в администрацию МО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3. В электронной форме Заявление предоставляется путем заполнения форм заявления, размещенного </w:t>
      </w:r>
      <w:r w:rsidRPr="00A80A5A">
        <w:rPr>
          <w:rFonts w:ascii="Times New Roman" w:hAnsi="Times New Roman"/>
          <w:b/>
          <w:sz w:val="28"/>
          <w:szCs w:val="28"/>
        </w:rPr>
        <w:t>на Едином портале</w:t>
      </w:r>
      <w:r w:rsidRPr="00A80A5A">
        <w:rPr>
          <w:rFonts w:ascii="Times New Roman" w:hAnsi="Times New Roman"/>
          <w:sz w:val="28"/>
          <w:szCs w:val="28"/>
        </w:rPr>
        <w:t>.</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4. В заявлении указывается:</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фамилия, имя, отчество (последнее при наличии) и реквизиты документа, удостоверяющего личность Заявителя;</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адрес регистрации по месту жительства (фактический (почтовый) адрес проживания);</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номер контактного телефона (при наличии);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сведения об отсутствии реализации ранее Заявителем и/или его (ее) супруг</w:t>
      </w:r>
      <w:proofErr w:type="gramStart"/>
      <w:r w:rsidRPr="00A80A5A">
        <w:rPr>
          <w:sz w:val="28"/>
          <w:szCs w:val="28"/>
        </w:rPr>
        <w:t>и(</w:t>
      </w:r>
      <w:proofErr w:type="gramEnd"/>
      <w:r w:rsidRPr="00A80A5A">
        <w:rPr>
          <w:sz w:val="28"/>
          <w:szCs w:val="28"/>
        </w:rPr>
        <w:t>а) права приобретения в собственность бесплатно земельного участка на территории других муниципальных образований;</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кадастровый номер земельного участка, если испрашивается существующий земельный участок;</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цель получения земельного участка;</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вид права, на котором Заявитель желает приобрести земельный участок (право собственности);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к какому жилищному фонду относится жилое помещение, в котором зарегистрирован по месту жительства Заявитель и его дети;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согласие/несогласие на опубликование в газете "Заря", а также на размещение на официальном сайте администрации муниципального образования «Хатажукайское сельское поселение» персональных данных (фамилии, имени, отчества, даты постановки, номера очереди);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способ получения результата предоставления муниципальной услуги;</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подпись Заявителя.</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бланк </w:t>
      </w:r>
      <w:hyperlink w:anchor="Par768" w:history="1">
        <w:r w:rsidRPr="00A80A5A">
          <w:rPr>
            <w:sz w:val="28"/>
            <w:szCs w:val="28"/>
          </w:rPr>
          <w:t>заявления</w:t>
        </w:r>
      </w:hyperlink>
      <w:r w:rsidRPr="00A80A5A">
        <w:rPr>
          <w:sz w:val="28"/>
          <w:szCs w:val="28"/>
        </w:rPr>
        <w:t xml:space="preserve"> приводится в приложении № 2 к настоящему Административному регламенту.</w:t>
      </w:r>
    </w:p>
    <w:p w:rsidR="00BC71BD" w:rsidRPr="00A80A5A" w:rsidRDefault="00BC71BD" w:rsidP="00BC71BD">
      <w:pPr>
        <w:autoSpaceDE w:val="0"/>
        <w:autoSpaceDN w:val="0"/>
        <w:adjustRightInd w:val="0"/>
        <w:ind w:firstLine="567"/>
        <w:jc w:val="both"/>
        <w:rPr>
          <w:sz w:val="28"/>
          <w:szCs w:val="28"/>
        </w:rPr>
      </w:pPr>
      <w:r w:rsidRPr="00A80A5A">
        <w:rPr>
          <w:sz w:val="28"/>
          <w:szCs w:val="28"/>
        </w:rPr>
        <w:t>5. Запрещается требовать от заявителя:</w:t>
      </w:r>
    </w:p>
    <w:p w:rsidR="00BC71BD" w:rsidRPr="00A80A5A" w:rsidRDefault="00BC71BD" w:rsidP="00BC71BD">
      <w:pPr>
        <w:autoSpaceDE w:val="0"/>
        <w:autoSpaceDN w:val="0"/>
        <w:adjustRightInd w:val="0"/>
        <w:ind w:firstLine="567"/>
        <w:jc w:val="both"/>
        <w:rPr>
          <w:sz w:val="28"/>
          <w:szCs w:val="28"/>
        </w:rPr>
      </w:pPr>
      <w:r w:rsidRPr="00A80A5A">
        <w:rPr>
          <w:sz w:val="28"/>
          <w:szCs w:val="28"/>
        </w:rPr>
        <w:t>- предоставление документов и информации или осуществления действий, предоставлении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1BD" w:rsidRPr="00A80A5A" w:rsidRDefault="00BC71BD" w:rsidP="00BC71BD">
      <w:pPr>
        <w:autoSpaceDE w:val="0"/>
        <w:autoSpaceDN w:val="0"/>
        <w:adjustRightInd w:val="0"/>
        <w:ind w:firstLine="567"/>
        <w:jc w:val="both"/>
        <w:rPr>
          <w:sz w:val="28"/>
          <w:szCs w:val="28"/>
        </w:rPr>
      </w:pPr>
      <w:proofErr w:type="gramStart"/>
      <w:r w:rsidRPr="00A80A5A">
        <w:rPr>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иных государственных органов, </w:t>
      </w:r>
      <w:r w:rsidRPr="00A80A5A">
        <w:rPr>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указанные в части 6 статьи</w:t>
      </w:r>
      <w:proofErr w:type="gramEnd"/>
      <w:r w:rsidRPr="00A80A5A">
        <w:rPr>
          <w:sz w:val="28"/>
          <w:szCs w:val="28"/>
        </w:rPr>
        <w:t xml:space="preserve"> 7 Федерального закона от 27 июля 2010 года № 210-ФЗ «Об организации предоставления государственных и муниципальных услуг». </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Сведения о наличии или отсутствии прав Заявителя и членов его семьи в Едином государственном реестре прав на недвижимое имущество и сделок с ним (на земельный участок) запрашиваются администрацией муниципального образования «Хатажукайское сельское поселение», предоставляющим муниципальную услугу, самостоятельно.</w:t>
      </w: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Информация о предоставлении или непредставлении ранее Заявителю, его (ее) супруг</w:t>
      </w:r>
      <w:proofErr w:type="gramStart"/>
      <w:r w:rsidRPr="00A80A5A">
        <w:rPr>
          <w:sz w:val="28"/>
          <w:szCs w:val="28"/>
        </w:rPr>
        <w:t>е(</w:t>
      </w:r>
      <w:proofErr w:type="gramEnd"/>
      <w:r w:rsidRPr="00A80A5A">
        <w:rPr>
          <w:sz w:val="28"/>
          <w:szCs w:val="28"/>
        </w:rPr>
        <w:t>у) земельного участка, при наличии постоянной регистрации супруги(а) в другом муниципальном образовании  запрашивается администрацией муниципального образования «Хатажукайское сельское поселение», предоставляющим муниципальную услугу, самостоятельно.</w:t>
      </w:r>
    </w:p>
    <w:p w:rsidR="00BC71BD" w:rsidRPr="00003DCB" w:rsidRDefault="00BC71BD" w:rsidP="00BC71BD">
      <w:pPr>
        <w:pStyle w:val="ConsPlusNormal"/>
        <w:widowControl/>
        <w:ind w:firstLine="0"/>
        <w:jc w:val="center"/>
        <w:rPr>
          <w:rFonts w:ascii="Times New Roman" w:hAnsi="Times New Roman" w:cs="Times New Roman"/>
          <w:b/>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10.</w:t>
      </w:r>
      <w:r w:rsidRPr="00003DCB">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autoSpaceDE w:val="0"/>
        <w:autoSpaceDN w:val="0"/>
        <w:adjustRightInd w:val="0"/>
        <w:ind w:firstLine="540"/>
        <w:jc w:val="both"/>
        <w:rPr>
          <w:sz w:val="28"/>
          <w:szCs w:val="28"/>
        </w:rPr>
      </w:pPr>
      <w:r w:rsidRPr="00A80A5A">
        <w:rPr>
          <w:sz w:val="28"/>
          <w:szCs w:val="28"/>
        </w:rPr>
        <w:t>1. Основания для отказа в приеме документов является:</w:t>
      </w:r>
    </w:p>
    <w:p w:rsidR="00BC71BD" w:rsidRPr="00A80A5A" w:rsidRDefault="00BC71BD" w:rsidP="00BC71BD">
      <w:pPr>
        <w:autoSpaceDE w:val="0"/>
        <w:autoSpaceDN w:val="0"/>
        <w:adjustRightInd w:val="0"/>
        <w:ind w:firstLine="540"/>
        <w:jc w:val="both"/>
        <w:rPr>
          <w:sz w:val="28"/>
          <w:szCs w:val="28"/>
        </w:rPr>
      </w:pPr>
      <w:r w:rsidRPr="00A80A5A">
        <w:rPr>
          <w:sz w:val="28"/>
          <w:szCs w:val="28"/>
        </w:rPr>
        <w:t>- отсутствие в заявлении информации о Заявителе, подписи заявителя;</w:t>
      </w:r>
    </w:p>
    <w:p w:rsidR="00BC71BD" w:rsidRPr="00A80A5A" w:rsidRDefault="00BC71BD" w:rsidP="00BC71BD">
      <w:pPr>
        <w:autoSpaceDE w:val="0"/>
        <w:autoSpaceDN w:val="0"/>
        <w:adjustRightInd w:val="0"/>
        <w:ind w:firstLine="540"/>
        <w:jc w:val="both"/>
        <w:rPr>
          <w:sz w:val="28"/>
          <w:szCs w:val="28"/>
        </w:rPr>
      </w:pPr>
      <w:r w:rsidRPr="00A80A5A">
        <w:rPr>
          <w:sz w:val="28"/>
          <w:szCs w:val="28"/>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BC71BD" w:rsidRPr="00A80A5A" w:rsidRDefault="00BC71BD" w:rsidP="00BC71BD">
      <w:pPr>
        <w:autoSpaceDE w:val="0"/>
        <w:autoSpaceDN w:val="0"/>
        <w:adjustRightInd w:val="0"/>
        <w:ind w:firstLine="540"/>
        <w:jc w:val="both"/>
        <w:rPr>
          <w:sz w:val="28"/>
          <w:szCs w:val="28"/>
        </w:rPr>
      </w:pPr>
      <w:r w:rsidRPr="00A80A5A">
        <w:rPr>
          <w:sz w:val="28"/>
          <w:szCs w:val="28"/>
        </w:rPr>
        <w:t xml:space="preserve">- отсутствие комплекта документов, которые заявитель обязан представить, указанных в </w:t>
      </w:r>
      <w:hyperlink r:id="rId44" w:history="1">
        <w:r w:rsidRPr="00A80A5A">
          <w:rPr>
            <w:sz w:val="28"/>
            <w:szCs w:val="28"/>
          </w:rPr>
          <w:t>п. 2</w:t>
        </w:r>
      </w:hyperlink>
      <w:r w:rsidRPr="00A80A5A">
        <w:rPr>
          <w:sz w:val="28"/>
          <w:szCs w:val="28"/>
        </w:rPr>
        <w:t>3 настоящего Регламента.</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11.</w:t>
      </w:r>
      <w:r w:rsidRPr="00003DCB">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Заявителю отказывается в постановке на учет граждан, имеющих трех и более детей и других категории граждан  в случае: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заявление подано с нарушением требований Административного регламента;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заявление подано неуполномоченным лицом;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документы исполнены карандашом;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предоставление документов, утративших силу, или недействительных документов;</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одним из многодетных граждан, имеющих трех и более общих детей, ранее было реализовано право на получение земельного участка в собственность бесплатно с любым видом разрешенного использования в соответствии с порядком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w:t>
      </w:r>
      <w:r w:rsidRPr="00A80A5A">
        <w:rPr>
          <w:rFonts w:ascii="Times New Roman" w:hAnsi="Times New Roman"/>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w:t>
      </w:r>
      <w:r w:rsidRPr="00A80A5A">
        <w:rPr>
          <w:rFonts w:ascii="Times New Roman" w:hAnsi="Times New Roman"/>
          <w:sz w:val="28"/>
          <w:szCs w:val="28"/>
        </w:rPr>
        <w:t xml:space="preserve"> ранее было реализовано право на получение земельного участка в  аренду или в </w:t>
      </w:r>
      <w:r w:rsidRPr="00A80A5A">
        <w:rPr>
          <w:rFonts w:ascii="Times New Roman" w:hAnsi="Times New Roman"/>
          <w:sz w:val="28"/>
          <w:szCs w:val="28"/>
        </w:rPr>
        <w:lastRenderedPageBreak/>
        <w:t>собственность бесплатно с любым видом разрешенного использования в соответствии с порядком</w:t>
      </w:r>
    </w:p>
    <w:p w:rsidR="00BC71BD" w:rsidRPr="00A80A5A" w:rsidRDefault="00BC71BD" w:rsidP="00BC71BD">
      <w:pPr>
        <w:pStyle w:val="af7"/>
        <w:ind w:firstLine="567"/>
        <w:jc w:val="both"/>
        <w:rPr>
          <w:rFonts w:ascii="Times New Roman" w:hAnsi="Times New Roman"/>
          <w:sz w:val="28"/>
          <w:szCs w:val="28"/>
        </w:rPr>
      </w:pPr>
      <w:proofErr w:type="gramStart"/>
      <w:r w:rsidRPr="00A80A5A">
        <w:rPr>
          <w:rFonts w:ascii="Times New Roman" w:hAnsi="Times New Roman"/>
          <w:sz w:val="28"/>
          <w:szCs w:val="28"/>
        </w:rPr>
        <w:t>-</w:t>
      </w:r>
      <w:r w:rsidRPr="00A80A5A">
        <w:rPr>
          <w:rFonts w:ascii="Times New Roman" w:hAnsi="Times New Roman"/>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A80A5A">
        <w:rPr>
          <w:rFonts w:ascii="Times New Roman" w:hAnsi="Times New Roman"/>
          <w:color w:val="2D2D2D"/>
          <w:spacing w:val="2"/>
          <w:sz w:val="28"/>
          <w:szCs w:val="28"/>
        </w:rPr>
        <w:softHyphen/>
        <w:t>ственного производства,</w:t>
      </w:r>
      <w:r w:rsidRPr="00A80A5A">
        <w:rPr>
          <w:rFonts w:ascii="Times New Roman" w:hAnsi="Times New Roman"/>
          <w:sz w:val="28"/>
          <w:szCs w:val="28"/>
        </w:rPr>
        <w:t xml:space="preserve"> ранее было реализовано право на получение земельного участка в аренду или в собственность бесплатно с любым видом</w:t>
      </w:r>
      <w:proofErr w:type="gramEnd"/>
      <w:r w:rsidRPr="00A80A5A">
        <w:rPr>
          <w:rFonts w:ascii="Times New Roman" w:hAnsi="Times New Roman"/>
          <w:sz w:val="28"/>
          <w:szCs w:val="28"/>
        </w:rPr>
        <w:t xml:space="preserve"> разрешенного использования в соответствии с порядком</w:t>
      </w:r>
    </w:p>
    <w:p w:rsidR="00BC71BD" w:rsidRPr="00A80A5A" w:rsidRDefault="00BC71BD" w:rsidP="00BC71BD">
      <w:pPr>
        <w:pStyle w:val="af7"/>
        <w:ind w:firstLine="567"/>
        <w:jc w:val="both"/>
        <w:rPr>
          <w:rFonts w:ascii="Times New Roman" w:hAnsi="Times New Roman"/>
          <w:sz w:val="28"/>
          <w:szCs w:val="28"/>
        </w:rPr>
      </w:pPr>
    </w:p>
    <w:p w:rsidR="00BC71BD" w:rsidRPr="00A80A5A" w:rsidRDefault="00BC71BD" w:rsidP="00BC71BD">
      <w:pPr>
        <w:widowControl w:val="0"/>
        <w:autoSpaceDE w:val="0"/>
        <w:autoSpaceDN w:val="0"/>
        <w:adjustRightInd w:val="0"/>
        <w:ind w:firstLine="540"/>
        <w:jc w:val="both"/>
        <w:rPr>
          <w:sz w:val="28"/>
          <w:szCs w:val="28"/>
        </w:rPr>
      </w:pPr>
      <w:r w:rsidRPr="00A80A5A">
        <w:rPr>
          <w:sz w:val="28"/>
          <w:szCs w:val="28"/>
        </w:rPr>
        <w:t>- в отношении испрашиваемого земельного участка принято решение о проведении торгов (конкурсов, аукционов);</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отсутствие полномочий у органа местного самоуправления по распоряжению испрашиваемым земельным участком.</w:t>
      </w:r>
    </w:p>
    <w:p w:rsidR="00BC71BD" w:rsidRPr="00A80A5A" w:rsidRDefault="00BC71BD" w:rsidP="00BC71BD">
      <w:pPr>
        <w:autoSpaceDE w:val="0"/>
        <w:autoSpaceDN w:val="0"/>
        <w:adjustRightInd w:val="0"/>
        <w:ind w:firstLine="540"/>
        <w:jc w:val="both"/>
        <w:rPr>
          <w:sz w:val="28"/>
          <w:szCs w:val="28"/>
        </w:rPr>
      </w:pPr>
    </w:p>
    <w:p w:rsidR="00BC71BD" w:rsidRPr="00A80A5A" w:rsidRDefault="00BC71BD" w:rsidP="00BC71BD">
      <w:pPr>
        <w:autoSpaceDE w:val="0"/>
        <w:autoSpaceDN w:val="0"/>
        <w:adjustRightInd w:val="0"/>
        <w:ind w:firstLine="540"/>
        <w:jc w:val="both"/>
        <w:rPr>
          <w:sz w:val="28"/>
          <w:szCs w:val="28"/>
        </w:rPr>
      </w:pPr>
      <w:r w:rsidRPr="00A80A5A">
        <w:rPr>
          <w:sz w:val="28"/>
          <w:szCs w:val="28"/>
        </w:rPr>
        <w:t xml:space="preserve">  2. Основание для отказа в представлении земельного участка:</w:t>
      </w:r>
    </w:p>
    <w:p w:rsidR="00BC71BD" w:rsidRPr="00A80A5A" w:rsidRDefault="00BC71BD" w:rsidP="00BC71BD">
      <w:pPr>
        <w:autoSpaceDE w:val="0"/>
        <w:autoSpaceDN w:val="0"/>
        <w:adjustRightInd w:val="0"/>
        <w:ind w:firstLine="540"/>
        <w:jc w:val="both"/>
        <w:rPr>
          <w:sz w:val="28"/>
          <w:szCs w:val="28"/>
        </w:rPr>
      </w:pPr>
      <w:r w:rsidRPr="00A80A5A">
        <w:rPr>
          <w:sz w:val="28"/>
          <w:szCs w:val="28"/>
        </w:rPr>
        <w:t xml:space="preserve">- подача заявления лицом, не входящим в круг Заявителей, установленный </w:t>
      </w:r>
      <w:hyperlink r:id="rId45" w:history="1">
        <w:r w:rsidRPr="00A80A5A">
          <w:rPr>
            <w:sz w:val="28"/>
            <w:szCs w:val="28"/>
          </w:rPr>
          <w:t>в абзаце 2</w:t>
        </w:r>
      </w:hyperlink>
      <w:r w:rsidRPr="00A80A5A">
        <w:rPr>
          <w:sz w:val="28"/>
          <w:szCs w:val="28"/>
        </w:rPr>
        <w:t xml:space="preserve"> настоящего Регламента.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При поступлении обращений заявителя в случае,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Срок направления уведомления об отказе не может превышать 10 дней с момента обращения заявителя.</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12.</w:t>
      </w:r>
      <w:r w:rsidRPr="00003DCB">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13.</w:t>
      </w:r>
      <w:r w:rsidRPr="00003DCB">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Муниципальная услуга предоставляется без взимания государственной пошлины или иной платы.</w:t>
      </w:r>
    </w:p>
    <w:p w:rsidR="00BC71BD" w:rsidRPr="00003DCB" w:rsidRDefault="00BC71BD" w:rsidP="00BC71BD">
      <w:pPr>
        <w:pStyle w:val="af7"/>
        <w:jc w:val="center"/>
        <w:rPr>
          <w:rFonts w:ascii="Times New Roman" w:hAnsi="Times New Roman"/>
          <w:b/>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14.</w:t>
      </w:r>
      <w:r w:rsidRPr="00003DCB">
        <w:rPr>
          <w:rFonts w:ascii="Times New Roman" w:hAnsi="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Непосредственное обращение заявителей в Администрацию муниципального образования «Хатажукайское сельское поселение» при подаче заявления о предоставлении муниципальной услуги правилами делопроизводства, установленными нормативными правовыми актами Российской Федерации, субъекта Российской Федерации, не предусмотрено.</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2.Срок ожидания в очереди при получении результата предоставления муниципальной услуги в Администрации муниципального образования «Хатажукайское сельское поселение», ответственной за предоставление муниципальной услуги, не может превышать 20 минут.</w:t>
      </w:r>
    </w:p>
    <w:p w:rsidR="00BC71BD" w:rsidRPr="00003DCB" w:rsidRDefault="00BC71BD" w:rsidP="00BC71BD">
      <w:pPr>
        <w:pStyle w:val="ConsPlusNormal"/>
        <w:widowControl/>
        <w:ind w:firstLine="0"/>
        <w:jc w:val="center"/>
        <w:rPr>
          <w:rFonts w:ascii="Times New Roman" w:hAnsi="Times New Roman" w:cs="Times New Roman"/>
          <w:b/>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15.</w:t>
      </w:r>
      <w:r w:rsidRPr="00003DCB">
        <w:rPr>
          <w:rFonts w:ascii="Times New Roman" w:hAnsi="Times New Roman"/>
          <w:b/>
          <w:sz w:val="26"/>
          <w:szCs w:val="26"/>
        </w:rPr>
        <w:t>Срок и порядок регистрации заявления о предоставлении муниципальной услуги, в том числе в электронной форме</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Заявление, предоставленное в Администрацию муниципального образования «Хатажукайское сельское поселение» почтовым отправлением или в виде электронного документа через Единый портал, подлежит обязательной регистрации в порядке делопроизводства в течение 3 дней.</w:t>
      </w:r>
    </w:p>
    <w:p w:rsidR="00BC71BD" w:rsidRPr="00003DCB" w:rsidRDefault="00BC71BD" w:rsidP="00BC71BD">
      <w:pPr>
        <w:pStyle w:val="af7"/>
        <w:ind w:firstLine="567"/>
        <w:jc w:val="both"/>
        <w:rPr>
          <w:rFonts w:ascii="Times New Roman" w:hAnsi="Times New Roman"/>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16.</w:t>
      </w:r>
      <w:r w:rsidRPr="00003DCB">
        <w:rPr>
          <w:rFonts w:ascii="Times New Roman" w:hAnsi="Times New Roman"/>
          <w:b/>
          <w:sz w:val="26"/>
          <w:szCs w:val="26"/>
        </w:rPr>
        <w:t>Показатели доступности и качества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Показателями доступности и качества муниципальной услуги являются возможность:</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получать информацию о результате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2. Основные требования к качеству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своевременность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достоверность и полнота информирования гражданина о ходе рассмотрения его обращения;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достоверность и полнота получения гражданином информации о порядке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Оценка качества и доступности муниципальной услуги должна осуществляться по следующим показателям: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количество поставленных на учет граждан, имеющих трех и более детей, в целях предоставления земельного участка в собственность бесплатно;</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количество жалоб и обращений граждан на качество и доступность муниципальной услуги от общего количества жалоб;</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4. При предоставлении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по рассмотрению Заявления письменного или в электронной форме непосредственного взаимодействия заявителя с должностным лицом Администрации муниципального образования «Хатажукайское сельское поселение», не требуется;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в форме личного приема взаимодействие заявителя с должностным лицом Администрации муниципального образования «Хатажукайское сельское поселение» требуется при записи на личный прием в ходе личного приема.</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ind w:firstLine="567"/>
        <w:jc w:val="both"/>
        <w:rPr>
          <w:rFonts w:ascii="Times New Roman" w:hAnsi="Times New Roman"/>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17</w:t>
      </w:r>
      <w:r w:rsidRPr="00003DCB">
        <w:rPr>
          <w:rFonts w:ascii="Times New Roman" w:hAnsi="Times New Roman"/>
          <w:b/>
          <w:sz w:val="26"/>
          <w:szCs w:val="26"/>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электронном виде</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Предоставление муниципальной услуги осуществляется посредством выполнения следующих административных процедур:</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прием и регистрация Заявления;</w:t>
      </w:r>
    </w:p>
    <w:p w:rsidR="00BC71BD" w:rsidRPr="00A80A5A" w:rsidRDefault="00BC71BD" w:rsidP="00BC71BD">
      <w:pPr>
        <w:pStyle w:val="af7"/>
        <w:ind w:firstLine="567"/>
        <w:jc w:val="both"/>
        <w:rPr>
          <w:rFonts w:ascii="Times New Roman" w:hAnsi="Times New Roman"/>
          <w:sz w:val="28"/>
          <w:szCs w:val="28"/>
        </w:rPr>
      </w:pPr>
      <w:proofErr w:type="gramStart"/>
      <w:r w:rsidRPr="00A80A5A">
        <w:rPr>
          <w:rFonts w:ascii="Times New Roman" w:hAnsi="Times New Roman"/>
          <w:sz w:val="28"/>
          <w:szCs w:val="28"/>
        </w:rPr>
        <w:t>- рассмотрение Заявления и предоставление (направление) заявителю уведомления о  наличии земельных участков предусмотренных для граждан,  имеющих трех и более детей и других категории граждан, постановка на учет граждан,  имеющих трех и более детей других категории граждан, в целях предоставления земельного участка в собственность бесплатно или в аренду на территории муниципального образования или отказ о постановке на учет (мотивированного отказа).</w:t>
      </w:r>
      <w:proofErr w:type="gramEnd"/>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 предоставление земельного участка гражданам, имеющих трех и более общих детей других категории граждан, в собственность бесплатно или в аренду  по договору передачи земельного участка в собственность гражданам. </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Блок-схема, содержащая последовательность действий должностных лиц Администрации муниципального образования «Хатажукайское сельское поселение» при предоставлении муниципальной услуги, приведена в приложении № 1 к Административному регламенту.</w:t>
      </w:r>
    </w:p>
    <w:p w:rsidR="00BC71BD" w:rsidRPr="00003DCB" w:rsidRDefault="00BC71BD" w:rsidP="00BC71BD">
      <w:pPr>
        <w:pStyle w:val="af7"/>
        <w:jc w:val="center"/>
        <w:rPr>
          <w:rFonts w:ascii="Times New Roman" w:hAnsi="Times New Roman"/>
          <w:b/>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18.</w:t>
      </w:r>
      <w:r w:rsidRPr="00003DCB">
        <w:rPr>
          <w:rFonts w:ascii="Times New Roman" w:hAnsi="Times New Roman"/>
          <w:b/>
          <w:sz w:val="26"/>
          <w:szCs w:val="26"/>
        </w:rPr>
        <w:t>Прием и регистрация Заявления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Основанием для начала процедуры приема и регистрации Заявления является поступление Заявления в Администрацию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Принятые в установленном порядке Заявления (письменные или в электронной форме) регистрируется  администрацией муниципального образования в течение 3 дней.</w:t>
      </w:r>
    </w:p>
    <w:p w:rsidR="00BC71BD" w:rsidRPr="00003DCB" w:rsidRDefault="00BC71BD" w:rsidP="00BC71BD">
      <w:pPr>
        <w:pStyle w:val="af7"/>
        <w:ind w:firstLine="567"/>
        <w:jc w:val="both"/>
        <w:rPr>
          <w:rFonts w:ascii="Times New Roman" w:hAnsi="Times New Roman"/>
          <w:sz w:val="26"/>
          <w:szCs w:val="26"/>
        </w:rPr>
      </w:pPr>
    </w:p>
    <w:p w:rsidR="00BC71BD" w:rsidRPr="00DF23DA" w:rsidRDefault="00BC71BD" w:rsidP="00BC71BD">
      <w:pPr>
        <w:pStyle w:val="af7"/>
        <w:jc w:val="center"/>
        <w:rPr>
          <w:rFonts w:ascii="Times New Roman" w:hAnsi="Times New Roman"/>
          <w:b/>
          <w:sz w:val="26"/>
          <w:szCs w:val="26"/>
        </w:rPr>
      </w:pPr>
      <w:r>
        <w:rPr>
          <w:rFonts w:ascii="Times New Roman" w:hAnsi="Times New Roman"/>
          <w:b/>
          <w:sz w:val="26"/>
          <w:szCs w:val="26"/>
        </w:rPr>
        <w:t>Раздел 19.</w:t>
      </w:r>
      <w:r w:rsidRPr="00DF23DA">
        <w:rPr>
          <w:rFonts w:ascii="Times New Roman" w:hAnsi="Times New Roman"/>
          <w:b/>
          <w:sz w:val="26"/>
          <w:szCs w:val="26"/>
        </w:rPr>
        <w:t>Рассмотрение Заявления и п</w:t>
      </w:r>
      <w:r>
        <w:rPr>
          <w:rFonts w:ascii="Times New Roman" w:hAnsi="Times New Roman"/>
          <w:b/>
          <w:sz w:val="26"/>
          <w:szCs w:val="26"/>
        </w:rPr>
        <w:t>редоставления (направления</w:t>
      </w:r>
      <w:r w:rsidRPr="00DF23DA">
        <w:rPr>
          <w:rFonts w:ascii="Times New Roman" w:hAnsi="Times New Roman"/>
          <w:b/>
          <w:sz w:val="26"/>
          <w:szCs w:val="26"/>
        </w:rPr>
        <w:t>) заявителю постановления (уведомления о  наличии земельных участков) для постановки на учет граждан,  имеющих трех и более детей, в целях предоставления земельного участка в собственность бесплатно на территории муниципального образования</w:t>
      </w:r>
    </w:p>
    <w:p w:rsidR="00BC71BD" w:rsidRPr="00A80A5A" w:rsidRDefault="00BC71BD" w:rsidP="00BC71BD">
      <w:pPr>
        <w:pStyle w:val="af7"/>
        <w:jc w:val="both"/>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1. Срок исполнения административного действия – не более 30 дней со дня получения заявления.</w:t>
      </w: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2.  </w:t>
      </w:r>
      <w:proofErr w:type="gramStart"/>
      <w:r w:rsidRPr="00A80A5A">
        <w:rPr>
          <w:sz w:val="28"/>
          <w:szCs w:val="28"/>
        </w:rPr>
        <w:t>Уполномоченный в соответствии с установленным распределением обязанностей Глава муниципального образования или лицо, его замещающее, подписывает постановление о постановки на учет граждан,  имеющих трех и более детей;  молодые семья</w:t>
      </w:r>
      <w:r w:rsidRPr="00A80A5A">
        <w:rPr>
          <w:color w:val="2D2D2D"/>
          <w:spacing w:val="2"/>
          <w:sz w:val="28"/>
          <w:szCs w:val="28"/>
        </w:rPr>
        <w:t>,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в целях предоставления земельного участка в аренду или в собственность бесплатно, договор передачи земельного участка в собственность граждан на территории муниципального образования в виде документа на бумажном носителе.</w:t>
      </w: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sz w:val="28"/>
          <w:szCs w:val="28"/>
        </w:rPr>
      </w:pP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  3.  </w:t>
      </w:r>
      <w:proofErr w:type="gramStart"/>
      <w:r w:rsidRPr="00A80A5A">
        <w:rPr>
          <w:sz w:val="28"/>
          <w:szCs w:val="28"/>
        </w:rPr>
        <w:t xml:space="preserve">Должностное лицо Администрации муниципального образования «Хатажукайское сельское поселение», ответственного за подготовку постановления о постановке на учет граждан,  имеющих трех и более детей; </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 xml:space="preserve">в целях предоставления земельного участка в собственность </w:t>
      </w:r>
      <w:r>
        <w:rPr>
          <w:sz w:val="28"/>
          <w:szCs w:val="28"/>
        </w:rPr>
        <w:t xml:space="preserve">или в аренду </w:t>
      </w:r>
      <w:r w:rsidRPr="00A80A5A">
        <w:rPr>
          <w:sz w:val="28"/>
          <w:szCs w:val="28"/>
        </w:rPr>
        <w:t>бесплатно, уведомления о  наличии земельных участков предусмотренных для граждан, договора передачи земельного участка в собственность граждан на территории муниципального образования, подписывает письмо с мотивированным отказом.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Письмо с мотивированным отказом, сформированное в виде электронного документа, подписывается электронной подписью уполномоченного должностного лица.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Срок исполнения административного действия – не более 1 дня со дня передачи документов на подпись уполномоченному должностному лицу.</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20.</w:t>
      </w:r>
      <w:r w:rsidRPr="00003DCB">
        <w:rPr>
          <w:rFonts w:ascii="Times New Roman" w:hAnsi="Times New Roman"/>
          <w:b/>
          <w:sz w:val="26"/>
          <w:szCs w:val="26"/>
        </w:rPr>
        <w:t>Выдача заявителю документов</w:t>
      </w: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1. </w:t>
      </w:r>
      <w:proofErr w:type="gramStart"/>
      <w:r w:rsidRPr="00A80A5A">
        <w:rPr>
          <w:sz w:val="28"/>
          <w:szCs w:val="28"/>
        </w:rPr>
        <w:t>Муниципальный служащий администрации муниципального образования «Хатажукайское сельское поселение», ответственный за подготовку проекта постановления о постановке на учет граждан,  имеющих трех и более детей;</w:t>
      </w:r>
      <w:r w:rsidRPr="00A80A5A">
        <w:rPr>
          <w:color w:val="2D2D2D"/>
          <w:spacing w:val="2"/>
          <w:sz w:val="28"/>
          <w:szCs w:val="28"/>
        </w:rPr>
        <w:t xml:space="preserve"> </w:t>
      </w:r>
      <w:r w:rsidRPr="00A80A5A">
        <w:rPr>
          <w:color w:val="2D2D2D"/>
          <w:spacing w:val="2"/>
          <w:sz w:val="28"/>
          <w:szCs w:val="28"/>
        </w:rPr>
        <w:lastRenderedPageBreak/>
        <w:t>молодых семьей,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roofErr w:type="gramStart"/>
      <w:r w:rsidRPr="00A80A5A">
        <w:rPr>
          <w:color w:val="2D2D2D"/>
          <w:spacing w:val="2"/>
          <w:sz w:val="28"/>
          <w:szCs w:val="28"/>
        </w:rPr>
        <w:t xml:space="preserve"> ;</w:t>
      </w:r>
      <w:proofErr w:type="gramEnd"/>
      <w:r w:rsidRPr="00A80A5A">
        <w:rPr>
          <w:color w:val="2D2D2D"/>
          <w:spacing w:val="2"/>
          <w:sz w:val="28"/>
          <w:szCs w:val="28"/>
        </w:rPr>
        <w:t xml:space="preserve"> </w:t>
      </w:r>
      <w:proofErr w:type="gramStart"/>
      <w:r w:rsidRPr="00A80A5A">
        <w:rPr>
          <w:sz w:val="28"/>
          <w:szCs w:val="28"/>
        </w:rPr>
        <w:t xml:space="preserve">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A80A5A">
        <w:rPr>
          <w:color w:val="2D2D2D"/>
          <w:spacing w:val="2"/>
          <w:sz w:val="28"/>
          <w:szCs w:val="28"/>
        </w:rPr>
        <w:t>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 зарегистрированные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Pr>
          <w:color w:val="2D2D2D"/>
          <w:spacing w:val="2"/>
          <w:sz w:val="28"/>
          <w:szCs w:val="28"/>
        </w:rPr>
        <w:t xml:space="preserve"> </w:t>
      </w:r>
      <w:proofErr w:type="gramStart"/>
      <w:r w:rsidRPr="00A80A5A">
        <w:rPr>
          <w:sz w:val="28"/>
          <w:szCs w:val="28"/>
        </w:rPr>
        <w:t>договора передачи земельного участка в собственность граждан на территории муниципального образования, в срок не более 1 дня, после даты получения уведомления о  наличии земельных участков,  постановления о постановке на учет граждан, 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от уполномоченного должностного лица передает их в</w:t>
      </w:r>
      <w:proofErr w:type="gramEnd"/>
      <w:r w:rsidRPr="00A80A5A">
        <w:rPr>
          <w:sz w:val="28"/>
          <w:szCs w:val="28"/>
        </w:rPr>
        <w:t xml:space="preserve"> структурное подразделение Администрации муниципального образования «Хатажукайское сельское поселение», осуществляющее отправку исходящей корреспонденции, для отправки почтой.</w:t>
      </w: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  При предоставлении документов непосредственно заявителю муниципальный служащий в день подписания соответствующего проекта постановления о постановке на учет граждан,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 xml:space="preserve">на территории муниципального образования  (письма с мотивированным отказом), </w:t>
      </w:r>
      <w:r w:rsidRPr="00A80A5A">
        <w:rPr>
          <w:sz w:val="28"/>
          <w:szCs w:val="28"/>
        </w:rPr>
        <w:lastRenderedPageBreak/>
        <w:t>договора передачи земельного участка</w:t>
      </w:r>
      <w:proofErr w:type="gramEnd"/>
      <w:r w:rsidRPr="00A80A5A">
        <w:rPr>
          <w:sz w:val="28"/>
          <w:szCs w:val="28"/>
        </w:rPr>
        <w:t xml:space="preserve"> в собственность, сообщает заявителю по телефону или электронной почте о готовности информации </w:t>
      </w:r>
      <w:proofErr w:type="gramStart"/>
      <w:r w:rsidRPr="00A80A5A">
        <w:rPr>
          <w:sz w:val="28"/>
          <w:szCs w:val="28"/>
        </w:rPr>
        <w:t>к</w:t>
      </w:r>
      <w:proofErr w:type="gramEnd"/>
      <w:r w:rsidRPr="00A80A5A">
        <w:rPr>
          <w:sz w:val="28"/>
          <w:szCs w:val="28"/>
        </w:rPr>
        <w:t xml:space="preserve"> выдачи.</w:t>
      </w:r>
    </w:p>
    <w:p w:rsidR="00BC71BD" w:rsidRPr="00A80A5A" w:rsidRDefault="00BC71BD" w:rsidP="00BC71B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2. Днем предоставления заявителю уведомления о  наличии земельных участков предусмотренных для граждан, имеющих трех и более детей;</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  </w:t>
      </w:r>
      <w:r w:rsidRPr="00A80A5A">
        <w:rPr>
          <w:sz w:val="28"/>
          <w:szCs w:val="28"/>
        </w:rPr>
        <w:t>постановления о постановке на учет</w:t>
      </w:r>
      <w:r>
        <w:rPr>
          <w:sz w:val="26"/>
          <w:szCs w:val="26"/>
        </w:rPr>
        <w:t xml:space="preserve"> </w:t>
      </w:r>
      <w:r w:rsidRPr="00A80A5A">
        <w:rPr>
          <w:sz w:val="28"/>
          <w:szCs w:val="28"/>
        </w:rPr>
        <w:t>граждан,  имеющих трех и более детей;</w:t>
      </w:r>
      <w:proofErr w:type="gramEnd"/>
      <w:r w:rsidRPr="00A80A5A">
        <w:rPr>
          <w:sz w:val="28"/>
          <w:szCs w:val="28"/>
        </w:rPr>
        <w:t xml:space="preserve"> </w:t>
      </w:r>
      <w:r w:rsidRPr="00A80A5A">
        <w:rPr>
          <w:color w:val="2D2D2D"/>
          <w:spacing w:val="2"/>
          <w:sz w:val="28"/>
          <w:szCs w:val="28"/>
        </w:rPr>
        <w:t xml:space="preserve">молодых семьей, в том числе </w:t>
      </w:r>
      <w:proofErr w:type="gramStart"/>
      <w:r w:rsidRPr="00A80A5A">
        <w:rPr>
          <w:color w:val="2D2D2D"/>
          <w:spacing w:val="2"/>
          <w:sz w:val="28"/>
          <w:szCs w:val="28"/>
        </w:rPr>
        <w:t>состоящим</w:t>
      </w:r>
      <w:proofErr w:type="gramEnd"/>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proofErr w:type="gramStart"/>
      <w:r w:rsidRPr="00A80A5A">
        <w:rPr>
          <w:sz w:val="28"/>
          <w:szCs w:val="28"/>
        </w:rPr>
        <w:t>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в виде документа на бумажном носителе, который заявитель получает непосредственно в структурном подразделении Администрации муниципального образования «Хатажукайское сельское поселение», к компетенции которого отнесено управление и распоряжение муниципальным имуществом, считается дата подписания такого документа, указанная в качестве его реквизита</w:t>
      </w:r>
      <w:proofErr w:type="gramEnd"/>
      <w:r w:rsidRPr="00A80A5A">
        <w:rPr>
          <w:sz w:val="28"/>
          <w:szCs w:val="28"/>
        </w:rPr>
        <w:t>.</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Днем предоставления заявителю письма с мотивированным отказом в виде электронного документа считается дата отправки Администрацией муниципального образования «Хатажукайское сельское поселение» электронного документа.</w:t>
      </w:r>
    </w:p>
    <w:p w:rsidR="00BC71BD" w:rsidRPr="00A80A5A" w:rsidRDefault="00BC71BD" w:rsidP="00BC71BD">
      <w:pPr>
        <w:pStyle w:val="ConsPlusNormal"/>
        <w:widowControl/>
        <w:ind w:firstLine="0"/>
        <w:jc w:val="center"/>
        <w:rPr>
          <w:rFonts w:ascii="Times New Roman" w:hAnsi="Times New Roman" w:cs="Times New Roman"/>
          <w:b/>
          <w:sz w:val="28"/>
          <w:szCs w:val="28"/>
        </w:rPr>
      </w:pPr>
    </w:p>
    <w:p w:rsidR="00BC71BD" w:rsidRPr="00003DCB" w:rsidRDefault="00BC71BD" w:rsidP="00BC71BD">
      <w:pPr>
        <w:pStyle w:val="af7"/>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21</w:t>
      </w:r>
      <w:r w:rsidRPr="00003DCB">
        <w:rPr>
          <w:rFonts w:ascii="Times New Roman" w:hAnsi="Times New Roman"/>
          <w:b/>
          <w:sz w:val="26"/>
          <w:szCs w:val="26"/>
        </w:rPr>
        <w:t xml:space="preserve">. Формы контроля </w:t>
      </w:r>
      <w:r>
        <w:rPr>
          <w:rFonts w:ascii="Times New Roman" w:hAnsi="Times New Roman"/>
          <w:b/>
          <w:sz w:val="26"/>
          <w:szCs w:val="26"/>
        </w:rPr>
        <w:t>предоставления</w:t>
      </w:r>
      <w:r w:rsidRPr="00003DCB">
        <w:rPr>
          <w:rFonts w:ascii="Times New Roman" w:hAnsi="Times New Roman"/>
          <w:b/>
          <w:sz w:val="26"/>
          <w:szCs w:val="26"/>
        </w:rPr>
        <w:t xml:space="preserve"> муниципальной услуги</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Текущий контроль предоставления муниципальной услуги, предусмотренной Административным регламентом, осуществляется руководителями структурных подразделений, ответственных за организацию работы по предоставлению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2. 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w:t>
      </w:r>
      <w:r w:rsidRPr="00A80A5A">
        <w:rPr>
          <w:rFonts w:ascii="Times New Roman" w:hAnsi="Times New Roman"/>
          <w:sz w:val="28"/>
          <w:szCs w:val="28"/>
        </w:rPr>
        <w:lastRenderedPageBreak/>
        <w:t>обоснованность и законность предлагаемых для принятия решений по запросам и обращениям.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3. </w:t>
      </w:r>
      <w:proofErr w:type="gramStart"/>
      <w:r w:rsidRPr="00A80A5A">
        <w:rPr>
          <w:rFonts w:ascii="Times New Roman" w:hAnsi="Times New Roman"/>
          <w:sz w:val="28"/>
          <w:szCs w:val="28"/>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муниципального образования «Хатажукайское сельское поселение» предложения о применении или</w:t>
      </w:r>
      <w:r w:rsidRPr="00003DCB">
        <w:rPr>
          <w:rFonts w:ascii="Times New Roman" w:hAnsi="Times New Roman"/>
          <w:sz w:val="26"/>
          <w:szCs w:val="26"/>
        </w:rPr>
        <w:t xml:space="preserve"> </w:t>
      </w:r>
      <w:r w:rsidRPr="00A80A5A">
        <w:rPr>
          <w:rFonts w:ascii="Times New Roman" w:hAnsi="Times New Roman"/>
          <w:sz w:val="28"/>
          <w:szCs w:val="28"/>
        </w:rPr>
        <w:t>неприменении мер дисциплинарной ответственности лиц, допустивших соответствующие нарушения.</w:t>
      </w:r>
      <w:proofErr w:type="gramEnd"/>
    </w:p>
    <w:p w:rsidR="00BC71BD" w:rsidRPr="00A80A5A" w:rsidRDefault="00BC71BD" w:rsidP="00BC71BD">
      <w:pPr>
        <w:pStyle w:val="ConsPlusNormal"/>
        <w:widowControl/>
        <w:ind w:firstLine="0"/>
        <w:jc w:val="center"/>
        <w:rPr>
          <w:rFonts w:ascii="Times New Roman" w:hAnsi="Times New Roman" w:cs="Times New Roman"/>
          <w:b/>
          <w:sz w:val="28"/>
          <w:szCs w:val="28"/>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22.</w:t>
      </w:r>
      <w:r w:rsidRPr="00003DCB">
        <w:rPr>
          <w:rFonts w:ascii="Times New Roman" w:hAnsi="Times New Roman"/>
          <w:b/>
          <w:sz w:val="26"/>
          <w:szCs w:val="26"/>
        </w:rPr>
        <w:t>Ответственность должностных лиц Администрации муниципального образования «</w:t>
      </w:r>
      <w:r>
        <w:rPr>
          <w:rFonts w:ascii="Times New Roman" w:hAnsi="Times New Roman"/>
          <w:b/>
          <w:sz w:val="26"/>
          <w:szCs w:val="26"/>
        </w:rPr>
        <w:t xml:space="preserve">Хатажукайское </w:t>
      </w:r>
      <w:r w:rsidRPr="00003DCB">
        <w:rPr>
          <w:rFonts w:ascii="Times New Roman" w:hAnsi="Times New Roman"/>
          <w:b/>
          <w:sz w:val="26"/>
          <w:szCs w:val="26"/>
        </w:rPr>
        <w:t>сельское поселение» за решения и действия (бездействие), принимаемые (осуществляемые) ими в ходе предоставления муниципальной услуги</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Ответственность за надлежащее предоставление муниципальной услуги возлагается на руководителя структурного подразделения Администрации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2. Персональная ответственность за предоставление муниципальной услуги закрепляется в должностных регламентах муниципальных служащих Администрации муниципального образования «Хатажукайское сельское поселение», ответственных за предоставление муниципальной услуги.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муниципальной службе.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При привлечении к ответственности виновных в нарушении законодательства Российской Федерации должностных лиц Администрации муниципального образования «Хатажукайское сельское поселение», по обращениям которых проводилась проверка, сообщается в письменной форме о принятых мерах в течение 10 дней со дня принятия таких мер.</w:t>
      </w:r>
    </w:p>
    <w:p w:rsidR="00BC71BD" w:rsidRPr="00003DCB" w:rsidRDefault="00BC71BD" w:rsidP="00BC71BD">
      <w:pPr>
        <w:pStyle w:val="ConsPlusNormal"/>
        <w:widowControl/>
        <w:ind w:firstLine="0"/>
        <w:jc w:val="center"/>
        <w:rPr>
          <w:rFonts w:ascii="Times New Roman" w:hAnsi="Times New Roman" w:cs="Times New Roman"/>
          <w:b/>
          <w:sz w:val="26"/>
          <w:szCs w:val="26"/>
        </w:rPr>
      </w:pPr>
    </w:p>
    <w:p w:rsidR="00BC71BD" w:rsidRPr="00003DCB" w:rsidRDefault="00BC71BD" w:rsidP="00BC71BD">
      <w:pPr>
        <w:pStyle w:val="af7"/>
        <w:jc w:val="center"/>
        <w:rPr>
          <w:rFonts w:ascii="Times New Roman" w:hAnsi="Times New Roman"/>
          <w:b/>
          <w:sz w:val="26"/>
          <w:szCs w:val="26"/>
        </w:rPr>
      </w:pPr>
      <w:r>
        <w:rPr>
          <w:rFonts w:ascii="Times New Roman" w:hAnsi="Times New Roman"/>
          <w:b/>
          <w:sz w:val="26"/>
          <w:szCs w:val="26"/>
        </w:rPr>
        <w:t>Раздел 23.</w:t>
      </w:r>
      <w:r w:rsidRPr="00003DCB">
        <w:rPr>
          <w:rFonts w:ascii="Times New Roman" w:hAnsi="Times New Roman"/>
          <w:b/>
          <w:sz w:val="26"/>
          <w:szCs w:val="26"/>
        </w:rPr>
        <w:t>Требовани</w:t>
      </w:r>
      <w:r>
        <w:rPr>
          <w:rFonts w:ascii="Times New Roman" w:hAnsi="Times New Roman"/>
          <w:b/>
          <w:sz w:val="26"/>
          <w:szCs w:val="26"/>
        </w:rPr>
        <w:t>я к порядку и формам контроля предоставления</w:t>
      </w:r>
      <w:r w:rsidRPr="00003DCB">
        <w:rPr>
          <w:rFonts w:ascii="Times New Roman" w:hAnsi="Times New Roman"/>
          <w:b/>
          <w:sz w:val="26"/>
          <w:szCs w:val="26"/>
        </w:rPr>
        <w:t xml:space="preserve"> муниципальной услуги, в том числе со стороны граждан</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2. Граждане могут сообщить </w:t>
      </w:r>
      <w:proofErr w:type="gramStart"/>
      <w:r w:rsidRPr="00A80A5A">
        <w:rPr>
          <w:rFonts w:ascii="Times New Roman" w:hAnsi="Times New Roman"/>
          <w:sz w:val="28"/>
          <w:szCs w:val="28"/>
        </w:rPr>
        <w:t>о</w:t>
      </w:r>
      <w:proofErr w:type="gramEnd"/>
      <w:r w:rsidRPr="00A80A5A">
        <w:rPr>
          <w:rFonts w:ascii="Times New Roman" w:hAnsi="Times New Roman"/>
          <w:sz w:val="28"/>
          <w:szCs w:val="28"/>
        </w:rPr>
        <w:t xml:space="preserve"> всех результатах контроля за предоставлением муниципальной услуги через личный кабинет пользователя на Едином портале.</w:t>
      </w:r>
    </w:p>
    <w:p w:rsidR="00BC71BD" w:rsidRDefault="00BC71BD" w:rsidP="00BC71BD">
      <w:pPr>
        <w:pStyle w:val="af7"/>
        <w:jc w:val="center"/>
        <w:rPr>
          <w:rFonts w:ascii="Times New Roman" w:hAnsi="Times New Roman"/>
          <w:b/>
          <w:sz w:val="26"/>
          <w:szCs w:val="26"/>
        </w:rPr>
      </w:pPr>
    </w:p>
    <w:p w:rsidR="00BC71BD" w:rsidRPr="00003DCB" w:rsidRDefault="00BC71BD" w:rsidP="00BC71BD">
      <w:pPr>
        <w:pStyle w:val="af7"/>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24</w:t>
      </w:r>
      <w:r w:rsidRPr="00003DCB">
        <w:rPr>
          <w:rFonts w:ascii="Times New Roman" w:hAnsi="Times New Roman"/>
          <w:b/>
          <w:sz w:val="26"/>
          <w:szCs w:val="26"/>
        </w:rPr>
        <w:t>. Досудебный (внесудебный) порядок обжалования решений и действий (бездействие) Администрации муниципального образования «</w:t>
      </w:r>
      <w:r>
        <w:rPr>
          <w:rFonts w:ascii="Times New Roman" w:hAnsi="Times New Roman"/>
          <w:b/>
          <w:sz w:val="26"/>
          <w:szCs w:val="26"/>
        </w:rPr>
        <w:t xml:space="preserve">Хатажукайское </w:t>
      </w:r>
      <w:r w:rsidRPr="00003DCB">
        <w:rPr>
          <w:rFonts w:ascii="Times New Roman" w:hAnsi="Times New Roman"/>
          <w:b/>
          <w:sz w:val="26"/>
          <w:szCs w:val="26"/>
        </w:rPr>
        <w:t>сельское поселение»</w:t>
      </w:r>
    </w:p>
    <w:p w:rsidR="00BC71BD" w:rsidRPr="00003DCB" w:rsidRDefault="00BC71BD" w:rsidP="00BC71BD">
      <w:pPr>
        <w:pStyle w:val="af7"/>
        <w:jc w:val="center"/>
        <w:rPr>
          <w:rFonts w:ascii="Times New Roman" w:hAnsi="Times New Roman"/>
          <w:b/>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1. </w:t>
      </w:r>
      <w:proofErr w:type="gramStart"/>
      <w:r w:rsidRPr="00A80A5A">
        <w:rPr>
          <w:rFonts w:ascii="Times New Roman" w:hAnsi="Times New Roman"/>
          <w:sz w:val="28"/>
          <w:szCs w:val="28"/>
        </w:rPr>
        <w:t>Заявитель вправе обжаловать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руководству Администрации муниципального образования «Хатажукайское сельское поселение».</w:t>
      </w:r>
      <w:proofErr w:type="gramEnd"/>
    </w:p>
    <w:p w:rsidR="00BC71BD" w:rsidRPr="00003DCB" w:rsidRDefault="00BC71BD" w:rsidP="00BC71BD">
      <w:pPr>
        <w:pStyle w:val="af7"/>
        <w:ind w:firstLine="567"/>
        <w:jc w:val="both"/>
        <w:rPr>
          <w:rFonts w:ascii="Times New Roman" w:hAnsi="Times New Roman"/>
          <w:sz w:val="26"/>
          <w:szCs w:val="26"/>
        </w:rPr>
      </w:pPr>
    </w:p>
    <w:p w:rsidR="00BC71BD" w:rsidRPr="00003DCB" w:rsidRDefault="00BC71BD" w:rsidP="00BC71BD">
      <w:pPr>
        <w:pStyle w:val="af7"/>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25.</w:t>
      </w:r>
      <w:r w:rsidRPr="00003DCB">
        <w:rPr>
          <w:rFonts w:ascii="Times New Roman" w:hAnsi="Times New Roman"/>
          <w:b/>
          <w:sz w:val="26"/>
          <w:szCs w:val="26"/>
        </w:rPr>
        <w:t>Предмет досудебного (внесудебного) обжалования</w:t>
      </w:r>
    </w:p>
    <w:p w:rsidR="00BC71BD" w:rsidRPr="00A80A5A" w:rsidRDefault="00BC71BD" w:rsidP="00BC71BD">
      <w:pPr>
        <w:pStyle w:val="af7"/>
        <w:jc w:val="center"/>
        <w:rPr>
          <w:rFonts w:ascii="Times New Roman" w:hAnsi="Times New Roman"/>
          <w:b/>
          <w:sz w:val="28"/>
          <w:szCs w:val="28"/>
        </w:rPr>
      </w:pPr>
    </w:p>
    <w:p w:rsidR="00BC71BD" w:rsidRPr="00A80A5A" w:rsidRDefault="00BC71BD" w:rsidP="00BC71BD">
      <w:pPr>
        <w:pStyle w:val="af7"/>
        <w:ind w:firstLine="567"/>
        <w:jc w:val="both"/>
        <w:rPr>
          <w:rFonts w:ascii="Times New Roman" w:hAnsi="Times New Roman"/>
          <w:sz w:val="28"/>
          <w:szCs w:val="28"/>
        </w:rPr>
      </w:pPr>
      <w:r>
        <w:rPr>
          <w:rFonts w:ascii="Times New Roman" w:hAnsi="Times New Roman"/>
          <w:sz w:val="28"/>
          <w:szCs w:val="28"/>
        </w:rPr>
        <w:t>1</w:t>
      </w:r>
      <w:r w:rsidRPr="00A80A5A">
        <w:rPr>
          <w:rFonts w:ascii="Times New Roman" w:hAnsi="Times New Roman"/>
          <w:sz w:val="28"/>
          <w:szCs w:val="28"/>
        </w:rPr>
        <w:t>. Предметом досудебного обжалования являются действия (бездействие) и решения, осуществляемые (принятые) должностным лицом Администрации муниципального образования «Хатажукайское сельское поселение».</w:t>
      </w:r>
    </w:p>
    <w:p w:rsidR="00BC71BD" w:rsidRPr="00003DCB" w:rsidRDefault="00BC71BD" w:rsidP="00BC71BD">
      <w:pPr>
        <w:pStyle w:val="af7"/>
        <w:ind w:firstLine="567"/>
        <w:jc w:val="both"/>
        <w:rPr>
          <w:rFonts w:ascii="Times New Roman" w:hAnsi="Times New Roman"/>
          <w:sz w:val="26"/>
          <w:szCs w:val="26"/>
        </w:rPr>
      </w:pPr>
    </w:p>
    <w:p w:rsidR="00BC71BD" w:rsidRPr="00003DCB" w:rsidRDefault="00BC71BD" w:rsidP="00BC71BD">
      <w:pPr>
        <w:pStyle w:val="af7"/>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26.</w:t>
      </w:r>
      <w:r w:rsidRPr="00003DCB">
        <w:rPr>
          <w:rFonts w:ascii="Times New Roman" w:hAnsi="Times New Roman"/>
          <w:b/>
          <w:sz w:val="26"/>
          <w:szCs w:val="26"/>
        </w:rPr>
        <w:t>Основания для начала процедуры досудебного (внесудебного) обжалования</w:t>
      </w:r>
    </w:p>
    <w:p w:rsidR="00BC71BD" w:rsidRPr="00003DCB" w:rsidRDefault="00BC71BD" w:rsidP="00BC71BD">
      <w:pPr>
        <w:pStyle w:val="af7"/>
        <w:jc w:val="center"/>
        <w:rPr>
          <w:rFonts w:ascii="Times New Roman" w:hAnsi="Times New Roman"/>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2. Жалоба в письменной форме должна содержать:</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фамилию, имя, отчество (при наличии) гражданина,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почтовый адрес, по которому должны быть направлены ответ, уведомление о переадресации обращения;</w:t>
      </w:r>
    </w:p>
    <w:p w:rsidR="00BC71BD" w:rsidRPr="00A80A5A" w:rsidRDefault="00BC71BD" w:rsidP="00BC71BD">
      <w:pPr>
        <w:pStyle w:val="af7"/>
        <w:ind w:firstLine="567"/>
        <w:jc w:val="both"/>
        <w:rPr>
          <w:rFonts w:ascii="Times New Roman" w:hAnsi="Times New Roman"/>
          <w:sz w:val="28"/>
          <w:szCs w:val="28"/>
        </w:rPr>
      </w:pPr>
      <w:proofErr w:type="gramStart"/>
      <w:r w:rsidRPr="00A80A5A">
        <w:rPr>
          <w:rFonts w:ascii="Times New Roman" w:hAnsi="Times New Roman"/>
          <w:sz w:val="28"/>
          <w:szCs w:val="28"/>
        </w:rPr>
        <w:t>- наименование органа местного самоуправления и (или) фамилию,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roofErr w:type="gramEnd"/>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суть обжалуемого действия (бездействие);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личная подпись заявителя.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xml:space="preserve">3. Дополнительно могут быть </w:t>
      </w:r>
      <w:proofErr w:type="gramStart"/>
      <w:r w:rsidRPr="00A80A5A">
        <w:rPr>
          <w:rFonts w:ascii="Times New Roman" w:hAnsi="Times New Roman"/>
          <w:sz w:val="28"/>
          <w:szCs w:val="28"/>
        </w:rPr>
        <w:t>указаны</w:t>
      </w:r>
      <w:proofErr w:type="gramEnd"/>
      <w:r w:rsidRPr="00A80A5A">
        <w:rPr>
          <w:rFonts w:ascii="Times New Roman" w:hAnsi="Times New Roman"/>
          <w:sz w:val="28"/>
          <w:szCs w:val="28"/>
        </w:rPr>
        <w:t>:</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причины несогласия с обжалуемым действием (бездействием);</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номер факса и /или адрес электронной почты заявителя;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 иные сведения, которые автор обращения считает необходимым сообщить.</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4. К жалобе в случае необходимости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lastRenderedPageBreak/>
        <w:t>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по факсу,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6. Должностные лица Администрации муниципального образования «Хатажукайское сельское поселение»:</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постановленных в жалобе вопросов.</w:t>
      </w:r>
    </w:p>
    <w:p w:rsidR="00BC71BD" w:rsidRPr="00A80A5A" w:rsidRDefault="00BC71BD" w:rsidP="00BC71BD">
      <w:pPr>
        <w:pStyle w:val="af7"/>
        <w:ind w:firstLine="567"/>
        <w:jc w:val="both"/>
        <w:rPr>
          <w:rFonts w:ascii="Times New Roman" w:hAnsi="Times New Roman"/>
          <w:sz w:val="28"/>
          <w:szCs w:val="28"/>
        </w:rPr>
      </w:pPr>
    </w:p>
    <w:p w:rsidR="00BC71BD" w:rsidRPr="00003DCB" w:rsidRDefault="00BC71BD" w:rsidP="00BC71BD">
      <w:pPr>
        <w:pStyle w:val="af7"/>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27.</w:t>
      </w:r>
      <w:r w:rsidRPr="00003DCB">
        <w:rPr>
          <w:rFonts w:ascii="Times New Roman" w:hAnsi="Times New Roman"/>
          <w:b/>
          <w:sz w:val="26"/>
          <w:szCs w:val="26"/>
        </w:rPr>
        <w:t>Сроки рассмотрения жалобы (претензии)</w:t>
      </w:r>
    </w:p>
    <w:p w:rsidR="00BC71BD" w:rsidRPr="00003DCB" w:rsidRDefault="00BC71BD" w:rsidP="00BC71BD">
      <w:pPr>
        <w:pStyle w:val="af7"/>
        <w:jc w:val="center"/>
        <w:rPr>
          <w:rFonts w:ascii="Times New Roman" w:hAnsi="Times New Roman"/>
          <w:sz w:val="26"/>
          <w:szCs w:val="26"/>
        </w:rPr>
      </w:pP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1. Рассмотрение жалобы и подготовка ответа на нее осуществляется в соответствии с установленными в Администрации муниципального образования «Хатажукайское сельское поселение» правилами документооборота.</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2. Жалоба, поступившая в Администрацию муниципального образования «Хатажукайское сельское поселение», рассматривается в течение 30 дней со дня её регистрации.</w:t>
      </w:r>
    </w:p>
    <w:p w:rsidR="00BC71BD" w:rsidRPr="00A80A5A" w:rsidRDefault="00BC71BD" w:rsidP="00BC71BD">
      <w:pPr>
        <w:pStyle w:val="af7"/>
        <w:ind w:firstLine="567"/>
        <w:jc w:val="both"/>
        <w:rPr>
          <w:rFonts w:ascii="Times New Roman" w:hAnsi="Times New Roman"/>
          <w:sz w:val="28"/>
          <w:szCs w:val="28"/>
        </w:rPr>
      </w:pPr>
      <w:r w:rsidRPr="00A80A5A">
        <w:rPr>
          <w:rFonts w:ascii="Times New Roman" w:hAnsi="Times New Roman"/>
          <w:sz w:val="28"/>
          <w:szCs w:val="28"/>
        </w:rPr>
        <w:t>3. В исключительных случаях, предусмотренных законодательством Российской Федерации, руководитель Администрации муниципального образования «Хатажукайское сельское поселение» либо уполномоченное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BC71BD" w:rsidRPr="00A80A5A" w:rsidRDefault="00BC71BD" w:rsidP="00BC71BD">
      <w:pPr>
        <w:pStyle w:val="af7"/>
        <w:ind w:firstLine="567"/>
        <w:jc w:val="both"/>
        <w:rPr>
          <w:rFonts w:ascii="Times New Roman" w:hAnsi="Times New Roman"/>
          <w:sz w:val="28"/>
          <w:szCs w:val="28"/>
        </w:rPr>
      </w:pPr>
    </w:p>
    <w:bookmarkEnd w:id="17"/>
    <w:p w:rsidR="00BC71BD" w:rsidRDefault="00BC71BD" w:rsidP="00BC71BD">
      <w:pPr>
        <w:rPr>
          <w:sz w:val="28"/>
          <w:szCs w:val="28"/>
        </w:rPr>
        <w:sectPr w:rsidR="00BC71BD" w:rsidSect="00BC71BD">
          <w:headerReference w:type="even" r:id="rId46"/>
          <w:headerReference w:type="default" r:id="rId47"/>
          <w:footerReference w:type="even" r:id="rId48"/>
          <w:pgSz w:w="11906" w:h="16838"/>
          <w:pgMar w:top="1134" w:right="707" w:bottom="851" w:left="1418" w:header="709" w:footer="709" w:gutter="0"/>
          <w:cols w:space="708"/>
          <w:titlePg/>
          <w:docGrid w:linePitch="360"/>
        </w:sectPr>
      </w:pPr>
    </w:p>
    <w:p w:rsidR="00BC71BD" w:rsidRPr="003B0CB0" w:rsidRDefault="00BC71BD" w:rsidP="00BC71BD">
      <w:pPr>
        <w:jc w:val="right"/>
        <w:rPr>
          <w:bCs/>
        </w:rPr>
      </w:pPr>
      <w:r w:rsidRPr="003B0CB0">
        <w:rPr>
          <w:bCs/>
        </w:rPr>
        <w:lastRenderedPageBreak/>
        <w:t xml:space="preserve">                                                                       Приложение № 1</w:t>
      </w:r>
    </w:p>
    <w:p w:rsidR="00BC71BD" w:rsidRPr="003B0CB0" w:rsidRDefault="00BC71BD" w:rsidP="00BC71BD">
      <w:pPr>
        <w:jc w:val="right"/>
      </w:pPr>
      <w:r w:rsidRPr="003B0CB0">
        <w:rPr>
          <w:bCs/>
        </w:rPr>
        <w:t xml:space="preserve">                                                                                                              к </w:t>
      </w:r>
      <w:hyperlink w:anchor="sub_8000" w:history="1">
        <w:r w:rsidRPr="003B0CB0">
          <w:rPr>
            <w:bCs/>
          </w:rPr>
          <w:t>административному регламенту</w:t>
        </w:r>
      </w:hyperlink>
      <w:r w:rsidR="00E32D2F">
        <w:rPr>
          <w:noProof/>
        </w:rPr>
        <w:pict>
          <v:line id="_x0000_s1045" style="position:absolute;left:0;text-align:left;flip:x;z-index:251666944;mso-position-horizontal-relative:text;mso-position-vertical-relative:text" from="-142.65pt,24.3pt" to="-142.65pt,33.9pt">
            <v:stroke endarrow="block"/>
          </v:line>
        </w:pict>
      </w:r>
      <w:r w:rsidR="00E32D2F">
        <w:rPr>
          <w:noProof/>
        </w:rPr>
        <w:pict>
          <v:line id="_x0000_s1044" style="position:absolute;left:0;text-align:left;flip:x;z-index:251665920;mso-position-horizontal-relative:text;mso-position-vertical-relative:text" from="-412.65pt,24.3pt" to="-412.65pt,33.9pt">
            <v:stroke endarrow="block"/>
          </v:line>
        </w:pict>
      </w:r>
      <w:r w:rsidR="00E32D2F">
        <w:rPr>
          <w:noProof/>
        </w:rPr>
        <w:pict>
          <v:line id="_x0000_s1046" style="position:absolute;left:0;text-align:left;flip:x;z-index:251667968;mso-position-horizontal-relative:text;mso-position-vertical-relative:text" from="-300.85pt,69.3pt" to="-300.85pt,78.9pt">
            <v:stroke endarrow="block"/>
          </v:line>
        </w:pict>
      </w:r>
      <w:r w:rsidR="00E32D2F">
        <w:rPr>
          <w:noProof/>
        </w:rPr>
        <w:pict>
          <v:line id="_x0000_s1047" style="position:absolute;left:0;text-align:left;flip:x;z-index:251668992;mso-position-horizontal-relative:text;mso-position-vertical-relative:text" from="-300.85pt,114.3pt" to="-300.85pt,123.9pt">
            <v:stroke endarrow="block"/>
          </v:line>
        </w:pict>
      </w:r>
      <w:r w:rsidRPr="003B0CB0">
        <w:tab/>
      </w:r>
    </w:p>
    <w:p w:rsidR="00BC71BD" w:rsidRPr="001E2F48" w:rsidRDefault="00BC71BD" w:rsidP="00BC71BD">
      <w:pPr>
        <w:jc w:val="right"/>
        <w:rPr>
          <w:bCs/>
        </w:rPr>
      </w:pPr>
      <w:r w:rsidRPr="001E2F48">
        <w:t xml:space="preserve">                                                                                      от __.__.2015   № ___</w:t>
      </w:r>
    </w:p>
    <w:p w:rsidR="00BC71BD" w:rsidRPr="001E2F48" w:rsidRDefault="00BC71BD" w:rsidP="00BC71BD">
      <w:pPr>
        <w:jc w:val="center"/>
        <w:rPr>
          <w:bCs/>
        </w:rPr>
      </w:pPr>
      <w:r w:rsidRPr="001E2F48">
        <w:rPr>
          <w:bCs/>
        </w:rPr>
        <w:t xml:space="preserve">Блок-схема </w:t>
      </w:r>
    </w:p>
    <w:p w:rsidR="00BC71BD" w:rsidRPr="001E2F48" w:rsidRDefault="00E32D2F" w:rsidP="00BC71BD">
      <w:pPr>
        <w:shd w:val="clear" w:color="auto" w:fill="FFFFFF"/>
        <w:ind w:firstLine="708"/>
        <w:jc w:val="center"/>
      </w:pPr>
      <w:r>
        <w:rPr>
          <w:noProof/>
        </w:rPr>
        <w:pict>
          <v:line id="_x0000_s1052" style="position:absolute;left:0;text-align:left;flip:y;z-index:251674112" from="540pt,300.7pt" to="567pt,300.7pt">
            <v:stroke endarrow="block"/>
          </v:line>
        </w:pict>
      </w:r>
      <w:r w:rsidR="00BC71BD" w:rsidRPr="001E2F48">
        <w:rPr>
          <w:bCs/>
        </w:rPr>
        <w:t xml:space="preserve">предоставления муниципальной услуги по </w:t>
      </w:r>
      <w:r w:rsidR="00BC71BD" w:rsidRPr="001E2F48">
        <w:rPr>
          <w:bCs/>
          <w:color w:val="000000"/>
        </w:rPr>
        <w:t xml:space="preserve">постановке на учет граждан, имеющих трех и более детей, в целях предоставления земельных участков в собственность бесплатно с порядком предоставления таких земельных участков на территории муниципального образования «Хатажукайское сельское поселение» </w:t>
      </w:r>
    </w:p>
    <w:p w:rsidR="00BC71BD" w:rsidRPr="003B0CB0" w:rsidRDefault="00E32D2F" w:rsidP="00BC71BD">
      <w:pPr>
        <w:jc w:val="center"/>
      </w:pPr>
      <w:r>
        <w:rPr>
          <w:noProof/>
        </w:rPr>
        <w:pict>
          <v:shapetype id="_x0000_t202" coordsize="21600,21600" o:spt="202" path="m,l,21600r21600,l21600,xe">
            <v:stroke joinstyle="miter"/>
            <v:path gradientshapeok="t" o:connecttype="rect"/>
          </v:shapetype>
          <v:shape id="_x0000_s1059" type="#_x0000_t202" style="position:absolute;left:0;text-align:left;margin-left:128.3pt;margin-top:3pt;width:213pt;height:51.9pt;z-index:251681280;mso-wrap-distance-left:9.05pt;mso-wrap-distance-right:9.05pt" strokeweight=".5pt">
            <v:fill color2="black"/>
            <v:textbox style="mso-next-textbox:#_x0000_s1059" inset="7.45pt,3.85pt,7.45pt,3.85pt">
              <w:txbxContent>
                <w:p w:rsidR="007520DC" w:rsidRPr="00804AFF" w:rsidRDefault="007520DC" w:rsidP="00BC71BD">
                  <w:pPr>
                    <w:jc w:val="center"/>
                    <w:rPr>
                      <w:sz w:val="16"/>
                      <w:szCs w:val="16"/>
                    </w:rPr>
                  </w:pPr>
                  <w:r w:rsidRPr="00804AFF">
                    <w:rPr>
                      <w:sz w:val="16"/>
                      <w:szCs w:val="16"/>
                    </w:rPr>
                    <w:t>Прием и регистрация заявления от физических лиц в приемной администрации</w:t>
                  </w:r>
                </w:p>
              </w:txbxContent>
            </v:textbox>
          </v:shape>
        </w:pict>
      </w:r>
    </w:p>
    <w:p w:rsidR="00BC71BD" w:rsidRPr="00A80A5A" w:rsidRDefault="00BC71BD" w:rsidP="00BC71BD">
      <w:pPr>
        <w:jc w:val="center"/>
        <w:rPr>
          <w:sz w:val="28"/>
          <w:szCs w:val="28"/>
        </w:rPr>
      </w:pPr>
    </w:p>
    <w:p w:rsidR="00BC71BD" w:rsidRPr="00A80A5A" w:rsidRDefault="00E32D2F" w:rsidP="00BC71BD">
      <w:pPr>
        <w:jc w:val="center"/>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222.35pt;margin-top:10.4pt;width:21.25pt;height:.05pt;rotation:90;z-index:251675136" o:connectortype="elbow" adj="10775,-83980800,-210460" strokeweight=".26mm">
            <v:stroke endarrow="block"/>
          </v:shape>
        </w:pict>
      </w:r>
    </w:p>
    <w:p w:rsidR="00BC71BD" w:rsidRPr="00A80A5A" w:rsidRDefault="00E32D2F" w:rsidP="00BC71BD">
      <w:pPr>
        <w:jc w:val="center"/>
        <w:rPr>
          <w:sz w:val="28"/>
          <w:szCs w:val="28"/>
        </w:rPr>
      </w:pPr>
      <w:r>
        <w:rPr>
          <w:noProof/>
          <w:sz w:val="28"/>
          <w:szCs w:val="28"/>
        </w:rPr>
        <w:pict>
          <v:shape id="_x0000_s1048" type="#_x0000_t202" style="position:absolute;left:0;text-align:left;margin-left:47.7pt;margin-top:7.25pt;width:398.25pt;height:41.25pt;z-index:251670016;mso-wrap-distance-left:9.05pt;mso-wrap-distance-right:9.05pt" strokeweight=".5pt">
            <v:fill color2="black"/>
            <v:textbox style="mso-next-textbox:#_x0000_s1048" inset="7.45pt,3.85pt,7.45pt,3.85pt">
              <w:txbxContent>
                <w:p w:rsidR="007520DC" w:rsidRPr="00804AFF" w:rsidRDefault="007520DC" w:rsidP="00BC71BD">
                  <w:pPr>
                    <w:pStyle w:val="af7"/>
                    <w:jc w:val="center"/>
                    <w:rPr>
                      <w:rFonts w:ascii="Times New Roman" w:hAnsi="Times New Roman"/>
                      <w:sz w:val="16"/>
                      <w:szCs w:val="16"/>
                    </w:rPr>
                  </w:pPr>
                  <w:r w:rsidRPr="00804AFF">
                    <w:rPr>
                      <w:rFonts w:ascii="Times New Roman" w:hAnsi="Times New Roman"/>
                      <w:sz w:val="16"/>
                      <w:szCs w:val="16"/>
                    </w:rPr>
                    <w:t>Рассмотре</w:t>
                  </w:r>
                  <w:r>
                    <w:rPr>
                      <w:rFonts w:ascii="Times New Roman" w:hAnsi="Times New Roman"/>
                      <w:sz w:val="16"/>
                      <w:szCs w:val="16"/>
                    </w:rPr>
                    <w:t xml:space="preserve">ние заявления и документов главой администрации  (и.о. главы администрации) </w:t>
                  </w:r>
                </w:p>
                <w:p w:rsidR="007520DC" w:rsidRPr="00C3571A" w:rsidRDefault="007520DC" w:rsidP="00BC71BD">
                  <w:pPr>
                    <w:pStyle w:val="af7"/>
                    <w:jc w:val="center"/>
                    <w:rPr>
                      <w:rFonts w:ascii="Times New Roman" w:hAnsi="Times New Roman"/>
                      <w:b/>
                      <w:sz w:val="24"/>
                      <w:szCs w:val="24"/>
                    </w:rPr>
                  </w:pPr>
                </w:p>
              </w:txbxContent>
            </v:textbox>
          </v:shape>
        </w:pict>
      </w:r>
    </w:p>
    <w:p w:rsidR="00BC71BD" w:rsidRPr="00A80A5A" w:rsidRDefault="00BC71BD" w:rsidP="00BC71BD">
      <w:pPr>
        <w:jc w:val="center"/>
        <w:rPr>
          <w:sz w:val="28"/>
          <w:szCs w:val="28"/>
        </w:rPr>
      </w:pPr>
    </w:p>
    <w:p w:rsidR="00BC71BD" w:rsidRPr="00A80A5A" w:rsidRDefault="00E32D2F" w:rsidP="00BC71BD">
      <w:pPr>
        <w:jc w:val="center"/>
        <w:rPr>
          <w:sz w:val="28"/>
          <w:szCs w:val="28"/>
        </w:rPr>
      </w:pPr>
      <w:r>
        <w:rPr>
          <w:noProof/>
          <w:sz w:val="28"/>
          <w:szCs w:val="28"/>
        </w:rPr>
        <w:pict>
          <v:line id="_x0000_s1055" style="position:absolute;left:0;text-align:left;z-index:251677184" from="350.7pt,7.1pt" to="350.7pt,29.9pt">
            <v:stroke endarrow="block"/>
          </v:line>
        </w:pict>
      </w:r>
      <w:r>
        <w:rPr>
          <w:noProof/>
          <w:sz w:val="28"/>
          <w:szCs w:val="28"/>
        </w:rPr>
        <w:pict>
          <v:line id="_x0000_s1057" style="position:absolute;left:0;text-align:left;z-index:251679232" from="121.75pt,7.1pt" to="121.75pt,29.9pt">
            <v:stroke endarrow="block"/>
          </v:line>
        </w:pict>
      </w:r>
    </w:p>
    <w:p w:rsidR="00BC71BD" w:rsidRPr="00A80A5A" w:rsidRDefault="00E32D2F" w:rsidP="00BC71BD">
      <w:pPr>
        <w:jc w:val="center"/>
        <w:rPr>
          <w:sz w:val="28"/>
          <w:szCs w:val="28"/>
        </w:rPr>
      </w:pPr>
      <w:r>
        <w:rPr>
          <w:noProof/>
          <w:sz w:val="28"/>
          <w:szCs w:val="28"/>
        </w:rPr>
        <w:pict>
          <v:shape id="_x0000_s1056" type="#_x0000_t202" style="position:absolute;left:0;text-align:left;margin-left:247.2pt;margin-top:2.3pt;width:216.75pt;height:39.1pt;z-index:251678208;mso-wrap-distance-left:9.05pt;mso-wrap-distance-right:9.05pt" strokeweight=".5pt">
            <v:fill color2="black"/>
            <v:textbox style="mso-next-textbox:#_x0000_s1056" inset="7.45pt,3.85pt,7.45pt,3.85pt">
              <w:txbxContent>
                <w:p w:rsidR="007520DC" w:rsidRPr="00804AFF" w:rsidRDefault="007520DC" w:rsidP="00BC71BD">
                  <w:pPr>
                    <w:jc w:val="center"/>
                    <w:rPr>
                      <w:sz w:val="16"/>
                      <w:szCs w:val="16"/>
                    </w:rPr>
                  </w:pPr>
                  <w:r w:rsidRPr="00804AFF">
                    <w:rPr>
                      <w:sz w:val="16"/>
                      <w:szCs w:val="16"/>
                    </w:rPr>
                    <w:t>Принятие решения о предоставлении муниципальной услуги</w:t>
                  </w:r>
                </w:p>
              </w:txbxContent>
            </v:textbox>
          </v:shape>
        </w:pict>
      </w:r>
      <w:r>
        <w:rPr>
          <w:noProof/>
          <w:sz w:val="28"/>
          <w:szCs w:val="28"/>
        </w:rPr>
        <w:pict>
          <v:shape id="_x0000_s1049" type="#_x0000_t202" style="position:absolute;left:0;text-align:left;margin-left:17.05pt;margin-top:2.3pt;width:211.35pt;height:51.2pt;z-index:251671040;mso-wrap-distance-left:9.05pt;mso-wrap-distance-right:9.05pt" strokeweight=".5pt">
            <v:fill color2="black"/>
            <v:textbox style="mso-next-textbox:#_x0000_s1049" inset="7.45pt,3.85pt,7.45pt,3.85pt">
              <w:txbxContent>
                <w:p w:rsidR="007520DC" w:rsidRPr="00804AFF" w:rsidRDefault="007520DC" w:rsidP="00BC71BD">
                  <w:pPr>
                    <w:pStyle w:val="af7"/>
                    <w:jc w:val="center"/>
                    <w:rPr>
                      <w:rFonts w:ascii="Times New Roman" w:hAnsi="Times New Roman"/>
                      <w:sz w:val="16"/>
                      <w:szCs w:val="16"/>
                    </w:rPr>
                  </w:pPr>
                  <w:r w:rsidRPr="00804AFF">
                    <w:rPr>
                      <w:rFonts w:ascii="Times New Roman" w:hAnsi="Times New Roman"/>
                      <w:sz w:val="16"/>
                      <w:szCs w:val="16"/>
                    </w:rPr>
                    <w:t>Принятие решения об отказе в предоставлении муниципальной</w:t>
                  </w:r>
                  <w:r w:rsidRPr="00C3571A">
                    <w:rPr>
                      <w:rFonts w:ascii="Times New Roman" w:hAnsi="Times New Roman"/>
                      <w:sz w:val="24"/>
                      <w:szCs w:val="24"/>
                    </w:rPr>
                    <w:t xml:space="preserve"> </w:t>
                  </w:r>
                  <w:r w:rsidRPr="00804AFF">
                    <w:rPr>
                      <w:rFonts w:ascii="Times New Roman" w:hAnsi="Times New Roman"/>
                      <w:sz w:val="16"/>
                      <w:szCs w:val="16"/>
                    </w:rPr>
                    <w:t>услуги</w:t>
                  </w:r>
                </w:p>
              </w:txbxContent>
            </v:textbox>
          </v:shape>
        </w:pict>
      </w:r>
    </w:p>
    <w:p w:rsidR="00BC71BD" w:rsidRPr="00A80A5A" w:rsidRDefault="00BC71BD" w:rsidP="00BC71BD">
      <w:pPr>
        <w:jc w:val="center"/>
        <w:rPr>
          <w:sz w:val="28"/>
          <w:szCs w:val="28"/>
        </w:rPr>
      </w:pPr>
    </w:p>
    <w:p w:rsidR="00BC71BD" w:rsidRPr="00A80A5A" w:rsidRDefault="00E32D2F" w:rsidP="00BC71BD">
      <w:pPr>
        <w:jc w:val="center"/>
        <w:rPr>
          <w:sz w:val="28"/>
          <w:szCs w:val="28"/>
        </w:rPr>
      </w:pPr>
      <w:r>
        <w:rPr>
          <w:noProof/>
          <w:sz w:val="28"/>
          <w:szCs w:val="28"/>
        </w:rPr>
        <w:pict>
          <v:shape id="_x0000_s1051" type="#_x0000_t202" style="position:absolute;left:0;text-align:left;margin-left:250.2pt;margin-top:4.4pt;width:216.75pt;height:108pt;z-index:251673088;mso-wrap-distance-left:9.05pt;mso-wrap-distance-right:9.05pt" strokeweight=".5pt">
            <v:fill color2="black"/>
            <v:textbox style="mso-next-textbox:#_x0000_s1051" inset="7.45pt,3.85pt,7.45pt,3.85pt">
              <w:txbxContent>
                <w:p w:rsidR="007520DC" w:rsidRPr="00804AFF" w:rsidRDefault="007520DC" w:rsidP="00BC71BD">
                  <w:pPr>
                    <w:jc w:val="center"/>
                    <w:rPr>
                      <w:rFonts w:eastAsia="Arial"/>
                      <w:sz w:val="16"/>
                      <w:szCs w:val="16"/>
                      <w:lang w:eastAsia="ar-SA"/>
                    </w:rPr>
                  </w:pPr>
                  <w:r w:rsidRPr="00804AFF">
                    <w:rPr>
                      <w:rFonts w:eastAsia="Arial"/>
                      <w:sz w:val="16"/>
                      <w:szCs w:val="16"/>
                      <w:lang w:eastAsia="ar-SA"/>
                    </w:rPr>
                    <w:t xml:space="preserve">Подготовка и подписание проекта </w:t>
                  </w:r>
                  <w:r w:rsidRPr="00804AFF">
                    <w:rPr>
                      <w:sz w:val="16"/>
                      <w:szCs w:val="16"/>
                    </w:rPr>
                    <w:t>постановления о постановке на учет граждан,  имеющих трех и более детей,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w:t>
                  </w:r>
                  <w:r>
                    <w:rPr>
                      <w:sz w:val="16"/>
                      <w:szCs w:val="16"/>
                    </w:rPr>
                    <w:t xml:space="preserve"> и других категории</w:t>
                  </w:r>
                  <w:proofErr w:type="gramStart"/>
                  <w:r>
                    <w:rPr>
                      <w:sz w:val="16"/>
                      <w:szCs w:val="16"/>
                    </w:rPr>
                    <w:t xml:space="preserve"> </w:t>
                  </w:r>
                  <w:r w:rsidRPr="00804AFF">
                    <w:rPr>
                      <w:sz w:val="16"/>
                      <w:szCs w:val="16"/>
                    </w:rPr>
                    <w:t>;</w:t>
                  </w:r>
                  <w:proofErr w:type="gramEnd"/>
                  <w:r w:rsidRPr="00804AFF">
                    <w:rPr>
                      <w:sz w:val="16"/>
                      <w:szCs w:val="16"/>
                    </w:rPr>
                    <w:t xml:space="preserve"> </w:t>
                  </w:r>
                  <w:r>
                    <w:rPr>
                      <w:sz w:val="16"/>
                      <w:szCs w:val="16"/>
                    </w:rPr>
                    <w:t xml:space="preserve">выделение земельного участка; </w:t>
                  </w:r>
                  <w:r w:rsidRPr="00804AFF">
                    <w:rPr>
                      <w:sz w:val="16"/>
                      <w:szCs w:val="16"/>
                    </w:rPr>
                    <w:t>договора передачи земельного участка в собственность</w:t>
                  </w:r>
                </w:p>
              </w:txbxContent>
            </v:textbox>
          </v:shape>
        </w:pict>
      </w:r>
      <w:r>
        <w:rPr>
          <w:noProof/>
          <w:sz w:val="28"/>
          <w:szCs w:val="28"/>
        </w:rPr>
        <w:pict>
          <v:line id="_x0000_s1065" style="position:absolute;left:0;text-align:left;z-index:251687424" from="350.7pt,.05pt" to="350.85pt,18.2pt">
            <v:stroke endarrow="block"/>
          </v:line>
        </w:pict>
      </w:r>
      <w:r>
        <w:rPr>
          <w:noProof/>
          <w:sz w:val="28"/>
          <w:szCs w:val="28"/>
        </w:rPr>
        <w:pict>
          <v:line id="_x0000_s1054" style="position:absolute;left:0;text-align:left;flip:x;z-index:251676160" from="117.45pt,-.3pt" to="117.45pt,37.15pt">
            <v:stroke endarrow="block"/>
          </v:line>
        </w:pict>
      </w:r>
    </w:p>
    <w:p w:rsidR="00BC71BD" w:rsidRPr="00A80A5A" w:rsidRDefault="00E32D2F" w:rsidP="00BC71BD">
      <w:pPr>
        <w:jc w:val="center"/>
        <w:rPr>
          <w:sz w:val="28"/>
          <w:szCs w:val="28"/>
        </w:rPr>
      </w:pPr>
      <w:r>
        <w:rPr>
          <w:noProof/>
          <w:sz w:val="28"/>
          <w:szCs w:val="28"/>
        </w:rPr>
        <w:pict>
          <v:shape id="_x0000_s1050" type="#_x0000_t202" style="position:absolute;left:0;text-align:left;margin-left:8.7pt;margin-top:11.2pt;width:213.75pt;height:57.75pt;z-index:251672064;mso-wrap-distance-left:9.05pt;mso-wrap-distance-right:9.05pt" strokeweight=".5pt">
            <v:fill color2="black"/>
            <v:textbox style="mso-next-textbox:#_x0000_s1050" inset="7.45pt,3.85pt,7.45pt,3.85pt">
              <w:txbxContent>
                <w:p w:rsidR="007520DC" w:rsidRPr="00804AFF" w:rsidRDefault="007520DC" w:rsidP="00BC71BD">
                  <w:pPr>
                    <w:jc w:val="center"/>
                    <w:rPr>
                      <w:sz w:val="16"/>
                      <w:szCs w:val="16"/>
                    </w:rPr>
                  </w:pPr>
                  <w:r w:rsidRPr="00804AFF">
                    <w:rPr>
                      <w:sz w:val="16"/>
                      <w:szCs w:val="16"/>
                    </w:rPr>
                    <w:t>Уведомление заявителя об отказе в предоставлении муниципальной услуги</w:t>
                  </w:r>
                </w:p>
              </w:txbxContent>
            </v:textbox>
          </v:shape>
        </w:pict>
      </w:r>
    </w:p>
    <w:p w:rsidR="00BC71BD" w:rsidRPr="00A80A5A" w:rsidRDefault="00BC71BD" w:rsidP="00BC71BD">
      <w:pPr>
        <w:jc w:val="center"/>
        <w:rPr>
          <w:sz w:val="28"/>
          <w:szCs w:val="28"/>
        </w:rPr>
      </w:pPr>
    </w:p>
    <w:p w:rsidR="00BC71BD" w:rsidRPr="00A80A5A" w:rsidRDefault="00BC71BD" w:rsidP="00BC71BD">
      <w:pPr>
        <w:jc w:val="center"/>
        <w:rPr>
          <w:sz w:val="28"/>
          <w:szCs w:val="28"/>
        </w:rPr>
      </w:pPr>
    </w:p>
    <w:p w:rsidR="00BC71BD" w:rsidRPr="00A80A5A" w:rsidRDefault="00E32D2F" w:rsidP="00BC71BD">
      <w:pPr>
        <w:rPr>
          <w:sz w:val="28"/>
          <w:szCs w:val="28"/>
        </w:rPr>
      </w:pPr>
      <w:r>
        <w:rPr>
          <w:noProof/>
          <w:sz w:val="28"/>
          <w:szCs w:val="28"/>
        </w:rPr>
        <w:pict>
          <v:line id="_x0000_s1058" style="position:absolute;flip:x;z-index:251680256" from="356.7pt,.35pt" to="357.3pt,20.3pt">
            <v:stroke endarrow="block"/>
          </v:line>
        </w:pict>
      </w:r>
      <w:r w:rsidR="00BC71BD" w:rsidRPr="00A80A5A">
        <w:rPr>
          <w:sz w:val="28"/>
          <w:szCs w:val="28"/>
        </w:rPr>
        <w:tab/>
      </w:r>
    </w:p>
    <w:p w:rsidR="00BC71BD" w:rsidRPr="00A80A5A" w:rsidRDefault="00E32D2F" w:rsidP="00BC71BD">
      <w:pPr>
        <w:tabs>
          <w:tab w:val="left" w:pos="2745"/>
          <w:tab w:val="center" w:pos="4819"/>
        </w:tabs>
        <w:rPr>
          <w:sz w:val="28"/>
          <w:szCs w:val="28"/>
        </w:rPr>
      </w:pPr>
      <w:r>
        <w:rPr>
          <w:noProof/>
          <w:sz w:val="28"/>
          <w:szCs w:val="28"/>
        </w:rPr>
        <w:pict>
          <v:shape id="_x0000_s1061" type="#_x0000_t202" style="position:absolute;margin-left:253.2pt;margin-top:6.5pt;width:213.75pt;height:56.7pt;z-index:251683328;mso-wrap-distance-left:9.05pt;mso-wrap-distance-right:9.05pt" strokeweight=".5pt">
            <v:fill color2="black"/>
            <v:textbox style="mso-next-textbox:#_x0000_s1061" inset="7.45pt,3.85pt,7.45pt,3.85pt">
              <w:txbxContent>
                <w:p w:rsidR="007520DC" w:rsidRPr="00804AFF" w:rsidRDefault="007520DC" w:rsidP="00BC71BD">
                  <w:pPr>
                    <w:jc w:val="center"/>
                    <w:rPr>
                      <w:sz w:val="16"/>
                      <w:szCs w:val="16"/>
                    </w:rPr>
                  </w:pPr>
                  <w:r w:rsidRPr="00804AFF">
                    <w:rPr>
                      <w:sz w:val="16"/>
                      <w:szCs w:val="16"/>
                    </w:rPr>
                    <w:t xml:space="preserve">Подписание постановления, уведомления и договора главой или и.о. главы администрации </w:t>
                  </w:r>
                </w:p>
                <w:p w:rsidR="007520DC" w:rsidRDefault="007520DC" w:rsidP="00BC71BD"/>
              </w:txbxContent>
            </v:textbox>
          </v:shape>
        </w:pict>
      </w:r>
      <w:r w:rsidR="00BC71BD" w:rsidRPr="00A80A5A">
        <w:rPr>
          <w:sz w:val="28"/>
          <w:szCs w:val="28"/>
        </w:rPr>
        <w:t xml:space="preserve">     </w:t>
      </w:r>
    </w:p>
    <w:p w:rsidR="00BC71BD" w:rsidRPr="00A80A5A" w:rsidRDefault="00BC71BD" w:rsidP="00BC71BD">
      <w:pPr>
        <w:tabs>
          <w:tab w:val="left" w:pos="2745"/>
          <w:tab w:val="center" w:pos="4819"/>
        </w:tabs>
        <w:rPr>
          <w:sz w:val="28"/>
          <w:szCs w:val="28"/>
        </w:rPr>
      </w:pPr>
    </w:p>
    <w:p w:rsidR="00BC71BD" w:rsidRPr="00C3571A" w:rsidRDefault="00E32D2F" w:rsidP="00BC71BD">
      <w:pPr>
        <w:tabs>
          <w:tab w:val="left" w:pos="2745"/>
          <w:tab w:val="center" w:pos="4819"/>
        </w:tabs>
      </w:pPr>
      <w:r>
        <w:rPr>
          <w:noProof/>
        </w:rPr>
        <w:pict>
          <v:line id="_x0000_s1062" style="position:absolute;flip:x;z-index:251684352" from="357.6pt,8pt" to="357.65pt,30.7pt">
            <v:stroke endarrow="block"/>
          </v:line>
        </w:pict>
      </w:r>
    </w:p>
    <w:p w:rsidR="00BC71BD" w:rsidRPr="00C3571A" w:rsidRDefault="00E32D2F" w:rsidP="00BC71BD">
      <w:pPr>
        <w:tabs>
          <w:tab w:val="left" w:pos="2745"/>
          <w:tab w:val="center" w:pos="4819"/>
        </w:tabs>
      </w:pPr>
      <w:r>
        <w:rPr>
          <w:noProof/>
        </w:rPr>
        <w:pict>
          <v:shape id="_x0000_s1060" type="#_x0000_t202" style="position:absolute;margin-left:250.2pt;margin-top:3.1pt;width:213.75pt;height:51.45pt;z-index:251682304;mso-wrap-distance-left:9.05pt;mso-wrap-distance-right:9.05pt" strokeweight=".5pt">
            <v:fill color2="black"/>
            <v:textbox style="mso-next-textbox:#_x0000_s1060" inset="7.45pt,3.85pt,7.45pt,3.85pt">
              <w:txbxContent>
                <w:p w:rsidR="007520DC" w:rsidRPr="00804AFF" w:rsidRDefault="007520DC" w:rsidP="00BC71BD">
                  <w:pPr>
                    <w:jc w:val="center"/>
                    <w:rPr>
                      <w:sz w:val="16"/>
                      <w:szCs w:val="16"/>
                    </w:rPr>
                  </w:pPr>
                  <w:r w:rsidRPr="00804AFF">
                    <w:rPr>
                      <w:sz w:val="16"/>
                      <w:szCs w:val="16"/>
                    </w:rPr>
                    <w:t xml:space="preserve">Регистрация подписанного постановления </w:t>
                  </w:r>
                </w:p>
              </w:txbxContent>
            </v:textbox>
          </v:shape>
        </w:pict>
      </w:r>
    </w:p>
    <w:p w:rsidR="00BC71BD" w:rsidRPr="00C3571A" w:rsidRDefault="00BC71BD" w:rsidP="00BC71BD">
      <w:pPr>
        <w:tabs>
          <w:tab w:val="left" w:pos="2745"/>
          <w:tab w:val="center" w:pos="4819"/>
        </w:tabs>
      </w:pPr>
    </w:p>
    <w:p w:rsidR="00BC71BD" w:rsidRPr="00C3571A" w:rsidRDefault="00BC71BD" w:rsidP="00BC71BD">
      <w:pPr>
        <w:tabs>
          <w:tab w:val="left" w:pos="2745"/>
          <w:tab w:val="center" w:pos="4819"/>
        </w:tabs>
      </w:pPr>
      <w:r w:rsidRPr="00C3571A">
        <w:tab/>
      </w:r>
      <w:r w:rsidR="00E32D2F">
        <w:rPr>
          <w:noProof/>
        </w:rPr>
        <w:pict>
          <v:line id="_x0000_s1064" style="position:absolute;z-index:251686400;mso-position-horizontal-relative:text;mso-position-vertical-relative:text" from="356.85pt,13.15pt" to="357.65pt,37.25pt">
            <v:stroke endarrow="block"/>
          </v:line>
        </w:pict>
      </w:r>
    </w:p>
    <w:p w:rsidR="00BC71BD" w:rsidRPr="00C3571A" w:rsidRDefault="00E32D2F" w:rsidP="00BC71BD">
      <w:pPr>
        <w:jc w:val="center"/>
        <w:sectPr w:rsidR="00BC71BD" w:rsidRPr="00C3571A" w:rsidSect="00BC71BD">
          <w:pgSz w:w="11906" w:h="16838"/>
          <w:pgMar w:top="1134" w:right="567" w:bottom="1134" w:left="1701" w:header="709" w:footer="709" w:gutter="0"/>
          <w:cols w:space="708"/>
          <w:titlePg/>
          <w:docGrid w:linePitch="360"/>
        </w:sectPr>
      </w:pPr>
      <w:r>
        <w:rPr>
          <w:noProof/>
        </w:rPr>
        <w:pict>
          <v:shape id="_x0000_s1063" type="#_x0000_t202" style="position:absolute;left:0;text-align:left;margin-left:253.2pt;margin-top:9.65pt;width:213.75pt;height:62.05pt;z-index:251685376;mso-wrap-distance-left:9.05pt;mso-wrap-distance-right:9.05pt" strokeweight=".5pt">
            <v:fill color2="black"/>
            <v:textbox style="mso-next-textbox:#_x0000_s1063" inset="7.45pt,3.85pt,7.45pt,3.85pt">
              <w:txbxContent>
                <w:p w:rsidR="007520DC" w:rsidRPr="00C3571A" w:rsidRDefault="007520DC" w:rsidP="00BC71BD">
                  <w:pPr>
                    <w:jc w:val="center"/>
                  </w:pPr>
                  <w:r w:rsidRPr="00804AFF">
                    <w:rPr>
                      <w:sz w:val="16"/>
                      <w:szCs w:val="16"/>
                    </w:rPr>
                    <w:t>Выдача или направление уведомления, договора передачи земельного участка в собственность заявителю</w:t>
                  </w:r>
                </w:p>
              </w:txbxContent>
            </v:textbox>
          </v:shape>
        </w:pict>
      </w:r>
    </w:p>
    <w:p w:rsidR="00BC71BD" w:rsidRDefault="00BC71BD" w:rsidP="00BC71BD">
      <w:pPr>
        <w:jc w:val="right"/>
      </w:pPr>
      <w:r>
        <w:lastRenderedPageBreak/>
        <w:t xml:space="preserve">                                                                                                                                  Приложение № 2</w:t>
      </w:r>
    </w:p>
    <w:p w:rsidR="00BC71BD" w:rsidRDefault="00BC71BD" w:rsidP="00BC71BD">
      <w:pPr>
        <w:jc w:val="both"/>
      </w:pPr>
      <w:r>
        <w:t xml:space="preserve">                                                                                                               </w:t>
      </w:r>
      <w:r w:rsidRPr="00AC5CDF">
        <w:t>к постановлению администрации</w:t>
      </w:r>
    </w:p>
    <w:p w:rsidR="00BC71BD" w:rsidRPr="00AC5CDF" w:rsidRDefault="00BC71BD" w:rsidP="00BC71BD">
      <w:pPr>
        <w:jc w:val="both"/>
      </w:pPr>
      <w:r>
        <w:t xml:space="preserve">                                                                                                               </w:t>
      </w:r>
      <w:r w:rsidRPr="00AC5CDF">
        <w:t>муниципального образования</w:t>
      </w:r>
    </w:p>
    <w:p w:rsidR="00BC71BD" w:rsidRDefault="00BC71BD" w:rsidP="00BC71BD">
      <w:pPr>
        <w:ind w:left="4248"/>
        <w:jc w:val="both"/>
      </w:pPr>
      <w:r>
        <w:t xml:space="preserve">                        </w:t>
      </w:r>
      <w:r w:rsidRPr="00AC5CDF">
        <w:t>«</w:t>
      </w:r>
      <w:r>
        <w:t>Хатажукайское сельское поселение</w:t>
      </w:r>
      <w:r w:rsidRPr="00AC5CDF">
        <w:t>»</w:t>
      </w:r>
    </w:p>
    <w:p w:rsidR="00BC71BD" w:rsidRPr="00AC5CDF" w:rsidRDefault="00BC71BD" w:rsidP="00BC71BD">
      <w:pPr>
        <w:ind w:left="4248"/>
        <w:jc w:val="both"/>
      </w:pPr>
      <w:r>
        <w:t xml:space="preserve">                        от  «___».____.2015  № _____ </w:t>
      </w:r>
    </w:p>
    <w:p w:rsidR="00BC71BD" w:rsidRPr="00C2553A" w:rsidRDefault="00BC71BD" w:rsidP="00BC71BD">
      <w:pPr>
        <w:jc w:val="right"/>
      </w:pPr>
      <w:r w:rsidRPr="00AC5CDF">
        <w:t xml:space="preserve">                                                       </w:t>
      </w:r>
      <w:r>
        <w:t xml:space="preserve">  </w:t>
      </w:r>
      <w:r w:rsidRPr="00AC5CDF">
        <w:t xml:space="preserve"> </w:t>
      </w:r>
    </w:p>
    <w:p w:rsidR="00BC71BD" w:rsidRPr="0008233A" w:rsidRDefault="00BC71BD" w:rsidP="00BC71BD">
      <w:pPr>
        <w:ind w:left="3969"/>
        <w:jc w:val="center"/>
      </w:pPr>
      <w:r w:rsidRPr="0008233A">
        <w:t>Главе МО «</w:t>
      </w:r>
      <w:r>
        <w:t xml:space="preserve">Хатажукайское </w:t>
      </w:r>
      <w:r w:rsidRPr="0008233A">
        <w:t>сельское поселение»</w:t>
      </w:r>
    </w:p>
    <w:p w:rsidR="00BC71BD" w:rsidRPr="0008233A" w:rsidRDefault="00BC71BD" w:rsidP="00BC71BD">
      <w:pPr>
        <w:ind w:left="3969"/>
        <w:jc w:val="center"/>
      </w:pPr>
      <w:r>
        <w:t>Карабетову К.А</w:t>
      </w:r>
      <w:r w:rsidRPr="0008233A">
        <w:t>.</w:t>
      </w:r>
    </w:p>
    <w:p w:rsidR="00BC71BD" w:rsidRDefault="00BC71BD" w:rsidP="00BC71BD">
      <w:pPr>
        <w:jc w:val="both"/>
      </w:pPr>
      <w:r>
        <w:t xml:space="preserve">                                                                </w:t>
      </w:r>
      <w:proofErr w:type="gramStart"/>
      <w:r>
        <w:t>от</w:t>
      </w:r>
      <w:proofErr w:type="gramEnd"/>
      <w:r>
        <w:t xml:space="preserve"> (фамилия) __________________________________</w:t>
      </w:r>
    </w:p>
    <w:p w:rsidR="00BC71BD" w:rsidRDefault="00BC71BD" w:rsidP="00BC71BD">
      <w:pPr>
        <w:jc w:val="both"/>
      </w:pPr>
      <w:r>
        <w:t xml:space="preserve">                                                           (имя) ________________________________________</w:t>
      </w:r>
    </w:p>
    <w:p w:rsidR="00BC71BD" w:rsidRDefault="00BC71BD" w:rsidP="00BC71BD">
      <w:pPr>
        <w:tabs>
          <w:tab w:val="left" w:pos="3969"/>
        </w:tabs>
        <w:jc w:val="both"/>
      </w:pPr>
      <w:r>
        <w:t xml:space="preserve">                                                           (отчество)_____________________________________</w:t>
      </w:r>
    </w:p>
    <w:p w:rsidR="00BC71BD" w:rsidRDefault="00BC71BD" w:rsidP="00BC71BD">
      <w:pPr>
        <w:tabs>
          <w:tab w:val="left" w:pos="3969"/>
        </w:tabs>
        <w:jc w:val="both"/>
      </w:pPr>
      <w:r>
        <w:t xml:space="preserve">                                                           (дата рождения) _______________________________</w:t>
      </w:r>
    </w:p>
    <w:p w:rsidR="00BC71BD" w:rsidRDefault="00BC71BD" w:rsidP="00BC71BD">
      <w:pPr>
        <w:tabs>
          <w:tab w:val="left" w:pos="3969"/>
        </w:tabs>
        <w:jc w:val="both"/>
      </w:pPr>
      <w:r>
        <w:t xml:space="preserve">                                                           паспорт ______________________________________</w:t>
      </w:r>
    </w:p>
    <w:p w:rsidR="00BC71BD" w:rsidRDefault="00BC71BD" w:rsidP="00BC71BD">
      <w:pPr>
        <w:tabs>
          <w:tab w:val="left" w:pos="3969"/>
        </w:tabs>
        <w:jc w:val="both"/>
      </w:pPr>
      <w:r>
        <w:t xml:space="preserve">                                                           серия ________ номер __________________________</w:t>
      </w:r>
    </w:p>
    <w:p w:rsidR="00BC71BD" w:rsidRDefault="00BC71BD" w:rsidP="00BC71BD">
      <w:pPr>
        <w:tabs>
          <w:tab w:val="left" w:pos="3969"/>
        </w:tabs>
        <w:jc w:val="both"/>
      </w:pPr>
      <w:r>
        <w:t xml:space="preserve">                                                           кем и когда </w:t>
      </w:r>
      <w:proofErr w:type="gramStart"/>
      <w:r>
        <w:t>выдан</w:t>
      </w:r>
      <w:proofErr w:type="gramEnd"/>
      <w:r>
        <w:t>: _____________________________</w:t>
      </w:r>
    </w:p>
    <w:p w:rsidR="00BC71BD" w:rsidRDefault="00BC71BD" w:rsidP="00BC71BD">
      <w:pPr>
        <w:tabs>
          <w:tab w:val="left" w:pos="3969"/>
        </w:tabs>
        <w:jc w:val="both"/>
      </w:pPr>
      <w:r>
        <w:t xml:space="preserve">                                                           ______________________________________________</w:t>
      </w:r>
    </w:p>
    <w:p w:rsidR="00BC71BD" w:rsidRDefault="00BC71BD" w:rsidP="00BC71BD">
      <w:pPr>
        <w:tabs>
          <w:tab w:val="left" w:pos="3969"/>
        </w:tabs>
        <w:jc w:val="both"/>
      </w:pPr>
      <w:r>
        <w:t xml:space="preserve">                                                           код подразделения: ____________________________</w:t>
      </w:r>
    </w:p>
    <w:p w:rsidR="00BC71BD" w:rsidRDefault="00BC71BD" w:rsidP="00BC71BD">
      <w:pPr>
        <w:tabs>
          <w:tab w:val="left" w:pos="3969"/>
        </w:tabs>
        <w:jc w:val="both"/>
      </w:pPr>
    </w:p>
    <w:p w:rsidR="00BC71BD" w:rsidRDefault="00BC71BD" w:rsidP="00BC71BD">
      <w:pPr>
        <w:tabs>
          <w:tab w:val="left" w:pos="3969"/>
        </w:tabs>
        <w:jc w:val="both"/>
      </w:pPr>
      <w:bookmarkStart w:id="19" w:name="_GoBack"/>
      <w:bookmarkEnd w:id="19"/>
      <w:r>
        <w:t xml:space="preserve">                                                                </w:t>
      </w:r>
      <w:proofErr w:type="gramStart"/>
      <w:r>
        <w:t>проживающего</w:t>
      </w:r>
      <w:proofErr w:type="gramEnd"/>
      <w:r w:rsidRPr="00043BCE">
        <w:t>/</w:t>
      </w:r>
      <w:r>
        <w:t xml:space="preserve">зарегистрированного по адресу:  </w:t>
      </w:r>
    </w:p>
    <w:p w:rsidR="00BC71BD" w:rsidRDefault="00BC71BD" w:rsidP="00BC71BD">
      <w:pPr>
        <w:tabs>
          <w:tab w:val="left" w:pos="3969"/>
        </w:tabs>
        <w:jc w:val="both"/>
      </w:pPr>
      <w:r>
        <w:t xml:space="preserve">                                                           _____________________________________________</w:t>
      </w:r>
    </w:p>
    <w:p w:rsidR="00BC71BD" w:rsidRDefault="00BC71BD" w:rsidP="00BC71BD">
      <w:pPr>
        <w:tabs>
          <w:tab w:val="left" w:pos="3969"/>
        </w:tabs>
        <w:jc w:val="both"/>
      </w:pPr>
      <w:r>
        <w:t xml:space="preserve">                                                           _____________________________________________</w:t>
      </w:r>
    </w:p>
    <w:p w:rsidR="00BC71BD" w:rsidRDefault="00BC71BD" w:rsidP="00BC71BD">
      <w:pPr>
        <w:tabs>
          <w:tab w:val="left" w:pos="3969"/>
        </w:tabs>
        <w:jc w:val="both"/>
      </w:pPr>
      <w:r>
        <w:t xml:space="preserve">                                                           _____________________________________________</w:t>
      </w:r>
    </w:p>
    <w:p w:rsidR="00BC71BD" w:rsidRPr="0008233A" w:rsidRDefault="00BC71BD" w:rsidP="00BC71BD">
      <w:pPr>
        <w:ind w:left="3969"/>
        <w:jc w:val="both"/>
      </w:pPr>
      <w:r>
        <w:t xml:space="preserve">контактный телефон: __________________________     </w:t>
      </w:r>
    </w:p>
    <w:p w:rsidR="00BC71BD" w:rsidRPr="0008233A" w:rsidRDefault="00BC71BD" w:rsidP="00BC71BD">
      <w:pPr>
        <w:jc w:val="center"/>
      </w:pPr>
    </w:p>
    <w:p w:rsidR="00BC71BD" w:rsidRPr="0008233A" w:rsidRDefault="00BC71BD" w:rsidP="00BC71BD">
      <w:pPr>
        <w:jc w:val="center"/>
      </w:pPr>
      <w:r w:rsidRPr="0008233A">
        <w:t>Заявление</w:t>
      </w:r>
    </w:p>
    <w:p w:rsidR="00BC71BD" w:rsidRPr="0067777F" w:rsidRDefault="00BC71BD" w:rsidP="00BC71BD">
      <w:pPr>
        <w:jc w:val="both"/>
      </w:pPr>
    </w:p>
    <w:p w:rsidR="00BC71BD" w:rsidRPr="0067777F" w:rsidRDefault="00BC71BD" w:rsidP="00BC71BD">
      <w:pPr>
        <w:ind w:firstLine="567"/>
        <w:jc w:val="both"/>
      </w:pPr>
      <w:r w:rsidRPr="0067777F">
        <w:t>Я,_____________________________________________________________________,</w:t>
      </w:r>
    </w:p>
    <w:p w:rsidR="00BC71BD" w:rsidRDefault="00BC71BD" w:rsidP="00BC71BD">
      <w:pPr>
        <w:jc w:val="both"/>
      </w:pPr>
      <w:proofErr w:type="gramStart"/>
      <w:r w:rsidRPr="0067777F">
        <w:t>имеющий</w:t>
      </w:r>
      <w:proofErr w:type="gramEnd"/>
      <w:r w:rsidRPr="0067777F">
        <w:t xml:space="preserve"> (</w:t>
      </w:r>
      <w:proofErr w:type="spellStart"/>
      <w:r w:rsidRPr="0067777F">
        <w:t>ая</w:t>
      </w:r>
      <w:proofErr w:type="spellEnd"/>
      <w:r w:rsidRPr="0067777F">
        <w:t>) _____ несовершеннолетних детей (указать Ф.И.О., дату рождения):</w:t>
      </w:r>
    </w:p>
    <w:p w:rsidR="00BC71BD" w:rsidRPr="0067777F" w:rsidRDefault="00BC71BD" w:rsidP="00BC71BD">
      <w:pPr>
        <w:jc w:val="both"/>
      </w:pPr>
    </w:p>
    <w:p w:rsidR="00BC71BD" w:rsidRPr="0067777F" w:rsidRDefault="00BC71BD" w:rsidP="00BC71BD">
      <w:pPr>
        <w:jc w:val="both"/>
      </w:pPr>
      <w:r w:rsidRPr="0067777F">
        <w:t>1.___________________________________________________________________________;</w:t>
      </w:r>
    </w:p>
    <w:p w:rsidR="00BC71BD" w:rsidRPr="0067777F" w:rsidRDefault="00BC71BD" w:rsidP="00BC71BD">
      <w:pPr>
        <w:jc w:val="both"/>
      </w:pPr>
    </w:p>
    <w:p w:rsidR="00BC71BD" w:rsidRPr="0067777F" w:rsidRDefault="00BC71BD" w:rsidP="00BC71BD">
      <w:pPr>
        <w:jc w:val="both"/>
      </w:pPr>
      <w:r w:rsidRPr="0067777F">
        <w:t>2.___________________________________________________________________________;</w:t>
      </w:r>
    </w:p>
    <w:p w:rsidR="00BC71BD" w:rsidRPr="0067777F" w:rsidRDefault="00BC71BD" w:rsidP="00BC71BD">
      <w:pPr>
        <w:jc w:val="both"/>
      </w:pPr>
    </w:p>
    <w:p w:rsidR="00BC71BD" w:rsidRPr="0067777F" w:rsidRDefault="00BC71BD" w:rsidP="00BC71BD">
      <w:pPr>
        <w:jc w:val="both"/>
      </w:pPr>
      <w:r w:rsidRPr="0067777F">
        <w:t>3.___________________________________________________________________________;</w:t>
      </w:r>
    </w:p>
    <w:p w:rsidR="00BC71BD" w:rsidRPr="0067777F" w:rsidRDefault="00BC71BD" w:rsidP="00BC71BD">
      <w:pPr>
        <w:jc w:val="both"/>
      </w:pPr>
    </w:p>
    <w:p w:rsidR="00BC71BD" w:rsidRPr="0067777F" w:rsidRDefault="00BC71BD" w:rsidP="00BC71BD">
      <w:pPr>
        <w:jc w:val="both"/>
      </w:pPr>
      <w:r w:rsidRPr="0067777F">
        <w:t>4.___________________________________________________________________________;</w:t>
      </w:r>
    </w:p>
    <w:p w:rsidR="00BC71BD" w:rsidRPr="0067777F" w:rsidRDefault="00BC71BD" w:rsidP="00BC71BD">
      <w:pPr>
        <w:pStyle w:val="af"/>
        <w:tabs>
          <w:tab w:val="left" w:pos="993"/>
        </w:tabs>
        <w:ind w:left="0"/>
        <w:jc w:val="both"/>
        <w:rPr>
          <w:rFonts w:ascii="Times New Roman" w:hAnsi="Times New Roman"/>
        </w:rPr>
      </w:pPr>
    </w:p>
    <w:p w:rsidR="00BC71BD" w:rsidRPr="0008233A" w:rsidRDefault="00BC71BD" w:rsidP="00BC71BD">
      <w:pPr>
        <w:pStyle w:val="af"/>
        <w:tabs>
          <w:tab w:val="left" w:pos="993"/>
        </w:tabs>
        <w:spacing w:after="0" w:line="240" w:lineRule="auto"/>
        <w:ind w:left="0"/>
        <w:jc w:val="both"/>
        <w:rPr>
          <w:rFonts w:ascii="Times New Roman" w:hAnsi="Times New Roman"/>
          <w:sz w:val="24"/>
          <w:szCs w:val="24"/>
        </w:rPr>
      </w:pPr>
      <w:r w:rsidRPr="0067777F">
        <w:rPr>
          <w:rFonts w:ascii="Times New Roman" w:hAnsi="Times New Roman"/>
        </w:rPr>
        <w:t>5.__________________________________________________________________________,</w:t>
      </w:r>
      <w:r w:rsidRPr="0067777F">
        <w:rPr>
          <w:rFonts w:ascii="Times New Roman" w:hAnsi="Times New Roman"/>
        </w:rPr>
        <w:br/>
      </w:r>
      <w:r w:rsidRPr="0008233A">
        <w:rPr>
          <w:rFonts w:ascii="Times New Roman" w:hAnsi="Times New Roman"/>
          <w:sz w:val="24"/>
          <w:szCs w:val="24"/>
        </w:rPr>
        <w:t>прошу поставить меня на учет</w:t>
      </w:r>
      <w:r>
        <w:rPr>
          <w:rFonts w:ascii="Times New Roman" w:hAnsi="Times New Roman"/>
          <w:sz w:val="24"/>
          <w:szCs w:val="24"/>
        </w:rPr>
        <w:t xml:space="preserve"> и выделить  земельный  участок</w:t>
      </w:r>
      <w:r w:rsidRPr="0008233A">
        <w:rPr>
          <w:rFonts w:ascii="Times New Roman" w:hAnsi="Times New Roman"/>
          <w:sz w:val="24"/>
          <w:szCs w:val="24"/>
        </w:rPr>
        <w:t xml:space="preserve"> в собственность </w:t>
      </w:r>
      <w:r>
        <w:rPr>
          <w:rFonts w:ascii="Times New Roman" w:hAnsi="Times New Roman"/>
          <w:sz w:val="24"/>
          <w:szCs w:val="24"/>
        </w:rPr>
        <w:t xml:space="preserve">или в аренду </w:t>
      </w:r>
      <w:r w:rsidRPr="0008233A">
        <w:rPr>
          <w:rFonts w:ascii="Times New Roman" w:hAnsi="Times New Roman"/>
          <w:sz w:val="24"/>
          <w:szCs w:val="24"/>
        </w:rPr>
        <w:t xml:space="preserve">бесплатно в  соответствии с Законом </w:t>
      </w:r>
      <w:r>
        <w:rPr>
          <w:rFonts w:ascii="Times New Roman" w:hAnsi="Times New Roman"/>
          <w:sz w:val="24"/>
          <w:szCs w:val="24"/>
        </w:rPr>
        <w:t>Республики Адыгея  от 07.06</w:t>
      </w:r>
      <w:r w:rsidRPr="0008233A">
        <w:rPr>
          <w:rFonts w:ascii="Times New Roman" w:hAnsi="Times New Roman"/>
          <w:sz w:val="24"/>
          <w:szCs w:val="24"/>
        </w:rPr>
        <w:t>.200</w:t>
      </w:r>
      <w:r>
        <w:rPr>
          <w:rFonts w:ascii="Times New Roman" w:hAnsi="Times New Roman"/>
          <w:sz w:val="24"/>
          <w:szCs w:val="24"/>
        </w:rPr>
        <w:t>7</w:t>
      </w:r>
      <w:r w:rsidRPr="0008233A">
        <w:rPr>
          <w:rFonts w:ascii="Times New Roman" w:hAnsi="Times New Roman"/>
          <w:sz w:val="24"/>
          <w:szCs w:val="24"/>
        </w:rPr>
        <w:t xml:space="preserve"> №</w:t>
      </w:r>
      <w:r>
        <w:rPr>
          <w:rFonts w:ascii="Times New Roman" w:hAnsi="Times New Roman"/>
          <w:sz w:val="24"/>
          <w:szCs w:val="24"/>
        </w:rPr>
        <w:t>86</w:t>
      </w:r>
      <w:r w:rsidRPr="0008233A">
        <w:rPr>
          <w:rFonts w:ascii="Times New Roman" w:hAnsi="Times New Roman"/>
          <w:sz w:val="24"/>
          <w:szCs w:val="24"/>
        </w:rPr>
        <w:t xml:space="preserve"> «Об особенностях регулирования земельных отношений».</w:t>
      </w:r>
    </w:p>
    <w:p w:rsidR="00BC71BD" w:rsidRPr="0008233A" w:rsidRDefault="00BC71BD" w:rsidP="00BC71BD">
      <w:pPr>
        <w:tabs>
          <w:tab w:val="left" w:pos="284"/>
        </w:tabs>
        <w:ind w:firstLine="567"/>
        <w:jc w:val="both"/>
      </w:pPr>
      <w:r w:rsidRPr="0008233A">
        <w:t xml:space="preserve">Право приобретения бесплатно в собственность </w:t>
      </w:r>
      <w:r>
        <w:t xml:space="preserve">или в аренду </w:t>
      </w:r>
      <w:r w:rsidRPr="0008233A">
        <w:t>земельного участка мною и  членами моей семьи как многодетными гражданами</w:t>
      </w:r>
      <w:r>
        <w:t xml:space="preserve"> или других категории граждан</w:t>
      </w:r>
      <w:r w:rsidRPr="0008233A">
        <w:t xml:space="preserve"> ранее реализовано не было, в том числе на территории других муниципальных образований</w:t>
      </w:r>
      <w:proofErr w:type="gramStart"/>
      <w:r w:rsidRPr="0008233A">
        <w:t xml:space="preserve"> .</w:t>
      </w:r>
      <w:proofErr w:type="gramEnd"/>
      <w:r w:rsidRPr="0008233A">
        <w:t xml:space="preserve"> </w:t>
      </w:r>
    </w:p>
    <w:p w:rsidR="00BC71BD" w:rsidRPr="0008233A" w:rsidRDefault="00BC71BD" w:rsidP="00BC71BD">
      <w:pPr>
        <w:ind w:firstLine="567"/>
        <w:jc w:val="both"/>
        <w:rPr>
          <w:b/>
        </w:rPr>
      </w:pPr>
      <w:r w:rsidRPr="0008233A">
        <w:rPr>
          <w:b/>
        </w:rPr>
        <w:t>Цель получения земельного участка (выбрать один пункт):</w:t>
      </w:r>
    </w:p>
    <w:p w:rsidR="00BC71BD" w:rsidRPr="0008233A" w:rsidRDefault="00BC71BD" w:rsidP="00BC71BD">
      <w:pPr>
        <w:pStyle w:val="af"/>
        <w:numPr>
          <w:ilvl w:val="0"/>
          <w:numId w:val="30"/>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индивидуальное жилищное строительство;</w:t>
      </w:r>
    </w:p>
    <w:p w:rsidR="00BC71BD" w:rsidRPr="0008233A" w:rsidRDefault="00BC71BD" w:rsidP="00BC71BD">
      <w:pPr>
        <w:pStyle w:val="af"/>
        <w:numPr>
          <w:ilvl w:val="0"/>
          <w:numId w:val="30"/>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дачное строительство;</w:t>
      </w:r>
    </w:p>
    <w:p w:rsidR="00BC71BD" w:rsidRPr="0008233A" w:rsidRDefault="00BC71BD" w:rsidP="00BC71BD">
      <w:pPr>
        <w:pStyle w:val="af"/>
        <w:numPr>
          <w:ilvl w:val="0"/>
          <w:numId w:val="30"/>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личное подсобное хозяйство;</w:t>
      </w:r>
    </w:p>
    <w:p w:rsidR="00BC71BD" w:rsidRPr="0008233A" w:rsidRDefault="00BC71BD" w:rsidP="00BC71BD">
      <w:pPr>
        <w:pStyle w:val="af"/>
        <w:numPr>
          <w:ilvl w:val="0"/>
          <w:numId w:val="30"/>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садоводство;</w:t>
      </w:r>
    </w:p>
    <w:p w:rsidR="00BC71BD" w:rsidRPr="0008233A" w:rsidRDefault="00BC71BD" w:rsidP="00BC71BD">
      <w:pPr>
        <w:pStyle w:val="af"/>
        <w:numPr>
          <w:ilvl w:val="0"/>
          <w:numId w:val="30"/>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огородничество.</w:t>
      </w:r>
    </w:p>
    <w:p w:rsidR="00BC71BD" w:rsidRPr="0008233A" w:rsidRDefault="00BC71BD" w:rsidP="00BC71BD">
      <w:pPr>
        <w:ind w:firstLine="567"/>
        <w:jc w:val="both"/>
        <w:rPr>
          <w:b/>
        </w:rPr>
      </w:pPr>
      <w:r w:rsidRPr="0008233A">
        <w:rPr>
          <w:b/>
        </w:rPr>
        <w:t>Вид права земельного участка:</w:t>
      </w:r>
    </w:p>
    <w:p w:rsidR="00BC71BD" w:rsidRPr="0008233A" w:rsidRDefault="00BC71BD" w:rsidP="00BC71BD">
      <w:pPr>
        <w:pStyle w:val="13"/>
        <w:numPr>
          <w:ilvl w:val="0"/>
          <w:numId w:val="29"/>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право собственности.</w:t>
      </w:r>
    </w:p>
    <w:p w:rsidR="00BC71BD" w:rsidRPr="0067777F" w:rsidRDefault="00BC71BD" w:rsidP="00BC71BD">
      <w:pPr>
        <w:pStyle w:val="af"/>
        <w:tabs>
          <w:tab w:val="left" w:pos="993"/>
        </w:tabs>
        <w:spacing w:after="0" w:line="240" w:lineRule="auto"/>
        <w:ind w:left="0" w:firstLine="567"/>
        <w:jc w:val="both"/>
        <w:rPr>
          <w:rFonts w:ascii="Times New Roman" w:hAnsi="Times New Roman"/>
        </w:rPr>
      </w:pPr>
      <w:r w:rsidRPr="0008233A">
        <w:rPr>
          <w:rFonts w:ascii="Times New Roman" w:hAnsi="Times New Roman"/>
          <w:b/>
          <w:sz w:val="24"/>
          <w:szCs w:val="24"/>
        </w:rPr>
        <w:t>Кадастровый номер земельного участка</w:t>
      </w:r>
      <w:r>
        <w:rPr>
          <w:rFonts w:ascii="Times New Roman" w:hAnsi="Times New Roman"/>
          <w:sz w:val="24"/>
          <w:szCs w:val="24"/>
        </w:rPr>
        <w:t>_________________</w:t>
      </w:r>
      <w:r w:rsidRPr="0008233A">
        <w:rPr>
          <w:rFonts w:ascii="Times New Roman" w:hAnsi="Times New Roman"/>
          <w:sz w:val="24"/>
          <w:szCs w:val="24"/>
        </w:rPr>
        <w:t>___________________</w:t>
      </w:r>
    </w:p>
    <w:p w:rsidR="00BC71BD" w:rsidRPr="00D90774" w:rsidRDefault="00BC71BD" w:rsidP="00BC71BD">
      <w:pPr>
        <w:pStyle w:val="af"/>
        <w:tabs>
          <w:tab w:val="left" w:pos="993"/>
        </w:tabs>
        <w:ind w:left="4536"/>
        <w:jc w:val="center"/>
        <w:rPr>
          <w:rFonts w:ascii="Times New Roman" w:hAnsi="Times New Roman"/>
          <w:sz w:val="20"/>
          <w:szCs w:val="20"/>
        </w:rPr>
      </w:pPr>
      <w:r w:rsidRPr="0067777F">
        <w:rPr>
          <w:rFonts w:ascii="Times New Roman" w:hAnsi="Times New Roman"/>
        </w:rPr>
        <w:lastRenderedPageBreak/>
        <w:t xml:space="preserve">     </w:t>
      </w:r>
      <w:r w:rsidRPr="00D90774">
        <w:rPr>
          <w:rFonts w:ascii="Times New Roman" w:hAnsi="Times New Roman"/>
          <w:sz w:val="20"/>
          <w:szCs w:val="20"/>
        </w:rPr>
        <w:t>(если испрашивается существующий земельный участок)</w:t>
      </w:r>
    </w:p>
    <w:p w:rsidR="00BC71BD" w:rsidRPr="0008233A" w:rsidRDefault="00BC71BD" w:rsidP="00BC71BD">
      <w:pPr>
        <w:tabs>
          <w:tab w:val="left" w:pos="567"/>
        </w:tabs>
        <w:ind w:firstLine="567"/>
        <w:jc w:val="both"/>
      </w:pPr>
      <w:r w:rsidRPr="0008233A">
        <w:t xml:space="preserve">Сообщаю, что </w:t>
      </w:r>
      <w:proofErr w:type="gramStart"/>
      <w:r w:rsidRPr="0008233A">
        <w:t>жилое</w:t>
      </w:r>
      <w:proofErr w:type="gramEnd"/>
      <w:r w:rsidRPr="0008233A">
        <w:t xml:space="preserve"> помещении по адресу:___________________________________ _____________________________________________________________________________</w:t>
      </w:r>
    </w:p>
    <w:p w:rsidR="00BC71BD" w:rsidRPr="00D90774" w:rsidRDefault="00BC71BD" w:rsidP="00BC71BD">
      <w:pPr>
        <w:tabs>
          <w:tab w:val="left" w:pos="567"/>
        </w:tabs>
        <w:ind w:firstLine="567"/>
        <w:jc w:val="center"/>
        <w:rPr>
          <w:sz w:val="20"/>
          <w:szCs w:val="20"/>
        </w:rPr>
      </w:pPr>
      <w:r w:rsidRPr="00D90774">
        <w:rPr>
          <w:sz w:val="20"/>
          <w:szCs w:val="20"/>
        </w:rPr>
        <w:t>(указывается адрес регистрации по месту жительства Заявителя и детей)</w:t>
      </w:r>
    </w:p>
    <w:p w:rsidR="00BC71BD" w:rsidRPr="0008233A" w:rsidRDefault="00BC71BD" w:rsidP="00BC71BD">
      <w:pPr>
        <w:tabs>
          <w:tab w:val="left" w:pos="567"/>
        </w:tabs>
        <w:jc w:val="both"/>
      </w:pPr>
      <w:r w:rsidRPr="0008233A">
        <w:t>относится к жилищному фонду:</w:t>
      </w:r>
    </w:p>
    <w:p w:rsidR="00BC71BD" w:rsidRPr="0008233A" w:rsidRDefault="00BC71BD" w:rsidP="00BC71BD">
      <w:pPr>
        <w:pStyle w:val="af"/>
        <w:numPr>
          <w:ilvl w:val="0"/>
          <w:numId w:val="29"/>
        </w:numPr>
        <w:tabs>
          <w:tab w:val="left" w:pos="567"/>
        </w:tabs>
        <w:spacing w:after="0" w:line="240" w:lineRule="auto"/>
        <w:jc w:val="both"/>
        <w:rPr>
          <w:rFonts w:ascii="Times New Roman" w:hAnsi="Times New Roman"/>
          <w:sz w:val="24"/>
          <w:szCs w:val="24"/>
        </w:rPr>
      </w:pPr>
      <w:r w:rsidRPr="0008233A">
        <w:rPr>
          <w:rFonts w:ascii="Times New Roman" w:hAnsi="Times New Roman"/>
          <w:sz w:val="24"/>
          <w:szCs w:val="24"/>
        </w:rPr>
        <w:t>муниципальному;</w:t>
      </w:r>
    </w:p>
    <w:p w:rsidR="00BC71BD" w:rsidRPr="0008233A" w:rsidRDefault="00BC71BD" w:rsidP="00BC71BD">
      <w:pPr>
        <w:pStyle w:val="af"/>
        <w:numPr>
          <w:ilvl w:val="0"/>
          <w:numId w:val="29"/>
        </w:numPr>
        <w:tabs>
          <w:tab w:val="left" w:pos="567"/>
        </w:tabs>
        <w:spacing w:after="0" w:line="240" w:lineRule="auto"/>
        <w:jc w:val="both"/>
        <w:rPr>
          <w:rFonts w:ascii="Times New Roman" w:hAnsi="Times New Roman"/>
          <w:sz w:val="24"/>
          <w:szCs w:val="24"/>
        </w:rPr>
      </w:pPr>
      <w:r w:rsidRPr="0008233A">
        <w:rPr>
          <w:rFonts w:ascii="Times New Roman" w:hAnsi="Times New Roman"/>
          <w:sz w:val="24"/>
          <w:szCs w:val="24"/>
        </w:rPr>
        <w:t>государственному;</w:t>
      </w:r>
    </w:p>
    <w:p w:rsidR="00BC71BD" w:rsidRPr="0008233A" w:rsidRDefault="00BC71BD" w:rsidP="00BC71BD">
      <w:pPr>
        <w:pStyle w:val="af"/>
        <w:numPr>
          <w:ilvl w:val="0"/>
          <w:numId w:val="29"/>
        </w:numPr>
        <w:tabs>
          <w:tab w:val="left" w:pos="567"/>
        </w:tabs>
        <w:spacing w:after="0" w:line="240" w:lineRule="auto"/>
        <w:jc w:val="both"/>
        <w:rPr>
          <w:sz w:val="24"/>
          <w:szCs w:val="24"/>
        </w:rPr>
      </w:pPr>
      <w:r w:rsidRPr="0008233A">
        <w:rPr>
          <w:rFonts w:ascii="Times New Roman" w:hAnsi="Times New Roman"/>
          <w:sz w:val="24"/>
          <w:szCs w:val="24"/>
        </w:rPr>
        <w:t>частному.</w:t>
      </w:r>
    </w:p>
    <w:p w:rsidR="00BC71BD" w:rsidRPr="0008233A" w:rsidRDefault="00BC71BD" w:rsidP="00BC71BD">
      <w:pPr>
        <w:tabs>
          <w:tab w:val="left" w:pos="567"/>
        </w:tabs>
        <w:ind w:firstLine="567"/>
        <w:jc w:val="both"/>
      </w:pPr>
      <w:r w:rsidRPr="0008233A">
        <w:t xml:space="preserve">Гарантирую подлинность и достоверность предоставленных сведений. Обязуюсь при изменении указанных в заявлении сведений в месячный срок информировать о них в </w:t>
      </w:r>
      <w:proofErr w:type="gramStart"/>
      <w:r w:rsidRPr="0008233A">
        <w:t>письменной</w:t>
      </w:r>
      <w:proofErr w:type="gramEnd"/>
      <w:r w:rsidRPr="0008233A">
        <w:t xml:space="preserve"> </w:t>
      </w:r>
      <w:r>
        <w:t>администрацию муниципального образования «Хатажукайское сельское поселение».</w:t>
      </w:r>
    </w:p>
    <w:p w:rsidR="00BC71BD" w:rsidRPr="0008233A" w:rsidRDefault="00E32D2F" w:rsidP="00BC71BD">
      <w:pPr>
        <w:ind w:firstLine="567"/>
        <w:jc w:val="both"/>
        <w:rPr>
          <w:color w:val="000000"/>
        </w:rPr>
      </w:pPr>
      <w:r w:rsidRPr="00E32D2F">
        <w:rPr>
          <w:noProof/>
        </w:rPr>
        <w:pict>
          <v:shape id="Поле 39" o:spid="_x0000_s1067" type="#_x0000_t202" style="position:absolute;left:0;text-align:left;margin-left:106.45pt;margin-top:1.65pt;width:9.75pt;height:11.25pt;flip:x;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">
            <v:textbox style="mso-next-textbox:#Поле 39">
              <w:txbxContent>
                <w:p w:rsidR="007520DC" w:rsidRDefault="007520DC" w:rsidP="00BC71BD">
                  <w:r>
                    <w:t xml:space="preserve"> </w:t>
                  </w:r>
                </w:p>
              </w:txbxContent>
            </v:textbox>
          </v:shape>
        </w:pict>
      </w:r>
      <w:r w:rsidRPr="00E32D2F">
        <w:rPr>
          <w:noProof/>
        </w:rPr>
        <w:pict>
          <v:shape id="Поле 35" o:spid="_x0000_s1066" type="#_x0000_t202" style="position:absolute;left:0;text-align:left;margin-left:17.5pt;margin-top:1.65pt;width:9.75pt;height:11.2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">
            <v:textbox style="mso-next-textbox:#Поле 35">
              <w:txbxContent>
                <w:p w:rsidR="007520DC" w:rsidRDefault="007520DC" w:rsidP="00BC71BD">
                  <w:r>
                    <w:t xml:space="preserve"> </w:t>
                  </w:r>
                </w:p>
              </w:txbxContent>
            </v:textbox>
          </v:shape>
        </w:pict>
      </w:r>
      <w:proofErr w:type="gramStart"/>
      <w:r w:rsidR="00BC71BD" w:rsidRPr="0008233A">
        <w:rPr>
          <w:b/>
          <w:color w:val="000000"/>
        </w:rPr>
        <w:t xml:space="preserve">согласен (на) /    не согласен (на) </w:t>
      </w:r>
      <w:r w:rsidR="00BC71BD" w:rsidRPr="0008233A">
        <w:rPr>
          <w:color w:val="000000"/>
        </w:rPr>
        <w:t xml:space="preserve"> на опубликование в газете «</w:t>
      </w:r>
      <w:r w:rsidR="00BC71BD">
        <w:rPr>
          <w:color w:val="000000"/>
        </w:rPr>
        <w:t>Заря</w:t>
      </w:r>
      <w:r w:rsidR="00BC71BD" w:rsidRPr="0008233A">
        <w:rPr>
          <w:color w:val="000000"/>
        </w:rPr>
        <w:t xml:space="preserve">», а также на размещение на официальном сайте администрации </w:t>
      </w:r>
      <w:r w:rsidR="00BC71BD">
        <w:rPr>
          <w:color w:val="000000"/>
        </w:rPr>
        <w:t>муниципального образования «Хатажукайское сельское поселение»</w:t>
      </w:r>
      <w:r w:rsidR="00BC71BD" w:rsidRPr="0008233A">
        <w:rPr>
          <w:color w:val="000000"/>
        </w:rPr>
        <w:t xml:space="preserve"> моих персональных данных (фамилии, имени, отчества, даты постановки на учет, номера очереди).</w:t>
      </w:r>
      <w:proofErr w:type="gramEnd"/>
    </w:p>
    <w:p w:rsidR="00BC71BD" w:rsidRPr="0008233A" w:rsidRDefault="00BC71BD" w:rsidP="00BC71BD">
      <w:pPr>
        <w:ind w:firstLine="567"/>
        <w:jc w:val="both"/>
      </w:pPr>
      <w:r w:rsidRPr="0008233A">
        <w:t xml:space="preserve">Прошу уведомление о результатах рассмотрения заявления направить:                    </w:t>
      </w:r>
      <w:r w:rsidRPr="0008233A">
        <w:rPr>
          <w:b/>
        </w:rPr>
        <w:t>почтой / вручить лично (</w:t>
      </w:r>
      <w:r w:rsidRPr="0008233A">
        <w:t>нужное подчеркнуть</w:t>
      </w:r>
      <w:r w:rsidRPr="0008233A">
        <w:rPr>
          <w:b/>
        </w:rPr>
        <w:t>).</w:t>
      </w:r>
    </w:p>
    <w:p w:rsidR="00BC71BD" w:rsidRPr="0008233A" w:rsidRDefault="00BC71BD" w:rsidP="00BC71BD">
      <w:pPr>
        <w:widowControl w:val="0"/>
        <w:autoSpaceDE w:val="0"/>
        <w:autoSpaceDN w:val="0"/>
        <w:adjustRightInd w:val="0"/>
        <w:ind w:firstLine="540"/>
        <w:jc w:val="both"/>
      </w:pPr>
    </w:p>
    <w:p w:rsidR="00BC71BD" w:rsidRPr="0008233A" w:rsidRDefault="00BC71BD" w:rsidP="00BC71BD">
      <w:pPr>
        <w:widowControl w:val="0"/>
        <w:autoSpaceDE w:val="0"/>
        <w:autoSpaceDN w:val="0"/>
        <w:adjustRightInd w:val="0"/>
        <w:ind w:firstLine="540"/>
        <w:jc w:val="both"/>
      </w:pPr>
      <w:r w:rsidRPr="0008233A">
        <w:t>Приложение:</w:t>
      </w:r>
    </w:p>
    <w:p w:rsidR="00BC71BD" w:rsidRDefault="00BC71BD" w:rsidP="00BC71B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1)</w:t>
      </w:r>
    </w:p>
    <w:p w:rsidR="00BC71BD" w:rsidRDefault="00BC71BD" w:rsidP="00BC71B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2)</w:t>
      </w:r>
    </w:p>
    <w:p w:rsidR="00BC71BD" w:rsidRDefault="00BC71BD" w:rsidP="00BC71B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3)</w:t>
      </w:r>
    </w:p>
    <w:p w:rsidR="00BC71BD" w:rsidRDefault="00BC71BD" w:rsidP="00BC71B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4)</w:t>
      </w:r>
    </w:p>
    <w:p w:rsidR="00BC71BD" w:rsidRDefault="00BC71BD" w:rsidP="00BC71BD">
      <w:pPr>
        <w:pStyle w:val="ConsNormal"/>
        <w:widowControl/>
        <w:ind w:firstLine="0"/>
        <w:rPr>
          <w:rFonts w:ascii="Times New Roman" w:hAnsi="Times New Roman" w:cs="Times New Roman"/>
          <w:sz w:val="24"/>
          <w:szCs w:val="24"/>
        </w:rPr>
      </w:pPr>
    </w:p>
    <w:p w:rsidR="00BC71BD" w:rsidRDefault="00BC71BD" w:rsidP="00BC71BD">
      <w:pPr>
        <w:pStyle w:val="ConsNormal"/>
        <w:widowControl/>
        <w:ind w:firstLine="0"/>
        <w:rPr>
          <w:rFonts w:ascii="Times New Roman" w:hAnsi="Times New Roman" w:cs="Times New Roman"/>
          <w:sz w:val="24"/>
          <w:szCs w:val="24"/>
        </w:rPr>
      </w:pPr>
    </w:p>
    <w:p w:rsidR="00BC71BD" w:rsidRPr="0008233A" w:rsidRDefault="00BC71BD" w:rsidP="00BC71BD">
      <w:pPr>
        <w:pStyle w:val="ConsNormal"/>
        <w:widowControl/>
        <w:ind w:firstLine="0"/>
        <w:rPr>
          <w:rFonts w:ascii="Times New Roman" w:hAnsi="Times New Roman" w:cs="Times New Roman"/>
          <w:sz w:val="24"/>
          <w:szCs w:val="24"/>
        </w:rPr>
      </w:pPr>
    </w:p>
    <w:p w:rsidR="00BC71BD" w:rsidRPr="0008233A" w:rsidRDefault="00BC71BD" w:rsidP="00BC71BD">
      <w:pPr>
        <w:pStyle w:val="ConsNormal"/>
        <w:widowControl/>
        <w:ind w:firstLine="0"/>
        <w:rPr>
          <w:rFonts w:ascii="Times New Roman" w:hAnsi="Times New Roman" w:cs="Times New Roman"/>
          <w:sz w:val="24"/>
          <w:szCs w:val="24"/>
        </w:rPr>
      </w:pPr>
    </w:p>
    <w:p w:rsidR="00BC71BD" w:rsidRPr="0008233A" w:rsidRDefault="00BC71BD" w:rsidP="00BC71BD">
      <w:pPr>
        <w:pStyle w:val="ConsNormal"/>
        <w:widowControl/>
        <w:ind w:firstLine="0"/>
        <w:rPr>
          <w:rFonts w:ascii="Times New Roman" w:hAnsi="Times New Roman" w:cs="Times New Roman"/>
          <w:sz w:val="24"/>
          <w:szCs w:val="24"/>
        </w:rPr>
      </w:pPr>
    </w:p>
    <w:p w:rsidR="00BC71BD" w:rsidRPr="0008233A" w:rsidRDefault="00BC71BD" w:rsidP="00BC71BD">
      <w:pPr>
        <w:pStyle w:val="ConsNormal"/>
        <w:widowControl/>
        <w:ind w:firstLine="0"/>
        <w:rPr>
          <w:rFonts w:ascii="Times New Roman" w:hAnsi="Times New Roman" w:cs="Times New Roman"/>
          <w:sz w:val="24"/>
          <w:szCs w:val="24"/>
        </w:rPr>
      </w:pPr>
      <w:r w:rsidRPr="0008233A">
        <w:rPr>
          <w:rFonts w:ascii="Times New Roman" w:hAnsi="Times New Roman" w:cs="Times New Roman"/>
          <w:sz w:val="24"/>
          <w:szCs w:val="24"/>
        </w:rPr>
        <w:t xml:space="preserve"> «____» _________________ 20 ___ г.      ______________      __________________________</w:t>
      </w:r>
    </w:p>
    <w:p w:rsidR="00BC71BD" w:rsidRPr="00D90774" w:rsidRDefault="00BC71BD" w:rsidP="00BC71BD">
      <w:pPr>
        <w:ind w:left="3969"/>
        <w:rPr>
          <w:sz w:val="20"/>
          <w:szCs w:val="20"/>
        </w:rPr>
      </w:pPr>
      <w:r w:rsidRPr="00D90774">
        <w:rPr>
          <w:sz w:val="20"/>
          <w:szCs w:val="20"/>
        </w:rPr>
        <w:t xml:space="preserve">             (подпись)             </w:t>
      </w:r>
      <w:r>
        <w:rPr>
          <w:sz w:val="20"/>
          <w:szCs w:val="20"/>
        </w:rPr>
        <w:t xml:space="preserve">                 </w:t>
      </w:r>
      <w:r w:rsidRPr="00D90774">
        <w:rPr>
          <w:sz w:val="20"/>
          <w:szCs w:val="20"/>
        </w:rPr>
        <w:t xml:space="preserve"> (фамилия, инициалы)</w:t>
      </w:r>
    </w:p>
    <w:p w:rsidR="00BC71BD" w:rsidRPr="00123CAB" w:rsidRDefault="00BC71BD" w:rsidP="00BC71BD">
      <w:pPr>
        <w:ind w:left="3969"/>
      </w:pPr>
    </w:p>
    <w:p w:rsidR="00BC71BD" w:rsidRDefault="00BC71BD" w:rsidP="00BC71BD">
      <w:r>
        <w:rPr>
          <w:spacing w:val="-3"/>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71BD" w:rsidRDefault="00BC71BD"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1C69B9" w:rsidTr="00C96E63">
        <w:tc>
          <w:tcPr>
            <w:tcW w:w="4111" w:type="dxa"/>
            <w:tcBorders>
              <w:top w:val="nil"/>
              <w:left w:val="nil"/>
              <w:bottom w:val="single" w:sz="12" w:space="0" w:color="auto"/>
              <w:right w:val="nil"/>
            </w:tcBorders>
          </w:tcPr>
          <w:p w:rsidR="001C69B9" w:rsidRDefault="001C69B9" w:rsidP="00C96E63">
            <w:pPr>
              <w:pStyle w:val="5"/>
              <w:rPr>
                <w:rFonts w:eastAsia="Arial Unicode MS"/>
                <w:lang w:eastAsia="en-US"/>
              </w:rPr>
            </w:pPr>
            <w:r>
              <w:rPr>
                <w:lang w:eastAsia="en-US"/>
              </w:rPr>
              <w:lastRenderedPageBreak/>
              <w:t>РЕСПУБЛИКА АДЫГЕЯ</w:t>
            </w:r>
          </w:p>
          <w:p w:rsidR="001C69B9" w:rsidRDefault="001C69B9" w:rsidP="00C96E63">
            <w:pPr>
              <w:spacing w:line="20" w:lineRule="atLeast"/>
              <w:ind w:hanging="70"/>
              <w:jc w:val="center"/>
              <w:rPr>
                <w:b/>
                <w:i/>
                <w:lang w:eastAsia="en-US"/>
              </w:rPr>
            </w:pPr>
            <w:r>
              <w:rPr>
                <w:b/>
                <w:i/>
                <w:lang w:eastAsia="en-US"/>
              </w:rPr>
              <w:t>Муниципальное образование</w:t>
            </w:r>
          </w:p>
          <w:p w:rsidR="001C69B9" w:rsidRDefault="001C69B9" w:rsidP="00C96E63">
            <w:pPr>
              <w:pStyle w:val="2"/>
              <w:spacing w:line="276" w:lineRule="auto"/>
              <w:jc w:val="center"/>
              <w:rPr>
                <w:b/>
                <w:bCs/>
                <w:i/>
                <w:iCs/>
                <w:sz w:val="24"/>
                <w:lang w:eastAsia="en-US"/>
              </w:rPr>
            </w:pPr>
            <w:r>
              <w:rPr>
                <w:b/>
                <w:bCs/>
                <w:i/>
                <w:iCs/>
                <w:sz w:val="24"/>
                <w:lang w:eastAsia="en-US"/>
              </w:rPr>
              <w:t>«Хатажукайское сельское поселение»</w:t>
            </w:r>
          </w:p>
          <w:p w:rsidR="001C69B9" w:rsidRDefault="001C69B9" w:rsidP="00C96E63">
            <w:pPr>
              <w:spacing w:line="20" w:lineRule="atLeast"/>
              <w:ind w:left="130"/>
              <w:jc w:val="center"/>
              <w:rPr>
                <w:b/>
                <w:i/>
                <w:lang w:eastAsia="en-US"/>
              </w:rPr>
            </w:pPr>
            <w:r>
              <w:rPr>
                <w:b/>
                <w:i/>
                <w:lang w:eastAsia="en-US"/>
              </w:rPr>
              <w:t>385462, а. Пшичо,</w:t>
            </w:r>
          </w:p>
          <w:p w:rsidR="001C69B9" w:rsidRDefault="001C69B9" w:rsidP="00C96E63">
            <w:pPr>
              <w:spacing w:line="20" w:lineRule="atLeast"/>
              <w:ind w:left="130"/>
              <w:jc w:val="center"/>
              <w:rPr>
                <w:b/>
                <w:i/>
                <w:lang w:eastAsia="en-US"/>
              </w:rPr>
            </w:pPr>
            <w:r>
              <w:rPr>
                <w:b/>
                <w:i/>
                <w:lang w:eastAsia="en-US"/>
              </w:rPr>
              <w:t>ул. Ленина, 51</w:t>
            </w:r>
          </w:p>
          <w:p w:rsidR="001C69B9" w:rsidRDefault="001C69B9" w:rsidP="00C96E63">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1C69B9" w:rsidRDefault="001C69B9" w:rsidP="00C96E63">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1C69B9" w:rsidRDefault="001C69B9" w:rsidP="00C96E63">
            <w:pPr>
              <w:pStyle w:val="5"/>
              <w:rPr>
                <w:rFonts w:eastAsia="Arial Unicode MS"/>
                <w:lang w:eastAsia="en-US"/>
              </w:rPr>
            </w:pPr>
            <w:r>
              <w:rPr>
                <w:lang w:eastAsia="en-US"/>
              </w:rPr>
              <w:t>АДЫГЭ РЕСПУБЛИК</w:t>
            </w:r>
          </w:p>
          <w:p w:rsidR="001C69B9" w:rsidRDefault="001C69B9" w:rsidP="00C96E63">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1C69B9" w:rsidRDefault="001C69B9" w:rsidP="00C96E63">
            <w:pPr>
              <w:tabs>
                <w:tab w:val="left" w:pos="1080"/>
              </w:tabs>
              <w:ind w:left="176"/>
              <w:jc w:val="center"/>
              <w:rPr>
                <w:b/>
                <w:i/>
                <w:lang w:eastAsia="en-US"/>
              </w:rPr>
            </w:pPr>
            <w:r>
              <w:rPr>
                <w:b/>
                <w:i/>
                <w:lang w:eastAsia="en-US"/>
              </w:rPr>
              <w:t>385462, къ. Пщычэу,</w:t>
            </w:r>
          </w:p>
          <w:p w:rsidR="001C69B9" w:rsidRDefault="001C69B9" w:rsidP="00C96E63">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1C69B9" w:rsidRDefault="001C69B9" w:rsidP="001C69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b w:val="0"/>
          <w:sz w:val="24"/>
          <w:szCs w:val="24"/>
        </w:rPr>
      </w:pPr>
      <w:r>
        <w:rPr>
          <w:b w:val="0"/>
          <w:sz w:val="24"/>
        </w:rPr>
        <w:t>ПОСТАНОВЛЕНИЕ № 9</w:t>
      </w:r>
      <w:r w:rsidR="00484458">
        <w:rPr>
          <w:b w:val="0"/>
          <w:sz w:val="24"/>
        </w:rPr>
        <w:t>2</w:t>
      </w:r>
    </w:p>
    <w:p w:rsidR="001C69B9" w:rsidRDefault="001C69B9" w:rsidP="001C69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От 13.08. 2015 года                                                                                  а.Пшичо</w:t>
      </w:r>
    </w:p>
    <w:p w:rsidR="001C69B9" w:rsidRDefault="001C69B9" w:rsidP="001C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 присвоении адреса новому объекту</w:t>
      </w:r>
    </w:p>
    <w:p w:rsidR="00317CA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жилого дома»</w:t>
      </w: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Постановляю: </w:t>
      </w: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Присвоить почтовый адрес новому объекту капитального строения  </w:t>
      </w:r>
      <w:proofErr w:type="gramStart"/>
      <w:r>
        <w:t>домовладению</w:t>
      </w:r>
      <w:proofErr w:type="gramEnd"/>
      <w:r>
        <w:t xml:space="preserve"> расположенному на земельном участке площадью 0,25 га кадастровый номер</w:t>
      </w:r>
    </w:p>
    <w:p w:rsidR="00E638CB" w:rsidRPr="00E638CB" w:rsidRDefault="00E638C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t xml:space="preserve"> </w:t>
      </w:r>
      <w:r w:rsidRPr="00E638CB">
        <w:rPr>
          <w:b/>
          <w:u w:val="single"/>
        </w:rPr>
        <w:t>01:07:2800021:13</w:t>
      </w: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rsidR="00E638CB" w:rsidRDefault="00E638CB" w:rsidP="00E6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2. Внести данный  объект  в адресный реестр  МО «Хатажукайское сельское поселение» под адресным номером</w:t>
      </w:r>
      <w:proofErr w:type="gramStart"/>
      <w:r>
        <w:t xml:space="preserve"> </w:t>
      </w:r>
      <w:r w:rsidRPr="00E638CB">
        <w:rPr>
          <w:u w:val="single"/>
        </w:rPr>
        <w:t>:</w:t>
      </w:r>
      <w:proofErr w:type="gramEnd"/>
      <w:r w:rsidRPr="00E638CB">
        <w:rPr>
          <w:u w:val="single"/>
        </w:rPr>
        <w:t xml:space="preserve"> </w:t>
      </w:r>
      <w:r w:rsidRPr="00E638CB">
        <w:rPr>
          <w:b/>
          <w:u w:val="single"/>
        </w:rPr>
        <w:t xml:space="preserve"> Республика Адыгея, Шовгеновский район, аул Хатажукай ул</w:t>
      </w:r>
      <w:proofErr w:type="gramStart"/>
      <w:r w:rsidRPr="00E638CB">
        <w:rPr>
          <w:b/>
          <w:u w:val="single"/>
        </w:rPr>
        <w:t>.Б</w:t>
      </w:r>
      <w:proofErr w:type="gramEnd"/>
      <w:r w:rsidRPr="00E638CB">
        <w:rPr>
          <w:b/>
          <w:u w:val="single"/>
        </w:rPr>
        <w:t>ольничная , 21</w:t>
      </w:r>
      <w:r>
        <w:rPr>
          <w:b/>
          <w:u w:val="single"/>
        </w:rPr>
        <w:t>.</w:t>
      </w:r>
    </w:p>
    <w:p w:rsidR="00E638CB" w:rsidRDefault="00E638CB" w:rsidP="00E6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 </w:t>
      </w:r>
      <w:r>
        <w:t xml:space="preserve">    3. </w:t>
      </w:r>
      <w:r>
        <w:rPr>
          <w:sz w:val="22"/>
          <w:szCs w:val="22"/>
        </w:rPr>
        <w:t>Настоящее постановление вступает в силу со дня его подписания</w:t>
      </w:r>
      <w:proofErr w:type="gramStart"/>
      <w:r>
        <w:rPr>
          <w:sz w:val="22"/>
          <w:szCs w:val="22"/>
        </w:rPr>
        <w:t xml:space="preserve"> .</w:t>
      </w:r>
      <w:proofErr w:type="gramEnd"/>
    </w:p>
    <w:p w:rsidR="00E638CB" w:rsidRDefault="00E638CB" w:rsidP="00E638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484458">
      <w:pPr>
        <w:tabs>
          <w:tab w:val="left" w:pos="1373"/>
        </w:tabs>
      </w:pPr>
      <w:r>
        <w:t xml:space="preserve">Глава администрации                                                                                                               </w:t>
      </w:r>
    </w:p>
    <w:p w:rsidR="00484458" w:rsidRDefault="00484458" w:rsidP="00484458">
      <w:pPr>
        <w:tabs>
          <w:tab w:val="left" w:pos="1373"/>
        </w:tabs>
      </w:pPr>
      <w:r>
        <w:t>МО «Хатажукайское сельское поселение»                                                К. А. Карабетов</w:t>
      </w: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69B9" w:rsidRDefault="001C69B9"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484458">
        <w:trPr>
          <w:jc w:val="center"/>
        </w:trPr>
        <w:tc>
          <w:tcPr>
            <w:tcW w:w="4111" w:type="dxa"/>
            <w:tcBorders>
              <w:top w:val="nil"/>
              <w:left w:val="nil"/>
              <w:bottom w:val="single" w:sz="12" w:space="0" w:color="auto"/>
              <w:right w:val="nil"/>
            </w:tcBorders>
          </w:tcPr>
          <w:p w:rsidR="00317CAB" w:rsidRDefault="00317CAB" w:rsidP="001C69B9">
            <w:pPr>
              <w:pStyle w:val="5"/>
              <w:rPr>
                <w:rFonts w:eastAsia="Arial Unicode MS"/>
                <w:lang w:eastAsia="en-US"/>
              </w:rPr>
            </w:pPr>
            <w:r>
              <w:rPr>
                <w:lang w:eastAsia="en-US"/>
              </w:rPr>
              <w:lastRenderedPageBreak/>
              <w:t>РЕСПУБЛИКА АДЫГЕЯ</w:t>
            </w:r>
          </w:p>
          <w:p w:rsidR="00317CAB" w:rsidRDefault="00317CAB" w:rsidP="001C69B9">
            <w:pPr>
              <w:spacing w:line="20" w:lineRule="atLeast"/>
              <w:ind w:hanging="70"/>
              <w:jc w:val="center"/>
              <w:rPr>
                <w:b/>
                <w:i/>
                <w:lang w:eastAsia="en-US"/>
              </w:rPr>
            </w:pPr>
            <w:r>
              <w:rPr>
                <w:b/>
                <w:i/>
                <w:lang w:eastAsia="en-US"/>
              </w:rPr>
              <w:t>Муниципальное образование</w:t>
            </w:r>
          </w:p>
          <w:p w:rsidR="00317CAB" w:rsidRDefault="00317CAB" w:rsidP="001C69B9">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1C69B9">
            <w:pPr>
              <w:spacing w:line="20" w:lineRule="atLeast"/>
              <w:ind w:left="130"/>
              <w:jc w:val="center"/>
              <w:rPr>
                <w:b/>
                <w:i/>
                <w:lang w:eastAsia="en-US"/>
              </w:rPr>
            </w:pPr>
            <w:r>
              <w:rPr>
                <w:b/>
                <w:i/>
                <w:lang w:eastAsia="en-US"/>
              </w:rPr>
              <w:t>385462, а. Пшичо,</w:t>
            </w:r>
          </w:p>
          <w:p w:rsidR="00317CAB" w:rsidRDefault="00317CAB" w:rsidP="001C69B9">
            <w:pPr>
              <w:spacing w:line="20" w:lineRule="atLeast"/>
              <w:ind w:left="130"/>
              <w:jc w:val="center"/>
              <w:rPr>
                <w:b/>
                <w:i/>
                <w:lang w:eastAsia="en-US"/>
              </w:rPr>
            </w:pPr>
            <w:r>
              <w:rPr>
                <w:b/>
                <w:i/>
                <w:lang w:eastAsia="en-US"/>
              </w:rPr>
              <w:t>ул. Ленина, 51</w:t>
            </w:r>
          </w:p>
          <w:p w:rsidR="00317CAB" w:rsidRDefault="00317CAB" w:rsidP="001C69B9">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1C69B9">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1C69B9">
            <w:pPr>
              <w:pStyle w:val="5"/>
              <w:rPr>
                <w:rFonts w:eastAsia="Arial Unicode MS"/>
                <w:lang w:eastAsia="en-US"/>
              </w:rPr>
            </w:pPr>
            <w:r>
              <w:rPr>
                <w:lang w:eastAsia="en-US"/>
              </w:rPr>
              <w:t>АДЫГЭ РЕСПУБЛИК</w:t>
            </w:r>
          </w:p>
          <w:p w:rsidR="00317CAB" w:rsidRDefault="00317CAB" w:rsidP="001C69B9">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1C69B9">
            <w:pPr>
              <w:tabs>
                <w:tab w:val="left" w:pos="1080"/>
              </w:tabs>
              <w:ind w:left="176"/>
              <w:jc w:val="center"/>
              <w:rPr>
                <w:b/>
                <w:i/>
                <w:lang w:eastAsia="en-US"/>
              </w:rPr>
            </w:pPr>
            <w:r>
              <w:rPr>
                <w:b/>
                <w:i/>
                <w:lang w:eastAsia="en-US"/>
              </w:rPr>
              <w:t>385462, къ. Пщычэу,</w:t>
            </w:r>
          </w:p>
          <w:p w:rsidR="00317CAB" w:rsidRDefault="00317CAB" w:rsidP="001C69B9">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1C69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b w:val="0"/>
          <w:sz w:val="24"/>
          <w:szCs w:val="24"/>
        </w:rPr>
      </w:pPr>
      <w:r>
        <w:rPr>
          <w:b w:val="0"/>
          <w:sz w:val="24"/>
        </w:rPr>
        <w:t>ПОСТАНОВЛЕНИЕ № 93</w:t>
      </w:r>
    </w:p>
    <w:p w:rsidR="00317CAB" w:rsidRDefault="00317CAB" w:rsidP="001C69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От 17.08.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О разработке перечня объектов  и видов работ для граждан,  отбывающих   уголовное  наказание  в виде обязательных работ  на территории муниципального образование «Хатажукайское сельское поселение»</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видов  работ  для граждан, отбывающих уголовное наказание в виде обязательных и исправительных работ  направляемых филиалом по Шовгеновскому району ФКУ УИИ УФСИН России по Республике Адыгея в администрацию  МО «Хатажукайское сельское поселение»   </w:t>
      </w:r>
      <w:r>
        <w:rPr>
          <w:b/>
        </w:rPr>
        <w:t>ПОСТАНОВЛЯЮ:</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t xml:space="preserve">     </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       </w:t>
      </w:r>
      <w:r>
        <w:t xml:space="preserve">1.Разработать перечень объектов и видов работ  для граждан, отбывающих уголовное наказание в виде обязательных работ отбывания уголовного наказания в виде исправительных работ на территории МО «Хатажукайское сельское поселение»  (приложение № 1) </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Согласовать  с начальником ФКУ УИИ УФСИН России по Республике Адыгея  и начальником филиала по Шовгеновскому району ФКУ УИИ УФСИН России по Республике Адыгея.</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МО «Хатажукайское сельское поселение»  </w:t>
      </w:r>
      <w:proofErr w:type="spellStart"/>
      <w:r>
        <w:t>А.А.Тлишева</w:t>
      </w:r>
      <w:proofErr w:type="spellEnd"/>
      <w:r>
        <w:t>.</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1373"/>
        </w:tabs>
      </w:pPr>
      <w:r>
        <w:t xml:space="preserve">Глава администрации                                                                                                               </w:t>
      </w:r>
    </w:p>
    <w:p w:rsidR="00317CAB" w:rsidRDefault="00317CAB" w:rsidP="00317CAB">
      <w:pPr>
        <w:tabs>
          <w:tab w:val="left" w:pos="1373"/>
        </w:tabs>
      </w:pPr>
      <w:r>
        <w:t>МО «Хатажукайское сельское поселение»                                          К. А. Карабетов</w:t>
      </w:r>
    </w:p>
    <w:p w:rsidR="00317CAB" w:rsidRDefault="00317CAB" w:rsidP="00317CAB">
      <w:pPr>
        <w:tabs>
          <w:tab w:val="left" w:pos="1373"/>
        </w:tabs>
        <w:ind w:left="420"/>
      </w:pPr>
    </w:p>
    <w:p w:rsidR="00317CAB" w:rsidRDefault="00317CAB" w:rsidP="00317CAB">
      <w:pPr>
        <w:tabs>
          <w:tab w:val="left" w:pos="1373"/>
        </w:tabs>
        <w:ind w:left="420"/>
        <w:rPr>
          <w:sz w:val="22"/>
          <w:szCs w:val="22"/>
        </w:rPr>
      </w:pPr>
      <w:r>
        <w:t xml:space="preserve">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84458" w:rsidRDefault="00484458"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tabs>
          <w:tab w:val="left" w:pos="1373"/>
        </w:tabs>
        <w:ind w:left="420"/>
        <w:rPr>
          <w:rFonts w:asciiTheme="minorHAnsi" w:hAnsiTheme="minorHAnsi" w:cstheme="minorBidi"/>
        </w:rPr>
      </w:pPr>
      <w:r>
        <w:lastRenderedPageBreak/>
        <w:t xml:space="preserve">                                                                         </w:t>
      </w:r>
    </w:p>
    <w:p w:rsidR="00317CAB" w:rsidRDefault="00317CAB" w:rsidP="00317CAB">
      <w:pPr>
        <w:tabs>
          <w:tab w:val="left" w:pos="1373"/>
        </w:tabs>
        <w:ind w:left="420"/>
        <w:jc w:val="right"/>
      </w:pPr>
      <w:r>
        <w:t xml:space="preserve">      Приложение № 1 к постановлению </w:t>
      </w:r>
    </w:p>
    <w:p w:rsidR="00317CAB" w:rsidRDefault="00317CAB" w:rsidP="00317CAB">
      <w:pPr>
        <w:tabs>
          <w:tab w:val="left" w:pos="1373"/>
        </w:tabs>
        <w:ind w:left="420"/>
        <w:jc w:val="right"/>
      </w:pPr>
      <w:r>
        <w:t xml:space="preserve">                                                                               главы администрации МО «Хатажукайское с/п»</w:t>
      </w:r>
    </w:p>
    <w:p w:rsidR="00317CAB" w:rsidRDefault="00317CAB" w:rsidP="00317CAB">
      <w:pPr>
        <w:tabs>
          <w:tab w:val="left" w:pos="1373"/>
        </w:tabs>
        <w:ind w:left="420"/>
        <w:jc w:val="right"/>
      </w:pPr>
      <w:r>
        <w:t xml:space="preserve">                                                                               от 17.08.2015 г. № 93</w:t>
      </w:r>
    </w:p>
    <w:p w:rsidR="00317CAB" w:rsidRDefault="00317CAB" w:rsidP="00317CAB">
      <w:pPr>
        <w:tabs>
          <w:tab w:val="left" w:pos="1373"/>
        </w:tabs>
        <w:jc w:val="right"/>
      </w:pPr>
      <w:r>
        <w:t>Глава администрации ___________ Карабетов К.А.</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Перечень объектов</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 видов работ для отбывания уголовного наказания в виде обязательных работ на территории МО «Хатажукайское сельское поселение»</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rPr>
      </w:pPr>
    </w:p>
    <w:tbl>
      <w:tblPr>
        <w:tblW w:w="0" w:type="auto"/>
        <w:tblLook w:val="04A0"/>
      </w:tblPr>
      <w:tblGrid>
        <w:gridCol w:w="817"/>
        <w:gridCol w:w="3827"/>
        <w:gridCol w:w="4927"/>
      </w:tblGrid>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b/>
                <w:lang w:eastAsia="en-US"/>
              </w:rPr>
            </w:pPr>
            <w:r>
              <w:rPr>
                <w:b/>
                <w:lang w:eastAsia="en-US"/>
              </w:rPr>
              <w:t>№</w:t>
            </w:r>
          </w:p>
          <w:p w:rsidR="00317CAB" w:rsidRDefault="00317CAB">
            <w:pPr>
              <w:rPr>
                <w:rFonts w:eastAsiaTheme="minorEastAsia"/>
                <w:b/>
                <w:lang w:eastAsia="en-US"/>
              </w:rPr>
            </w:pPr>
            <w:r>
              <w:rPr>
                <w:b/>
                <w:lang w:eastAsia="en-US"/>
              </w:rPr>
              <w:t>п/п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b/>
                <w:lang w:eastAsia="en-US"/>
              </w:rPr>
            </w:pPr>
            <w:r>
              <w:rPr>
                <w:lang w:eastAsia="en-US"/>
              </w:rPr>
              <w:t xml:space="preserve">                        </w:t>
            </w:r>
            <w:r>
              <w:rPr>
                <w:b/>
                <w:lang w:eastAsia="en-US"/>
              </w:rPr>
              <w:t xml:space="preserve">Объект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b/>
                <w:lang w:eastAsia="en-US"/>
              </w:rPr>
            </w:pPr>
            <w:r>
              <w:rPr>
                <w:lang w:eastAsia="en-US"/>
              </w:rPr>
              <w:t xml:space="preserve">            </w:t>
            </w:r>
            <w:r>
              <w:rPr>
                <w:b/>
                <w:lang w:eastAsia="en-US"/>
              </w:rPr>
              <w:t>Виды работ</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Кладбище а.Кабехабль</w:t>
            </w:r>
          </w:p>
          <w:p w:rsidR="00317CAB" w:rsidRDefault="00317CAB">
            <w:pPr>
              <w:rPr>
                <w:rFonts w:eastAsiaTheme="minorEastAsia"/>
                <w:lang w:eastAsia="en-US"/>
              </w:rPr>
            </w:pPr>
            <w:r>
              <w:rPr>
                <w:lang w:eastAsia="en-US"/>
              </w:rPr>
              <w:t>ул. Широкая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 xml:space="preserve">Уборка мусора </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Кладбище а.Пшичо</w:t>
            </w:r>
          </w:p>
          <w:p w:rsidR="00317CAB" w:rsidRDefault="00317CAB">
            <w:pPr>
              <w:rPr>
                <w:rFonts w:eastAsiaTheme="minorEastAsia"/>
                <w:lang w:eastAsia="en-US"/>
              </w:rPr>
            </w:pPr>
            <w:r>
              <w:rPr>
                <w:lang w:eastAsia="en-US"/>
              </w:rPr>
              <w:t xml:space="preserve">ул. А. </w:t>
            </w:r>
            <w:proofErr w:type="spellStart"/>
            <w:r>
              <w:rPr>
                <w:lang w:eastAsia="en-US"/>
              </w:rPr>
              <w:t>Бленегапцева</w:t>
            </w:r>
            <w:proofErr w:type="spellEnd"/>
            <w:r>
              <w:rPr>
                <w:lang w:eastAsia="en-US"/>
              </w:rPr>
              <w:t xml:space="preserve">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Кладбище а.Пшизов </w:t>
            </w:r>
          </w:p>
          <w:p w:rsidR="00317CAB" w:rsidRDefault="00317CAB">
            <w:pPr>
              <w:rPr>
                <w:rFonts w:eastAsiaTheme="minorEastAsia"/>
                <w:lang w:eastAsia="en-US"/>
              </w:rPr>
            </w:pPr>
            <w:r>
              <w:rPr>
                <w:lang w:eastAsia="en-US"/>
              </w:rPr>
              <w:t>Ул. Степная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Кладбище а.Пшизов</w:t>
            </w:r>
          </w:p>
          <w:p w:rsidR="00317CAB" w:rsidRDefault="00317CAB">
            <w:pPr>
              <w:rPr>
                <w:rFonts w:eastAsiaTheme="minorEastAsia"/>
                <w:lang w:eastAsia="en-US"/>
              </w:rPr>
            </w:pPr>
            <w:r>
              <w:rPr>
                <w:lang w:eastAsia="en-US"/>
              </w:rPr>
              <w:t xml:space="preserve">Ул. Лесная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Кладбище а.Хатажукай</w:t>
            </w:r>
          </w:p>
          <w:p w:rsidR="00317CAB" w:rsidRDefault="00317CAB">
            <w:pPr>
              <w:rPr>
                <w:rFonts w:eastAsiaTheme="minorEastAsia"/>
                <w:lang w:eastAsia="en-US"/>
              </w:rPr>
            </w:pPr>
            <w:r>
              <w:rPr>
                <w:lang w:eastAsia="en-US"/>
              </w:rPr>
              <w:t>Ул</w:t>
            </w:r>
            <w:proofErr w:type="gramStart"/>
            <w:r>
              <w:rPr>
                <w:lang w:eastAsia="en-US"/>
              </w:rPr>
              <w:t>.К</w:t>
            </w:r>
            <w:proofErr w:type="gramEnd"/>
            <w:r>
              <w:rPr>
                <w:lang w:eastAsia="en-US"/>
              </w:rPr>
              <w:t>узнечная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Кладбище а. Хатажукай </w:t>
            </w:r>
          </w:p>
          <w:p w:rsidR="00317CAB" w:rsidRDefault="00317CAB">
            <w:pPr>
              <w:rPr>
                <w:rFonts w:eastAsiaTheme="minorEastAsia"/>
                <w:lang w:eastAsia="en-US"/>
              </w:rPr>
            </w:pPr>
            <w:r>
              <w:rPr>
                <w:lang w:eastAsia="en-US"/>
              </w:rPr>
              <w:t>Ул</w:t>
            </w:r>
            <w:proofErr w:type="gramStart"/>
            <w:r>
              <w:rPr>
                <w:lang w:eastAsia="en-US"/>
              </w:rPr>
              <w:t>.Н</w:t>
            </w:r>
            <w:proofErr w:type="gramEnd"/>
            <w:r>
              <w:rPr>
                <w:lang w:eastAsia="en-US"/>
              </w:rPr>
              <w:t>абережная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Вырубка сухостоя</w:t>
            </w:r>
          </w:p>
          <w:p w:rsidR="00317CAB" w:rsidRDefault="00317CAB">
            <w:pPr>
              <w:rPr>
                <w:lang w:eastAsia="en-US"/>
              </w:rPr>
            </w:pPr>
            <w:r>
              <w:rPr>
                <w:lang w:eastAsia="en-US"/>
              </w:rPr>
              <w:t>Вырубка деревьев</w:t>
            </w:r>
          </w:p>
          <w:p w:rsidR="00317CAB" w:rsidRDefault="00317CAB">
            <w:pPr>
              <w:rPr>
                <w:lang w:eastAsia="en-US"/>
              </w:rPr>
            </w:pPr>
            <w:r>
              <w:rPr>
                <w:lang w:eastAsia="en-US"/>
              </w:rPr>
              <w:t xml:space="preserve">Частичная покраска ограждения </w:t>
            </w:r>
          </w:p>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Памятник  ВОВ а.Пшичо ул</w:t>
            </w:r>
            <w:proofErr w:type="gramStart"/>
            <w:r>
              <w:rPr>
                <w:lang w:eastAsia="en-US"/>
              </w:rPr>
              <w:t>.Л</w:t>
            </w:r>
            <w:proofErr w:type="gramEnd"/>
            <w:r>
              <w:rPr>
                <w:lang w:eastAsia="en-US"/>
              </w:rPr>
              <w:t>енина,53 -б</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Уборка мусора</w:t>
            </w:r>
          </w:p>
          <w:p w:rsidR="00317CAB" w:rsidRDefault="00317CAB">
            <w:pPr>
              <w:rPr>
                <w:rFonts w:eastAsiaTheme="minorEastAsia"/>
                <w:lang w:eastAsia="en-US"/>
              </w:rPr>
            </w:pPr>
            <w:r>
              <w:rPr>
                <w:lang w:eastAsia="en-US"/>
              </w:rPr>
              <w:t>Покраска ограждения и  бордюров</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proofErr w:type="gramStart"/>
            <w:r>
              <w:rPr>
                <w:lang w:eastAsia="en-US"/>
              </w:rPr>
              <w:t>Памятник  ВОВ</w:t>
            </w:r>
            <w:proofErr w:type="gramEnd"/>
            <w:r>
              <w:rPr>
                <w:lang w:eastAsia="en-US"/>
              </w:rPr>
              <w:t xml:space="preserve"> а.Пшизов </w:t>
            </w:r>
          </w:p>
          <w:p w:rsidR="00317CAB" w:rsidRDefault="00317CAB">
            <w:pPr>
              <w:rPr>
                <w:rFonts w:eastAsiaTheme="minorEastAsia"/>
                <w:lang w:eastAsia="en-US"/>
              </w:rPr>
            </w:pPr>
            <w:r>
              <w:rPr>
                <w:lang w:eastAsia="en-US"/>
              </w:rPr>
              <w:t xml:space="preserve">ул. </w:t>
            </w:r>
            <w:proofErr w:type="spellStart"/>
            <w:r>
              <w:rPr>
                <w:lang w:eastAsia="en-US"/>
              </w:rPr>
              <w:t>им.М.Б.Пшизова</w:t>
            </w:r>
            <w:proofErr w:type="spellEnd"/>
            <w:r>
              <w:rPr>
                <w:lang w:eastAsia="en-US"/>
              </w:rPr>
              <w:t xml:space="preserve">, 38-б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Покос травы</w:t>
            </w:r>
          </w:p>
          <w:p w:rsidR="00317CAB" w:rsidRDefault="00317CAB">
            <w:pPr>
              <w:rPr>
                <w:lang w:eastAsia="en-US"/>
              </w:rPr>
            </w:pPr>
            <w:r>
              <w:rPr>
                <w:lang w:eastAsia="en-US"/>
              </w:rPr>
              <w:t>Уборка мусора</w:t>
            </w:r>
          </w:p>
          <w:p w:rsidR="00317CAB" w:rsidRDefault="00317CAB">
            <w:pPr>
              <w:rPr>
                <w:rFonts w:eastAsiaTheme="minorEastAsia"/>
                <w:lang w:eastAsia="en-US"/>
              </w:rPr>
            </w:pPr>
            <w:r>
              <w:rPr>
                <w:lang w:eastAsia="en-US"/>
              </w:rPr>
              <w:t>Покраска ограждения и  бордюров</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Автодорога  </w:t>
            </w:r>
            <w:proofErr w:type="spellStart"/>
            <w:r>
              <w:rPr>
                <w:lang w:eastAsia="en-US"/>
              </w:rPr>
              <w:t>Хакуринохабль</w:t>
            </w:r>
            <w:proofErr w:type="spellEnd"/>
            <w:r>
              <w:rPr>
                <w:lang w:eastAsia="en-US"/>
              </w:rPr>
              <w:t xml:space="preserve"> - Пшизов</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Уборка мусора</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Территория СОШ № 6  им. </w:t>
            </w:r>
            <w:proofErr w:type="spellStart"/>
            <w:r>
              <w:rPr>
                <w:lang w:eastAsia="en-US"/>
              </w:rPr>
              <w:lastRenderedPageBreak/>
              <w:t>А.Хаткова</w:t>
            </w:r>
            <w:proofErr w:type="spellEnd"/>
            <w:r>
              <w:rPr>
                <w:lang w:eastAsia="en-US"/>
              </w:rPr>
              <w:t xml:space="preserve"> </w:t>
            </w:r>
          </w:p>
          <w:p w:rsidR="00317CAB" w:rsidRDefault="00317CAB">
            <w:pPr>
              <w:rPr>
                <w:rFonts w:eastAsiaTheme="minorEastAsia"/>
                <w:lang w:eastAsia="en-US"/>
              </w:rPr>
            </w:pPr>
            <w:r>
              <w:rPr>
                <w:lang w:eastAsia="en-US"/>
              </w:rPr>
              <w:t>а.Пшичо ул</w:t>
            </w:r>
            <w:proofErr w:type="gramStart"/>
            <w:r>
              <w:rPr>
                <w:lang w:eastAsia="en-US"/>
              </w:rPr>
              <w:t>.Л</w:t>
            </w:r>
            <w:proofErr w:type="gramEnd"/>
            <w:r>
              <w:rPr>
                <w:lang w:eastAsia="en-US"/>
              </w:rPr>
              <w:t>енина,2.</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lastRenderedPageBreak/>
              <w:t xml:space="preserve">Уборка территории </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lastRenderedPageBreak/>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Территория  СОШ № 11 </w:t>
            </w:r>
          </w:p>
          <w:p w:rsidR="00317CAB" w:rsidRDefault="00317CAB">
            <w:pPr>
              <w:rPr>
                <w:rFonts w:eastAsiaTheme="minorEastAsia"/>
                <w:lang w:eastAsia="en-US"/>
              </w:rPr>
            </w:pPr>
            <w:r>
              <w:rPr>
                <w:lang w:eastAsia="en-US"/>
              </w:rPr>
              <w:t>а.Пшизов  ул.им.М.Б.Пшизова,22.</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Уборка территории </w:t>
            </w:r>
          </w:p>
        </w:tc>
      </w:tr>
      <w:tr w:rsidR="00317CAB" w:rsidTr="00317C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 xml:space="preserve">Автодорога </w:t>
            </w:r>
            <w:proofErr w:type="spellStart"/>
            <w:r>
              <w:rPr>
                <w:lang w:eastAsia="en-US"/>
              </w:rPr>
              <w:t>Мамхег</w:t>
            </w:r>
            <w:proofErr w:type="spellEnd"/>
            <w:r>
              <w:rPr>
                <w:lang w:eastAsia="en-US"/>
              </w:rPr>
              <w:t xml:space="preserve"> - Пшизов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CAB" w:rsidRDefault="00317CAB">
            <w:pPr>
              <w:rPr>
                <w:rFonts w:eastAsiaTheme="minorEastAsia"/>
                <w:lang w:eastAsia="en-US"/>
              </w:rPr>
            </w:pPr>
            <w:r>
              <w:rPr>
                <w:lang w:eastAsia="en-US"/>
              </w:rPr>
              <w:t>Уборка мусора</w:t>
            </w:r>
          </w:p>
        </w:tc>
      </w:tr>
    </w:tbl>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Согласовано:</w:t>
      </w:r>
    </w:p>
    <w:p w:rsidR="00317CAB" w:rsidRDefault="00317CAB" w:rsidP="00317CAB">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ВРИО   начальника ФКУ УИИ</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УФСИН России по Республике Адыгея                                                  </w:t>
      </w:r>
      <w:proofErr w:type="spellStart"/>
      <w:r>
        <w:t>А.А.Ханжиев</w:t>
      </w:r>
      <w:proofErr w:type="spellEnd"/>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 ____________ 2015 г.</w:t>
      </w:r>
    </w:p>
    <w:p w:rsidR="00317CAB" w:rsidRDefault="00317CAB" w:rsidP="00317CAB">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Начальник филиала по Шовгеновскому району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ФКУ УИИ УФСИН России по Республике Адыгея                              </w:t>
      </w:r>
      <w:proofErr w:type="spellStart"/>
      <w:r>
        <w:rPr>
          <w:rFonts w:ascii="Times New Roman" w:hAnsi="Times New Roman" w:cs="Times New Roman"/>
        </w:rPr>
        <w:t>Р.С.Хабиев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 ____________ 2015 г.</w:t>
      </w: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484458" w:rsidP="00484458">
            <w:pPr>
              <w:pStyle w:val="5"/>
              <w:rPr>
                <w:rFonts w:eastAsia="Arial Unicode MS"/>
                <w:lang w:eastAsia="en-US"/>
              </w:rPr>
            </w:pPr>
            <w:r>
              <w:rPr>
                <w:lang w:eastAsia="en-US"/>
              </w:rPr>
              <w:t>Р</w:t>
            </w:r>
            <w:r w:rsidR="00317CAB">
              <w:rPr>
                <w:lang w:eastAsia="en-US"/>
              </w:rPr>
              <w:t>ЕСПУБЛИКА АДЫГЕЯ</w:t>
            </w:r>
          </w:p>
          <w:p w:rsidR="00317CAB" w:rsidRDefault="00317CAB" w:rsidP="00484458">
            <w:pPr>
              <w:spacing w:line="20" w:lineRule="atLeast"/>
              <w:ind w:hanging="70"/>
              <w:jc w:val="center"/>
              <w:rPr>
                <w:b/>
                <w:i/>
                <w:lang w:eastAsia="en-US"/>
              </w:rPr>
            </w:pPr>
            <w:r>
              <w:rPr>
                <w:b/>
                <w:i/>
                <w:lang w:eastAsia="en-US"/>
              </w:rPr>
              <w:t>Муниципальное образование</w:t>
            </w:r>
          </w:p>
          <w:p w:rsidR="00317CAB" w:rsidRDefault="00317CAB" w:rsidP="00484458">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484458">
            <w:pPr>
              <w:spacing w:line="20" w:lineRule="atLeast"/>
              <w:ind w:left="130"/>
              <w:jc w:val="center"/>
              <w:rPr>
                <w:b/>
                <w:i/>
                <w:lang w:eastAsia="en-US"/>
              </w:rPr>
            </w:pPr>
            <w:r>
              <w:rPr>
                <w:b/>
                <w:i/>
                <w:lang w:eastAsia="en-US"/>
              </w:rPr>
              <w:t>385462, а. Пшичо,</w:t>
            </w:r>
          </w:p>
          <w:p w:rsidR="00317CAB" w:rsidRDefault="00317CAB" w:rsidP="00484458">
            <w:pPr>
              <w:spacing w:line="20" w:lineRule="atLeast"/>
              <w:ind w:left="130"/>
              <w:jc w:val="center"/>
              <w:rPr>
                <w:b/>
                <w:i/>
                <w:lang w:eastAsia="en-US"/>
              </w:rPr>
            </w:pPr>
            <w:r>
              <w:rPr>
                <w:b/>
                <w:i/>
                <w:lang w:eastAsia="en-US"/>
              </w:rPr>
              <w:t>ул. Ленина, 51</w:t>
            </w:r>
          </w:p>
          <w:p w:rsidR="00317CAB" w:rsidRDefault="00317CAB" w:rsidP="00484458">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484458">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484458">
            <w:pPr>
              <w:pStyle w:val="5"/>
              <w:rPr>
                <w:rFonts w:eastAsia="Arial Unicode MS"/>
                <w:lang w:eastAsia="en-US"/>
              </w:rPr>
            </w:pPr>
            <w:r>
              <w:rPr>
                <w:lang w:eastAsia="en-US"/>
              </w:rPr>
              <w:t>АДЫГЭ РЕСПУБЛИК</w:t>
            </w:r>
          </w:p>
          <w:p w:rsidR="00317CAB" w:rsidRDefault="00317CAB" w:rsidP="00484458">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484458">
            <w:pPr>
              <w:tabs>
                <w:tab w:val="left" w:pos="1080"/>
              </w:tabs>
              <w:ind w:left="176"/>
              <w:jc w:val="center"/>
              <w:rPr>
                <w:b/>
                <w:i/>
                <w:lang w:eastAsia="en-US"/>
              </w:rPr>
            </w:pPr>
            <w:r>
              <w:rPr>
                <w:b/>
                <w:i/>
                <w:lang w:eastAsia="en-US"/>
              </w:rPr>
              <w:t>385462, къ. Пщычэу,</w:t>
            </w:r>
          </w:p>
          <w:p w:rsidR="00317CAB" w:rsidRDefault="00317CAB" w:rsidP="00484458">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b w:val="0"/>
          <w:sz w:val="24"/>
          <w:szCs w:val="24"/>
        </w:rPr>
      </w:pP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94</w:t>
      </w: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От 28.08.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О федеральной информационной системы (ФИАС)»</w:t>
      </w:r>
      <w:proofErr w:type="gramEnd"/>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исполнение  мероприятий, направленных на обеспечение реализации в Республике Адыгея полномочий органов  местного самоуправления в области отношений, возникающих в связи с ведением государственного адресного реестра, эксплуатацией федеральной информационной системы (ФИАС), использованием содержащих   в ФИАС сведений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постановляю</w:t>
      </w:r>
      <w:r>
        <w:t>:</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Назначить ответственным  лицом  за инвентаризации адресов и исполнением  функции  в области государственного адресного права, эксплуатацией федеральной информационной системы (ФИАС) на территории МО «Хатажукайское сельское поселение»: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1) заместителя главы администрации  муниципального образования «Хатажукайское сельское поселение»  </w:t>
      </w:r>
      <w:proofErr w:type="spellStart"/>
      <w:r>
        <w:rPr>
          <w:b/>
        </w:rPr>
        <w:t>Тлишева</w:t>
      </w:r>
      <w:proofErr w:type="spellEnd"/>
      <w:r>
        <w:rPr>
          <w:b/>
        </w:rPr>
        <w:t xml:space="preserve"> А.А.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2) ведущего специалиста по ЖКХ и землеустройству администрации  муниципального образования «Хатажукайское сельское поселение» </w:t>
      </w:r>
      <w:proofErr w:type="spellStart"/>
      <w:r>
        <w:rPr>
          <w:b/>
        </w:rPr>
        <w:t>Датхужева</w:t>
      </w:r>
      <w:proofErr w:type="spellEnd"/>
      <w:r>
        <w:rPr>
          <w:b/>
        </w:rPr>
        <w:t xml:space="preserve"> Н.А. </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tabs>
          <w:tab w:val="left" w:pos="1373"/>
        </w:tabs>
      </w:pPr>
      <w:r>
        <w:t xml:space="preserve">МО «Хатажукайское сельское поселение»                             </w:t>
      </w:r>
      <w:r w:rsidR="00484458">
        <w:t xml:space="preserve">    </w:t>
      </w:r>
      <w:r>
        <w:t xml:space="preserve">            </w:t>
      </w:r>
      <w:proofErr w:type="spellStart"/>
      <w:r>
        <w:t>К.А.Карабетов</w:t>
      </w:r>
      <w:proofErr w:type="spellEnd"/>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484458">
            <w:pPr>
              <w:pStyle w:val="5"/>
              <w:rPr>
                <w:rFonts w:eastAsia="Arial Unicode MS"/>
                <w:lang w:eastAsia="en-US"/>
              </w:rPr>
            </w:pPr>
            <w:r>
              <w:rPr>
                <w:lang w:eastAsia="en-US"/>
              </w:rPr>
              <w:t>РЕСПУБЛИКА АДЫГЕЯ</w:t>
            </w:r>
          </w:p>
          <w:p w:rsidR="00317CAB" w:rsidRDefault="00317CAB" w:rsidP="00484458">
            <w:pPr>
              <w:spacing w:line="20" w:lineRule="atLeast"/>
              <w:ind w:hanging="70"/>
              <w:jc w:val="center"/>
              <w:rPr>
                <w:b/>
                <w:i/>
                <w:lang w:eastAsia="en-US"/>
              </w:rPr>
            </w:pPr>
            <w:r>
              <w:rPr>
                <w:b/>
                <w:i/>
                <w:lang w:eastAsia="en-US"/>
              </w:rPr>
              <w:t>Муниципальное образование</w:t>
            </w:r>
          </w:p>
          <w:p w:rsidR="00317CAB" w:rsidRDefault="00317CAB" w:rsidP="00484458">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484458">
            <w:pPr>
              <w:spacing w:line="20" w:lineRule="atLeast"/>
              <w:ind w:left="130"/>
              <w:jc w:val="center"/>
              <w:rPr>
                <w:b/>
                <w:i/>
                <w:lang w:eastAsia="en-US"/>
              </w:rPr>
            </w:pPr>
            <w:r>
              <w:rPr>
                <w:b/>
                <w:i/>
                <w:lang w:eastAsia="en-US"/>
              </w:rPr>
              <w:t>385462, а. Пшичо,</w:t>
            </w:r>
          </w:p>
          <w:p w:rsidR="00317CAB" w:rsidRDefault="00317CAB" w:rsidP="00484458">
            <w:pPr>
              <w:spacing w:line="20" w:lineRule="atLeast"/>
              <w:ind w:left="130"/>
              <w:jc w:val="center"/>
              <w:rPr>
                <w:b/>
                <w:i/>
                <w:lang w:eastAsia="en-US"/>
              </w:rPr>
            </w:pPr>
            <w:r>
              <w:rPr>
                <w:b/>
                <w:i/>
                <w:lang w:eastAsia="en-US"/>
              </w:rPr>
              <w:t>ул. Ленина, 51</w:t>
            </w:r>
          </w:p>
          <w:p w:rsidR="00317CAB" w:rsidRDefault="00317CAB" w:rsidP="00484458">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484458">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484458">
            <w:pPr>
              <w:pStyle w:val="5"/>
              <w:rPr>
                <w:rFonts w:eastAsia="Arial Unicode MS"/>
                <w:lang w:eastAsia="en-US"/>
              </w:rPr>
            </w:pPr>
            <w:r>
              <w:rPr>
                <w:lang w:eastAsia="en-US"/>
              </w:rPr>
              <w:t>АДЫГЭ РЕСПУБЛИК</w:t>
            </w:r>
          </w:p>
          <w:p w:rsidR="00317CAB" w:rsidRDefault="00317CAB" w:rsidP="00484458">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484458">
            <w:pPr>
              <w:tabs>
                <w:tab w:val="left" w:pos="1080"/>
              </w:tabs>
              <w:ind w:left="176"/>
              <w:jc w:val="center"/>
              <w:rPr>
                <w:b/>
                <w:i/>
                <w:lang w:eastAsia="en-US"/>
              </w:rPr>
            </w:pPr>
            <w:r>
              <w:rPr>
                <w:b/>
                <w:i/>
                <w:lang w:eastAsia="en-US"/>
              </w:rPr>
              <w:t>385462, къ. Пщычэу,</w:t>
            </w:r>
          </w:p>
          <w:p w:rsidR="00317CAB" w:rsidRDefault="00317CAB" w:rsidP="00484458">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95</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rPr>
          <w:b w:val="0"/>
        </w:rPr>
        <w:t xml:space="preserve">  </w:t>
      </w:r>
      <w:r>
        <w:rPr>
          <w:b w:val="0"/>
          <w:sz w:val="24"/>
        </w:rPr>
        <w:t>От 28.08.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 О подготовке и проведении Всероссийской сельскохозяйственной переписи 2016 года на территории муниципального образование «Хатажукайское сельское поселение» </w:t>
      </w: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317CAB" w:rsidRDefault="00484458"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00317CAB">
        <w:t xml:space="preserve">  Во исполнение распоряжения Кабинета Министров   Республики Адыгея от 03.07.2015 года № 127 «О мерах по проведению Всероссийской  сельскохозяйственной переписи 2016 года» и рекомендациям,  прописанным в  постановлении  главы администрации МО «Шовгеновским район» № 243  от 24.06.2015 г. </w:t>
      </w:r>
      <w:r w:rsidR="00317CAB">
        <w:rPr>
          <w:b/>
        </w:rPr>
        <w:t>ПОСТАНОВЛЯЮ:</w:t>
      </w:r>
    </w:p>
    <w:p w:rsidR="00317CAB" w:rsidRDefault="00317CAB" w:rsidP="0048445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1.Сотрудникам администрации МО «Хатажукайское сельское поселение» оказывать полное содействие Территориальному органу Федеральной службы государственной статистики  по Республике Адыгея в привлечении граждан РФ, проживающих на территории МО «Хатажукайское сельское поселение» к сбору сведений об объектах переписи. </w:t>
      </w:r>
    </w:p>
    <w:p w:rsidR="00317CAB" w:rsidRDefault="00317CAB" w:rsidP="0048445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48445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w:t>
      </w:r>
      <w:proofErr w:type="gramStart"/>
      <w:r>
        <w:t>Контроль  за</w:t>
      </w:r>
      <w:proofErr w:type="gramEnd"/>
      <w:r>
        <w:t xml:space="preserve"> исполнением настоящего  постановления возложить на заместителя главы администрации МО «Хатажукайское сельское поселение»  </w:t>
      </w:r>
      <w:proofErr w:type="spellStart"/>
      <w:r>
        <w:t>А.А.Тлишева</w:t>
      </w:r>
      <w:proofErr w:type="spellEnd"/>
      <w:r>
        <w:t>.</w:t>
      </w:r>
    </w:p>
    <w:p w:rsidR="00317CAB" w:rsidRDefault="00317CAB"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4458" w:rsidRDefault="00484458"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4458" w:rsidRDefault="00484458"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4458" w:rsidRDefault="00484458" w:rsidP="004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1373"/>
        </w:tabs>
      </w:pPr>
      <w:r>
        <w:t xml:space="preserve">Глава администрации                                                                                                               </w:t>
      </w:r>
    </w:p>
    <w:p w:rsidR="00317CAB" w:rsidRDefault="00317CAB" w:rsidP="00317CAB">
      <w:pPr>
        <w:tabs>
          <w:tab w:val="left" w:pos="1373"/>
        </w:tabs>
      </w:pPr>
      <w:r>
        <w:t xml:space="preserve">МО «Хатажукайское сельское поселение»                   </w:t>
      </w:r>
      <w:r w:rsidR="00484458">
        <w:t xml:space="preserve">                        </w:t>
      </w:r>
      <w:r>
        <w:t xml:space="preserve">                       К. А. Карабетов</w:t>
      </w:r>
    </w:p>
    <w:p w:rsidR="00317CAB" w:rsidRDefault="00317CAB" w:rsidP="00317CAB">
      <w:pPr>
        <w:tabs>
          <w:tab w:val="left" w:pos="1373"/>
        </w:tabs>
        <w:ind w:left="420"/>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484458">
            <w:pPr>
              <w:pStyle w:val="5"/>
              <w:rPr>
                <w:rFonts w:eastAsia="Arial Unicode MS"/>
                <w:lang w:eastAsia="en-US"/>
              </w:rPr>
            </w:pPr>
            <w:r>
              <w:rPr>
                <w:lang w:eastAsia="en-US"/>
              </w:rPr>
              <w:t>РЕСПУБЛИКА АДЫГЕЯ</w:t>
            </w:r>
          </w:p>
          <w:p w:rsidR="00317CAB" w:rsidRDefault="00317CAB" w:rsidP="00484458">
            <w:pPr>
              <w:spacing w:line="20" w:lineRule="atLeast"/>
              <w:ind w:hanging="70"/>
              <w:jc w:val="center"/>
              <w:rPr>
                <w:b/>
                <w:i/>
                <w:lang w:eastAsia="en-US"/>
              </w:rPr>
            </w:pPr>
            <w:r>
              <w:rPr>
                <w:b/>
                <w:i/>
                <w:lang w:eastAsia="en-US"/>
              </w:rPr>
              <w:t>Муниципальное образование</w:t>
            </w:r>
          </w:p>
          <w:p w:rsidR="00317CAB" w:rsidRDefault="00317CAB" w:rsidP="00484458">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484458">
            <w:pPr>
              <w:spacing w:line="20" w:lineRule="atLeast"/>
              <w:ind w:left="130"/>
              <w:jc w:val="center"/>
              <w:rPr>
                <w:b/>
                <w:i/>
                <w:lang w:eastAsia="en-US"/>
              </w:rPr>
            </w:pPr>
            <w:r>
              <w:rPr>
                <w:b/>
                <w:i/>
                <w:lang w:eastAsia="en-US"/>
              </w:rPr>
              <w:t>385462, а. Пшичо,</w:t>
            </w:r>
          </w:p>
          <w:p w:rsidR="00317CAB" w:rsidRDefault="00317CAB" w:rsidP="00484458">
            <w:pPr>
              <w:spacing w:line="20" w:lineRule="atLeast"/>
              <w:ind w:left="130"/>
              <w:jc w:val="center"/>
              <w:rPr>
                <w:b/>
                <w:i/>
                <w:lang w:eastAsia="en-US"/>
              </w:rPr>
            </w:pPr>
            <w:r>
              <w:rPr>
                <w:b/>
                <w:i/>
                <w:lang w:eastAsia="en-US"/>
              </w:rPr>
              <w:t>ул. Ленина, 51</w:t>
            </w:r>
          </w:p>
          <w:p w:rsidR="00317CAB" w:rsidRDefault="00317CAB" w:rsidP="00484458">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484458">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484458">
            <w:pPr>
              <w:pStyle w:val="5"/>
              <w:rPr>
                <w:rFonts w:eastAsia="Arial Unicode MS"/>
                <w:lang w:eastAsia="en-US"/>
              </w:rPr>
            </w:pPr>
            <w:r>
              <w:rPr>
                <w:lang w:eastAsia="en-US"/>
              </w:rPr>
              <w:t>АДЫГЭ РЕСПУБЛИК</w:t>
            </w:r>
          </w:p>
          <w:p w:rsidR="00317CAB" w:rsidRDefault="00317CAB" w:rsidP="00484458">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484458">
            <w:pPr>
              <w:tabs>
                <w:tab w:val="left" w:pos="1080"/>
              </w:tabs>
              <w:ind w:left="176"/>
              <w:jc w:val="center"/>
              <w:rPr>
                <w:b/>
                <w:i/>
                <w:lang w:eastAsia="en-US"/>
              </w:rPr>
            </w:pPr>
            <w:r>
              <w:rPr>
                <w:b/>
                <w:i/>
                <w:lang w:eastAsia="en-US"/>
              </w:rPr>
              <w:t>385462, къ. Пщычэу,</w:t>
            </w:r>
          </w:p>
          <w:p w:rsidR="00317CAB" w:rsidRDefault="00317CAB" w:rsidP="00484458">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4"/>
        </w:rPr>
      </w:pP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96</w:t>
      </w: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От 28.08.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 топлив</w:t>
      </w:r>
      <w:proofErr w:type="gramStart"/>
      <w:r>
        <w:t>о-</w:t>
      </w:r>
      <w:proofErr w:type="gramEnd"/>
      <w:r>
        <w:t xml:space="preserve"> энергетическом балансе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МО «Хатажукайское сельское поселение»»</w:t>
      </w: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соответствии с </w:t>
      </w:r>
      <w:hyperlink r:id="rId49" w:history="1">
        <w:r>
          <w:rPr>
            <w:rStyle w:val="af4"/>
            <w:rFonts w:asciiTheme="minorHAnsi" w:eastAsiaTheme="majorEastAsia" w:hAnsiTheme="minorHAnsi" w:cs="Arial"/>
          </w:rPr>
          <w:t>пунктом 10 части 2 статьи 4</w:t>
        </w:r>
      </w:hyperlink>
      <w:r>
        <w:t xml:space="preserve"> Федерального закона от 27 июля 2010 г. N 190-ФЗ "О теплоснабжении"</w:t>
      </w:r>
      <w:proofErr w:type="gramStart"/>
      <w:r>
        <w:t xml:space="preserve"> ,</w:t>
      </w:r>
      <w:proofErr w:type="gramEnd"/>
      <w:r>
        <w:t xml:space="preserve">  </w:t>
      </w:r>
      <w:hyperlink r:id="rId50" w:history="1">
        <w:r>
          <w:rPr>
            <w:rStyle w:val="af4"/>
            <w:rFonts w:asciiTheme="minorHAnsi" w:eastAsiaTheme="majorEastAsia" w:hAnsiTheme="minorHAnsi" w:cs="Arial"/>
          </w:rPr>
          <w:t>пунктом 23</w:t>
        </w:r>
      </w:hyperlink>
      <w:r>
        <w:t xml:space="preserve"> Плана первоочередных мероприятий по реализации положений Федерального закона "О теплоснабжении", утвержденного </w:t>
      </w:r>
      <w:hyperlink r:id="rId51" w:history="1">
        <w:r>
          <w:rPr>
            <w:rStyle w:val="af4"/>
            <w:rFonts w:asciiTheme="minorHAnsi" w:eastAsiaTheme="majorEastAsia" w:hAnsiTheme="minorHAnsi" w:cs="Arial"/>
          </w:rPr>
          <w:t>распоряжением</w:t>
        </w:r>
      </w:hyperlink>
      <w:r>
        <w:t xml:space="preserve"> Правительства Российской Федерации от 30 декабря 2010 г. N 2485-р и </w:t>
      </w:r>
      <w:hyperlink r:id="rId52" w:history="1">
        <w:r>
          <w:rPr>
            <w:rStyle w:val="af4"/>
            <w:rFonts w:asciiTheme="minorHAnsi" w:eastAsiaTheme="majorEastAsia" w:hAnsiTheme="minorHAnsi" w:cs="Arial"/>
          </w:rPr>
          <w:t>Приказа  Министерства энергетики РФ от 14 декабря 2011 г. N 600"Об утверждении Порядка составления топливно-энергетических балансов субъектов Российской Федерации, муниципальных образований"</w:t>
        </w:r>
      </w:hyperlink>
      <w:r>
        <w:t xml:space="preserve">  </w:t>
      </w:r>
      <w:r>
        <w:rPr>
          <w:b/>
        </w:rPr>
        <w:t>постановляю</w:t>
      </w:r>
      <w:r>
        <w:t>:</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1.Утвердить прилагаемый  топливно-энергетический  баланс муниципального образования «Хатажукайское сельское поселение»  Шовгеновского района, Республики Адыгея.</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(Приложение №1)</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Отменить постановление главы администрации от 26.09.2014 года № 36 « О топлив</w:t>
      </w:r>
      <w:proofErr w:type="gramStart"/>
      <w:r>
        <w:t>о-</w:t>
      </w:r>
      <w:proofErr w:type="gramEnd"/>
      <w:r>
        <w:t xml:space="preserve"> энергетическом балансе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tabs>
          <w:tab w:val="left" w:pos="1373"/>
        </w:tabs>
      </w:pPr>
      <w:r>
        <w:t xml:space="preserve">МО «Хатажукайское сельское поселение»                      </w:t>
      </w:r>
      <w:r w:rsidR="00484458">
        <w:t xml:space="preserve">          </w:t>
      </w:r>
      <w:r>
        <w:t xml:space="preserve">                   </w:t>
      </w:r>
      <w:proofErr w:type="spellStart"/>
      <w:r>
        <w:t>К.А.Карабетов</w:t>
      </w:r>
      <w:proofErr w:type="spellEnd"/>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pPr>
              <w:pStyle w:val="5"/>
              <w:rPr>
                <w:rFonts w:eastAsia="Arial Unicode MS"/>
                <w:lang w:eastAsia="en-US"/>
              </w:rPr>
            </w:pPr>
            <w:r>
              <w:rPr>
                <w:lang w:eastAsia="en-US"/>
              </w:rPr>
              <w:lastRenderedPageBreak/>
              <w:t>РЕСПУБЛИКА АДЫГЕЯ</w:t>
            </w:r>
          </w:p>
          <w:p w:rsidR="00317CAB" w:rsidRDefault="00317CAB">
            <w:pPr>
              <w:spacing w:line="20" w:lineRule="atLeast"/>
              <w:ind w:hanging="70"/>
              <w:jc w:val="center"/>
              <w:rPr>
                <w:b/>
                <w:i/>
                <w:lang w:eastAsia="en-US"/>
              </w:rPr>
            </w:pPr>
            <w:r>
              <w:rPr>
                <w:b/>
                <w:i/>
                <w:lang w:eastAsia="en-US"/>
              </w:rPr>
              <w:t>Муниципальное образование</w:t>
            </w:r>
          </w:p>
          <w:p w:rsidR="00317CAB" w:rsidRDefault="00317CAB">
            <w:pPr>
              <w:pStyle w:val="2"/>
              <w:spacing w:line="276" w:lineRule="auto"/>
              <w:rPr>
                <w:b/>
                <w:bCs/>
                <w:i/>
                <w:iCs/>
                <w:sz w:val="24"/>
                <w:lang w:eastAsia="en-US"/>
              </w:rPr>
            </w:pPr>
            <w:r>
              <w:rPr>
                <w:b/>
                <w:bCs/>
                <w:i/>
                <w:iCs/>
                <w:sz w:val="24"/>
                <w:lang w:eastAsia="en-US"/>
              </w:rPr>
              <w:t>«Хатажукайское сельское поселение»</w:t>
            </w:r>
          </w:p>
          <w:p w:rsidR="00317CAB" w:rsidRDefault="00317CAB">
            <w:pPr>
              <w:spacing w:line="20" w:lineRule="atLeast"/>
              <w:ind w:left="130"/>
              <w:jc w:val="center"/>
              <w:rPr>
                <w:b/>
                <w:i/>
                <w:lang w:eastAsia="en-US"/>
              </w:rPr>
            </w:pPr>
            <w:r>
              <w:rPr>
                <w:b/>
                <w:i/>
                <w:lang w:eastAsia="en-US"/>
              </w:rPr>
              <w:t xml:space="preserve">385462, а. Пшичо, </w:t>
            </w:r>
          </w:p>
          <w:p w:rsidR="00317CAB" w:rsidRDefault="00317CAB">
            <w:pPr>
              <w:spacing w:line="20" w:lineRule="atLeast"/>
              <w:ind w:left="130"/>
              <w:jc w:val="center"/>
              <w:rPr>
                <w:b/>
                <w:i/>
                <w:lang w:eastAsia="en-US"/>
              </w:rPr>
            </w:pPr>
            <w:r>
              <w:rPr>
                <w:b/>
                <w:i/>
                <w:lang w:eastAsia="en-US"/>
              </w:rPr>
              <w:t>ул. Ленина, 51</w:t>
            </w:r>
          </w:p>
          <w:p w:rsidR="00317CAB" w:rsidRDefault="00317CA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rPr>
                <w:rFonts w:eastAsia="Arial Unicode MS"/>
                <w:lang w:eastAsia="en-US"/>
              </w:rPr>
            </w:pPr>
            <w:r>
              <w:rPr>
                <w:lang w:eastAsia="en-US"/>
              </w:rPr>
              <w:t>АДЫГЭ РЕСПУБЛИК</w:t>
            </w:r>
          </w:p>
          <w:p w:rsidR="00317CAB" w:rsidRDefault="00317CA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sidRPr="00317CAB">
              <w:rPr>
                <w:sz w:val="24"/>
                <w:lang w:eastAsia="en-US"/>
              </w:rPr>
              <w:t xml:space="preserve"> </w:t>
            </w:r>
          </w:p>
          <w:p w:rsidR="00317CAB" w:rsidRDefault="00317CAB">
            <w:pPr>
              <w:tabs>
                <w:tab w:val="left" w:pos="1080"/>
              </w:tabs>
              <w:ind w:left="176"/>
              <w:jc w:val="center"/>
              <w:rPr>
                <w:b/>
                <w:i/>
                <w:lang w:eastAsia="en-US"/>
              </w:rPr>
            </w:pPr>
            <w:r>
              <w:rPr>
                <w:b/>
                <w:i/>
                <w:lang w:eastAsia="en-US"/>
              </w:rPr>
              <w:t>385462, къ. Пщычэу,</w:t>
            </w:r>
          </w:p>
          <w:p w:rsidR="00317CAB" w:rsidRDefault="00317CA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4"/>
        </w:rPr>
      </w:pP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97</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40"/>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04.09.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 присвоени</w:t>
      </w:r>
      <w:r w:rsidR="00484458">
        <w:t xml:space="preserve">и </w:t>
      </w:r>
      <w:r>
        <w:t xml:space="preserve"> адреса объекту недвижимости»</w:t>
      </w: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и разделения земельного участка, на котором расположены объекты недвижимости </w:t>
      </w:r>
      <w:r>
        <w:rPr>
          <w:b/>
        </w:rPr>
        <w:t>постановляю:</w:t>
      </w:r>
    </w:p>
    <w:p w:rsidR="00317CAB" w:rsidRDefault="00317CAB" w:rsidP="00317CAB">
      <w:pPr>
        <w:pStyle w:val="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Присвоить юридический адрес объекту недвижимости  бывший пищеблок, общей площадью 102,2 кв.м.  </w:t>
      </w:r>
      <w:proofErr w:type="gramStart"/>
      <w:r>
        <w:t xml:space="preserve">( </w:t>
      </w:r>
      <w:proofErr w:type="gramEnd"/>
      <w:r>
        <w:t>бывший дом милосердия а.Пшизов»).</w:t>
      </w:r>
    </w:p>
    <w:p w:rsidR="00317CAB" w:rsidRDefault="00317CAB" w:rsidP="00317CAB">
      <w:pPr>
        <w:pStyle w:val="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Внести в адресный реестр юридический адрес: </w:t>
      </w:r>
      <w:r>
        <w:rPr>
          <w:b/>
        </w:rPr>
        <w:t>РФ, Республика Адыгея, Шовгеновский район, аул Пшизов ул. им. М.Б.Беджанова,6 -а</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84458" w:rsidRDefault="00484458"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МО «Хатажукайское сельское поселение»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pPr>
              <w:pStyle w:val="5"/>
              <w:rPr>
                <w:rFonts w:eastAsia="Arial Unicode MS"/>
                <w:lang w:eastAsia="en-US"/>
              </w:rPr>
            </w:pPr>
            <w:r>
              <w:rPr>
                <w:lang w:eastAsia="en-US"/>
              </w:rPr>
              <w:lastRenderedPageBreak/>
              <w:t>РЕСПУБЛИКА АДЫГЕЯ</w:t>
            </w:r>
          </w:p>
          <w:p w:rsidR="00317CAB" w:rsidRDefault="00317CAB">
            <w:pPr>
              <w:spacing w:line="20" w:lineRule="atLeast"/>
              <w:ind w:hanging="70"/>
              <w:jc w:val="center"/>
              <w:rPr>
                <w:b/>
                <w:i/>
                <w:lang w:eastAsia="en-US"/>
              </w:rPr>
            </w:pPr>
            <w:r>
              <w:rPr>
                <w:b/>
                <w:i/>
                <w:lang w:eastAsia="en-US"/>
              </w:rPr>
              <w:t>Муниципальное образование</w:t>
            </w:r>
          </w:p>
          <w:p w:rsidR="00317CAB" w:rsidRDefault="00317CAB">
            <w:pPr>
              <w:pStyle w:val="2"/>
              <w:spacing w:line="276" w:lineRule="auto"/>
              <w:rPr>
                <w:b/>
                <w:bCs/>
                <w:i/>
                <w:iCs/>
                <w:sz w:val="24"/>
                <w:lang w:eastAsia="en-US"/>
              </w:rPr>
            </w:pPr>
            <w:r>
              <w:rPr>
                <w:b/>
                <w:bCs/>
                <w:i/>
                <w:iCs/>
                <w:sz w:val="24"/>
                <w:lang w:eastAsia="en-US"/>
              </w:rPr>
              <w:t>«Хатажукайское сельское поселение»</w:t>
            </w:r>
          </w:p>
          <w:p w:rsidR="00317CAB" w:rsidRDefault="00317CAB">
            <w:pPr>
              <w:spacing w:line="20" w:lineRule="atLeast"/>
              <w:ind w:left="130"/>
              <w:jc w:val="center"/>
              <w:rPr>
                <w:b/>
                <w:i/>
                <w:lang w:eastAsia="en-US"/>
              </w:rPr>
            </w:pPr>
            <w:r>
              <w:rPr>
                <w:b/>
                <w:i/>
                <w:lang w:eastAsia="en-US"/>
              </w:rPr>
              <w:t xml:space="preserve">385462, а. Пшичо, </w:t>
            </w:r>
          </w:p>
          <w:p w:rsidR="00317CAB" w:rsidRDefault="00317CAB">
            <w:pPr>
              <w:spacing w:line="20" w:lineRule="atLeast"/>
              <w:ind w:left="130"/>
              <w:jc w:val="center"/>
              <w:rPr>
                <w:b/>
                <w:i/>
                <w:lang w:eastAsia="en-US"/>
              </w:rPr>
            </w:pPr>
            <w:r>
              <w:rPr>
                <w:b/>
                <w:i/>
                <w:lang w:eastAsia="en-US"/>
              </w:rPr>
              <w:t>ул. Ленина, 51</w:t>
            </w:r>
          </w:p>
          <w:p w:rsidR="00317CAB" w:rsidRDefault="00317CA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rPr>
                <w:rFonts w:eastAsia="Arial Unicode MS"/>
                <w:lang w:eastAsia="en-US"/>
              </w:rPr>
            </w:pPr>
            <w:r>
              <w:rPr>
                <w:lang w:eastAsia="en-US"/>
              </w:rPr>
              <w:t>АДЫГЭ РЕСПУБЛИК</w:t>
            </w:r>
          </w:p>
          <w:p w:rsidR="00317CAB" w:rsidRDefault="00317CA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sidRPr="00317CAB">
              <w:rPr>
                <w:sz w:val="24"/>
                <w:lang w:eastAsia="en-US"/>
              </w:rPr>
              <w:t xml:space="preserve"> </w:t>
            </w:r>
          </w:p>
          <w:p w:rsidR="00317CAB" w:rsidRDefault="00317CAB">
            <w:pPr>
              <w:tabs>
                <w:tab w:val="left" w:pos="1080"/>
              </w:tabs>
              <w:ind w:left="176"/>
              <w:jc w:val="center"/>
              <w:rPr>
                <w:b/>
                <w:i/>
                <w:lang w:eastAsia="en-US"/>
              </w:rPr>
            </w:pPr>
            <w:r>
              <w:rPr>
                <w:b/>
                <w:i/>
                <w:lang w:eastAsia="en-US"/>
              </w:rPr>
              <w:t>385462, къ. Пщычэу,</w:t>
            </w:r>
          </w:p>
          <w:p w:rsidR="00317CAB" w:rsidRDefault="00317CA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 w:val="0"/>
          <w:sz w:val="24"/>
          <w:szCs w:val="24"/>
        </w:rPr>
      </w:pPr>
    </w:p>
    <w:p w:rsidR="00317CAB" w:rsidRDefault="00317CAB" w:rsidP="004844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98</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40"/>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04.09.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 присвоения адреса объекту недвижимости»</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и разделения земельного участка, на котором расположены объекты недвижимости </w:t>
      </w:r>
      <w:r>
        <w:rPr>
          <w:b/>
        </w:rPr>
        <w:t>постановляю:</w:t>
      </w:r>
    </w:p>
    <w:p w:rsidR="00317CAB" w:rsidRDefault="00317CAB" w:rsidP="00317CAB">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Присвоить юридический адрес объекту недвижимости  бывшее  здание, общей площадью 139,8 кв.м. этажность: 2-1, </w:t>
      </w:r>
      <w:proofErr w:type="gramStart"/>
      <w:r>
        <w:t xml:space="preserve">( </w:t>
      </w:r>
      <w:proofErr w:type="gramEnd"/>
      <w:r>
        <w:t>бывший дом милосердия а.Пшизов»).</w:t>
      </w:r>
    </w:p>
    <w:p w:rsidR="00317CAB" w:rsidRDefault="00317CAB" w:rsidP="00317CAB">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Внести в адресный реестр юридический адрес: </w:t>
      </w:r>
      <w:r>
        <w:rPr>
          <w:b/>
        </w:rPr>
        <w:t>РФ, Республика Адыгея, Шовгеновский район, аул Пшизов ул. им. М.Б.Беджанова,6 .</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pPr>
              <w:pStyle w:val="5"/>
              <w:rPr>
                <w:rFonts w:eastAsia="Arial Unicode MS"/>
                <w:lang w:eastAsia="en-US"/>
              </w:rPr>
            </w:pPr>
            <w:r>
              <w:rPr>
                <w:lang w:eastAsia="en-US"/>
              </w:rPr>
              <w:lastRenderedPageBreak/>
              <w:t>РЕСПУБЛИКА АДЫГЕЯ</w:t>
            </w:r>
          </w:p>
          <w:p w:rsidR="00317CAB" w:rsidRDefault="00317CAB">
            <w:pPr>
              <w:spacing w:line="20" w:lineRule="atLeast"/>
              <w:ind w:hanging="70"/>
              <w:jc w:val="center"/>
              <w:rPr>
                <w:b/>
                <w:i/>
                <w:lang w:eastAsia="en-US"/>
              </w:rPr>
            </w:pPr>
            <w:r>
              <w:rPr>
                <w:b/>
                <w:i/>
                <w:lang w:eastAsia="en-US"/>
              </w:rPr>
              <w:t>Муниципальное образование</w:t>
            </w:r>
          </w:p>
          <w:p w:rsidR="00317CAB" w:rsidRDefault="00317CAB">
            <w:pPr>
              <w:pStyle w:val="2"/>
              <w:spacing w:line="276" w:lineRule="auto"/>
              <w:rPr>
                <w:b/>
                <w:bCs/>
                <w:i/>
                <w:iCs/>
                <w:sz w:val="24"/>
                <w:lang w:eastAsia="en-US"/>
              </w:rPr>
            </w:pPr>
            <w:r>
              <w:rPr>
                <w:b/>
                <w:bCs/>
                <w:i/>
                <w:iCs/>
                <w:sz w:val="24"/>
                <w:lang w:eastAsia="en-US"/>
              </w:rPr>
              <w:t>«Хатажукайское сельское поселение»</w:t>
            </w:r>
          </w:p>
          <w:p w:rsidR="00317CAB" w:rsidRDefault="00317CAB">
            <w:pPr>
              <w:spacing w:line="20" w:lineRule="atLeast"/>
              <w:ind w:left="130"/>
              <w:jc w:val="center"/>
              <w:rPr>
                <w:b/>
                <w:i/>
                <w:lang w:eastAsia="en-US"/>
              </w:rPr>
            </w:pPr>
            <w:r>
              <w:rPr>
                <w:b/>
                <w:i/>
                <w:lang w:eastAsia="en-US"/>
              </w:rPr>
              <w:t xml:space="preserve">385462, а. Пшичо, </w:t>
            </w:r>
          </w:p>
          <w:p w:rsidR="00317CAB" w:rsidRDefault="00317CAB">
            <w:pPr>
              <w:spacing w:line="20" w:lineRule="atLeast"/>
              <w:ind w:left="130"/>
              <w:jc w:val="center"/>
              <w:rPr>
                <w:b/>
                <w:i/>
                <w:lang w:eastAsia="en-US"/>
              </w:rPr>
            </w:pPr>
            <w:r>
              <w:rPr>
                <w:b/>
                <w:i/>
                <w:lang w:eastAsia="en-US"/>
              </w:rPr>
              <w:t>ул. Ленина, 51</w:t>
            </w:r>
          </w:p>
          <w:p w:rsidR="00317CAB" w:rsidRDefault="00317CA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rPr>
                <w:rFonts w:eastAsia="Arial Unicode MS"/>
                <w:lang w:eastAsia="en-US"/>
              </w:rPr>
            </w:pPr>
            <w:r>
              <w:rPr>
                <w:lang w:eastAsia="en-US"/>
              </w:rPr>
              <w:t>АДЫГЭ РЕСПУБЛИК</w:t>
            </w:r>
          </w:p>
          <w:p w:rsidR="00317CAB" w:rsidRDefault="00317CA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sidRPr="00317CAB">
              <w:rPr>
                <w:sz w:val="24"/>
                <w:lang w:eastAsia="en-US"/>
              </w:rPr>
              <w:t xml:space="preserve"> </w:t>
            </w:r>
          </w:p>
          <w:p w:rsidR="00317CAB" w:rsidRDefault="00317CAB">
            <w:pPr>
              <w:tabs>
                <w:tab w:val="left" w:pos="1080"/>
              </w:tabs>
              <w:ind w:left="176"/>
              <w:jc w:val="center"/>
              <w:rPr>
                <w:b/>
                <w:i/>
                <w:lang w:eastAsia="en-US"/>
              </w:rPr>
            </w:pPr>
            <w:r>
              <w:rPr>
                <w:b/>
                <w:i/>
                <w:lang w:eastAsia="en-US"/>
              </w:rPr>
              <w:t>385462, къ. Пщычэу,</w:t>
            </w:r>
          </w:p>
          <w:p w:rsidR="00317CAB" w:rsidRDefault="00317CA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 w:val="0"/>
          <w:sz w:val="24"/>
          <w:szCs w:val="24"/>
        </w:rPr>
      </w:pPr>
    </w:p>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99</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40"/>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04.09.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Об уточнения  адреса объекту недвижимости»</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w:t>
      </w:r>
      <w:r>
        <w:rPr>
          <w:b/>
        </w:rPr>
        <w:t>постановляю:</w:t>
      </w:r>
    </w:p>
    <w:p w:rsidR="00317CAB" w:rsidRDefault="00317CAB" w:rsidP="00317CAB">
      <w:pPr>
        <w:pStyle w:val="af"/>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t xml:space="preserve">Заново  присвоить  юридический адрес объекту недвижимости  кадастровый номер  01:07:1900016:9 адресным номером:  </w:t>
      </w:r>
      <w:r>
        <w:rPr>
          <w:b/>
          <w:u w:val="single"/>
        </w:rPr>
        <w:t>РФ, Республика Адыгея</w:t>
      </w:r>
      <w:proofErr w:type="gramStart"/>
      <w:r>
        <w:rPr>
          <w:b/>
          <w:u w:val="single"/>
        </w:rPr>
        <w:t xml:space="preserve"> ,</w:t>
      </w:r>
      <w:proofErr w:type="gramEnd"/>
      <w:r>
        <w:rPr>
          <w:b/>
          <w:u w:val="single"/>
        </w:rPr>
        <w:t xml:space="preserve"> Шовгеновский район , а.Пшизов ул. Шовгенова № 54.</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r w:rsidR="000F126B">
        <w:rPr>
          <w:sz w:val="24"/>
          <w:szCs w:val="24"/>
        </w:rPr>
        <w:t xml:space="preserve">          </w:t>
      </w:r>
      <w:r>
        <w:rPr>
          <w:sz w:val="24"/>
          <w:szCs w:val="24"/>
        </w:rPr>
        <w:t xml:space="preserve">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0F126B">
            <w:pPr>
              <w:pStyle w:val="5"/>
              <w:rPr>
                <w:rFonts w:eastAsia="Arial Unicode MS"/>
                <w:lang w:eastAsia="en-US"/>
              </w:rPr>
            </w:pPr>
            <w:r>
              <w:rPr>
                <w:lang w:eastAsia="en-US"/>
              </w:rPr>
              <w:lastRenderedPageBreak/>
              <w:t>РЕСПУБЛИКА АДЫГЕЯ</w:t>
            </w:r>
          </w:p>
          <w:p w:rsidR="00317CAB" w:rsidRDefault="00317CAB" w:rsidP="000F126B">
            <w:pPr>
              <w:spacing w:line="20" w:lineRule="atLeast"/>
              <w:ind w:hanging="70"/>
              <w:jc w:val="center"/>
              <w:rPr>
                <w:b/>
                <w:i/>
                <w:lang w:eastAsia="en-US"/>
              </w:rPr>
            </w:pPr>
            <w:r>
              <w:rPr>
                <w:b/>
                <w:i/>
                <w:lang w:eastAsia="en-US"/>
              </w:rPr>
              <w:t>Муниципальное образование</w:t>
            </w:r>
          </w:p>
          <w:p w:rsidR="00317CAB" w:rsidRDefault="00317CAB" w:rsidP="000F126B">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0F126B">
            <w:pPr>
              <w:spacing w:line="20" w:lineRule="atLeast"/>
              <w:ind w:left="130"/>
              <w:jc w:val="center"/>
              <w:rPr>
                <w:b/>
                <w:i/>
                <w:lang w:eastAsia="en-US"/>
              </w:rPr>
            </w:pPr>
            <w:r>
              <w:rPr>
                <w:b/>
                <w:i/>
                <w:lang w:eastAsia="en-US"/>
              </w:rPr>
              <w:t>385462, а. Пшичо,</w:t>
            </w:r>
          </w:p>
          <w:p w:rsidR="00317CAB" w:rsidRDefault="00317CAB" w:rsidP="000F126B">
            <w:pPr>
              <w:spacing w:line="20" w:lineRule="atLeast"/>
              <w:ind w:left="130"/>
              <w:jc w:val="center"/>
              <w:rPr>
                <w:b/>
                <w:i/>
                <w:lang w:eastAsia="en-US"/>
              </w:rPr>
            </w:pPr>
            <w:r>
              <w:rPr>
                <w:b/>
                <w:i/>
                <w:lang w:eastAsia="en-US"/>
              </w:rPr>
              <w:t>ул. Ленина, 51</w:t>
            </w:r>
          </w:p>
          <w:p w:rsidR="00317CAB" w:rsidRDefault="00317CAB" w:rsidP="000F126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0F126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0F126B">
            <w:pPr>
              <w:pStyle w:val="5"/>
              <w:rPr>
                <w:rFonts w:eastAsia="Arial Unicode MS"/>
                <w:lang w:eastAsia="en-US"/>
              </w:rPr>
            </w:pPr>
            <w:r>
              <w:rPr>
                <w:lang w:eastAsia="en-US"/>
              </w:rPr>
              <w:t>АДЫГЭ РЕСПУБЛИК</w:t>
            </w:r>
          </w:p>
          <w:p w:rsidR="00317CAB" w:rsidRDefault="00317CAB" w:rsidP="000F126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0F126B">
            <w:pPr>
              <w:tabs>
                <w:tab w:val="left" w:pos="1080"/>
              </w:tabs>
              <w:ind w:left="176"/>
              <w:jc w:val="center"/>
              <w:rPr>
                <w:b/>
                <w:i/>
                <w:lang w:eastAsia="en-US"/>
              </w:rPr>
            </w:pPr>
            <w:r>
              <w:rPr>
                <w:b/>
                <w:i/>
                <w:lang w:eastAsia="en-US"/>
              </w:rPr>
              <w:t>385462, къ. Пщычэу,</w:t>
            </w:r>
          </w:p>
          <w:p w:rsidR="00317CAB" w:rsidRDefault="00317CAB" w:rsidP="000F126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100</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11.09.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Об уточнени</w:t>
      </w:r>
      <w:r w:rsidR="000F126B">
        <w:t>и</w:t>
      </w:r>
      <w:r>
        <w:t xml:space="preserve">  адреса объекту недвижимости »</w:t>
      </w: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гр. </w:t>
      </w:r>
      <w:proofErr w:type="spellStart"/>
      <w:r>
        <w:t>Берзеговой</w:t>
      </w:r>
      <w:proofErr w:type="spellEnd"/>
      <w:r>
        <w:t xml:space="preserve">  </w:t>
      </w:r>
      <w:proofErr w:type="spellStart"/>
      <w:r>
        <w:t>Саният</w:t>
      </w:r>
      <w:proofErr w:type="spellEnd"/>
      <w:r>
        <w:t xml:space="preserve">  </w:t>
      </w:r>
      <w:proofErr w:type="spellStart"/>
      <w:r>
        <w:t>Каплановной</w:t>
      </w:r>
      <w:proofErr w:type="spellEnd"/>
      <w:r>
        <w:t xml:space="preserve">  </w:t>
      </w:r>
      <w:r>
        <w:rPr>
          <w:b/>
        </w:rPr>
        <w:t>постановляю:</w:t>
      </w: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Pr="000F126B" w:rsidRDefault="000F126B" w:rsidP="000F126B">
      <w:pPr>
        <w:pStyle w:val="a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sz w:val="24"/>
          <w:szCs w:val="24"/>
          <w:u w:val="single"/>
        </w:rPr>
      </w:pPr>
      <w:r w:rsidRPr="000F126B">
        <w:rPr>
          <w:rFonts w:ascii="Times New Roman" w:hAnsi="Times New Roman" w:cs="Times New Roman"/>
          <w:sz w:val="24"/>
          <w:szCs w:val="24"/>
        </w:rPr>
        <w:t xml:space="preserve">     1. </w:t>
      </w:r>
      <w:r w:rsidR="00317CAB" w:rsidRPr="000F126B">
        <w:rPr>
          <w:rFonts w:ascii="Times New Roman" w:hAnsi="Times New Roman" w:cs="Times New Roman"/>
          <w:sz w:val="24"/>
          <w:szCs w:val="24"/>
        </w:rPr>
        <w:t xml:space="preserve">Заново  присвоить  юридический адрес объекту недвижимости общая долевая собственность ½  кадастровый номер  01:07:1900013:27 адресным номером:  </w:t>
      </w:r>
      <w:r w:rsidR="00317CAB" w:rsidRPr="000F126B">
        <w:rPr>
          <w:rFonts w:ascii="Times New Roman" w:hAnsi="Times New Roman" w:cs="Times New Roman"/>
          <w:b/>
          <w:sz w:val="24"/>
          <w:szCs w:val="24"/>
          <w:u w:val="single"/>
        </w:rPr>
        <w:t>РФ, Республика Адыгея</w:t>
      </w:r>
      <w:proofErr w:type="gramStart"/>
      <w:r w:rsidR="00317CAB" w:rsidRPr="000F126B">
        <w:rPr>
          <w:rFonts w:ascii="Times New Roman" w:hAnsi="Times New Roman" w:cs="Times New Roman"/>
          <w:b/>
          <w:sz w:val="24"/>
          <w:szCs w:val="24"/>
          <w:u w:val="single"/>
        </w:rPr>
        <w:t xml:space="preserve"> ,</w:t>
      </w:r>
      <w:proofErr w:type="gramEnd"/>
      <w:r w:rsidR="00317CAB" w:rsidRPr="000F126B">
        <w:rPr>
          <w:rFonts w:ascii="Times New Roman" w:hAnsi="Times New Roman" w:cs="Times New Roman"/>
          <w:b/>
          <w:sz w:val="24"/>
          <w:szCs w:val="24"/>
          <w:u w:val="single"/>
        </w:rPr>
        <w:t xml:space="preserve"> Шовгеновский район , а.Пшизов ул. </w:t>
      </w:r>
      <w:proofErr w:type="spellStart"/>
      <w:r w:rsidR="00317CAB" w:rsidRPr="000F126B">
        <w:rPr>
          <w:rFonts w:ascii="Times New Roman" w:hAnsi="Times New Roman" w:cs="Times New Roman"/>
          <w:b/>
          <w:sz w:val="24"/>
          <w:szCs w:val="24"/>
          <w:u w:val="single"/>
        </w:rPr>
        <w:t>им.З.П.Брантова</w:t>
      </w:r>
      <w:proofErr w:type="spellEnd"/>
      <w:r w:rsidR="00317CAB" w:rsidRPr="000F126B">
        <w:rPr>
          <w:rFonts w:ascii="Times New Roman" w:hAnsi="Times New Roman" w:cs="Times New Roman"/>
          <w:b/>
          <w:sz w:val="24"/>
          <w:szCs w:val="24"/>
          <w:u w:val="single"/>
        </w:rPr>
        <w:t xml:space="preserve"> № 56.</w:t>
      </w:r>
    </w:p>
    <w:p w:rsidR="00317CAB" w:rsidRPr="000F126B" w:rsidRDefault="00317CAB" w:rsidP="000F12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6B">
        <w:t xml:space="preserve">    2. 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0F12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r w:rsidR="000F126B">
        <w:rPr>
          <w:sz w:val="24"/>
          <w:szCs w:val="24"/>
        </w:rPr>
        <w:t xml:space="preserve">          </w:t>
      </w:r>
      <w:r>
        <w:rPr>
          <w:sz w:val="24"/>
          <w:szCs w:val="24"/>
        </w:rPr>
        <w:t xml:space="preserve">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0F126B">
            <w:pPr>
              <w:pStyle w:val="5"/>
              <w:rPr>
                <w:rFonts w:eastAsia="Arial Unicode MS"/>
                <w:lang w:eastAsia="en-US"/>
              </w:rPr>
            </w:pPr>
            <w:r>
              <w:rPr>
                <w:lang w:eastAsia="en-US"/>
              </w:rPr>
              <w:t>РЕСПУБЛИКА АДЫГЕЯ</w:t>
            </w:r>
          </w:p>
          <w:p w:rsidR="00317CAB" w:rsidRDefault="00317CAB" w:rsidP="000F126B">
            <w:pPr>
              <w:spacing w:line="20" w:lineRule="atLeast"/>
              <w:ind w:hanging="70"/>
              <w:jc w:val="center"/>
              <w:rPr>
                <w:b/>
                <w:i/>
                <w:lang w:eastAsia="en-US"/>
              </w:rPr>
            </w:pPr>
            <w:r>
              <w:rPr>
                <w:b/>
                <w:i/>
                <w:lang w:eastAsia="en-US"/>
              </w:rPr>
              <w:t>Муниципальное образование</w:t>
            </w:r>
          </w:p>
          <w:p w:rsidR="00317CAB" w:rsidRDefault="00317CAB" w:rsidP="000F126B">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0F126B">
            <w:pPr>
              <w:spacing w:line="20" w:lineRule="atLeast"/>
              <w:ind w:left="130"/>
              <w:jc w:val="center"/>
              <w:rPr>
                <w:b/>
                <w:i/>
                <w:lang w:eastAsia="en-US"/>
              </w:rPr>
            </w:pPr>
            <w:r>
              <w:rPr>
                <w:b/>
                <w:i/>
                <w:lang w:eastAsia="en-US"/>
              </w:rPr>
              <w:t>385462, а. Пшичо,</w:t>
            </w:r>
          </w:p>
          <w:p w:rsidR="00317CAB" w:rsidRDefault="00317CAB" w:rsidP="000F126B">
            <w:pPr>
              <w:spacing w:line="20" w:lineRule="atLeast"/>
              <w:ind w:left="130"/>
              <w:jc w:val="center"/>
              <w:rPr>
                <w:b/>
                <w:i/>
                <w:lang w:eastAsia="en-US"/>
              </w:rPr>
            </w:pPr>
            <w:r>
              <w:rPr>
                <w:b/>
                <w:i/>
                <w:lang w:eastAsia="en-US"/>
              </w:rPr>
              <w:t>ул. Ленина, 51</w:t>
            </w:r>
          </w:p>
          <w:p w:rsidR="00317CAB" w:rsidRDefault="00317CAB" w:rsidP="000F126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0F126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0F126B">
            <w:pPr>
              <w:pStyle w:val="5"/>
              <w:rPr>
                <w:rFonts w:eastAsia="Arial Unicode MS"/>
                <w:lang w:eastAsia="en-US"/>
              </w:rPr>
            </w:pPr>
            <w:r>
              <w:rPr>
                <w:lang w:eastAsia="en-US"/>
              </w:rPr>
              <w:t>АДЫГЭ РЕСПУБЛИК</w:t>
            </w:r>
          </w:p>
          <w:p w:rsidR="00317CAB" w:rsidRDefault="00317CAB" w:rsidP="000F126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0F126B">
            <w:pPr>
              <w:tabs>
                <w:tab w:val="left" w:pos="1080"/>
              </w:tabs>
              <w:ind w:left="176"/>
              <w:jc w:val="center"/>
              <w:rPr>
                <w:b/>
                <w:i/>
                <w:lang w:eastAsia="en-US"/>
              </w:rPr>
            </w:pPr>
            <w:r>
              <w:rPr>
                <w:b/>
                <w:i/>
                <w:lang w:eastAsia="en-US"/>
              </w:rPr>
              <w:t>385462, къ. Пщычэу,</w:t>
            </w:r>
          </w:p>
          <w:p w:rsidR="00317CAB" w:rsidRDefault="00317CAB" w:rsidP="000F126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sz w:val="24"/>
        </w:rPr>
      </w:pPr>
    </w:p>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101</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40"/>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11.09.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Об уточнени</w:t>
      </w:r>
      <w:r w:rsidR="000F126B">
        <w:t>и</w:t>
      </w:r>
      <w:r>
        <w:t xml:space="preserve">  адреса объекту недвижимости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гр. </w:t>
      </w:r>
      <w:proofErr w:type="spellStart"/>
      <w:r>
        <w:t>Бзегежевой</w:t>
      </w:r>
      <w:proofErr w:type="spellEnd"/>
      <w:r>
        <w:t xml:space="preserve"> </w:t>
      </w:r>
      <w:proofErr w:type="spellStart"/>
      <w:r>
        <w:t>Мерем</w:t>
      </w:r>
      <w:proofErr w:type="spellEnd"/>
      <w:r>
        <w:t xml:space="preserve"> </w:t>
      </w:r>
      <w:proofErr w:type="spellStart"/>
      <w:r>
        <w:t>Юнусовной</w:t>
      </w:r>
      <w:proofErr w:type="spellEnd"/>
      <w:r>
        <w:t xml:space="preserve">  </w:t>
      </w:r>
      <w:r>
        <w:rPr>
          <w:b/>
        </w:rPr>
        <w:t>постановляю:</w:t>
      </w:r>
    </w:p>
    <w:p w:rsidR="00317CAB" w:rsidRDefault="00317CAB" w:rsidP="000F126B">
      <w:pPr>
        <w:pStyle w:val="af"/>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b/>
          <w:u w:val="single"/>
        </w:rPr>
      </w:pPr>
      <w:r>
        <w:t>Заново  присвоить  юридический адрес объекту недвижимости</w:t>
      </w:r>
      <w:r w:rsidR="000F126B">
        <w:t xml:space="preserve"> общая долевая собственность ½ </w:t>
      </w:r>
      <w:r>
        <w:t xml:space="preserve">кадастровый номер  01:07:1900013:27 адресным номером:  </w:t>
      </w:r>
      <w:r>
        <w:rPr>
          <w:b/>
          <w:u w:val="single"/>
        </w:rPr>
        <w:t>РФ, Республика Адыгея</w:t>
      </w:r>
      <w:proofErr w:type="gramStart"/>
      <w:r>
        <w:rPr>
          <w:b/>
          <w:u w:val="single"/>
        </w:rPr>
        <w:t xml:space="preserve"> ,</w:t>
      </w:r>
      <w:proofErr w:type="gramEnd"/>
      <w:r>
        <w:rPr>
          <w:b/>
          <w:u w:val="single"/>
        </w:rPr>
        <w:t xml:space="preserve"> Шовгеновский район , а.Пшизов ул. </w:t>
      </w:r>
      <w:proofErr w:type="spellStart"/>
      <w:r>
        <w:rPr>
          <w:b/>
          <w:u w:val="single"/>
        </w:rPr>
        <w:t>им.З.П.Брантова</w:t>
      </w:r>
      <w:proofErr w:type="spellEnd"/>
      <w:r>
        <w:rPr>
          <w:b/>
          <w:u w:val="single"/>
        </w:rPr>
        <w:t xml:space="preserve"> № 56.</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0F126B">
            <w:pPr>
              <w:pStyle w:val="5"/>
              <w:rPr>
                <w:rFonts w:eastAsia="Arial Unicode MS"/>
                <w:lang w:eastAsia="en-US"/>
              </w:rPr>
            </w:pPr>
            <w:r>
              <w:rPr>
                <w:lang w:eastAsia="en-US"/>
              </w:rPr>
              <w:t>РЕСПУБЛИКА АДЫГЕЯ</w:t>
            </w:r>
          </w:p>
          <w:p w:rsidR="00317CAB" w:rsidRDefault="00317CAB" w:rsidP="000F126B">
            <w:pPr>
              <w:spacing w:line="20" w:lineRule="atLeast"/>
              <w:ind w:hanging="70"/>
              <w:jc w:val="center"/>
              <w:rPr>
                <w:b/>
                <w:i/>
                <w:lang w:eastAsia="en-US"/>
              </w:rPr>
            </w:pPr>
            <w:r>
              <w:rPr>
                <w:b/>
                <w:i/>
                <w:lang w:eastAsia="en-US"/>
              </w:rPr>
              <w:t>Муниципальное образование</w:t>
            </w:r>
          </w:p>
          <w:p w:rsidR="00317CAB" w:rsidRDefault="00317CAB" w:rsidP="000F126B">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0F126B">
            <w:pPr>
              <w:spacing w:line="20" w:lineRule="atLeast"/>
              <w:ind w:left="130"/>
              <w:jc w:val="center"/>
              <w:rPr>
                <w:b/>
                <w:i/>
                <w:lang w:eastAsia="en-US"/>
              </w:rPr>
            </w:pPr>
            <w:r>
              <w:rPr>
                <w:b/>
                <w:i/>
                <w:lang w:eastAsia="en-US"/>
              </w:rPr>
              <w:t>385462, а. Пшичо,</w:t>
            </w:r>
          </w:p>
          <w:p w:rsidR="00317CAB" w:rsidRDefault="00317CAB" w:rsidP="000F126B">
            <w:pPr>
              <w:spacing w:line="20" w:lineRule="atLeast"/>
              <w:ind w:left="130"/>
              <w:jc w:val="center"/>
              <w:rPr>
                <w:b/>
                <w:i/>
                <w:lang w:eastAsia="en-US"/>
              </w:rPr>
            </w:pPr>
            <w:r>
              <w:rPr>
                <w:b/>
                <w:i/>
                <w:lang w:eastAsia="en-US"/>
              </w:rPr>
              <w:t>ул. Ленина, 51</w:t>
            </w:r>
          </w:p>
          <w:p w:rsidR="00317CAB" w:rsidRDefault="00317CAB" w:rsidP="000F126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0F126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0F126B">
            <w:pPr>
              <w:pStyle w:val="5"/>
              <w:rPr>
                <w:rFonts w:eastAsia="Arial Unicode MS"/>
                <w:lang w:eastAsia="en-US"/>
              </w:rPr>
            </w:pPr>
            <w:r>
              <w:rPr>
                <w:lang w:eastAsia="en-US"/>
              </w:rPr>
              <w:t>АДЫГЭ РЕСПУБЛИК</w:t>
            </w:r>
          </w:p>
          <w:p w:rsidR="00317CAB" w:rsidRDefault="00317CAB" w:rsidP="000F126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0F126B">
            <w:pPr>
              <w:tabs>
                <w:tab w:val="left" w:pos="1080"/>
              </w:tabs>
              <w:ind w:left="176"/>
              <w:jc w:val="center"/>
              <w:rPr>
                <w:b/>
                <w:i/>
                <w:lang w:eastAsia="en-US"/>
              </w:rPr>
            </w:pPr>
            <w:r>
              <w:rPr>
                <w:b/>
                <w:i/>
                <w:lang w:eastAsia="en-US"/>
              </w:rPr>
              <w:t>385462, къ. Пщычэу,</w:t>
            </w:r>
          </w:p>
          <w:p w:rsidR="00317CAB" w:rsidRDefault="00317CAB" w:rsidP="000F126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102</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14.09.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Об уточнени</w:t>
      </w:r>
      <w:r w:rsidR="000F126B">
        <w:t>и</w:t>
      </w:r>
      <w:r>
        <w:t xml:space="preserve">  адреса объекту недвижимости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целях упорядочивания объекта недвижимости  гр. </w:t>
      </w:r>
      <w:proofErr w:type="spellStart"/>
      <w:r>
        <w:t>Байбекова</w:t>
      </w:r>
      <w:proofErr w:type="spellEnd"/>
      <w:r>
        <w:t xml:space="preserve"> Мурата </w:t>
      </w:r>
      <w:proofErr w:type="spellStart"/>
      <w:r>
        <w:t>Зарифовича</w:t>
      </w:r>
      <w:proofErr w:type="spellEnd"/>
      <w:r>
        <w:t xml:space="preserve">  </w:t>
      </w:r>
      <w:r>
        <w:rPr>
          <w:b/>
        </w:rPr>
        <w:t>постановляю:</w:t>
      </w:r>
    </w:p>
    <w:p w:rsidR="00317CAB" w:rsidRDefault="00317CAB" w:rsidP="00317CAB">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t xml:space="preserve">Заново  присвоить  юридический адрес объекту недвижимости  кадастровый номер  01:07:1900013:24 адресным номером:  </w:t>
      </w:r>
      <w:r>
        <w:rPr>
          <w:b/>
          <w:u w:val="single"/>
        </w:rPr>
        <w:t>РФ, Республика Адыгея</w:t>
      </w:r>
      <w:proofErr w:type="gramStart"/>
      <w:r>
        <w:rPr>
          <w:b/>
          <w:u w:val="single"/>
        </w:rPr>
        <w:t xml:space="preserve"> ,</w:t>
      </w:r>
      <w:proofErr w:type="gramEnd"/>
      <w:r>
        <w:rPr>
          <w:b/>
          <w:u w:val="single"/>
        </w:rPr>
        <w:t xml:space="preserve"> Шовгеновский район , а.Пшизов  ул. </w:t>
      </w:r>
      <w:proofErr w:type="spellStart"/>
      <w:r>
        <w:rPr>
          <w:b/>
          <w:u w:val="single"/>
        </w:rPr>
        <w:t>им.З.П.Брантова</w:t>
      </w:r>
      <w:proofErr w:type="spellEnd"/>
      <w:r>
        <w:rPr>
          <w:b/>
          <w:u w:val="single"/>
        </w:rPr>
        <w:t xml:space="preserve"> № 52.</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2</w:t>
      </w:r>
      <w:r>
        <w:t xml:space="preserve">.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96E63" w:rsidRDefault="00C96E63"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96E63" w:rsidRDefault="00C96E63"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96E63" w:rsidRDefault="00C96E63"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317CAB" w:rsidP="000F126B">
            <w:pPr>
              <w:pStyle w:val="5"/>
              <w:rPr>
                <w:rFonts w:eastAsia="Arial Unicode MS"/>
                <w:lang w:eastAsia="en-US"/>
              </w:rPr>
            </w:pPr>
            <w:r>
              <w:rPr>
                <w:lang w:eastAsia="en-US"/>
              </w:rPr>
              <w:lastRenderedPageBreak/>
              <w:t>РЕСПУБЛИКА АДЫГЕЯ</w:t>
            </w:r>
          </w:p>
          <w:p w:rsidR="00317CAB" w:rsidRDefault="00317CAB" w:rsidP="000F126B">
            <w:pPr>
              <w:spacing w:line="20" w:lineRule="atLeast"/>
              <w:ind w:hanging="70"/>
              <w:jc w:val="center"/>
              <w:rPr>
                <w:b/>
                <w:i/>
                <w:lang w:eastAsia="en-US"/>
              </w:rPr>
            </w:pPr>
            <w:r>
              <w:rPr>
                <w:b/>
                <w:i/>
                <w:lang w:eastAsia="en-US"/>
              </w:rPr>
              <w:t>Муниципальное образование</w:t>
            </w:r>
          </w:p>
          <w:p w:rsidR="00317CAB" w:rsidRDefault="00317CAB" w:rsidP="000F126B">
            <w:pPr>
              <w:pStyle w:val="2"/>
              <w:spacing w:line="276" w:lineRule="auto"/>
              <w:jc w:val="center"/>
              <w:rPr>
                <w:b/>
                <w:bCs/>
                <w:i/>
                <w:iCs/>
                <w:sz w:val="24"/>
                <w:lang w:eastAsia="en-US"/>
              </w:rPr>
            </w:pPr>
            <w:r>
              <w:rPr>
                <w:b/>
                <w:bCs/>
                <w:i/>
                <w:iCs/>
                <w:sz w:val="24"/>
                <w:lang w:eastAsia="en-US"/>
              </w:rPr>
              <w:t>«Хатажукайское сельское поселение»</w:t>
            </w:r>
          </w:p>
          <w:p w:rsidR="00317CAB" w:rsidRDefault="00317CAB" w:rsidP="000F126B">
            <w:pPr>
              <w:spacing w:line="20" w:lineRule="atLeast"/>
              <w:ind w:left="130"/>
              <w:jc w:val="center"/>
              <w:rPr>
                <w:b/>
                <w:i/>
                <w:lang w:eastAsia="en-US"/>
              </w:rPr>
            </w:pPr>
            <w:r>
              <w:rPr>
                <w:b/>
                <w:i/>
                <w:lang w:eastAsia="en-US"/>
              </w:rPr>
              <w:t>385462, а. Пшичо,</w:t>
            </w:r>
          </w:p>
          <w:p w:rsidR="00317CAB" w:rsidRDefault="00317CAB" w:rsidP="000F126B">
            <w:pPr>
              <w:spacing w:line="20" w:lineRule="atLeast"/>
              <w:ind w:left="130"/>
              <w:jc w:val="center"/>
              <w:rPr>
                <w:b/>
                <w:i/>
                <w:lang w:eastAsia="en-US"/>
              </w:rPr>
            </w:pPr>
            <w:r>
              <w:rPr>
                <w:b/>
                <w:i/>
                <w:lang w:eastAsia="en-US"/>
              </w:rPr>
              <w:t>ул. Ленина, 51</w:t>
            </w:r>
          </w:p>
          <w:p w:rsidR="00317CAB" w:rsidRDefault="00317CAB" w:rsidP="000F126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rsidP="000F126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rsidP="000F126B">
            <w:pPr>
              <w:pStyle w:val="5"/>
              <w:rPr>
                <w:rFonts w:eastAsia="Arial Unicode MS"/>
                <w:lang w:eastAsia="en-US"/>
              </w:rPr>
            </w:pPr>
            <w:r>
              <w:rPr>
                <w:lang w:eastAsia="en-US"/>
              </w:rPr>
              <w:t>АДЫГЭ РЕСПУБЛИК</w:t>
            </w:r>
          </w:p>
          <w:p w:rsidR="00317CAB" w:rsidRDefault="00317CAB" w:rsidP="000F126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p>
          <w:p w:rsidR="00317CAB" w:rsidRDefault="00317CAB" w:rsidP="000F126B">
            <w:pPr>
              <w:tabs>
                <w:tab w:val="left" w:pos="1080"/>
              </w:tabs>
              <w:ind w:left="176"/>
              <w:jc w:val="center"/>
              <w:rPr>
                <w:b/>
                <w:i/>
                <w:lang w:eastAsia="en-US"/>
              </w:rPr>
            </w:pPr>
            <w:r>
              <w:rPr>
                <w:b/>
                <w:i/>
                <w:lang w:eastAsia="en-US"/>
              </w:rPr>
              <w:t>385462, къ. Пщычэу,</w:t>
            </w:r>
          </w:p>
          <w:p w:rsidR="00317CAB" w:rsidRDefault="00317CAB" w:rsidP="000F126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0F12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rPr>
      </w:pPr>
      <w:r>
        <w:rPr>
          <w:b w:val="0"/>
          <w:sz w:val="24"/>
        </w:rPr>
        <w:t>ПОСТАНОВЛЕНИЕ № 103</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t xml:space="preserve">  </w:t>
      </w:r>
      <w:r>
        <w:rPr>
          <w:b w:val="0"/>
          <w:sz w:val="24"/>
        </w:rPr>
        <w:t>От 14.09.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Об</w:t>
      </w:r>
      <w:proofErr w:type="gramEnd"/>
      <w:r>
        <w:t xml:space="preserve"> присвоени</w:t>
      </w:r>
      <w:r w:rsidR="000F126B">
        <w:t>и</w:t>
      </w:r>
      <w:r>
        <w:t xml:space="preserve"> адреса новому  объекту недвижимости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 связи с окончанием  строительства  нового объекта недвижимости </w:t>
      </w:r>
      <w:proofErr w:type="gramStart"/>
      <w:r>
        <w:t xml:space="preserve">( </w:t>
      </w:r>
      <w:proofErr w:type="gramEnd"/>
      <w:r>
        <w:t xml:space="preserve">жилой дом) гр. </w:t>
      </w:r>
      <w:proofErr w:type="spellStart"/>
      <w:r>
        <w:t>Байбекова</w:t>
      </w:r>
      <w:proofErr w:type="spellEnd"/>
      <w:r>
        <w:t xml:space="preserve"> Мурата </w:t>
      </w:r>
      <w:proofErr w:type="spellStart"/>
      <w:r>
        <w:t>Зарифовича</w:t>
      </w:r>
      <w:proofErr w:type="spellEnd"/>
      <w:r>
        <w:t xml:space="preserve">  </w:t>
      </w:r>
      <w:r>
        <w:rPr>
          <w:b/>
        </w:rPr>
        <w:t>постановляю:</w:t>
      </w:r>
    </w:p>
    <w:p w:rsidR="00317CAB" w:rsidRDefault="00317CAB" w:rsidP="00317CAB">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t xml:space="preserve"> Присвоить  юридический адрес новому объекту недвижимости </w:t>
      </w:r>
      <w:proofErr w:type="gramStart"/>
      <w:r>
        <w:t xml:space="preserve">( </w:t>
      </w:r>
      <w:proofErr w:type="gramEnd"/>
      <w:r>
        <w:t xml:space="preserve">жилой дом) и внести адресным номером:  </w:t>
      </w:r>
      <w:r>
        <w:rPr>
          <w:b/>
          <w:u w:val="single"/>
        </w:rPr>
        <w:t>РФ, Республика Адыгея</w:t>
      </w:r>
      <w:proofErr w:type="gramStart"/>
      <w:r>
        <w:rPr>
          <w:b/>
          <w:u w:val="single"/>
        </w:rPr>
        <w:t xml:space="preserve"> ,</w:t>
      </w:r>
      <w:proofErr w:type="gramEnd"/>
      <w:r>
        <w:rPr>
          <w:b/>
          <w:u w:val="single"/>
        </w:rPr>
        <w:t xml:space="preserve"> Шовгеновский район , а.Пшизов  ул. </w:t>
      </w:r>
      <w:proofErr w:type="spellStart"/>
      <w:r>
        <w:rPr>
          <w:b/>
          <w:u w:val="single"/>
        </w:rPr>
        <w:t>им.З.П.Брантова</w:t>
      </w:r>
      <w:proofErr w:type="spellEnd"/>
      <w:r>
        <w:rPr>
          <w:b/>
          <w:u w:val="single"/>
        </w:rPr>
        <w:t xml:space="preserve"> № 52.</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2</w:t>
      </w:r>
      <w:r>
        <w:t xml:space="preserve">. </w:t>
      </w:r>
      <w:r>
        <w:rPr>
          <w:sz w:val="22"/>
          <w:szCs w:val="22"/>
        </w:rPr>
        <w:t>Настоящее постановление опубликовать в районной газете «Заря» и разместить на   официальном сайте администрации МО «Хатажукайское сельское поселение».</w:t>
      </w:r>
    </w:p>
    <w:p w:rsidR="00317CAB" w:rsidRDefault="00317CAB" w:rsidP="00317C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96E63" w:rsidRDefault="00C96E63"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96E63" w:rsidRDefault="00C96E63"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126B" w:rsidRDefault="000F126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r w:rsidR="000F126B">
        <w:rPr>
          <w:sz w:val="24"/>
          <w:szCs w:val="24"/>
        </w:rPr>
        <w:t xml:space="preserve">        </w:t>
      </w:r>
      <w:r>
        <w:rPr>
          <w:sz w:val="24"/>
          <w:szCs w:val="24"/>
        </w:rPr>
        <w:t xml:space="preserve">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F126B" w:rsidRDefault="000F126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0F126B" w:rsidTr="00C96E63">
        <w:tc>
          <w:tcPr>
            <w:tcW w:w="4111" w:type="dxa"/>
            <w:tcBorders>
              <w:top w:val="nil"/>
              <w:left w:val="nil"/>
              <w:bottom w:val="single" w:sz="12" w:space="0" w:color="auto"/>
              <w:right w:val="nil"/>
            </w:tcBorders>
          </w:tcPr>
          <w:p w:rsidR="000F126B" w:rsidRDefault="000F126B" w:rsidP="00C96E63">
            <w:pPr>
              <w:pStyle w:val="5"/>
              <w:tabs>
                <w:tab w:val="left" w:pos="708"/>
              </w:tabs>
              <w:ind w:left="-48"/>
            </w:pPr>
            <w:r>
              <w:t xml:space="preserve">            РЕСПУБЛИКА АДЫГЕЯ</w:t>
            </w:r>
          </w:p>
          <w:p w:rsidR="000F126B" w:rsidRDefault="000F126B" w:rsidP="00C96E63">
            <w:pPr>
              <w:spacing w:line="20" w:lineRule="atLeast"/>
              <w:ind w:hanging="70"/>
              <w:jc w:val="center"/>
              <w:rPr>
                <w:b/>
                <w:i/>
              </w:rPr>
            </w:pPr>
            <w:r>
              <w:rPr>
                <w:b/>
                <w:i/>
              </w:rPr>
              <w:t>Муниципальное образование</w:t>
            </w:r>
          </w:p>
          <w:p w:rsidR="000F126B" w:rsidRDefault="000F126B" w:rsidP="00C96E63">
            <w:pPr>
              <w:pStyle w:val="2"/>
              <w:tabs>
                <w:tab w:val="left" w:pos="708"/>
              </w:tabs>
              <w:ind w:left="435"/>
              <w:rPr>
                <w:b/>
                <w:bCs/>
                <w:i/>
                <w:iCs/>
                <w:sz w:val="24"/>
              </w:rPr>
            </w:pPr>
            <w:r>
              <w:rPr>
                <w:i/>
                <w:iCs/>
                <w:sz w:val="24"/>
              </w:rPr>
              <w:t>«Хатажукайское сельское поселение»</w:t>
            </w:r>
          </w:p>
          <w:p w:rsidR="000F126B" w:rsidRDefault="000F126B" w:rsidP="00C96E63">
            <w:pPr>
              <w:spacing w:line="20" w:lineRule="atLeast"/>
              <w:rPr>
                <w:b/>
                <w:i/>
              </w:rPr>
            </w:pPr>
            <w:r>
              <w:rPr>
                <w:b/>
                <w:i/>
              </w:rPr>
              <w:t>385462, а. Пшичо, ул. Ленина, 51</w:t>
            </w:r>
          </w:p>
          <w:p w:rsidR="000F126B" w:rsidRDefault="000F126B" w:rsidP="00C96E63">
            <w:pPr>
              <w:spacing w:line="20" w:lineRule="atLeast"/>
              <w:ind w:left="130"/>
              <w:jc w:val="center"/>
              <w:rPr>
                <w:b/>
                <w:i/>
              </w:rPr>
            </w:pPr>
          </w:p>
        </w:tc>
        <w:tc>
          <w:tcPr>
            <w:tcW w:w="1699" w:type="dxa"/>
            <w:tcBorders>
              <w:top w:val="nil"/>
              <w:left w:val="nil"/>
              <w:bottom w:val="single" w:sz="12" w:space="0" w:color="auto"/>
              <w:right w:val="nil"/>
            </w:tcBorders>
          </w:tcPr>
          <w:p w:rsidR="000F126B" w:rsidRDefault="000F126B" w:rsidP="00C96E63">
            <w:pPr>
              <w:pStyle w:val="a5"/>
              <w:rPr>
                <w:sz w:val="23"/>
                <w:szCs w:val="23"/>
              </w:rPr>
            </w:pPr>
            <w:r>
              <w:rPr>
                <w:noProof/>
                <w:sz w:val="23"/>
                <w:szCs w:val="23"/>
              </w:rPr>
              <w:drawing>
                <wp:inline distT="0" distB="0" distL="0" distR="0">
                  <wp:extent cx="942975" cy="10668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0F126B" w:rsidRDefault="000F126B" w:rsidP="00C96E63">
            <w:pPr>
              <w:spacing w:line="240" w:lineRule="atLeast"/>
              <w:jc w:val="center"/>
              <w:rPr>
                <w:b/>
              </w:rPr>
            </w:pPr>
          </w:p>
        </w:tc>
        <w:tc>
          <w:tcPr>
            <w:tcW w:w="3920" w:type="dxa"/>
            <w:tcBorders>
              <w:top w:val="nil"/>
              <w:left w:val="nil"/>
              <w:bottom w:val="single" w:sz="12" w:space="0" w:color="auto"/>
              <w:right w:val="nil"/>
            </w:tcBorders>
          </w:tcPr>
          <w:p w:rsidR="000F126B" w:rsidRDefault="000F126B" w:rsidP="00C96E63">
            <w:pPr>
              <w:pStyle w:val="5"/>
              <w:tabs>
                <w:tab w:val="left" w:pos="708"/>
              </w:tabs>
              <w:ind w:left="-48"/>
            </w:pPr>
            <w:r>
              <w:t xml:space="preserve">              АДЫГЭ РЕСПУБЛИК</w:t>
            </w:r>
          </w:p>
          <w:p w:rsidR="000F126B" w:rsidRDefault="000F126B" w:rsidP="00C96E63">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0F126B" w:rsidRDefault="000F126B" w:rsidP="00C96E63">
            <w:pPr>
              <w:tabs>
                <w:tab w:val="left" w:pos="1080"/>
              </w:tabs>
              <w:ind w:left="176"/>
              <w:jc w:val="center"/>
              <w:rPr>
                <w:b/>
                <w:i/>
              </w:rPr>
            </w:pPr>
            <w:r>
              <w:rPr>
                <w:b/>
                <w:i/>
              </w:rPr>
              <w:t>385462, къ. Пщычэу,</w:t>
            </w:r>
          </w:p>
          <w:p w:rsidR="000F126B" w:rsidRDefault="000F126B" w:rsidP="00C96E6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0F126B" w:rsidRDefault="000F126B" w:rsidP="000F126B">
      <w:pPr>
        <w:pStyle w:val="1"/>
        <w:rPr>
          <w:b w:val="0"/>
          <w:sz w:val="24"/>
        </w:rPr>
      </w:pPr>
      <w:r>
        <w:rPr>
          <w:b w:val="0"/>
          <w:sz w:val="24"/>
        </w:rPr>
        <w:t xml:space="preserve">                                                        ПОСТАНОВЛЕНИЕ  №104</w:t>
      </w:r>
    </w:p>
    <w:p w:rsidR="000F126B" w:rsidRPr="007D58A9" w:rsidRDefault="000F126B" w:rsidP="000F126B"/>
    <w:p w:rsidR="000F126B" w:rsidRDefault="000F126B" w:rsidP="000F126B">
      <w:pPr>
        <w:jc w:val="both"/>
        <w:rPr>
          <w:sz w:val="28"/>
          <w:szCs w:val="28"/>
        </w:rPr>
      </w:pPr>
      <w:r>
        <w:rPr>
          <w:sz w:val="28"/>
          <w:szCs w:val="28"/>
        </w:rPr>
        <w:t>18 августа</w:t>
      </w:r>
      <w:r w:rsidRPr="009F0706">
        <w:rPr>
          <w:sz w:val="28"/>
          <w:szCs w:val="28"/>
        </w:rPr>
        <w:t xml:space="preserve"> 2015г.                                                                                      а. Пшичо </w:t>
      </w:r>
    </w:p>
    <w:p w:rsidR="000F126B" w:rsidRDefault="000F126B" w:rsidP="000F126B">
      <w:pPr>
        <w:jc w:val="both"/>
        <w:rPr>
          <w:sz w:val="28"/>
          <w:szCs w:val="28"/>
        </w:rPr>
      </w:pPr>
    </w:p>
    <w:p w:rsidR="000F126B" w:rsidRDefault="000F126B" w:rsidP="000F126B">
      <w:pPr>
        <w:jc w:val="both"/>
        <w:rPr>
          <w:sz w:val="28"/>
          <w:szCs w:val="28"/>
        </w:rPr>
      </w:pPr>
      <w:r>
        <w:rPr>
          <w:sz w:val="28"/>
          <w:szCs w:val="28"/>
        </w:rPr>
        <w:t>О плане совместных мероприятий</w:t>
      </w:r>
    </w:p>
    <w:p w:rsidR="000F126B" w:rsidRDefault="000F126B" w:rsidP="000F126B">
      <w:pPr>
        <w:jc w:val="both"/>
        <w:rPr>
          <w:sz w:val="28"/>
          <w:szCs w:val="28"/>
        </w:rPr>
      </w:pPr>
    </w:p>
    <w:p w:rsidR="000F126B" w:rsidRDefault="000F126B" w:rsidP="000F126B">
      <w:pPr>
        <w:jc w:val="both"/>
        <w:rPr>
          <w:sz w:val="28"/>
          <w:szCs w:val="28"/>
        </w:rPr>
      </w:pPr>
    </w:p>
    <w:p w:rsidR="000F126B" w:rsidRDefault="000F126B" w:rsidP="000F126B">
      <w:pPr>
        <w:jc w:val="both"/>
        <w:rPr>
          <w:sz w:val="28"/>
          <w:szCs w:val="28"/>
        </w:rPr>
      </w:pPr>
    </w:p>
    <w:p w:rsidR="000F126B" w:rsidRDefault="000F126B" w:rsidP="000F126B">
      <w:pPr>
        <w:jc w:val="both"/>
        <w:rPr>
          <w:sz w:val="28"/>
          <w:szCs w:val="28"/>
        </w:rPr>
      </w:pPr>
      <w:r>
        <w:rPr>
          <w:sz w:val="28"/>
          <w:szCs w:val="28"/>
        </w:rPr>
        <w:t xml:space="preserve">     На основания письма администрации МО «Шовгеновский район» от 16.09.2015г. № 250 утвердить план 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МО «Хатажукайское сельское поселение» Постановляю: </w:t>
      </w:r>
    </w:p>
    <w:p w:rsidR="000F126B" w:rsidRPr="0039725D" w:rsidRDefault="000F126B" w:rsidP="000F126B">
      <w:pPr>
        <w:jc w:val="both"/>
        <w:rPr>
          <w:sz w:val="28"/>
          <w:szCs w:val="28"/>
        </w:rPr>
      </w:pPr>
    </w:p>
    <w:p w:rsidR="000F126B" w:rsidRPr="0039725D" w:rsidRDefault="000F126B" w:rsidP="000F126B">
      <w:pPr>
        <w:jc w:val="both"/>
        <w:rPr>
          <w:sz w:val="28"/>
          <w:szCs w:val="28"/>
        </w:rPr>
      </w:pPr>
      <w:r w:rsidRPr="0039725D">
        <w:rPr>
          <w:sz w:val="28"/>
          <w:szCs w:val="28"/>
        </w:rPr>
        <w:t xml:space="preserve">   1. Утвердить план  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МО «Хатажукайское сельское поселение». Приложение №1. </w:t>
      </w:r>
    </w:p>
    <w:p w:rsidR="000F126B" w:rsidRPr="0039725D" w:rsidRDefault="000F126B" w:rsidP="000F126B">
      <w:pPr>
        <w:shd w:val="clear" w:color="auto" w:fill="FFFFFF"/>
        <w:jc w:val="both"/>
        <w:rPr>
          <w:color w:val="4F4F4F"/>
          <w:sz w:val="28"/>
          <w:szCs w:val="28"/>
        </w:rPr>
      </w:pPr>
      <w:r w:rsidRPr="0039725D">
        <w:rPr>
          <w:sz w:val="28"/>
          <w:szCs w:val="28"/>
        </w:rPr>
        <w:t xml:space="preserve"> </w:t>
      </w:r>
      <w:r w:rsidRPr="0039725D">
        <w:rPr>
          <w:color w:val="4F4F4F"/>
          <w:sz w:val="28"/>
          <w:szCs w:val="28"/>
          <w:bdr w:val="none" w:sz="0" w:space="0" w:color="auto" w:frame="1"/>
        </w:rPr>
        <w:t>    2. Настоящее Постановление вступает в силу с момента подписания и подлежит обнародованию.</w:t>
      </w:r>
    </w:p>
    <w:p w:rsidR="000F126B" w:rsidRPr="0039725D" w:rsidRDefault="000F126B" w:rsidP="000F126B">
      <w:pPr>
        <w:shd w:val="clear" w:color="auto" w:fill="FFFFFF"/>
        <w:jc w:val="both"/>
        <w:rPr>
          <w:color w:val="4F4F4F"/>
          <w:sz w:val="28"/>
          <w:szCs w:val="28"/>
        </w:rPr>
      </w:pPr>
      <w:r w:rsidRPr="0039725D">
        <w:rPr>
          <w:color w:val="4F4F4F"/>
          <w:sz w:val="28"/>
          <w:szCs w:val="28"/>
          <w:bdr w:val="none" w:sz="0" w:space="0" w:color="auto" w:frame="1"/>
        </w:rPr>
        <w:t xml:space="preserve">    3. </w:t>
      </w:r>
      <w:proofErr w:type="gramStart"/>
      <w:r w:rsidRPr="0039725D">
        <w:rPr>
          <w:color w:val="4F4F4F"/>
          <w:sz w:val="28"/>
          <w:szCs w:val="28"/>
          <w:bdr w:val="none" w:sz="0" w:space="0" w:color="auto" w:frame="1"/>
        </w:rPr>
        <w:t>Контроль за</w:t>
      </w:r>
      <w:proofErr w:type="gramEnd"/>
      <w:r w:rsidRPr="0039725D">
        <w:rPr>
          <w:color w:val="4F4F4F"/>
          <w:sz w:val="28"/>
          <w:szCs w:val="28"/>
          <w:bdr w:val="none" w:sz="0" w:space="0" w:color="auto" w:frame="1"/>
        </w:rPr>
        <w:t xml:space="preserve"> исполнением настоящего постановления оставляю за собой. </w:t>
      </w:r>
    </w:p>
    <w:p w:rsidR="000F126B" w:rsidRPr="0039725D" w:rsidRDefault="000F126B" w:rsidP="000F126B">
      <w:pPr>
        <w:jc w:val="both"/>
        <w:rPr>
          <w:sz w:val="28"/>
          <w:szCs w:val="28"/>
        </w:rPr>
      </w:pPr>
    </w:p>
    <w:p w:rsidR="000F126B" w:rsidRPr="0039725D" w:rsidRDefault="000F126B" w:rsidP="000F126B">
      <w:pPr>
        <w:ind w:firstLine="708"/>
        <w:rPr>
          <w:sz w:val="28"/>
          <w:szCs w:val="28"/>
        </w:rPr>
      </w:pPr>
    </w:p>
    <w:p w:rsidR="000F126B" w:rsidRPr="0039725D" w:rsidRDefault="000F126B" w:rsidP="000F126B">
      <w:pPr>
        <w:ind w:firstLine="708"/>
        <w:rPr>
          <w:sz w:val="28"/>
          <w:szCs w:val="28"/>
        </w:rPr>
      </w:pPr>
    </w:p>
    <w:p w:rsidR="000F126B" w:rsidRDefault="000F126B" w:rsidP="000F126B">
      <w:pPr>
        <w:ind w:firstLine="708"/>
        <w:rPr>
          <w:sz w:val="28"/>
          <w:szCs w:val="28"/>
        </w:rPr>
      </w:pPr>
    </w:p>
    <w:p w:rsidR="000F126B" w:rsidRDefault="000F126B" w:rsidP="000F126B">
      <w:pPr>
        <w:ind w:firstLine="708"/>
        <w:rPr>
          <w:sz w:val="28"/>
          <w:szCs w:val="28"/>
        </w:rPr>
      </w:pPr>
    </w:p>
    <w:p w:rsidR="000F126B" w:rsidRDefault="000F126B" w:rsidP="000F126B">
      <w:pPr>
        <w:ind w:firstLine="708"/>
        <w:rPr>
          <w:sz w:val="28"/>
          <w:szCs w:val="28"/>
        </w:rPr>
      </w:pPr>
    </w:p>
    <w:p w:rsidR="000F126B" w:rsidRDefault="000F126B" w:rsidP="000F126B">
      <w:pPr>
        <w:ind w:firstLine="708"/>
        <w:rPr>
          <w:sz w:val="28"/>
          <w:szCs w:val="28"/>
        </w:rPr>
      </w:pPr>
    </w:p>
    <w:p w:rsidR="000F126B" w:rsidRDefault="000F126B" w:rsidP="000F126B">
      <w:pPr>
        <w:ind w:firstLine="708"/>
        <w:rPr>
          <w:sz w:val="28"/>
          <w:szCs w:val="28"/>
        </w:rPr>
      </w:pPr>
    </w:p>
    <w:p w:rsidR="000F126B" w:rsidRPr="00FF11A8" w:rsidRDefault="000F126B" w:rsidP="000F126B">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0F126B" w:rsidRPr="00FF11A8" w:rsidRDefault="000F126B" w:rsidP="000F126B">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right"/>
        <w:rPr>
          <w:sz w:val="28"/>
          <w:szCs w:val="28"/>
        </w:rPr>
      </w:pPr>
      <w:r>
        <w:rPr>
          <w:sz w:val="28"/>
          <w:szCs w:val="28"/>
        </w:rPr>
        <w:t xml:space="preserve">Приложение №1 </w:t>
      </w:r>
    </w:p>
    <w:p w:rsidR="000F126B" w:rsidRDefault="000F126B" w:rsidP="000F126B">
      <w:pPr>
        <w:pStyle w:val="af"/>
        <w:ind w:left="426"/>
        <w:jc w:val="right"/>
        <w:rPr>
          <w:sz w:val="28"/>
          <w:szCs w:val="28"/>
        </w:rPr>
      </w:pPr>
    </w:p>
    <w:p w:rsidR="000F126B" w:rsidRDefault="000F126B" w:rsidP="000F126B">
      <w:pPr>
        <w:pStyle w:val="af"/>
        <w:ind w:left="426"/>
        <w:jc w:val="right"/>
        <w:rPr>
          <w:sz w:val="28"/>
          <w:szCs w:val="28"/>
        </w:rPr>
      </w:pPr>
    </w:p>
    <w:p w:rsidR="000F126B" w:rsidRPr="0039725D" w:rsidRDefault="000F126B" w:rsidP="000F126B">
      <w:pPr>
        <w:pStyle w:val="af"/>
        <w:ind w:left="426"/>
        <w:jc w:val="center"/>
        <w:rPr>
          <w:rFonts w:ascii="Times New Roman" w:hAnsi="Times New Roman" w:cs="Times New Roman"/>
          <w:sz w:val="28"/>
          <w:szCs w:val="28"/>
        </w:rPr>
      </w:pPr>
      <w:r w:rsidRPr="0039725D">
        <w:rPr>
          <w:rFonts w:ascii="Times New Roman" w:hAnsi="Times New Roman" w:cs="Times New Roman"/>
          <w:sz w:val="28"/>
          <w:szCs w:val="28"/>
        </w:rPr>
        <w:t>План</w:t>
      </w:r>
    </w:p>
    <w:p w:rsidR="000F126B" w:rsidRPr="0039725D" w:rsidRDefault="000F126B" w:rsidP="000F126B">
      <w:pPr>
        <w:pStyle w:val="af"/>
        <w:ind w:left="426"/>
        <w:jc w:val="center"/>
        <w:rPr>
          <w:rFonts w:ascii="Times New Roman" w:hAnsi="Times New Roman" w:cs="Times New Roman"/>
          <w:sz w:val="28"/>
          <w:szCs w:val="28"/>
        </w:rPr>
      </w:pPr>
      <w:r w:rsidRPr="0039725D">
        <w:rPr>
          <w:rFonts w:ascii="Times New Roman" w:hAnsi="Times New Roman" w:cs="Times New Roman"/>
          <w:sz w:val="28"/>
          <w:szCs w:val="28"/>
        </w:rPr>
        <w:t>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МО «Хатажукайское сельское поселение»</w:t>
      </w:r>
    </w:p>
    <w:p w:rsidR="000F126B" w:rsidRDefault="000F126B" w:rsidP="000F126B">
      <w:pPr>
        <w:pStyle w:val="af"/>
        <w:ind w:left="426"/>
        <w:jc w:val="center"/>
        <w:rPr>
          <w:sz w:val="28"/>
          <w:szCs w:val="28"/>
        </w:rPr>
      </w:pPr>
    </w:p>
    <w:tbl>
      <w:tblPr>
        <w:tblW w:w="0" w:type="auto"/>
        <w:tblInd w:w="426" w:type="dxa"/>
        <w:tblLook w:val="04A0"/>
      </w:tblPr>
      <w:tblGrid>
        <w:gridCol w:w="1100"/>
        <w:gridCol w:w="3835"/>
        <w:gridCol w:w="2459"/>
        <w:gridCol w:w="2459"/>
      </w:tblGrid>
      <w:tr w:rsidR="000F126B" w:rsidTr="00C96E63">
        <w:tc>
          <w:tcPr>
            <w:tcW w:w="1100" w:type="dxa"/>
          </w:tcPr>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w:t>
            </w:r>
          </w:p>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п/п</w:t>
            </w:r>
          </w:p>
        </w:tc>
        <w:tc>
          <w:tcPr>
            <w:tcW w:w="3835" w:type="dxa"/>
          </w:tcPr>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Наименование мероприятия </w:t>
            </w:r>
          </w:p>
        </w:tc>
        <w:tc>
          <w:tcPr>
            <w:tcW w:w="2459" w:type="dxa"/>
          </w:tcPr>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Срок исполнения </w:t>
            </w:r>
          </w:p>
        </w:tc>
        <w:tc>
          <w:tcPr>
            <w:tcW w:w="2459" w:type="dxa"/>
          </w:tcPr>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Исполнитель </w:t>
            </w:r>
          </w:p>
        </w:tc>
      </w:tr>
      <w:tr w:rsidR="000F126B" w:rsidTr="00C96E63">
        <w:tc>
          <w:tcPr>
            <w:tcW w:w="1100" w:type="dxa"/>
          </w:tcPr>
          <w:p w:rsidR="000F126B" w:rsidRPr="003C782B" w:rsidRDefault="000F126B" w:rsidP="00C96E63">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1. </w:t>
            </w:r>
          </w:p>
        </w:tc>
        <w:tc>
          <w:tcPr>
            <w:tcW w:w="3835" w:type="dxa"/>
          </w:tcPr>
          <w:p w:rsidR="000F126B" w:rsidRPr="003C782B" w:rsidRDefault="000F126B" w:rsidP="00C96E63">
            <w:pPr>
              <w:pStyle w:val="af"/>
              <w:ind w:left="0"/>
              <w:rPr>
                <w:rFonts w:ascii="Times New Roman" w:hAnsi="Times New Roman" w:cs="Times New Roman"/>
                <w:sz w:val="24"/>
                <w:szCs w:val="24"/>
              </w:rPr>
            </w:pPr>
            <w:r w:rsidRPr="003C782B">
              <w:rPr>
                <w:rFonts w:ascii="Times New Roman" w:hAnsi="Times New Roman" w:cs="Times New Roman"/>
                <w:sz w:val="24"/>
                <w:szCs w:val="24"/>
              </w:rPr>
              <w:t xml:space="preserve">Провести разъяснительную работу с руководителями коммерческих </w:t>
            </w:r>
            <w:r>
              <w:rPr>
                <w:rFonts w:ascii="Times New Roman" w:hAnsi="Times New Roman" w:cs="Times New Roman"/>
                <w:sz w:val="24"/>
                <w:szCs w:val="24"/>
              </w:rPr>
              <w:t xml:space="preserve">организаций и индивидуальными предпринимателями о целесообразности оборудования  мест нахождения </w:t>
            </w:r>
            <w:proofErr w:type="spellStart"/>
            <w:proofErr w:type="gramStart"/>
            <w:r>
              <w:rPr>
                <w:rFonts w:ascii="Times New Roman" w:hAnsi="Times New Roman" w:cs="Times New Roman"/>
                <w:sz w:val="24"/>
                <w:szCs w:val="24"/>
              </w:rPr>
              <w:t>товарно</w:t>
            </w:r>
            <w:proofErr w:type="spellEnd"/>
            <w:r>
              <w:rPr>
                <w:rFonts w:ascii="Times New Roman" w:hAnsi="Times New Roman" w:cs="Times New Roman"/>
                <w:sz w:val="24"/>
                <w:szCs w:val="24"/>
              </w:rPr>
              <w:t>- материальных</w:t>
            </w:r>
            <w:proofErr w:type="gramEnd"/>
            <w:r>
              <w:rPr>
                <w:rFonts w:ascii="Times New Roman" w:hAnsi="Times New Roman" w:cs="Times New Roman"/>
                <w:sz w:val="24"/>
                <w:szCs w:val="24"/>
              </w:rPr>
              <w:t xml:space="preserve"> ценностей средствами видео фиксации </w:t>
            </w:r>
          </w:p>
        </w:tc>
        <w:tc>
          <w:tcPr>
            <w:tcW w:w="2459" w:type="dxa"/>
          </w:tcPr>
          <w:p w:rsidR="000F126B" w:rsidRPr="003C782B" w:rsidRDefault="000F126B" w:rsidP="00C96E63">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459" w:type="dxa"/>
          </w:tcPr>
          <w:p w:rsidR="000F126B" w:rsidRPr="003C782B" w:rsidRDefault="000F126B" w:rsidP="00C96E63">
            <w:r w:rsidRPr="003C782B">
              <w:t>МО «Хатажукайское сельское поселение»</w:t>
            </w:r>
          </w:p>
          <w:p w:rsidR="000F126B" w:rsidRPr="003C782B" w:rsidRDefault="000F126B" w:rsidP="00C96E63">
            <w:pPr>
              <w:pStyle w:val="af"/>
              <w:ind w:left="0"/>
              <w:jc w:val="center"/>
              <w:rPr>
                <w:rFonts w:ascii="Times New Roman" w:hAnsi="Times New Roman" w:cs="Times New Roman"/>
                <w:sz w:val="24"/>
                <w:szCs w:val="24"/>
              </w:rPr>
            </w:pPr>
          </w:p>
        </w:tc>
      </w:tr>
      <w:tr w:rsidR="000F126B" w:rsidTr="00C96E63">
        <w:tc>
          <w:tcPr>
            <w:tcW w:w="1100" w:type="dxa"/>
          </w:tcPr>
          <w:p w:rsidR="000F126B" w:rsidRPr="003C782B" w:rsidRDefault="000F126B" w:rsidP="00C96E63">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835" w:type="dxa"/>
          </w:tcPr>
          <w:p w:rsidR="000F126B" w:rsidRPr="003C782B" w:rsidRDefault="000F126B" w:rsidP="00C96E63">
            <w:pPr>
              <w:pStyle w:val="af"/>
              <w:ind w:left="0"/>
              <w:rPr>
                <w:rFonts w:ascii="Times New Roman" w:hAnsi="Times New Roman" w:cs="Times New Roman"/>
                <w:sz w:val="24"/>
                <w:szCs w:val="24"/>
              </w:rPr>
            </w:pPr>
            <w:r>
              <w:rPr>
                <w:rFonts w:ascii="Times New Roman" w:hAnsi="Times New Roman" w:cs="Times New Roman"/>
                <w:sz w:val="24"/>
                <w:szCs w:val="24"/>
              </w:rPr>
              <w:t>Организовать системную работу по информированию МО МВД России «</w:t>
            </w:r>
            <w:proofErr w:type="spellStart"/>
            <w:r>
              <w:rPr>
                <w:rFonts w:ascii="Times New Roman" w:hAnsi="Times New Roman" w:cs="Times New Roman"/>
                <w:sz w:val="24"/>
                <w:szCs w:val="24"/>
              </w:rPr>
              <w:t>Кошехабльский</w:t>
            </w:r>
            <w:proofErr w:type="spellEnd"/>
            <w:r>
              <w:rPr>
                <w:rFonts w:ascii="Times New Roman" w:hAnsi="Times New Roman" w:cs="Times New Roman"/>
                <w:sz w:val="24"/>
                <w:szCs w:val="24"/>
              </w:rPr>
              <w:t xml:space="preserve">» о прибытии на территорию поселения граждан, ранее не проживавших на территории поселения. </w:t>
            </w:r>
          </w:p>
        </w:tc>
        <w:tc>
          <w:tcPr>
            <w:tcW w:w="2459" w:type="dxa"/>
          </w:tcPr>
          <w:p w:rsidR="000F126B" w:rsidRPr="003C782B" w:rsidRDefault="000F126B" w:rsidP="00C96E63">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459" w:type="dxa"/>
          </w:tcPr>
          <w:p w:rsidR="000F126B" w:rsidRPr="003C782B" w:rsidRDefault="000F126B" w:rsidP="00C96E63">
            <w:r w:rsidRPr="003C782B">
              <w:t>МО «Хатажукайское сельское поселение»</w:t>
            </w:r>
          </w:p>
          <w:p w:rsidR="000F126B" w:rsidRPr="003C782B" w:rsidRDefault="000F126B" w:rsidP="00C96E63">
            <w:pPr>
              <w:pStyle w:val="af"/>
              <w:ind w:left="0"/>
              <w:jc w:val="center"/>
              <w:rPr>
                <w:rFonts w:ascii="Times New Roman" w:hAnsi="Times New Roman" w:cs="Times New Roman"/>
                <w:sz w:val="24"/>
                <w:szCs w:val="24"/>
              </w:rPr>
            </w:pPr>
          </w:p>
        </w:tc>
      </w:tr>
      <w:tr w:rsidR="000F126B" w:rsidTr="00C96E63">
        <w:tc>
          <w:tcPr>
            <w:tcW w:w="1100" w:type="dxa"/>
          </w:tcPr>
          <w:p w:rsidR="000F126B" w:rsidRPr="003C782B" w:rsidRDefault="000F126B" w:rsidP="00C96E63">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835" w:type="dxa"/>
          </w:tcPr>
          <w:p w:rsidR="000F126B" w:rsidRPr="003C782B" w:rsidRDefault="000F126B" w:rsidP="00C96E63">
            <w:pPr>
              <w:pStyle w:val="af"/>
              <w:ind w:left="0"/>
              <w:rPr>
                <w:rFonts w:ascii="Times New Roman" w:hAnsi="Times New Roman" w:cs="Times New Roman"/>
                <w:sz w:val="24"/>
                <w:szCs w:val="24"/>
              </w:rPr>
            </w:pPr>
            <w:r>
              <w:rPr>
                <w:rFonts w:ascii="Times New Roman" w:hAnsi="Times New Roman" w:cs="Times New Roman"/>
                <w:sz w:val="24"/>
                <w:szCs w:val="24"/>
              </w:rPr>
              <w:t>Результаты проведенной работы, а также состояние преступности на территории поселения обсудить на расширенном координационном совещании</w:t>
            </w:r>
          </w:p>
        </w:tc>
        <w:tc>
          <w:tcPr>
            <w:tcW w:w="2459" w:type="dxa"/>
          </w:tcPr>
          <w:p w:rsidR="000F126B" w:rsidRPr="003C782B" w:rsidRDefault="000F126B" w:rsidP="00C96E63">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 ноябрь </w:t>
            </w:r>
          </w:p>
        </w:tc>
        <w:tc>
          <w:tcPr>
            <w:tcW w:w="2459" w:type="dxa"/>
          </w:tcPr>
          <w:p w:rsidR="000F126B" w:rsidRPr="003C782B" w:rsidRDefault="000F126B" w:rsidP="00C96E63">
            <w:r w:rsidRPr="003C782B">
              <w:t>МО «Хатажукайское сельское поселение»</w:t>
            </w:r>
          </w:p>
          <w:p w:rsidR="000F126B" w:rsidRPr="003C782B" w:rsidRDefault="000F126B" w:rsidP="00C96E63">
            <w:pPr>
              <w:pStyle w:val="af"/>
              <w:ind w:left="0"/>
              <w:jc w:val="center"/>
              <w:rPr>
                <w:rFonts w:ascii="Times New Roman" w:hAnsi="Times New Roman" w:cs="Times New Roman"/>
                <w:sz w:val="24"/>
                <w:szCs w:val="24"/>
              </w:rPr>
            </w:pPr>
          </w:p>
        </w:tc>
      </w:tr>
    </w:tbl>
    <w:p w:rsidR="000F126B" w:rsidRDefault="000F126B" w:rsidP="000F126B">
      <w:pPr>
        <w:pStyle w:val="af"/>
        <w:ind w:left="426"/>
        <w:jc w:val="center"/>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both"/>
        <w:rPr>
          <w:sz w:val="28"/>
          <w:szCs w:val="28"/>
        </w:rPr>
      </w:pPr>
    </w:p>
    <w:p w:rsidR="000F126B" w:rsidRDefault="000F126B" w:rsidP="000F126B">
      <w:pPr>
        <w:pStyle w:val="af"/>
        <w:ind w:left="426"/>
        <w:jc w:val="right"/>
        <w:rPr>
          <w:sz w:val="28"/>
          <w:szCs w:val="28"/>
        </w:rPr>
      </w:pPr>
    </w:p>
    <w:p w:rsidR="000F126B" w:rsidRDefault="000F126B" w:rsidP="000F126B">
      <w:pPr>
        <w:pStyle w:val="af"/>
        <w:ind w:left="426"/>
        <w:jc w:val="right"/>
        <w:rPr>
          <w:sz w:val="28"/>
          <w:szCs w:val="28"/>
        </w:rPr>
      </w:pPr>
    </w:p>
    <w:p w:rsidR="000F126B" w:rsidRDefault="000F126B" w:rsidP="000F126B">
      <w:pPr>
        <w:pStyle w:val="af"/>
        <w:ind w:left="426"/>
        <w:jc w:val="right"/>
        <w:rPr>
          <w:sz w:val="28"/>
          <w:szCs w:val="28"/>
        </w:rPr>
      </w:pPr>
    </w:p>
    <w:p w:rsidR="000F126B" w:rsidRDefault="000F126B" w:rsidP="000F126B">
      <w:pPr>
        <w:pStyle w:val="af"/>
        <w:ind w:left="426"/>
        <w:jc w:val="right"/>
        <w:rPr>
          <w:sz w:val="28"/>
          <w:szCs w:val="28"/>
        </w:rPr>
      </w:pPr>
    </w:p>
    <w:p w:rsidR="000F126B" w:rsidRDefault="000F126B" w:rsidP="000F126B">
      <w:pPr>
        <w:pStyle w:val="af"/>
        <w:ind w:left="426"/>
        <w:jc w:val="right"/>
        <w:rPr>
          <w:sz w:val="28"/>
          <w:szCs w:val="28"/>
        </w:rPr>
      </w:pPr>
    </w:p>
    <w:tbl>
      <w:tblPr>
        <w:tblW w:w="0" w:type="auto"/>
        <w:tblInd w:w="-615" w:type="dxa"/>
        <w:tblBorders>
          <w:bottom w:val="single" w:sz="12" w:space="0" w:color="auto"/>
        </w:tblBorders>
        <w:tblLayout w:type="fixed"/>
        <w:tblCellMar>
          <w:left w:w="70" w:type="dxa"/>
          <w:right w:w="70" w:type="dxa"/>
        </w:tblCellMar>
        <w:tblLook w:val="04A0"/>
      </w:tblPr>
      <w:tblGrid>
        <w:gridCol w:w="4111"/>
        <w:gridCol w:w="1699"/>
        <w:gridCol w:w="3920"/>
      </w:tblGrid>
      <w:tr w:rsidR="00317CAB" w:rsidTr="00317CAB">
        <w:tc>
          <w:tcPr>
            <w:tcW w:w="4111" w:type="dxa"/>
            <w:tcBorders>
              <w:top w:val="nil"/>
              <w:left w:val="nil"/>
              <w:bottom w:val="single" w:sz="12" w:space="0" w:color="auto"/>
              <w:right w:val="nil"/>
            </w:tcBorders>
          </w:tcPr>
          <w:p w:rsidR="00317CAB" w:rsidRDefault="00902753">
            <w:pPr>
              <w:pStyle w:val="5"/>
              <w:rPr>
                <w:rFonts w:eastAsia="Arial Unicode MS"/>
                <w:lang w:eastAsia="en-US"/>
              </w:rPr>
            </w:pPr>
            <w:r>
              <w:rPr>
                <w:lang w:eastAsia="en-US"/>
              </w:rPr>
              <w:lastRenderedPageBreak/>
              <w:t>Р</w:t>
            </w:r>
            <w:r w:rsidR="00317CAB">
              <w:rPr>
                <w:lang w:eastAsia="en-US"/>
              </w:rPr>
              <w:t>ЕСПУБЛИКА АДЫГЕЯ</w:t>
            </w:r>
          </w:p>
          <w:p w:rsidR="00317CAB" w:rsidRDefault="00317CAB">
            <w:pPr>
              <w:spacing w:line="20" w:lineRule="atLeast"/>
              <w:ind w:hanging="70"/>
              <w:jc w:val="center"/>
              <w:rPr>
                <w:b/>
                <w:i/>
                <w:lang w:eastAsia="en-US"/>
              </w:rPr>
            </w:pPr>
            <w:r>
              <w:rPr>
                <w:b/>
                <w:i/>
                <w:lang w:eastAsia="en-US"/>
              </w:rPr>
              <w:t>Муниципальное образование</w:t>
            </w:r>
          </w:p>
          <w:p w:rsidR="00317CAB" w:rsidRDefault="00317CAB">
            <w:pPr>
              <w:pStyle w:val="2"/>
              <w:spacing w:line="276" w:lineRule="auto"/>
              <w:rPr>
                <w:b/>
                <w:bCs/>
                <w:i/>
                <w:iCs/>
                <w:sz w:val="24"/>
                <w:lang w:eastAsia="en-US"/>
              </w:rPr>
            </w:pPr>
            <w:r>
              <w:rPr>
                <w:b/>
                <w:bCs/>
                <w:i/>
                <w:iCs/>
                <w:sz w:val="24"/>
                <w:lang w:eastAsia="en-US"/>
              </w:rPr>
              <w:t>«Хатажукайское сельское поселение»</w:t>
            </w:r>
          </w:p>
          <w:p w:rsidR="00317CAB" w:rsidRDefault="00317CAB">
            <w:pPr>
              <w:spacing w:line="20" w:lineRule="atLeast"/>
              <w:ind w:left="130"/>
              <w:jc w:val="center"/>
              <w:rPr>
                <w:b/>
                <w:i/>
                <w:lang w:eastAsia="en-US"/>
              </w:rPr>
            </w:pPr>
            <w:r>
              <w:rPr>
                <w:b/>
                <w:i/>
                <w:lang w:eastAsia="en-US"/>
              </w:rPr>
              <w:t xml:space="preserve">385462, а. Пшичо, </w:t>
            </w:r>
          </w:p>
          <w:p w:rsidR="00317CAB" w:rsidRDefault="00317CAB">
            <w:pPr>
              <w:spacing w:line="20" w:lineRule="atLeast"/>
              <w:ind w:left="130"/>
              <w:jc w:val="center"/>
              <w:rPr>
                <w:b/>
                <w:i/>
                <w:lang w:eastAsia="en-US"/>
              </w:rPr>
            </w:pPr>
            <w:r>
              <w:rPr>
                <w:b/>
                <w:i/>
                <w:lang w:eastAsia="en-US"/>
              </w:rPr>
              <w:t>ул. Ленина, 51</w:t>
            </w:r>
          </w:p>
          <w:p w:rsidR="00317CAB" w:rsidRDefault="00317CAB">
            <w:pPr>
              <w:spacing w:after="200" w:line="20" w:lineRule="atLeast"/>
              <w:ind w:left="130"/>
              <w:jc w:val="center"/>
              <w:rPr>
                <w:rFonts w:eastAsiaTheme="minorEastAsia"/>
                <w:b/>
                <w:i/>
                <w:lang w:eastAsia="en-US"/>
              </w:rPr>
            </w:pPr>
          </w:p>
        </w:tc>
        <w:tc>
          <w:tcPr>
            <w:tcW w:w="1699" w:type="dxa"/>
            <w:tcBorders>
              <w:top w:val="nil"/>
              <w:left w:val="nil"/>
              <w:bottom w:val="single" w:sz="12" w:space="0" w:color="auto"/>
              <w:right w:val="nil"/>
            </w:tcBorders>
          </w:tcPr>
          <w:p w:rsidR="00317CAB" w:rsidRDefault="00317CAB">
            <w:pPr>
              <w:spacing w:after="200" w:line="240" w:lineRule="atLeast"/>
              <w:jc w:val="center"/>
              <w:rPr>
                <w:rFonts w:eastAsiaTheme="minorEastAsia"/>
                <w:b/>
                <w:lang w:eastAsia="en-US"/>
              </w:rPr>
            </w:pPr>
          </w:p>
        </w:tc>
        <w:tc>
          <w:tcPr>
            <w:tcW w:w="3920" w:type="dxa"/>
            <w:tcBorders>
              <w:top w:val="nil"/>
              <w:left w:val="nil"/>
              <w:bottom w:val="single" w:sz="12" w:space="0" w:color="auto"/>
              <w:right w:val="nil"/>
            </w:tcBorders>
            <w:hideMark/>
          </w:tcPr>
          <w:p w:rsidR="00317CAB" w:rsidRDefault="00317CAB">
            <w:pPr>
              <w:pStyle w:val="5"/>
              <w:rPr>
                <w:rFonts w:eastAsia="Arial Unicode MS"/>
                <w:lang w:eastAsia="en-US"/>
              </w:rPr>
            </w:pPr>
            <w:r>
              <w:rPr>
                <w:lang w:eastAsia="en-US"/>
              </w:rPr>
              <w:t>АДЫГЭ РЕСПУБЛИК</w:t>
            </w:r>
          </w:p>
          <w:p w:rsidR="00317CAB" w:rsidRDefault="00317CAB">
            <w:pPr>
              <w:pStyle w:val="a4"/>
              <w:spacing w:line="276" w:lineRule="auto"/>
              <w:rPr>
                <w:sz w:val="24"/>
                <w:lang w:eastAsia="en-US"/>
              </w:rPr>
            </w:pPr>
            <w:r>
              <w:rPr>
                <w:sz w:val="24"/>
                <w:lang w:eastAsia="en-US"/>
              </w:rPr>
              <w:t>Хьатыгъужъкъое муниципальнэ къоджэ псэуп</w:t>
            </w:r>
            <w:proofErr w:type="gramStart"/>
            <w:r>
              <w:rPr>
                <w:sz w:val="24"/>
                <w:lang w:val="en-US" w:eastAsia="en-US"/>
              </w:rPr>
              <w:t>I</w:t>
            </w:r>
            <w:proofErr w:type="gramEnd"/>
            <w:r>
              <w:rPr>
                <w:sz w:val="24"/>
                <w:lang w:eastAsia="en-US"/>
              </w:rPr>
              <w:t>э ч</w:t>
            </w:r>
            <w:r>
              <w:rPr>
                <w:sz w:val="24"/>
                <w:lang w:val="en-US" w:eastAsia="en-US"/>
              </w:rPr>
              <w:t>I</w:t>
            </w:r>
            <w:r>
              <w:rPr>
                <w:sz w:val="24"/>
                <w:lang w:eastAsia="en-US"/>
              </w:rPr>
              <w:t>ып</w:t>
            </w:r>
            <w:r>
              <w:rPr>
                <w:sz w:val="24"/>
                <w:lang w:val="en-US" w:eastAsia="en-US"/>
              </w:rPr>
              <w:t>I</w:t>
            </w:r>
            <w:r>
              <w:rPr>
                <w:sz w:val="24"/>
                <w:lang w:eastAsia="en-US"/>
              </w:rPr>
              <w:t>эм изэхэщап</w:t>
            </w:r>
            <w:r>
              <w:rPr>
                <w:sz w:val="24"/>
                <w:lang w:val="en-US" w:eastAsia="en-US"/>
              </w:rPr>
              <w:t>I</w:t>
            </w:r>
            <w:r w:rsidRPr="00317CAB">
              <w:rPr>
                <w:sz w:val="24"/>
                <w:lang w:eastAsia="en-US"/>
              </w:rPr>
              <w:t xml:space="preserve"> </w:t>
            </w:r>
          </w:p>
          <w:p w:rsidR="00317CAB" w:rsidRDefault="00317CAB">
            <w:pPr>
              <w:tabs>
                <w:tab w:val="left" w:pos="1080"/>
              </w:tabs>
              <w:ind w:left="176"/>
              <w:jc w:val="center"/>
              <w:rPr>
                <w:b/>
                <w:i/>
                <w:lang w:eastAsia="en-US"/>
              </w:rPr>
            </w:pPr>
            <w:r>
              <w:rPr>
                <w:b/>
                <w:i/>
                <w:lang w:eastAsia="en-US"/>
              </w:rPr>
              <w:t>385462, къ. Пщычэу,</w:t>
            </w:r>
          </w:p>
          <w:p w:rsidR="00317CAB" w:rsidRDefault="00317CAB">
            <w:pPr>
              <w:tabs>
                <w:tab w:val="left" w:pos="1080"/>
              </w:tabs>
              <w:spacing w:after="200" w:line="276" w:lineRule="auto"/>
              <w:ind w:left="176"/>
              <w:jc w:val="center"/>
              <w:rPr>
                <w:rFonts w:eastAsiaTheme="minorEastAsia"/>
                <w:b/>
                <w:i/>
                <w:lang w:eastAsia="en-US"/>
              </w:rPr>
            </w:pPr>
            <w:r>
              <w:rPr>
                <w:b/>
                <w:i/>
                <w:lang w:eastAsia="en-US"/>
              </w:rPr>
              <w:t>ур. Лениным ыц</w:t>
            </w:r>
            <w:proofErr w:type="gramStart"/>
            <w:r>
              <w:rPr>
                <w:b/>
                <w:i/>
                <w:lang w:val="en-US" w:eastAsia="en-US"/>
              </w:rPr>
              <w:t>I</w:t>
            </w:r>
            <w:proofErr w:type="gramEnd"/>
            <w:r>
              <w:rPr>
                <w:b/>
                <w:i/>
                <w:lang w:eastAsia="en-US"/>
              </w:rPr>
              <w:t>, 51</w:t>
            </w:r>
          </w:p>
        </w:tc>
      </w:tr>
    </w:tbl>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 w:val="0"/>
          <w:sz w:val="24"/>
          <w:szCs w:val="24"/>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4"/>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rPr>
          <w:b w:val="0"/>
          <w:sz w:val="24"/>
        </w:rPr>
        <w:t>ПОСТАНОВЛЕНИЕ № 107</w:t>
      </w: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p>
    <w:p w:rsidR="00317CAB" w:rsidRDefault="00317CAB" w:rsidP="00317C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rPr>
      </w:pPr>
      <w:r>
        <w:rPr>
          <w:b w:val="0"/>
        </w:rPr>
        <w:t xml:space="preserve">    </w:t>
      </w:r>
      <w:r>
        <w:rPr>
          <w:b w:val="0"/>
          <w:sz w:val="24"/>
        </w:rPr>
        <w:t>От 01.10. 2015 года                                                                                  а.Пшичо</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b/>
        </w:rP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 передаче   </w:t>
      </w:r>
      <w:proofErr w:type="gramStart"/>
      <w:r>
        <w:t>муниципального</w:t>
      </w:r>
      <w:proofErr w:type="gramEnd"/>
      <w:r>
        <w:t xml:space="preserve">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имущества  в безвозмездное пользование »</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Во исполнение   Федерального закона от 27.07.2010 года № 210 ФЗ « Об организации предоставления государственных и муниципальных услуг»  и  письма заместителя директора  ГБУ РА «МФЦ» от 23.09.2015 г. № 492 </w:t>
      </w:r>
      <w:r>
        <w:rPr>
          <w:b/>
        </w:rPr>
        <w:t>постановляю:</w:t>
      </w:r>
    </w:p>
    <w:p w:rsidR="00317CAB" w:rsidRDefault="00317CAB" w:rsidP="00317CAB">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Передать    в  безвозмездное  пользование сроком на пять лет  ГБУ РА «МФЦ»: нежилое помещение на 2 этаже, кабинет  № 29 площадью 14,76 кв.м. административного здания администрации МО «Хатажукайское сельское поселение» расположенный по адресу: РФ, Республика Адыгея, Шовгеновский район, а.Пшичо, улица Ленина,  дом № 51.</w:t>
      </w:r>
    </w:p>
    <w:p w:rsidR="00317CAB" w:rsidRDefault="00317CAB" w:rsidP="00317CAB">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Создать комиссию по передаче имущества, указанного в пункте 1 настоящего постановления, в следующем составе:</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t>-Карабетов К.А.- Глава администрации МО «Хатажукайское сельское поселение»;</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t>-</w:t>
      </w:r>
      <w:proofErr w:type="spellStart"/>
      <w:r>
        <w:t>Тлишев</w:t>
      </w:r>
      <w:proofErr w:type="spellEnd"/>
      <w:r>
        <w:t xml:space="preserve"> А. А.- заместитель главы администрации МО «Хатажукайское сельское поселение»;</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t>- Иванова М.Т.-  главный специалист по финансам администрации МО «Хатажукайское сельское поселение»</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t xml:space="preserve"> - Колесникова Л.И.- заместитель директора государственного бюджетного учреждения Республики Адыгея « МФЦ»;</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Комиссии представить в администрацию МО «Хатажукайское сельское поселение» передаточный акт, оформленный в соответствии с действующим законодательством.</w:t>
      </w: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w:t>
      </w:r>
      <w:proofErr w:type="spellStart"/>
      <w:r>
        <w:t>Тлишева</w:t>
      </w:r>
      <w:proofErr w:type="spellEnd"/>
      <w:r>
        <w:t xml:space="preserve"> А.А.</w:t>
      </w:r>
    </w:p>
    <w:p w:rsidR="00317CAB" w:rsidRDefault="00317CAB" w:rsidP="00317CAB">
      <w:pPr>
        <w:tabs>
          <w:tab w:val="left" w:pos="1373"/>
        </w:tabs>
      </w:pPr>
      <w:r>
        <w:t xml:space="preserve">             Глава  администрации                                                                                                               </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sz w:val="24"/>
          <w:szCs w:val="24"/>
        </w:rPr>
        <w:t xml:space="preserve">МО «Хатажукайское сельское поселение»                                          </w:t>
      </w:r>
      <w:proofErr w:type="spellStart"/>
      <w:r>
        <w:rPr>
          <w:sz w:val="24"/>
          <w:szCs w:val="24"/>
        </w:rPr>
        <w:t>К.А.Карабетов</w:t>
      </w:r>
      <w:proofErr w:type="spellEnd"/>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Исп. </w:t>
      </w:r>
      <w:proofErr w:type="spellStart"/>
      <w:r>
        <w:rPr>
          <w:sz w:val="16"/>
          <w:szCs w:val="16"/>
        </w:rPr>
        <w:t>Тлишев</w:t>
      </w:r>
      <w:proofErr w:type="spellEnd"/>
      <w:r>
        <w:rPr>
          <w:sz w:val="16"/>
          <w:szCs w:val="16"/>
        </w:rPr>
        <w:t xml:space="preserve"> А.А.</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т.8(7773)9-31-36</w:t>
      </w: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heme="minorBidi"/>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rPr>
      </w:pPr>
    </w:p>
    <w:p w:rsidR="00317CAB" w:rsidRDefault="00317CAB" w:rsidP="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5AD7" w:rsidRDefault="006C5AD7" w:rsidP="006C5AD7">
      <w:pPr>
        <w:ind w:right="-144"/>
        <w:jc w:val="both"/>
        <w:rPr>
          <w:spacing w:val="20"/>
        </w:rPr>
      </w:pPr>
    </w:p>
    <w:p w:rsidR="00F3176A" w:rsidRDefault="00F3176A" w:rsidP="002C2AA5">
      <w:pPr>
        <w:ind w:left="-426"/>
        <w:jc w:val="both"/>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F3176A" w:rsidTr="00F3176A">
        <w:tc>
          <w:tcPr>
            <w:tcW w:w="4111" w:type="dxa"/>
            <w:tcBorders>
              <w:top w:val="nil"/>
              <w:left w:val="nil"/>
              <w:bottom w:val="single" w:sz="12" w:space="0" w:color="auto"/>
              <w:right w:val="nil"/>
            </w:tcBorders>
          </w:tcPr>
          <w:p w:rsidR="00F3176A" w:rsidRDefault="00F3176A" w:rsidP="00F3176A">
            <w:pPr>
              <w:pStyle w:val="5"/>
              <w:tabs>
                <w:tab w:val="left" w:pos="708"/>
              </w:tabs>
              <w:ind w:left="-48"/>
            </w:pPr>
            <w:r>
              <w:t xml:space="preserve">            РЕСПУБЛИКА АДЫГЕЯ</w:t>
            </w:r>
          </w:p>
          <w:p w:rsidR="00F3176A" w:rsidRDefault="00F3176A" w:rsidP="00F3176A">
            <w:pPr>
              <w:spacing w:line="20" w:lineRule="atLeast"/>
              <w:ind w:hanging="70"/>
              <w:jc w:val="center"/>
              <w:rPr>
                <w:b/>
                <w:i/>
              </w:rPr>
            </w:pPr>
            <w:r>
              <w:rPr>
                <w:b/>
                <w:i/>
              </w:rPr>
              <w:t>Муниципальное образование</w:t>
            </w:r>
          </w:p>
          <w:p w:rsidR="00F3176A" w:rsidRDefault="00F3176A" w:rsidP="00F3176A">
            <w:pPr>
              <w:pStyle w:val="2"/>
              <w:tabs>
                <w:tab w:val="left" w:pos="708"/>
              </w:tabs>
              <w:ind w:left="435"/>
              <w:rPr>
                <w:b/>
                <w:bCs/>
                <w:i/>
                <w:iCs/>
                <w:sz w:val="24"/>
              </w:rPr>
            </w:pPr>
            <w:r>
              <w:rPr>
                <w:i/>
                <w:iCs/>
                <w:sz w:val="24"/>
              </w:rPr>
              <w:t>«Хатажукайское сельское поселение»</w:t>
            </w:r>
          </w:p>
          <w:p w:rsidR="00F3176A" w:rsidRDefault="00F3176A" w:rsidP="00F3176A">
            <w:pPr>
              <w:spacing w:line="20" w:lineRule="atLeast"/>
              <w:rPr>
                <w:b/>
                <w:i/>
              </w:rPr>
            </w:pPr>
            <w:r>
              <w:rPr>
                <w:b/>
                <w:i/>
              </w:rPr>
              <w:t>385462, а. Пшичо, ул. Ленина, 51</w:t>
            </w:r>
          </w:p>
          <w:p w:rsidR="00F3176A" w:rsidRDefault="00F3176A" w:rsidP="00F3176A">
            <w:pPr>
              <w:spacing w:line="20" w:lineRule="atLeast"/>
              <w:ind w:left="130"/>
              <w:jc w:val="center"/>
              <w:rPr>
                <w:b/>
                <w:i/>
              </w:rPr>
            </w:pPr>
          </w:p>
        </w:tc>
        <w:tc>
          <w:tcPr>
            <w:tcW w:w="1699" w:type="dxa"/>
            <w:tcBorders>
              <w:top w:val="nil"/>
              <w:left w:val="nil"/>
              <w:bottom w:val="single" w:sz="12" w:space="0" w:color="auto"/>
              <w:right w:val="nil"/>
            </w:tcBorders>
          </w:tcPr>
          <w:p w:rsidR="00F3176A" w:rsidRDefault="00F3176A" w:rsidP="00F3176A">
            <w:pPr>
              <w:pStyle w:val="a5"/>
              <w:rPr>
                <w:sz w:val="23"/>
                <w:szCs w:val="23"/>
              </w:rPr>
            </w:pPr>
            <w:r>
              <w:rPr>
                <w:noProof/>
                <w:sz w:val="23"/>
                <w:szCs w:val="23"/>
              </w:rPr>
              <w:drawing>
                <wp:inline distT="0" distB="0" distL="0" distR="0">
                  <wp:extent cx="942975" cy="10668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F3176A" w:rsidRDefault="00F3176A" w:rsidP="00F3176A">
            <w:pPr>
              <w:spacing w:line="240" w:lineRule="atLeast"/>
              <w:jc w:val="center"/>
              <w:rPr>
                <w:b/>
              </w:rPr>
            </w:pPr>
          </w:p>
        </w:tc>
        <w:tc>
          <w:tcPr>
            <w:tcW w:w="3920" w:type="dxa"/>
            <w:tcBorders>
              <w:top w:val="nil"/>
              <w:left w:val="nil"/>
              <w:bottom w:val="single" w:sz="12" w:space="0" w:color="auto"/>
              <w:right w:val="nil"/>
            </w:tcBorders>
          </w:tcPr>
          <w:p w:rsidR="00F3176A" w:rsidRDefault="00F3176A" w:rsidP="00F3176A">
            <w:pPr>
              <w:pStyle w:val="5"/>
              <w:tabs>
                <w:tab w:val="left" w:pos="708"/>
              </w:tabs>
              <w:ind w:left="-48"/>
            </w:pPr>
            <w:r>
              <w:t xml:space="preserve">              АДЫГЭ РЕСПУБЛИК</w:t>
            </w:r>
          </w:p>
          <w:p w:rsidR="00F3176A" w:rsidRDefault="00F3176A" w:rsidP="00F3176A">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F3176A" w:rsidRDefault="00F3176A" w:rsidP="00F3176A">
            <w:pPr>
              <w:tabs>
                <w:tab w:val="left" w:pos="1080"/>
              </w:tabs>
              <w:ind w:left="176"/>
              <w:jc w:val="center"/>
              <w:rPr>
                <w:b/>
                <w:i/>
              </w:rPr>
            </w:pPr>
            <w:r>
              <w:rPr>
                <w:b/>
                <w:i/>
              </w:rPr>
              <w:t>385462, къ. Пщычэу,</w:t>
            </w:r>
          </w:p>
          <w:p w:rsidR="00F3176A" w:rsidRDefault="00F3176A" w:rsidP="00F3176A">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F3176A" w:rsidRDefault="00F3176A" w:rsidP="00F3176A">
      <w:pPr>
        <w:pStyle w:val="1"/>
        <w:rPr>
          <w:b w:val="0"/>
          <w:sz w:val="24"/>
        </w:rPr>
      </w:pPr>
      <w:r>
        <w:rPr>
          <w:b w:val="0"/>
          <w:sz w:val="24"/>
        </w:rPr>
        <w:t xml:space="preserve">                                                        ПОСТАНОВЛЕНИЕ  №88</w:t>
      </w:r>
    </w:p>
    <w:p w:rsidR="00F3176A" w:rsidRDefault="00F3176A" w:rsidP="00F3176A">
      <w:pPr>
        <w:jc w:val="both"/>
        <w:rPr>
          <w:sz w:val="28"/>
          <w:szCs w:val="28"/>
        </w:rPr>
      </w:pPr>
      <w:r>
        <w:rPr>
          <w:sz w:val="28"/>
          <w:szCs w:val="28"/>
        </w:rPr>
        <w:t>30</w:t>
      </w:r>
      <w:r w:rsidRPr="009F0706">
        <w:rPr>
          <w:sz w:val="28"/>
          <w:szCs w:val="28"/>
        </w:rPr>
        <w:t xml:space="preserve"> ию</w:t>
      </w:r>
      <w:r>
        <w:rPr>
          <w:sz w:val="28"/>
          <w:szCs w:val="28"/>
        </w:rPr>
        <w:t>л</w:t>
      </w:r>
      <w:r w:rsidRPr="009F0706">
        <w:rPr>
          <w:sz w:val="28"/>
          <w:szCs w:val="28"/>
        </w:rPr>
        <w:t xml:space="preserve">я 2015г.                                                                                      а. Пшичо </w:t>
      </w:r>
    </w:p>
    <w:p w:rsidR="00F3176A" w:rsidRDefault="00F3176A" w:rsidP="002C2AA5">
      <w:pPr>
        <w:ind w:left="-426"/>
        <w:jc w:val="both"/>
      </w:pPr>
    </w:p>
    <w:p w:rsidR="00F3176A" w:rsidRDefault="00F3176A" w:rsidP="002C2AA5">
      <w:pPr>
        <w:ind w:left="-426"/>
        <w:jc w:val="both"/>
      </w:pPr>
    </w:p>
    <w:p w:rsidR="00F3176A" w:rsidRDefault="007D58A9" w:rsidP="002C2AA5">
      <w:pPr>
        <w:ind w:left="-426"/>
        <w:jc w:val="both"/>
        <w:rPr>
          <w:sz w:val="28"/>
          <w:szCs w:val="28"/>
        </w:rPr>
      </w:pPr>
      <w:r>
        <w:rPr>
          <w:sz w:val="28"/>
          <w:szCs w:val="28"/>
        </w:rPr>
        <w:t xml:space="preserve"> «</w:t>
      </w:r>
      <w:r w:rsidR="00F3176A" w:rsidRPr="00F3176A">
        <w:rPr>
          <w:sz w:val="28"/>
          <w:szCs w:val="28"/>
        </w:rPr>
        <w:t>О подготовке перечня</w:t>
      </w:r>
    </w:p>
    <w:p w:rsidR="00F3176A" w:rsidRDefault="00F3176A" w:rsidP="002C2AA5">
      <w:pPr>
        <w:ind w:left="-426"/>
        <w:jc w:val="both"/>
        <w:rPr>
          <w:sz w:val="28"/>
          <w:szCs w:val="28"/>
        </w:rPr>
      </w:pPr>
      <w:r w:rsidRPr="00F3176A">
        <w:rPr>
          <w:sz w:val="28"/>
          <w:szCs w:val="28"/>
        </w:rPr>
        <w:t xml:space="preserve"> </w:t>
      </w:r>
      <w:r w:rsidR="007D58A9">
        <w:rPr>
          <w:sz w:val="28"/>
          <w:szCs w:val="28"/>
        </w:rPr>
        <w:t xml:space="preserve"> </w:t>
      </w:r>
      <w:r w:rsidRPr="00F3176A">
        <w:rPr>
          <w:sz w:val="28"/>
          <w:szCs w:val="28"/>
        </w:rPr>
        <w:t xml:space="preserve">муниципального имущества </w:t>
      </w:r>
    </w:p>
    <w:p w:rsidR="00F3176A" w:rsidRDefault="007D58A9" w:rsidP="002C2AA5">
      <w:pPr>
        <w:ind w:left="-426"/>
        <w:jc w:val="both"/>
        <w:rPr>
          <w:sz w:val="28"/>
          <w:szCs w:val="28"/>
        </w:rPr>
      </w:pPr>
      <w:r>
        <w:rPr>
          <w:sz w:val="28"/>
          <w:szCs w:val="28"/>
        </w:rPr>
        <w:t xml:space="preserve">  </w:t>
      </w:r>
      <w:r w:rsidR="00F3176A">
        <w:rPr>
          <w:sz w:val="28"/>
          <w:szCs w:val="28"/>
        </w:rPr>
        <w:t>МО «Хатажукайское сельское поселение»</w:t>
      </w:r>
    </w:p>
    <w:p w:rsidR="00F3176A" w:rsidRPr="00F3176A" w:rsidRDefault="00F3176A" w:rsidP="002C2AA5">
      <w:pPr>
        <w:ind w:left="-426"/>
        <w:jc w:val="both"/>
        <w:rPr>
          <w:sz w:val="28"/>
          <w:szCs w:val="28"/>
        </w:rPr>
      </w:pPr>
      <w:r>
        <w:rPr>
          <w:sz w:val="28"/>
          <w:szCs w:val="28"/>
        </w:rPr>
        <w:t xml:space="preserve"> </w:t>
      </w:r>
      <w:r w:rsidR="007D58A9">
        <w:rPr>
          <w:sz w:val="28"/>
          <w:szCs w:val="28"/>
        </w:rPr>
        <w:t xml:space="preserve"> </w:t>
      </w:r>
      <w:r>
        <w:rPr>
          <w:sz w:val="28"/>
          <w:szCs w:val="28"/>
        </w:rPr>
        <w:t>подлежащего списанию</w:t>
      </w:r>
      <w:r w:rsidR="007D58A9">
        <w:rPr>
          <w:sz w:val="28"/>
          <w:szCs w:val="28"/>
        </w:rPr>
        <w:t>»</w:t>
      </w: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2C2AA5">
      <w:pPr>
        <w:ind w:left="-426"/>
        <w:jc w:val="both"/>
      </w:pPr>
    </w:p>
    <w:p w:rsidR="00F3176A" w:rsidRDefault="00F3176A" w:rsidP="00F3176A">
      <w:pPr>
        <w:ind w:left="-426"/>
      </w:pPr>
    </w:p>
    <w:p w:rsidR="00F3176A" w:rsidRDefault="00F3176A" w:rsidP="00F3176A">
      <w:pPr>
        <w:ind w:left="-426"/>
        <w:rPr>
          <w:sz w:val="28"/>
          <w:szCs w:val="28"/>
        </w:rPr>
      </w:pPr>
      <w:r>
        <w:rPr>
          <w:sz w:val="28"/>
          <w:szCs w:val="28"/>
        </w:rPr>
        <w:t xml:space="preserve">         </w:t>
      </w:r>
      <w:r w:rsidR="007D58A9">
        <w:rPr>
          <w:sz w:val="28"/>
          <w:szCs w:val="28"/>
        </w:rPr>
        <w:t xml:space="preserve"> </w:t>
      </w:r>
      <w:r w:rsidRPr="00F3176A">
        <w:rPr>
          <w:sz w:val="28"/>
          <w:szCs w:val="28"/>
        </w:rPr>
        <w:t>В связи с фактическим износом наружных сетей водопровода</w:t>
      </w:r>
      <w:r>
        <w:rPr>
          <w:sz w:val="28"/>
          <w:szCs w:val="28"/>
        </w:rPr>
        <w:t xml:space="preserve"> </w:t>
      </w:r>
    </w:p>
    <w:p w:rsidR="00F3176A" w:rsidRDefault="007D58A9" w:rsidP="00F3176A">
      <w:pPr>
        <w:ind w:left="-426"/>
        <w:rPr>
          <w:sz w:val="28"/>
          <w:szCs w:val="28"/>
        </w:rPr>
      </w:pPr>
      <w:r>
        <w:rPr>
          <w:sz w:val="28"/>
          <w:szCs w:val="28"/>
        </w:rPr>
        <w:t xml:space="preserve">         постановляю</w:t>
      </w:r>
      <w:r w:rsidR="00F3176A">
        <w:rPr>
          <w:sz w:val="28"/>
          <w:szCs w:val="28"/>
        </w:rPr>
        <w:t xml:space="preserve">: </w:t>
      </w:r>
    </w:p>
    <w:p w:rsidR="00F3176A" w:rsidRDefault="00F3176A" w:rsidP="00F3176A">
      <w:pPr>
        <w:ind w:left="-426"/>
        <w:rPr>
          <w:sz w:val="28"/>
          <w:szCs w:val="28"/>
        </w:rPr>
      </w:pPr>
    </w:p>
    <w:p w:rsidR="007D58A9" w:rsidRDefault="00F3176A" w:rsidP="00F3176A">
      <w:pPr>
        <w:ind w:left="-426"/>
        <w:rPr>
          <w:sz w:val="28"/>
          <w:szCs w:val="28"/>
        </w:rPr>
      </w:pPr>
      <w:r w:rsidRPr="000D6691">
        <w:rPr>
          <w:sz w:val="28"/>
          <w:szCs w:val="28"/>
        </w:rPr>
        <w:t xml:space="preserve">       1. Подготовить к </w:t>
      </w:r>
      <w:r w:rsidR="007D58A9">
        <w:rPr>
          <w:sz w:val="28"/>
          <w:szCs w:val="28"/>
        </w:rPr>
        <w:t xml:space="preserve"> </w:t>
      </w:r>
      <w:r w:rsidRPr="000D6691">
        <w:rPr>
          <w:sz w:val="28"/>
          <w:szCs w:val="28"/>
        </w:rPr>
        <w:t xml:space="preserve">списанию  </w:t>
      </w:r>
      <w:r w:rsidR="007D58A9">
        <w:rPr>
          <w:sz w:val="28"/>
          <w:szCs w:val="28"/>
        </w:rPr>
        <w:t xml:space="preserve">следующее муниципальное </w:t>
      </w:r>
      <w:r w:rsidRPr="000D6691">
        <w:rPr>
          <w:sz w:val="28"/>
          <w:szCs w:val="28"/>
        </w:rPr>
        <w:t>имущество</w:t>
      </w:r>
      <w:r w:rsidR="007D58A9">
        <w:rPr>
          <w:sz w:val="28"/>
          <w:szCs w:val="28"/>
        </w:rPr>
        <w:t>:</w:t>
      </w:r>
    </w:p>
    <w:p w:rsidR="00F3176A" w:rsidRPr="000D6691" w:rsidRDefault="000D6691" w:rsidP="007D58A9">
      <w:pPr>
        <w:ind w:left="-426"/>
        <w:rPr>
          <w:sz w:val="28"/>
          <w:szCs w:val="28"/>
        </w:rPr>
      </w:pPr>
      <w:r>
        <w:rPr>
          <w:sz w:val="28"/>
          <w:szCs w:val="28"/>
        </w:rPr>
        <w:t xml:space="preserve">- </w:t>
      </w:r>
      <w:r w:rsidR="00F3176A" w:rsidRPr="000D6691">
        <w:rPr>
          <w:sz w:val="28"/>
          <w:szCs w:val="28"/>
        </w:rPr>
        <w:t xml:space="preserve"> Водопроводные сети а. Кабехабль</w:t>
      </w:r>
      <w:r w:rsidRPr="000D6691">
        <w:rPr>
          <w:sz w:val="28"/>
          <w:szCs w:val="28"/>
        </w:rPr>
        <w:t>, протяженностью 6,5 км</w:t>
      </w:r>
      <w:proofErr w:type="gramStart"/>
      <w:r w:rsidRPr="000D6691">
        <w:rPr>
          <w:sz w:val="28"/>
          <w:szCs w:val="28"/>
        </w:rPr>
        <w:t>.</w:t>
      </w:r>
      <w:proofErr w:type="gramEnd"/>
      <w:r w:rsidRPr="000D6691">
        <w:rPr>
          <w:sz w:val="28"/>
          <w:szCs w:val="28"/>
        </w:rPr>
        <w:t xml:space="preserve"> </w:t>
      </w:r>
      <w:proofErr w:type="gramStart"/>
      <w:r w:rsidRPr="000D6691">
        <w:rPr>
          <w:sz w:val="28"/>
          <w:szCs w:val="28"/>
        </w:rPr>
        <w:t>с</w:t>
      </w:r>
      <w:proofErr w:type="gramEnd"/>
      <w:r w:rsidRPr="000D6691">
        <w:rPr>
          <w:sz w:val="28"/>
          <w:szCs w:val="28"/>
        </w:rPr>
        <w:t xml:space="preserve"> остаточной стоимостью 2782976,62 рубля.</w:t>
      </w:r>
    </w:p>
    <w:p w:rsidR="000D6691" w:rsidRPr="000D6691" w:rsidRDefault="000D6691" w:rsidP="007D58A9">
      <w:pPr>
        <w:ind w:left="-426"/>
        <w:rPr>
          <w:sz w:val="28"/>
          <w:szCs w:val="28"/>
        </w:rPr>
      </w:pPr>
      <w:r>
        <w:rPr>
          <w:sz w:val="28"/>
          <w:szCs w:val="28"/>
        </w:rPr>
        <w:t xml:space="preserve">- </w:t>
      </w:r>
      <w:r w:rsidRPr="000D6691">
        <w:rPr>
          <w:sz w:val="28"/>
          <w:szCs w:val="28"/>
        </w:rPr>
        <w:t xml:space="preserve"> Водопроводные сети а. Пшизов, протяженностью 7,0 км</w:t>
      </w:r>
      <w:proofErr w:type="gramStart"/>
      <w:r w:rsidRPr="000D6691">
        <w:rPr>
          <w:sz w:val="28"/>
          <w:szCs w:val="28"/>
        </w:rPr>
        <w:t>.</w:t>
      </w:r>
      <w:proofErr w:type="gramEnd"/>
      <w:r w:rsidRPr="000D6691">
        <w:rPr>
          <w:sz w:val="28"/>
          <w:szCs w:val="28"/>
        </w:rPr>
        <w:t xml:space="preserve"> </w:t>
      </w:r>
      <w:proofErr w:type="gramStart"/>
      <w:r w:rsidRPr="000D6691">
        <w:rPr>
          <w:sz w:val="28"/>
          <w:szCs w:val="28"/>
        </w:rPr>
        <w:t>с</w:t>
      </w:r>
      <w:proofErr w:type="gramEnd"/>
      <w:r w:rsidRPr="000D6691">
        <w:rPr>
          <w:sz w:val="28"/>
          <w:szCs w:val="28"/>
        </w:rPr>
        <w:t xml:space="preserve"> остаточной стоимостью 838524,52 рубля.</w:t>
      </w:r>
    </w:p>
    <w:p w:rsidR="000D6691" w:rsidRPr="000D6691" w:rsidRDefault="000D6691" w:rsidP="007D58A9">
      <w:pPr>
        <w:ind w:left="-426"/>
        <w:rPr>
          <w:sz w:val="28"/>
          <w:szCs w:val="28"/>
        </w:rPr>
      </w:pPr>
      <w:r>
        <w:rPr>
          <w:sz w:val="28"/>
          <w:szCs w:val="28"/>
        </w:rPr>
        <w:t xml:space="preserve">- </w:t>
      </w:r>
      <w:r w:rsidRPr="000D6691">
        <w:rPr>
          <w:sz w:val="28"/>
          <w:szCs w:val="28"/>
        </w:rPr>
        <w:t xml:space="preserve"> Водопроводные сети а. Пшичо, протяженностью 9,0 км</w:t>
      </w:r>
      <w:proofErr w:type="gramStart"/>
      <w:r w:rsidRPr="000D6691">
        <w:rPr>
          <w:sz w:val="28"/>
          <w:szCs w:val="28"/>
        </w:rPr>
        <w:t>.</w:t>
      </w:r>
      <w:proofErr w:type="gramEnd"/>
      <w:r w:rsidRPr="000D6691">
        <w:rPr>
          <w:sz w:val="28"/>
          <w:szCs w:val="28"/>
        </w:rPr>
        <w:t xml:space="preserve"> </w:t>
      </w:r>
      <w:proofErr w:type="gramStart"/>
      <w:r w:rsidRPr="000D6691">
        <w:rPr>
          <w:sz w:val="28"/>
          <w:szCs w:val="28"/>
        </w:rPr>
        <w:t>с</w:t>
      </w:r>
      <w:proofErr w:type="gramEnd"/>
      <w:r w:rsidRPr="000D6691">
        <w:rPr>
          <w:sz w:val="28"/>
          <w:szCs w:val="28"/>
        </w:rPr>
        <w:t xml:space="preserve"> остаточной стоимостью 2640564,18 рубля.</w:t>
      </w:r>
    </w:p>
    <w:p w:rsidR="000D6691" w:rsidRPr="000D6691" w:rsidRDefault="000D6691" w:rsidP="007D58A9">
      <w:pPr>
        <w:ind w:left="-426"/>
        <w:rPr>
          <w:sz w:val="28"/>
          <w:szCs w:val="28"/>
        </w:rPr>
      </w:pPr>
      <w:r>
        <w:rPr>
          <w:sz w:val="28"/>
          <w:szCs w:val="28"/>
        </w:rPr>
        <w:t xml:space="preserve">- </w:t>
      </w:r>
      <w:r w:rsidRPr="000D6691">
        <w:rPr>
          <w:sz w:val="28"/>
          <w:szCs w:val="28"/>
        </w:rPr>
        <w:t xml:space="preserve"> Водопроводные сети а. Хатажукай</w:t>
      </w:r>
      <w:proofErr w:type="gramStart"/>
      <w:r w:rsidRPr="000D6691">
        <w:rPr>
          <w:sz w:val="28"/>
          <w:szCs w:val="28"/>
        </w:rPr>
        <w:t xml:space="preserve"> ,</w:t>
      </w:r>
      <w:proofErr w:type="gramEnd"/>
      <w:r w:rsidRPr="000D6691">
        <w:rPr>
          <w:sz w:val="28"/>
          <w:szCs w:val="28"/>
        </w:rPr>
        <w:t xml:space="preserve"> протяженностью 9,5 км. с остаточной стоимостью 3018051,04 рубля.</w:t>
      </w:r>
    </w:p>
    <w:p w:rsidR="007D58A9" w:rsidRDefault="007D58A9" w:rsidP="000D6691">
      <w:pPr>
        <w:ind w:left="-426" w:firstLine="426"/>
        <w:jc w:val="both"/>
        <w:rPr>
          <w:sz w:val="28"/>
          <w:szCs w:val="28"/>
        </w:rPr>
      </w:pPr>
    </w:p>
    <w:p w:rsidR="000D6691" w:rsidRPr="000D6691" w:rsidRDefault="000D6691" w:rsidP="000D6691">
      <w:pPr>
        <w:ind w:left="-426" w:firstLine="426"/>
        <w:jc w:val="both"/>
        <w:rPr>
          <w:sz w:val="28"/>
          <w:szCs w:val="28"/>
        </w:rPr>
      </w:pPr>
      <w:r w:rsidRPr="000D6691">
        <w:rPr>
          <w:sz w:val="28"/>
          <w:szCs w:val="28"/>
        </w:rPr>
        <w:t>2.Конт</w:t>
      </w:r>
      <w:r w:rsidR="007D58A9">
        <w:rPr>
          <w:sz w:val="28"/>
          <w:szCs w:val="28"/>
        </w:rPr>
        <w:t xml:space="preserve">роль </w:t>
      </w:r>
      <w:r w:rsidRPr="000D6691">
        <w:rPr>
          <w:sz w:val="28"/>
          <w:szCs w:val="28"/>
        </w:rPr>
        <w:t xml:space="preserve"> </w:t>
      </w:r>
      <w:r>
        <w:rPr>
          <w:sz w:val="28"/>
          <w:szCs w:val="28"/>
        </w:rPr>
        <w:t>ис</w:t>
      </w:r>
      <w:r w:rsidR="007D58A9">
        <w:rPr>
          <w:sz w:val="28"/>
          <w:szCs w:val="28"/>
        </w:rPr>
        <w:t>полнения</w:t>
      </w:r>
      <w:r w:rsidRPr="000D6691">
        <w:rPr>
          <w:sz w:val="28"/>
          <w:szCs w:val="28"/>
        </w:rPr>
        <w:t xml:space="preserve"> настоящего постановления</w:t>
      </w:r>
      <w:r w:rsidR="007D58A9">
        <w:rPr>
          <w:sz w:val="28"/>
          <w:szCs w:val="28"/>
        </w:rPr>
        <w:t xml:space="preserve"> возложить на з</w:t>
      </w:r>
      <w:r>
        <w:rPr>
          <w:sz w:val="28"/>
          <w:szCs w:val="28"/>
        </w:rPr>
        <w:t xml:space="preserve">аместителя </w:t>
      </w:r>
      <w:r w:rsidRPr="000D6691">
        <w:rPr>
          <w:sz w:val="28"/>
          <w:szCs w:val="28"/>
        </w:rPr>
        <w:t xml:space="preserve"> </w:t>
      </w:r>
      <w:r>
        <w:rPr>
          <w:sz w:val="28"/>
          <w:szCs w:val="28"/>
        </w:rPr>
        <w:t xml:space="preserve"> гла</w:t>
      </w:r>
      <w:r w:rsidR="007D58A9">
        <w:rPr>
          <w:sz w:val="28"/>
          <w:szCs w:val="28"/>
        </w:rPr>
        <w:t>вы администрации МО «Хатажукайс</w:t>
      </w:r>
      <w:r>
        <w:rPr>
          <w:sz w:val="28"/>
          <w:szCs w:val="28"/>
        </w:rPr>
        <w:t xml:space="preserve">кое сельское поселение» </w:t>
      </w:r>
      <w:proofErr w:type="spellStart"/>
      <w:r>
        <w:rPr>
          <w:sz w:val="28"/>
          <w:szCs w:val="28"/>
        </w:rPr>
        <w:t>Тлишева</w:t>
      </w:r>
      <w:proofErr w:type="spellEnd"/>
      <w:r>
        <w:rPr>
          <w:sz w:val="28"/>
          <w:szCs w:val="28"/>
        </w:rPr>
        <w:t xml:space="preserve"> А.А. </w:t>
      </w:r>
    </w:p>
    <w:p w:rsidR="007D58A9" w:rsidRDefault="007D58A9" w:rsidP="000D6691">
      <w:pPr>
        <w:jc w:val="both"/>
        <w:rPr>
          <w:sz w:val="28"/>
          <w:szCs w:val="28"/>
        </w:rPr>
      </w:pPr>
    </w:p>
    <w:p w:rsidR="000D6691" w:rsidRPr="000D6691" w:rsidRDefault="000D6691" w:rsidP="000D6691">
      <w:pPr>
        <w:jc w:val="both"/>
        <w:rPr>
          <w:sz w:val="28"/>
          <w:szCs w:val="28"/>
        </w:rPr>
      </w:pPr>
      <w:r w:rsidRPr="000D6691">
        <w:rPr>
          <w:sz w:val="28"/>
          <w:szCs w:val="28"/>
        </w:rPr>
        <w:t xml:space="preserve">3. Настоящее постановление вступает  в силу со дня его подписания. </w:t>
      </w:r>
    </w:p>
    <w:p w:rsidR="000D6691" w:rsidRPr="000D6691" w:rsidRDefault="000D6691" w:rsidP="000D6691">
      <w:pPr>
        <w:jc w:val="both"/>
        <w:rPr>
          <w:sz w:val="28"/>
          <w:szCs w:val="28"/>
        </w:rPr>
      </w:pPr>
    </w:p>
    <w:p w:rsidR="000D6691" w:rsidRPr="000D6691" w:rsidRDefault="000D6691" w:rsidP="000D6691">
      <w:pPr>
        <w:jc w:val="both"/>
        <w:rPr>
          <w:sz w:val="28"/>
          <w:szCs w:val="28"/>
        </w:rPr>
      </w:pPr>
    </w:p>
    <w:p w:rsidR="000D6691" w:rsidRDefault="000D6691" w:rsidP="000D6691">
      <w:pPr>
        <w:shd w:val="clear" w:color="auto" w:fill="FFFFFF"/>
        <w:jc w:val="both"/>
        <w:rPr>
          <w:color w:val="4F4F4F"/>
          <w:sz w:val="28"/>
          <w:szCs w:val="28"/>
        </w:rPr>
      </w:pPr>
    </w:p>
    <w:p w:rsidR="000D6691" w:rsidRDefault="000D6691" w:rsidP="000D6691">
      <w:pPr>
        <w:shd w:val="clear" w:color="auto" w:fill="FFFFFF"/>
        <w:jc w:val="both"/>
        <w:rPr>
          <w:color w:val="4F4F4F"/>
          <w:sz w:val="28"/>
          <w:szCs w:val="28"/>
        </w:rPr>
      </w:pPr>
    </w:p>
    <w:p w:rsidR="000D6691" w:rsidRDefault="000D6691" w:rsidP="000D6691">
      <w:pPr>
        <w:shd w:val="clear" w:color="auto" w:fill="FFFFFF"/>
        <w:jc w:val="both"/>
        <w:rPr>
          <w:color w:val="4F4F4F"/>
          <w:sz w:val="28"/>
          <w:szCs w:val="28"/>
        </w:rPr>
      </w:pPr>
    </w:p>
    <w:p w:rsidR="000D6691" w:rsidRPr="000D39B3" w:rsidRDefault="000D6691" w:rsidP="000D6691">
      <w:pPr>
        <w:shd w:val="clear" w:color="auto" w:fill="FFFFFF"/>
        <w:jc w:val="both"/>
        <w:rPr>
          <w:color w:val="4F4F4F"/>
          <w:sz w:val="28"/>
          <w:szCs w:val="28"/>
        </w:rPr>
      </w:pPr>
    </w:p>
    <w:p w:rsidR="000D6691" w:rsidRPr="000D6691" w:rsidRDefault="000D6691" w:rsidP="000D6691">
      <w:pPr>
        <w:shd w:val="clear" w:color="auto" w:fill="FFFFFF"/>
        <w:jc w:val="both"/>
        <w:rPr>
          <w:color w:val="4F4F4F"/>
          <w:sz w:val="28"/>
          <w:szCs w:val="28"/>
          <w:bdr w:val="none" w:sz="0" w:space="0" w:color="auto" w:frame="1"/>
        </w:rPr>
      </w:pPr>
      <w:r w:rsidRPr="000D6691">
        <w:rPr>
          <w:color w:val="4F4F4F"/>
          <w:sz w:val="28"/>
          <w:szCs w:val="28"/>
          <w:bdr w:val="none" w:sz="0" w:space="0" w:color="auto" w:frame="1"/>
        </w:rPr>
        <w:lastRenderedPageBreak/>
        <w:t>Глава администрации</w:t>
      </w:r>
    </w:p>
    <w:p w:rsidR="000D6691" w:rsidRPr="000D6691" w:rsidRDefault="000D6691" w:rsidP="000D6691">
      <w:pPr>
        <w:shd w:val="clear" w:color="auto" w:fill="FFFFFF"/>
        <w:jc w:val="both"/>
        <w:rPr>
          <w:color w:val="4F4F4F"/>
          <w:sz w:val="28"/>
          <w:szCs w:val="28"/>
          <w:bdr w:val="none" w:sz="0" w:space="0" w:color="auto" w:frame="1"/>
        </w:rPr>
      </w:pPr>
      <w:r w:rsidRPr="000D6691">
        <w:rPr>
          <w:color w:val="4F4F4F"/>
          <w:sz w:val="28"/>
          <w:szCs w:val="28"/>
          <w:bdr w:val="none" w:sz="0" w:space="0" w:color="auto" w:frame="1"/>
        </w:rPr>
        <w:t xml:space="preserve">МО </w:t>
      </w:r>
      <w:r w:rsidRPr="000D6691">
        <w:rPr>
          <w:bCs/>
          <w:color w:val="4F4F4F"/>
          <w:sz w:val="28"/>
          <w:szCs w:val="28"/>
          <w:bdr w:val="none" w:sz="0" w:space="0" w:color="auto" w:frame="1"/>
        </w:rPr>
        <w:t xml:space="preserve"> «Хатажукайское сельское поселение»                           </w:t>
      </w:r>
      <w:r>
        <w:rPr>
          <w:bCs/>
          <w:color w:val="4F4F4F"/>
          <w:sz w:val="28"/>
          <w:szCs w:val="28"/>
          <w:bdr w:val="none" w:sz="0" w:space="0" w:color="auto" w:frame="1"/>
        </w:rPr>
        <w:t xml:space="preserve"> </w:t>
      </w:r>
      <w:r w:rsidRPr="000D6691">
        <w:rPr>
          <w:bCs/>
          <w:color w:val="4F4F4F"/>
          <w:sz w:val="28"/>
          <w:szCs w:val="28"/>
          <w:bdr w:val="none" w:sz="0" w:space="0" w:color="auto" w:frame="1"/>
        </w:rPr>
        <w:t xml:space="preserve">        К.А. Карабетов </w:t>
      </w:r>
    </w:p>
    <w:p w:rsidR="000D6691" w:rsidRPr="000D6691" w:rsidRDefault="000D6691" w:rsidP="000D6691">
      <w:pPr>
        <w:shd w:val="clear" w:color="auto" w:fill="FFFFFF"/>
        <w:jc w:val="both"/>
        <w:rPr>
          <w:color w:val="4F4F4F"/>
          <w:sz w:val="28"/>
          <w:szCs w:val="28"/>
          <w:bdr w:val="none" w:sz="0" w:space="0" w:color="auto" w:frame="1"/>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0D6691" w:rsidTr="007D58A9">
        <w:tc>
          <w:tcPr>
            <w:tcW w:w="4111" w:type="dxa"/>
            <w:tcBorders>
              <w:top w:val="nil"/>
              <w:left w:val="nil"/>
              <w:bottom w:val="single" w:sz="12" w:space="0" w:color="auto"/>
              <w:right w:val="nil"/>
            </w:tcBorders>
          </w:tcPr>
          <w:p w:rsidR="000D6691" w:rsidRDefault="000D6691" w:rsidP="007D58A9">
            <w:pPr>
              <w:pStyle w:val="5"/>
              <w:tabs>
                <w:tab w:val="left" w:pos="708"/>
              </w:tabs>
              <w:ind w:left="-48"/>
            </w:pPr>
            <w:r>
              <w:t xml:space="preserve">            РЕСПУБЛИКА АДЫГЕЯ</w:t>
            </w:r>
          </w:p>
          <w:p w:rsidR="000D6691" w:rsidRDefault="000D6691" w:rsidP="007D58A9">
            <w:pPr>
              <w:spacing w:line="20" w:lineRule="atLeast"/>
              <w:ind w:hanging="70"/>
              <w:jc w:val="center"/>
              <w:rPr>
                <w:b/>
                <w:i/>
              </w:rPr>
            </w:pPr>
            <w:r>
              <w:rPr>
                <w:b/>
                <w:i/>
              </w:rPr>
              <w:t>Муниципальное образование</w:t>
            </w:r>
          </w:p>
          <w:p w:rsidR="000D6691" w:rsidRDefault="000D6691" w:rsidP="007D58A9">
            <w:pPr>
              <w:pStyle w:val="2"/>
              <w:tabs>
                <w:tab w:val="left" w:pos="708"/>
              </w:tabs>
              <w:ind w:left="435"/>
              <w:rPr>
                <w:b/>
                <w:bCs/>
                <w:i/>
                <w:iCs/>
                <w:sz w:val="24"/>
              </w:rPr>
            </w:pPr>
            <w:r>
              <w:rPr>
                <w:i/>
                <w:iCs/>
                <w:sz w:val="24"/>
              </w:rPr>
              <w:t>«Хатажукайское сельское поселение»</w:t>
            </w:r>
          </w:p>
          <w:p w:rsidR="000D6691" w:rsidRDefault="000D6691" w:rsidP="007D58A9">
            <w:pPr>
              <w:spacing w:line="20" w:lineRule="atLeast"/>
              <w:rPr>
                <w:b/>
                <w:i/>
              </w:rPr>
            </w:pPr>
            <w:r>
              <w:rPr>
                <w:b/>
                <w:i/>
              </w:rPr>
              <w:t>385462, а. Пшичо, ул. Ленина, 51</w:t>
            </w:r>
          </w:p>
          <w:p w:rsidR="000D6691" w:rsidRDefault="000D6691" w:rsidP="007D58A9">
            <w:pPr>
              <w:spacing w:line="20" w:lineRule="atLeast"/>
              <w:ind w:left="130"/>
              <w:jc w:val="center"/>
              <w:rPr>
                <w:b/>
                <w:i/>
              </w:rPr>
            </w:pPr>
          </w:p>
        </w:tc>
        <w:tc>
          <w:tcPr>
            <w:tcW w:w="1699" w:type="dxa"/>
            <w:tcBorders>
              <w:top w:val="nil"/>
              <w:left w:val="nil"/>
              <w:bottom w:val="single" w:sz="12" w:space="0" w:color="auto"/>
              <w:right w:val="nil"/>
            </w:tcBorders>
          </w:tcPr>
          <w:p w:rsidR="000D6691" w:rsidRDefault="000D6691" w:rsidP="007D58A9">
            <w:pPr>
              <w:pStyle w:val="a5"/>
              <w:rPr>
                <w:sz w:val="23"/>
                <w:szCs w:val="23"/>
              </w:rPr>
            </w:pPr>
            <w:r>
              <w:rPr>
                <w:noProof/>
                <w:sz w:val="23"/>
                <w:szCs w:val="23"/>
              </w:rPr>
              <w:drawing>
                <wp:inline distT="0" distB="0" distL="0" distR="0">
                  <wp:extent cx="942975" cy="10668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0D6691" w:rsidRDefault="000D6691" w:rsidP="007D58A9">
            <w:pPr>
              <w:spacing w:line="240" w:lineRule="atLeast"/>
              <w:jc w:val="center"/>
              <w:rPr>
                <w:b/>
              </w:rPr>
            </w:pPr>
          </w:p>
        </w:tc>
        <w:tc>
          <w:tcPr>
            <w:tcW w:w="3920" w:type="dxa"/>
            <w:tcBorders>
              <w:top w:val="nil"/>
              <w:left w:val="nil"/>
              <w:bottom w:val="single" w:sz="12" w:space="0" w:color="auto"/>
              <w:right w:val="nil"/>
            </w:tcBorders>
          </w:tcPr>
          <w:p w:rsidR="000D6691" w:rsidRDefault="000D6691" w:rsidP="007D58A9">
            <w:pPr>
              <w:pStyle w:val="5"/>
              <w:tabs>
                <w:tab w:val="left" w:pos="708"/>
              </w:tabs>
              <w:ind w:left="-48"/>
            </w:pPr>
            <w:r>
              <w:t xml:space="preserve">              АДЫГЭ РЕСПУБЛИК</w:t>
            </w:r>
          </w:p>
          <w:p w:rsidR="000D6691" w:rsidRDefault="000D6691" w:rsidP="007D58A9">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0D6691" w:rsidRDefault="000D6691" w:rsidP="007D58A9">
            <w:pPr>
              <w:tabs>
                <w:tab w:val="left" w:pos="1080"/>
              </w:tabs>
              <w:ind w:left="176"/>
              <w:jc w:val="center"/>
              <w:rPr>
                <w:b/>
                <w:i/>
              </w:rPr>
            </w:pPr>
            <w:r>
              <w:rPr>
                <w:b/>
                <w:i/>
              </w:rPr>
              <w:t>385462, къ. Пщычэу,</w:t>
            </w:r>
          </w:p>
          <w:p w:rsidR="000D6691" w:rsidRDefault="000D6691" w:rsidP="007D58A9">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0D6691" w:rsidRDefault="000D6691" w:rsidP="000D6691">
      <w:pPr>
        <w:pStyle w:val="1"/>
        <w:rPr>
          <w:b w:val="0"/>
          <w:sz w:val="24"/>
        </w:rPr>
      </w:pPr>
      <w:r>
        <w:rPr>
          <w:b w:val="0"/>
          <w:sz w:val="24"/>
        </w:rPr>
        <w:t xml:space="preserve">                                                        ПОСТАНОВЛЕНИЕ  №89</w:t>
      </w:r>
    </w:p>
    <w:p w:rsidR="007D58A9" w:rsidRPr="007D58A9" w:rsidRDefault="007D58A9" w:rsidP="007D58A9"/>
    <w:p w:rsidR="000D6691" w:rsidRDefault="000D6691" w:rsidP="000D6691">
      <w:pPr>
        <w:jc w:val="both"/>
        <w:rPr>
          <w:sz w:val="28"/>
          <w:szCs w:val="28"/>
        </w:rPr>
      </w:pPr>
      <w:r>
        <w:rPr>
          <w:sz w:val="28"/>
          <w:szCs w:val="28"/>
        </w:rPr>
        <w:t>30</w:t>
      </w:r>
      <w:r w:rsidRPr="009F0706">
        <w:rPr>
          <w:sz w:val="28"/>
          <w:szCs w:val="28"/>
        </w:rPr>
        <w:t xml:space="preserve"> ию</w:t>
      </w:r>
      <w:r>
        <w:rPr>
          <w:sz w:val="28"/>
          <w:szCs w:val="28"/>
        </w:rPr>
        <w:t>л</w:t>
      </w:r>
      <w:r w:rsidRPr="009F0706">
        <w:rPr>
          <w:sz w:val="28"/>
          <w:szCs w:val="28"/>
        </w:rPr>
        <w:t xml:space="preserve">я 2015г.                                                                                      а. Пшичо </w:t>
      </w:r>
    </w:p>
    <w:p w:rsidR="000D6691" w:rsidRDefault="000D6691" w:rsidP="000D6691">
      <w:pPr>
        <w:shd w:val="clear" w:color="auto" w:fill="FFFFFF"/>
        <w:jc w:val="both"/>
        <w:rPr>
          <w:color w:val="4F4F4F"/>
          <w:sz w:val="28"/>
          <w:szCs w:val="28"/>
          <w:bdr w:val="none" w:sz="0" w:space="0" w:color="auto" w:frame="1"/>
        </w:rPr>
      </w:pPr>
    </w:p>
    <w:p w:rsidR="000D6691" w:rsidRDefault="000D6691" w:rsidP="000D6691">
      <w:pPr>
        <w:ind w:left="-426"/>
        <w:jc w:val="both"/>
        <w:rPr>
          <w:sz w:val="28"/>
          <w:szCs w:val="28"/>
        </w:rPr>
      </w:pPr>
    </w:p>
    <w:p w:rsidR="000D6691" w:rsidRDefault="000D6691" w:rsidP="000D6691">
      <w:pPr>
        <w:ind w:left="-426"/>
        <w:jc w:val="both"/>
        <w:rPr>
          <w:sz w:val="28"/>
          <w:szCs w:val="28"/>
        </w:rPr>
      </w:pPr>
    </w:p>
    <w:p w:rsidR="000D6691" w:rsidRDefault="000D6691" w:rsidP="000D6691">
      <w:pPr>
        <w:ind w:left="-426"/>
        <w:jc w:val="both"/>
        <w:rPr>
          <w:sz w:val="28"/>
          <w:szCs w:val="28"/>
        </w:rPr>
      </w:pPr>
      <w:r>
        <w:rPr>
          <w:sz w:val="28"/>
          <w:szCs w:val="28"/>
        </w:rPr>
        <w:t xml:space="preserve"> </w:t>
      </w:r>
      <w:r w:rsidR="007D58A9">
        <w:rPr>
          <w:sz w:val="28"/>
          <w:szCs w:val="28"/>
        </w:rPr>
        <w:t>«</w:t>
      </w:r>
      <w:r>
        <w:rPr>
          <w:sz w:val="28"/>
          <w:szCs w:val="28"/>
        </w:rPr>
        <w:t xml:space="preserve">О заседании комиссии по списанию </w:t>
      </w:r>
    </w:p>
    <w:p w:rsidR="000D6691" w:rsidRDefault="000D6691" w:rsidP="000D6691">
      <w:pPr>
        <w:ind w:left="-426"/>
        <w:jc w:val="both"/>
        <w:rPr>
          <w:sz w:val="28"/>
          <w:szCs w:val="28"/>
        </w:rPr>
      </w:pPr>
      <w:r>
        <w:rPr>
          <w:sz w:val="28"/>
          <w:szCs w:val="28"/>
        </w:rPr>
        <w:t>муниципального   имущества</w:t>
      </w:r>
    </w:p>
    <w:p w:rsidR="000D6691" w:rsidRDefault="000D6691" w:rsidP="000D6691">
      <w:pPr>
        <w:ind w:left="-426"/>
        <w:jc w:val="both"/>
        <w:rPr>
          <w:sz w:val="28"/>
          <w:szCs w:val="28"/>
        </w:rPr>
      </w:pPr>
      <w:r>
        <w:rPr>
          <w:sz w:val="28"/>
          <w:szCs w:val="28"/>
        </w:rPr>
        <w:t>МО «Хатажукайское сельское поселение»</w:t>
      </w:r>
    </w:p>
    <w:p w:rsidR="000D6691" w:rsidRDefault="000D6691" w:rsidP="000D6691">
      <w:pPr>
        <w:ind w:left="-426"/>
        <w:jc w:val="both"/>
        <w:rPr>
          <w:sz w:val="28"/>
          <w:szCs w:val="28"/>
        </w:rPr>
      </w:pPr>
    </w:p>
    <w:p w:rsidR="000D6691" w:rsidRDefault="000D6691" w:rsidP="000D6691">
      <w:pPr>
        <w:ind w:left="-426"/>
        <w:jc w:val="both"/>
        <w:rPr>
          <w:sz w:val="28"/>
          <w:szCs w:val="28"/>
        </w:rPr>
      </w:pPr>
    </w:p>
    <w:p w:rsidR="000D6691" w:rsidRDefault="000D6691" w:rsidP="000D6691">
      <w:pPr>
        <w:ind w:left="-426"/>
        <w:jc w:val="both"/>
        <w:rPr>
          <w:sz w:val="28"/>
          <w:szCs w:val="28"/>
        </w:rPr>
      </w:pPr>
    </w:p>
    <w:p w:rsidR="000D6691" w:rsidRDefault="000D6691" w:rsidP="000D6691">
      <w:pPr>
        <w:ind w:left="-426"/>
        <w:jc w:val="both"/>
        <w:rPr>
          <w:sz w:val="28"/>
          <w:szCs w:val="28"/>
        </w:rPr>
      </w:pPr>
    </w:p>
    <w:p w:rsidR="00634BD3" w:rsidRDefault="000D6691" w:rsidP="007D58A9">
      <w:pPr>
        <w:ind w:left="-426"/>
        <w:jc w:val="both"/>
        <w:rPr>
          <w:sz w:val="28"/>
          <w:szCs w:val="28"/>
        </w:rPr>
      </w:pPr>
      <w:r>
        <w:rPr>
          <w:sz w:val="28"/>
          <w:szCs w:val="28"/>
        </w:rPr>
        <w:t xml:space="preserve">   В целях  </w:t>
      </w:r>
      <w:r w:rsidR="00634BD3">
        <w:rPr>
          <w:sz w:val="28"/>
          <w:szCs w:val="28"/>
        </w:rPr>
        <w:t>списания муниципального имущества МО «Хатажукайское сельское поселение»</w:t>
      </w:r>
      <w:r>
        <w:rPr>
          <w:sz w:val="28"/>
          <w:szCs w:val="28"/>
        </w:rPr>
        <w:t xml:space="preserve"> </w:t>
      </w:r>
      <w:r w:rsidR="007D58A9">
        <w:rPr>
          <w:sz w:val="28"/>
          <w:szCs w:val="28"/>
        </w:rPr>
        <w:t>постановляю</w:t>
      </w:r>
      <w:r w:rsidR="00634BD3">
        <w:rPr>
          <w:sz w:val="28"/>
          <w:szCs w:val="28"/>
        </w:rPr>
        <w:t xml:space="preserve">: </w:t>
      </w:r>
    </w:p>
    <w:p w:rsidR="00634BD3" w:rsidRDefault="00634BD3" w:rsidP="000D6691">
      <w:pPr>
        <w:ind w:left="-426"/>
        <w:jc w:val="both"/>
        <w:rPr>
          <w:sz w:val="28"/>
          <w:szCs w:val="28"/>
        </w:rPr>
      </w:pPr>
    </w:p>
    <w:p w:rsidR="007D58A9" w:rsidRDefault="00634BD3" w:rsidP="007D58A9">
      <w:pPr>
        <w:ind w:left="-426" w:firstLine="852"/>
        <w:jc w:val="both"/>
        <w:rPr>
          <w:sz w:val="28"/>
          <w:szCs w:val="28"/>
        </w:rPr>
      </w:pPr>
      <w:r w:rsidRPr="00634BD3">
        <w:rPr>
          <w:sz w:val="28"/>
          <w:szCs w:val="28"/>
        </w:rPr>
        <w:t xml:space="preserve">1.  </w:t>
      </w:r>
      <w:r w:rsidR="007D58A9">
        <w:rPr>
          <w:sz w:val="28"/>
          <w:szCs w:val="28"/>
        </w:rPr>
        <w:t>П</w:t>
      </w:r>
      <w:r w:rsidR="007D58A9" w:rsidRPr="00634BD3">
        <w:rPr>
          <w:sz w:val="28"/>
          <w:szCs w:val="28"/>
        </w:rPr>
        <w:t xml:space="preserve">ровести </w:t>
      </w:r>
      <w:r w:rsidR="007D58A9">
        <w:rPr>
          <w:sz w:val="28"/>
          <w:szCs w:val="28"/>
        </w:rPr>
        <w:t xml:space="preserve"> </w:t>
      </w:r>
      <w:r w:rsidR="007D58A9" w:rsidRPr="00634BD3">
        <w:rPr>
          <w:sz w:val="28"/>
          <w:szCs w:val="28"/>
        </w:rPr>
        <w:t xml:space="preserve">заседание комиссии по списанию муниципального имущества </w:t>
      </w:r>
    </w:p>
    <w:p w:rsidR="007D58A9" w:rsidRPr="00634BD3" w:rsidRDefault="007D58A9" w:rsidP="007D58A9">
      <w:pPr>
        <w:ind w:left="-426" w:firstLine="852"/>
        <w:jc w:val="both"/>
        <w:rPr>
          <w:sz w:val="28"/>
          <w:szCs w:val="28"/>
        </w:rPr>
      </w:pPr>
      <w:r w:rsidRPr="00634BD3">
        <w:rPr>
          <w:sz w:val="28"/>
          <w:szCs w:val="28"/>
        </w:rPr>
        <w:t xml:space="preserve">31. 07. 2015года в 10.00часов. </w:t>
      </w:r>
    </w:p>
    <w:p w:rsidR="007D58A9" w:rsidRDefault="007D58A9" w:rsidP="00634BD3">
      <w:pPr>
        <w:ind w:left="-426" w:firstLine="852"/>
        <w:jc w:val="both"/>
        <w:rPr>
          <w:sz w:val="28"/>
          <w:szCs w:val="28"/>
        </w:rPr>
      </w:pPr>
    </w:p>
    <w:p w:rsidR="00634BD3" w:rsidRPr="00634BD3" w:rsidRDefault="00634BD3" w:rsidP="00634BD3">
      <w:pPr>
        <w:ind w:left="-426" w:firstLine="852"/>
        <w:jc w:val="both"/>
        <w:rPr>
          <w:sz w:val="28"/>
          <w:szCs w:val="28"/>
        </w:rPr>
      </w:pPr>
      <w:r w:rsidRPr="00634BD3">
        <w:rPr>
          <w:sz w:val="28"/>
          <w:szCs w:val="28"/>
        </w:rPr>
        <w:t xml:space="preserve">2. Проинформировать </w:t>
      </w:r>
      <w:r w:rsidR="007D58A9">
        <w:rPr>
          <w:sz w:val="28"/>
          <w:szCs w:val="28"/>
        </w:rPr>
        <w:t xml:space="preserve">о заседании комиссии </w:t>
      </w:r>
      <w:r w:rsidRPr="00634BD3">
        <w:rPr>
          <w:sz w:val="28"/>
          <w:szCs w:val="28"/>
        </w:rPr>
        <w:t xml:space="preserve">всех заинтересованных лиц. </w:t>
      </w:r>
    </w:p>
    <w:p w:rsidR="007D58A9" w:rsidRDefault="007D58A9" w:rsidP="00634BD3">
      <w:pPr>
        <w:ind w:left="-426" w:firstLine="852"/>
        <w:jc w:val="both"/>
        <w:rPr>
          <w:sz w:val="28"/>
          <w:szCs w:val="28"/>
        </w:rPr>
      </w:pPr>
    </w:p>
    <w:p w:rsidR="00634BD3" w:rsidRDefault="007D58A9" w:rsidP="00634BD3">
      <w:pPr>
        <w:ind w:left="-426" w:firstLine="852"/>
        <w:jc w:val="both"/>
        <w:rPr>
          <w:sz w:val="28"/>
          <w:szCs w:val="28"/>
        </w:rPr>
      </w:pPr>
      <w:r>
        <w:rPr>
          <w:sz w:val="28"/>
          <w:szCs w:val="28"/>
        </w:rPr>
        <w:t xml:space="preserve">3.Контроль  исполнения </w:t>
      </w:r>
      <w:r w:rsidR="00634BD3" w:rsidRPr="00634BD3">
        <w:rPr>
          <w:sz w:val="28"/>
          <w:szCs w:val="28"/>
        </w:rPr>
        <w:t xml:space="preserve"> настоящ</w:t>
      </w:r>
      <w:r>
        <w:rPr>
          <w:sz w:val="28"/>
          <w:szCs w:val="28"/>
        </w:rPr>
        <w:t>его постановления возложить на з</w:t>
      </w:r>
      <w:r w:rsidR="00634BD3" w:rsidRPr="00634BD3">
        <w:rPr>
          <w:sz w:val="28"/>
          <w:szCs w:val="28"/>
        </w:rPr>
        <w:t>аместителя   гла</w:t>
      </w:r>
      <w:r>
        <w:rPr>
          <w:sz w:val="28"/>
          <w:szCs w:val="28"/>
        </w:rPr>
        <w:t>вы администрации МО «Хатажукайс</w:t>
      </w:r>
      <w:r w:rsidR="00634BD3" w:rsidRPr="00634BD3">
        <w:rPr>
          <w:sz w:val="28"/>
          <w:szCs w:val="28"/>
        </w:rPr>
        <w:t xml:space="preserve">кое сельское поселение» </w:t>
      </w:r>
      <w:proofErr w:type="spellStart"/>
      <w:r w:rsidR="00634BD3" w:rsidRPr="00634BD3">
        <w:rPr>
          <w:sz w:val="28"/>
          <w:szCs w:val="28"/>
        </w:rPr>
        <w:t>Тлишева</w:t>
      </w:r>
      <w:proofErr w:type="spellEnd"/>
      <w:r w:rsidR="00634BD3" w:rsidRPr="00634BD3">
        <w:rPr>
          <w:sz w:val="28"/>
          <w:szCs w:val="28"/>
        </w:rPr>
        <w:t xml:space="preserve"> А.А.</w:t>
      </w:r>
    </w:p>
    <w:p w:rsidR="007D58A9" w:rsidRDefault="00634BD3" w:rsidP="00634BD3">
      <w:pPr>
        <w:ind w:left="-426" w:firstLine="852"/>
        <w:jc w:val="both"/>
        <w:rPr>
          <w:sz w:val="28"/>
          <w:szCs w:val="28"/>
        </w:rPr>
      </w:pPr>
      <w:r w:rsidRPr="00634BD3">
        <w:rPr>
          <w:sz w:val="28"/>
          <w:szCs w:val="28"/>
        </w:rPr>
        <w:t xml:space="preserve"> </w:t>
      </w:r>
    </w:p>
    <w:p w:rsidR="00634BD3" w:rsidRPr="00634BD3" w:rsidRDefault="00634BD3" w:rsidP="00634BD3">
      <w:pPr>
        <w:ind w:left="-426" w:firstLine="852"/>
        <w:jc w:val="both"/>
        <w:rPr>
          <w:sz w:val="28"/>
          <w:szCs w:val="28"/>
        </w:rPr>
      </w:pPr>
      <w:r w:rsidRPr="00634BD3">
        <w:rPr>
          <w:sz w:val="28"/>
          <w:szCs w:val="28"/>
        </w:rPr>
        <w:t xml:space="preserve">4. Настоящее постановление вступает  в силу со дня его подписания. </w:t>
      </w: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ind w:left="-426"/>
        <w:jc w:val="both"/>
        <w:rPr>
          <w:sz w:val="28"/>
          <w:szCs w:val="28"/>
        </w:rPr>
      </w:pPr>
    </w:p>
    <w:p w:rsidR="00634BD3" w:rsidRDefault="00634BD3" w:rsidP="00634BD3">
      <w:pPr>
        <w:rPr>
          <w:sz w:val="28"/>
          <w:szCs w:val="28"/>
        </w:rPr>
      </w:pPr>
    </w:p>
    <w:p w:rsidR="00634BD3" w:rsidRPr="000D6691" w:rsidRDefault="00634BD3" w:rsidP="00634BD3">
      <w:pPr>
        <w:shd w:val="clear" w:color="auto" w:fill="FFFFFF"/>
        <w:ind w:hanging="426"/>
        <w:jc w:val="both"/>
        <w:rPr>
          <w:color w:val="4F4F4F"/>
          <w:sz w:val="28"/>
          <w:szCs w:val="28"/>
          <w:bdr w:val="none" w:sz="0" w:space="0" w:color="auto" w:frame="1"/>
        </w:rPr>
      </w:pPr>
      <w:r w:rsidRPr="000D6691">
        <w:rPr>
          <w:color w:val="4F4F4F"/>
          <w:sz w:val="28"/>
          <w:szCs w:val="28"/>
          <w:bdr w:val="none" w:sz="0" w:space="0" w:color="auto" w:frame="1"/>
        </w:rPr>
        <w:t>Глава администрации</w:t>
      </w:r>
    </w:p>
    <w:p w:rsidR="00634BD3" w:rsidRPr="000D6691" w:rsidRDefault="00634BD3" w:rsidP="00634BD3">
      <w:pPr>
        <w:shd w:val="clear" w:color="auto" w:fill="FFFFFF"/>
        <w:ind w:left="-426"/>
        <w:jc w:val="both"/>
        <w:rPr>
          <w:color w:val="4F4F4F"/>
          <w:sz w:val="28"/>
          <w:szCs w:val="28"/>
          <w:bdr w:val="none" w:sz="0" w:space="0" w:color="auto" w:frame="1"/>
        </w:rPr>
      </w:pPr>
      <w:r w:rsidRPr="000D6691">
        <w:rPr>
          <w:color w:val="4F4F4F"/>
          <w:sz w:val="28"/>
          <w:szCs w:val="28"/>
          <w:bdr w:val="none" w:sz="0" w:space="0" w:color="auto" w:frame="1"/>
        </w:rPr>
        <w:t xml:space="preserve">МО </w:t>
      </w:r>
      <w:r w:rsidRPr="000D6691">
        <w:rPr>
          <w:bCs/>
          <w:color w:val="4F4F4F"/>
          <w:sz w:val="28"/>
          <w:szCs w:val="28"/>
          <w:bdr w:val="none" w:sz="0" w:space="0" w:color="auto" w:frame="1"/>
        </w:rPr>
        <w:t xml:space="preserve"> «Хатажукайское сельское поселение»                  </w:t>
      </w:r>
      <w:r>
        <w:rPr>
          <w:bCs/>
          <w:color w:val="4F4F4F"/>
          <w:sz w:val="28"/>
          <w:szCs w:val="28"/>
          <w:bdr w:val="none" w:sz="0" w:space="0" w:color="auto" w:frame="1"/>
        </w:rPr>
        <w:t xml:space="preserve">     </w:t>
      </w:r>
      <w:r w:rsidRPr="000D6691">
        <w:rPr>
          <w:bCs/>
          <w:color w:val="4F4F4F"/>
          <w:sz w:val="28"/>
          <w:szCs w:val="28"/>
          <w:bdr w:val="none" w:sz="0" w:space="0" w:color="auto" w:frame="1"/>
        </w:rPr>
        <w:t xml:space="preserve">         </w:t>
      </w:r>
      <w:r>
        <w:rPr>
          <w:bCs/>
          <w:color w:val="4F4F4F"/>
          <w:sz w:val="28"/>
          <w:szCs w:val="28"/>
          <w:bdr w:val="none" w:sz="0" w:space="0" w:color="auto" w:frame="1"/>
        </w:rPr>
        <w:t xml:space="preserve"> </w:t>
      </w:r>
      <w:r w:rsidRPr="000D6691">
        <w:rPr>
          <w:bCs/>
          <w:color w:val="4F4F4F"/>
          <w:sz w:val="28"/>
          <w:szCs w:val="28"/>
          <w:bdr w:val="none" w:sz="0" w:space="0" w:color="auto" w:frame="1"/>
        </w:rPr>
        <w:t xml:space="preserve">        К.А. Карабетов </w:t>
      </w: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355A96" w:rsidTr="00355A96">
        <w:tc>
          <w:tcPr>
            <w:tcW w:w="4111" w:type="dxa"/>
            <w:tcBorders>
              <w:top w:val="nil"/>
              <w:left w:val="nil"/>
              <w:bottom w:val="single" w:sz="12" w:space="0" w:color="auto"/>
              <w:right w:val="nil"/>
            </w:tcBorders>
          </w:tcPr>
          <w:p w:rsidR="00355A96" w:rsidRDefault="00355A96" w:rsidP="00355A96">
            <w:pPr>
              <w:pStyle w:val="5"/>
              <w:tabs>
                <w:tab w:val="left" w:pos="708"/>
              </w:tabs>
              <w:ind w:left="-48"/>
            </w:pPr>
            <w:r>
              <w:lastRenderedPageBreak/>
              <w:t xml:space="preserve">            РЕСПУБЛИКА АДЫГЕЯ</w:t>
            </w:r>
          </w:p>
          <w:p w:rsidR="00355A96" w:rsidRDefault="00355A96" w:rsidP="00355A96">
            <w:pPr>
              <w:spacing w:line="20" w:lineRule="atLeast"/>
              <w:ind w:hanging="70"/>
              <w:jc w:val="center"/>
              <w:rPr>
                <w:b/>
                <w:i/>
              </w:rPr>
            </w:pPr>
            <w:r>
              <w:rPr>
                <w:b/>
                <w:i/>
              </w:rPr>
              <w:t>Муниципальное образование</w:t>
            </w:r>
          </w:p>
          <w:p w:rsidR="00355A96" w:rsidRDefault="00355A96" w:rsidP="00355A96">
            <w:pPr>
              <w:pStyle w:val="2"/>
              <w:tabs>
                <w:tab w:val="left" w:pos="708"/>
              </w:tabs>
              <w:ind w:left="435"/>
              <w:rPr>
                <w:b/>
                <w:bCs/>
                <w:i/>
                <w:iCs/>
                <w:sz w:val="24"/>
              </w:rPr>
            </w:pPr>
            <w:r>
              <w:rPr>
                <w:i/>
                <w:iCs/>
                <w:sz w:val="24"/>
              </w:rPr>
              <w:t>«Хатажукайское сельское поселение»</w:t>
            </w:r>
          </w:p>
          <w:p w:rsidR="00355A96" w:rsidRDefault="00355A96" w:rsidP="00355A96">
            <w:pPr>
              <w:spacing w:line="20" w:lineRule="atLeast"/>
              <w:rPr>
                <w:b/>
                <w:i/>
              </w:rPr>
            </w:pPr>
            <w:r>
              <w:rPr>
                <w:b/>
                <w:i/>
              </w:rPr>
              <w:t>385462, а. Пшичо, ул. Ленина, 51</w:t>
            </w:r>
          </w:p>
          <w:p w:rsidR="00355A96" w:rsidRDefault="00355A96" w:rsidP="00355A96">
            <w:pPr>
              <w:spacing w:line="20" w:lineRule="atLeast"/>
              <w:ind w:left="130"/>
              <w:jc w:val="center"/>
              <w:rPr>
                <w:b/>
                <w:i/>
              </w:rPr>
            </w:pPr>
          </w:p>
        </w:tc>
        <w:tc>
          <w:tcPr>
            <w:tcW w:w="1699" w:type="dxa"/>
            <w:tcBorders>
              <w:top w:val="nil"/>
              <w:left w:val="nil"/>
              <w:bottom w:val="single" w:sz="12" w:space="0" w:color="auto"/>
              <w:right w:val="nil"/>
            </w:tcBorders>
          </w:tcPr>
          <w:p w:rsidR="00355A96" w:rsidRDefault="00355A96" w:rsidP="00355A96">
            <w:pPr>
              <w:pStyle w:val="a5"/>
              <w:rPr>
                <w:sz w:val="23"/>
                <w:szCs w:val="23"/>
              </w:rPr>
            </w:pPr>
            <w:r>
              <w:rPr>
                <w:noProof/>
                <w:sz w:val="23"/>
                <w:szCs w:val="23"/>
              </w:rPr>
              <w:drawing>
                <wp:inline distT="0" distB="0" distL="0" distR="0">
                  <wp:extent cx="942975" cy="10668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55A96" w:rsidRDefault="00355A96" w:rsidP="00355A96">
            <w:pPr>
              <w:spacing w:line="240" w:lineRule="atLeast"/>
              <w:jc w:val="center"/>
              <w:rPr>
                <w:b/>
              </w:rPr>
            </w:pPr>
          </w:p>
        </w:tc>
        <w:tc>
          <w:tcPr>
            <w:tcW w:w="3920" w:type="dxa"/>
            <w:tcBorders>
              <w:top w:val="nil"/>
              <w:left w:val="nil"/>
              <w:bottom w:val="single" w:sz="12" w:space="0" w:color="auto"/>
              <w:right w:val="nil"/>
            </w:tcBorders>
          </w:tcPr>
          <w:p w:rsidR="00355A96" w:rsidRDefault="00355A96" w:rsidP="00355A96">
            <w:pPr>
              <w:pStyle w:val="5"/>
              <w:tabs>
                <w:tab w:val="left" w:pos="708"/>
              </w:tabs>
              <w:ind w:left="-48"/>
            </w:pPr>
            <w:r>
              <w:t xml:space="preserve">              АДЫГЭ РЕСПУБЛИК</w:t>
            </w:r>
          </w:p>
          <w:p w:rsidR="00355A96" w:rsidRDefault="00355A96" w:rsidP="00355A96">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355A96" w:rsidRDefault="00355A96" w:rsidP="00355A96">
            <w:pPr>
              <w:tabs>
                <w:tab w:val="left" w:pos="1080"/>
              </w:tabs>
              <w:ind w:left="176"/>
              <w:jc w:val="center"/>
              <w:rPr>
                <w:b/>
                <w:i/>
              </w:rPr>
            </w:pPr>
            <w:r>
              <w:rPr>
                <w:b/>
                <w:i/>
              </w:rPr>
              <w:t>385462, къ. Пщычэу,</w:t>
            </w:r>
          </w:p>
          <w:p w:rsidR="00355A96" w:rsidRDefault="00355A96" w:rsidP="00355A96">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355A96" w:rsidRDefault="00355A96" w:rsidP="00355A96">
      <w:pPr>
        <w:pStyle w:val="1"/>
        <w:rPr>
          <w:b w:val="0"/>
          <w:sz w:val="24"/>
        </w:rPr>
      </w:pPr>
      <w:r>
        <w:rPr>
          <w:b w:val="0"/>
          <w:sz w:val="24"/>
        </w:rPr>
        <w:t xml:space="preserve">                                                        ПОСТАНОВЛЕНИЕ  №90</w:t>
      </w:r>
    </w:p>
    <w:p w:rsidR="00355A96" w:rsidRPr="007D58A9" w:rsidRDefault="00355A96" w:rsidP="00355A96"/>
    <w:p w:rsidR="00355A96" w:rsidRDefault="00355A96" w:rsidP="00355A96">
      <w:pPr>
        <w:jc w:val="both"/>
        <w:rPr>
          <w:sz w:val="28"/>
          <w:szCs w:val="28"/>
        </w:rPr>
      </w:pPr>
      <w:r>
        <w:rPr>
          <w:sz w:val="28"/>
          <w:szCs w:val="28"/>
        </w:rPr>
        <w:t>0</w:t>
      </w:r>
      <w:r w:rsidR="00FF11A8">
        <w:rPr>
          <w:sz w:val="28"/>
          <w:szCs w:val="28"/>
        </w:rPr>
        <w:t>4</w:t>
      </w:r>
      <w:r>
        <w:rPr>
          <w:sz w:val="28"/>
          <w:szCs w:val="28"/>
        </w:rPr>
        <w:t>августа</w:t>
      </w:r>
      <w:r w:rsidRPr="009F0706">
        <w:rPr>
          <w:sz w:val="28"/>
          <w:szCs w:val="28"/>
        </w:rPr>
        <w:t xml:space="preserve"> 2015г.                                                                                      а. Пшичо </w:t>
      </w:r>
    </w:p>
    <w:p w:rsidR="00355A96" w:rsidRDefault="00355A96" w:rsidP="00634BD3">
      <w:pPr>
        <w:ind w:firstLine="708"/>
        <w:rPr>
          <w:sz w:val="28"/>
          <w:szCs w:val="28"/>
        </w:rPr>
      </w:pPr>
    </w:p>
    <w:p w:rsidR="00355A96" w:rsidRDefault="00355A96" w:rsidP="00634BD3">
      <w:pPr>
        <w:ind w:firstLine="708"/>
        <w:rPr>
          <w:sz w:val="28"/>
          <w:szCs w:val="28"/>
        </w:rPr>
      </w:pPr>
    </w:p>
    <w:p w:rsidR="00355A96" w:rsidRDefault="00355A96" w:rsidP="00634BD3">
      <w:pPr>
        <w:ind w:firstLine="708"/>
        <w:rPr>
          <w:sz w:val="28"/>
          <w:szCs w:val="28"/>
        </w:rPr>
      </w:pPr>
    </w:p>
    <w:p w:rsidR="00355A96" w:rsidRDefault="00355A96" w:rsidP="00355A96">
      <w:pPr>
        <w:ind w:firstLine="708"/>
        <w:jc w:val="both"/>
        <w:rPr>
          <w:sz w:val="28"/>
          <w:szCs w:val="28"/>
        </w:rPr>
      </w:pPr>
    </w:p>
    <w:p w:rsidR="00355A96" w:rsidRDefault="00355A96" w:rsidP="00355A96">
      <w:pPr>
        <w:jc w:val="both"/>
        <w:rPr>
          <w:sz w:val="28"/>
          <w:szCs w:val="28"/>
        </w:rPr>
      </w:pPr>
      <w:r>
        <w:rPr>
          <w:sz w:val="28"/>
          <w:szCs w:val="28"/>
        </w:rPr>
        <w:t xml:space="preserve">     На основании Протокола №1 заседания комиссии по списанию муниципального имущества администрации муниципального образования «Хатажукайское сельское поселение»</w:t>
      </w:r>
      <w:r w:rsidRPr="00355A96">
        <w:rPr>
          <w:sz w:val="28"/>
          <w:szCs w:val="28"/>
        </w:rPr>
        <w:t xml:space="preserve"> </w:t>
      </w:r>
      <w:r>
        <w:rPr>
          <w:sz w:val="28"/>
          <w:szCs w:val="28"/>
        </w:rPr>
        <w:t xml:space="preserve">от 31. 07 2015 года постановляю: </w:t>
      </w:r>
    </w:p>
    <w:p w:rsidR="00355A96" w:rsidRDefault="00355A96" w:rsidP="00355A96">
      <w:pPr>
        <w:jc w:val="both"/>
        <w:rPr>
          <w:sz w:val="28"/>
          <w:szCs w:val="28"/>
        </w:rPr>
      </w:pPr>
    </w:p>
    <w:p w:rsidR="00355A96" w:rsidRPr="00FF11A8" w:rsidRDefault="00355A96" w:rsidP="00FF11A8">
      <w:pPr>
        <w:pStyle w:val="af"/>
        <w:numPr>
          <w:ilvl w:val="1"/>
          <w:numId w:val="5"/>
        </w:numPr>
        <w:ind w:left="0" w:firstLine="426"/>
        <w:jc w:val="both"/>
        <w:rPr>
          <w:sz w:val="28"/>
          <w:szCs w:val="28"/>
        </w:rPr>
      </w:pPr>
      <w:r w:rsidRPr="00FF11A8">
        <w:rPr>
          <w:sz w:val="28"/>
          <w:szCs w:val="28"/>
        </w:rPr>
        <w:t>Списать муниципальное имуществ</w:t>
      </w:r>
      <w:r w:rsidR="00FF11A8" w:rsidRPr="00FF11A8">
        <w:rPr>
          <w:sz w:val="28"/>
          <w:szCs w:val="28"/>
        </w:rPr>
        <w:t>о</w:t>
      </w:r>
      <w:r w:rsidRPr="00FF11A8">
        <w:rPr>
          <w:sz w:val="28"/>
          <w:szCs w:val="28"/>
        </w:rPr>
        <w:t xml:space="preserve"> администрации МО «Хатажукайское сельское поселение» следующи</w:t>
      </w:r>
      <w:r w:rsidR="00FF11A8" w:rsidRPr="00FF11A8">
        <w:rPr>
          <w:sz w:val="28"/>
          <w:szCs w:val="28"/>
        </w:rPr>
        <w:t>е</w:t>
      </w:r>
      <w:r w:rsidRPr="00FF11A8">
        <w:rPr>
          <w:sz w:val="28"/>
          <w:szCs w:val="28"/>
        </w:rPr>
        <w:t xml:space="preserve"> объект</w:t>
      </w:r>
      <w:r w:rsidR="00FF11A8" w:rsidRPr="00FF11A8">
        <w:rPr>
          <w:sz w:val="28"/>
          <w:szCs w:val="28"/>
        </w:rPr>
        <w:t>ы</w:t>
      </w:r>
      <w:r w:rsidRPr="00FF11A8">
        <w:rPr>
          <w:sz w:val="28"/>
          <w:szCs w:val="28"/>
        </w:rPr>
        <w:t xml:space="preserve">: </w:t>
      </w:r>
    </w:p>
    <w:p w:rsidR="00355A96" w:rsidRDefault="00355A96" w:rsidP="00355A96">
      <w:pPr>
        <w:jc w:val="both"/>
        <w:rPr>
          <w:sz w:val="28"/>
          <w:szCs w:val="28"/>
        </w:rPr>
      </w:pPr>
    </w:p>
    <w:p w:rsidR="00355A96" w:rsidRDefault="00FF11A8" w:rsidP="00FF11A8">
      <w:pPr>
        <w:pStyle w:val="af"/>
        <w:ind w:left="0" w:firstLine="426"/>
        <w:jc w:val="both"/>
        <w:rPr>
          <w:sz w:val="28"/>
          <w:szCs w:val="28"/>
        </w:rPr>
      </w:pPr>
      <w:r>
        <w:rPr>
          <w:sz w:val="28"/>
          <w:szCs w:val="28"/>
        </w:rPr>
        <w:t xml:space="preserve">- </w:t>
      </w:r>
      <w:r w:rsidR="00355A96">
        <w:rPr>
          <w:sz w:val="28"/>
          <w:szCs w:val="28"/>
        </w:rPr>
        <w:t>Водопроводные сети а. Ка</w:t>
      </w:r>
      <w:r>
        <w:rPr>
          <w:sz w:val="28"/>
          <w:szCs w:val="28"/>
        </w:rPr>
        <w:t xml:space="preserve">бехабль протяженностью 6,5 км с остаточной стоимостью 82976,62 рубля. </w:t>
      </w:r>
    </w:p>
    <w:p w:rsidR="00FF11A8" w:rsidRPr="00FF11A8" w:rsidRDefault="00FF11A8" w:rsidP="00FF11A8">
      <w:pPr>
        <w:ind w:firstLine="426"/>
        <w:jc w:val="both"/>
        <w:rPr>
          <w:sz w:val="28"/>
          <w:szCs w:val="28"/>
        </w:rPr>
      </w:pPr>
      <w:r>
        <w:rPr>
          <w:sz w:val="28"/>
          <w:szCs w:val="28"/>
        </w:rPr>
        <w:t xml:space="preserve">- </w:t>
      </w:r>
      <w:r w:rsidRPr="00FF11A8">
        <w:rPr>
          <w:sz w:val="28"/>
          <w:szCs w:val="28"/>
        </w:rPr>
        <w:t xml:space="preserve">Водопроводные  сети а. Пшизов, протяженностью 7,0 км с остаточной стоимостью 38524,52  рубля. </w:t>
      </w:r>
    </w:p>
    <w:p w:rsidR="00FF11A8" w:rsidRPr="00FF11A8" w:rsidRDefault="00FF11A8" w:rsidP="00FF11A8">
      <w:pPr>
        <w:ind w:firstLine="426"/>
        <w:jc w:val="both"/>
        <w:rPr>
          <w:sz w:val="28"/>
          <w:szCs w:val="28"/>
        </w:rPr>
      </w:pPr>
      <w:r>
        <w:rPr>
          <w:sz w:val="28"/>
          <w:szCs w:val="28"/>
        </w:rPr>
        <w:t>-</w:t>
      </w:r>
      <w:r w:rsidRPr="00FF11A8">
        <w:rPr>
          <w:sz w:val="28"/>
          <w:szCs w:val="28"/>
        </w:rPr>
        <w:t xml:space="preserve">Водопроводные  сети а. Пшичо, протяженностью 9,0 км с остаточной стоимостью 640564,18  рубля. </w:t>
      </w:r>
    </w:p>
    <w:p w:rsidR="00FF11A8" w:rsidRPr="00FF11A8" w:rsidRDefault="00FF11A8" w:rsidP="00FF11A8">
      <w:pPr>
        <w:ind w:firstLine="426"/>
        <w:jc w:val="both"/>
        <w:rPr>
          <w:sz w:val="28"/>
          <w:szCs w:val="28"/>
        </w:rPr>
      </w:pPr>
      <w:r>
        <w:rPr>
          <w:sz w:val="28"/>
          <w:szCs w:val="28"/>
        </w:rPr>
        <w:t xml:space="preserve">- </w:t>
      </w:r>
      <w:r w:rsidRPr="00FF11A8">
        <w:rPr>
          <w:sz w:val="28"/>
          <w:szCs w:val="28"/>
        </w:rPr>
        <w:t xml:space="preserve">Водопроводные  сети а. Хатажукай, протяженностью 9,5 км с остаточной стоимостью 3018051,04  рубля. </w:t>
      </w:r>
    </w:p>
    <w:p w:rsidR="00FF11A8" w:rsidRDefault="00FF11A8" w:rsidP="00FF11A8">
      <w:pPr>
        <w:jc w:val="both"/>
        <w:rPr>
          <w:sz w:val="28"/>
          <w:szCs w:val="28"/>
        </w:rPr>
      </w:pPr>
    </w:p>
    <w:p w:rsidR="00FF11A8" w:rsidRPr="00FF11A8" w:rsidRDefault="00FF11A8" w:rsidP="00FF11A8">
      <w:pPr>
        <w:jc w:val="both"/>
        <w:rPr>
          <w:sz w:val="28"/>
          <w:szCs w:val="28"/>
        </w:rPr>
      </w:pPr>
      <w:r>
        <w:rPr>
          <w:sz w:val="28"/>
          <w:szCs w:val="28"/>
        </w:rPr>
        <w:t xml:space="preserve">    2</w:t>
      </w:r>
      <w:r w:rsidRPr="00FF11A8">
        <w:rPr>
          <w:sz w:val="28"/>
          <w:szCs w:val="28"/>
        </w:rPr>
        <w:t xml:space="preserve">.Контроль  исполнения  настоящего постановления возложить </w:t>
      </w:r>
      <w:r>
        <w:rPr>
          <w:sz w:val="28"/>
          <w:szCs w:val="28"/>
        </w:rPr>
        <w:t xml:space="preserve"> главного финансиста </w:t>
      </w:r>
      <w:r w:rsidRPr="00FF11A8">
        <w:rPr>
          <w:sz w:val="28"/>
          <w:szCs w:val="28"/>
        </w:rPr>
        <w:t xml:space="preserve"> администрации МО «Хатажукайское сельское поселение» </w:t>
      </w:r>
      <w:r>
        <w:rPr>
          <w:sz w:val="28"/>
          <w:szCs w:val="28"/>
        </w:rPr>
        <w:t xml:space="preserve">Иванову М.Т. </w:t>
      </w:r>
    </w:p>
    <w:p w:rsidR="00FF11A8" w:rsidRPr="00FF11A8" w:rsidRDefault="00FF11A8" w:rsidP="00FF11A8">
      <w:pPr>
        <w:pStyle w:val="af"/>
        <w:jc w:val="both"/>
        <w:rPr>
          <w:sz w:val="28"/>
          <w:szCs w:val="28"/>
        </w:rPr>
      </w:pPr>
      <w:r>
        <w:rPr>
          <w:sz w:val="28"/>
          <w:szCs w:val="28"/>
        </w:rPr>
        <w:t>3.</w:t>
      </w:r>
      <w:r w:rsidRPr="00FF11A8">
        <w:rPr>
          <w:sz w:val="28"/>
          <w:szCs w:val="28"/>
        </w:rPr>
        <w:t xml:space="preserve"> Настоящее постановление вступает  в силу со дня его подписания. </w:t>
      </w:r>
    </w:p>
    <w:p w:rsidR="00FF11A8" w:rsidRDefault="00FF11A8" w:rsidP="00FF11A8">
      <w:pPr>
        <w:pStyle w:val="af"/>
        <w:ind w:left="426"/>
        <w:jc w:val="both"/>
        <w:rPr>
          <w:sz w:val="28"/>
          <w:szCs w:val="28"/>
        </w:rPr>
      </w:pPr>
    </w:p>
    <w:p w:rsidR="00FF11A8" w:rsidRDefault="00FF11A8" w:rsidP="00FF11A8">
      <w:pPr>
        <w:pStyle w:val="af"/>
        <w:ind w:left="426"/>
        <w:jc w:val="both"/>
        <w:rPr>
          <w:sz w:val="28"/>
          <w:szCs w:val="28"/>
        </w:rPr>
      </w:pPr>
    </w:p>
    <w:p w:rsidR="00FF11A8" w:rsidRDefault="00FF11A8" w:rsidP="00FF11A8">
      <w:pPr>
        <w:pStyle w:val="af"/>
        <w:ind w:left="426"/>
        <w:jc w:val="both"/>
        <w:rPr>
          <w:sz w:val="28"/>
          <w:szCs w:val="28"/>
        </w:rPr>
      </w:pPr>
    </w:p>
    <w:p w:rsidR="00FF11A8" w:rsidRDefault="00FF11A8" w:rsidP="00FF11A8">
      <w:pPr>
        <w:pStyle w:val="af"/>
        <w:ind w:left="426"/>
        <w:jc w:val="both"/>
        <w:rPr>
          <w:sz w:val="28"/>
          <w:szCs w:val="28"/>
        </w:rPr>
      </w:pPr>
    </w:p>
    <w:p w:rsidR="00FF11A8" w:rsidRDefault="00FF11A8" w:rsidP="00FF11A8">
      <w:pPr>
        <w:shd w:val="clear" w:color="auto" w:fill="FFFFFF"/>
        <w:spacing w:line="315" w:lineRule="atLeast"/>
        <w:jc w:val="center"/>
        <w:textAlignment w:val="baseline"/>
        <w:rPr>
          <w:rFonts w:ascii="Arial" w:hAnsi="Arial" w:cs="Arial"/>
          <w:color w:val="2D2D2D"/>
          <w:spacing w:val="2"/>
          <w:sz w:val="21"/>
          <w:szCs w:val="21"/>
        </w:rPr>
      </w:pPr>
    </w:p>
    <w:p w:rsidR="00FF11A8" w:rsidRPr="00FF11A8" w:rsidRDefault="00FF11A8" w:rsidP="00FF11A8">
      <w:pPr>
        <w:shd w:val="clear" w:color="auto" w:fill="FFFFFF"/>
        <w:spacing w:line="315" w:lineRule="atLeast"/>
        <w:textAlignment w:val="baseline"/>
        <w:rPr>
          <w:color w:val="2D2D2D"/>
          <w:spacing w:val="2"/>
          <w:sz w:val="28"/>
          <w:szCs w:val="28"/>
        </w:rPr>
      </w:pPr>
      <w:r w:rsidRPr="00FF11A8">
        <w:rPr>
          <w:color w:val="2D2D2D"/>
          <w:spacing w:val="2"/>
          <w:sz w:val="28"/>
          <w:szCs w:val="28"/>
        </w:rPr>
        <w:t xml:space="preserve">Глава администрации </w:t>
      </w:r>
    </w:p>
    <w:p w:rsidR="00FF11A8" w:rsidRDefault="00FF11A8" w:rsidP="00FF11A8">
      <w:pPr>
        <w:shd w:val="clear" w:color="auto" w:fill="FFFFFF"/>
        <w:spacing w:line="315" w:lineRule="atLeast"/>
        <w:textAlignment w:val="baseline"/>
        <w:rPr>
          <w:color w:val="2D2D2D"/>
          <w:spacing w:val="2"/>
          <w:sz w:val="28"/>
          <w:szCs w:val="28"/>
        </w:rPr>
      </w:pPr>
      <w:r w:rsidRPr="00FF11A8">
        <w:rPr>
          <w:color w:val="2D2D2D"/>
          <w:spacing w:val="2"/>
          <w:sz w:val="28"/>
          <w:szCs w:val="28"/>
        </w:rPr>
        <w:t>МО «Хатажукайское сельское поселение»                                      Карабетов К.А.</w:t>
      </w:r>
    </w:p>
    <w:p w:rsidR="00C96E63" w:rsidRDefault="00C96E63" w:rsidP="00FF11A8">
      <w:pPr>
        <w:shd w:val="clear" w:color="auto" w:fill="FFFFFF"/>
        <w:spacing w:line="315" w:lineRule="atLeast"/>
        <w:textAlignment w:val="baseline"/>
        <w:rPr>
          <w:color w:val="2D2D2D"/>
          <w:spacing w:val="2"/>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737553" w:rsidTr="00737553">
        <w:tc>
          <w:tcPr>
            <w:tcW w:w="4111" w:type="dxa"/>
            <w:tcBorders>
              <w:top w:val="nil"/>
              <w:left w:val="nil"/>
              <w:bottom w:val="single" w:sz="12" w:space="0" w:color="auto"/>
              <w:right w:val="nil"/>
            </w:tcBorders>
          </w:tcPr>
          <w:p w:rsidR="00737553" w:rsidRDefault="00737553" w:rsidP="00737553">
            <w:pPr>
              <w:pStyle w:val="5"/>
              <w:tabs>
                <w:tab w:val="left" w:pos="708"/>
              </w:tabs>
              <w:ind w:left="-48"/>
            </w:pPr>
            <w:r>
              <w:lastRenderedPageBreak/>
              <w:t xml:space="preserve">           РЕСПУБЛИКА АДЫГЕЯ</w:t>
            </w:r>
          </w:p>
          <w:p w:rsidR="00737553" w:rsidRDefault="00737553" w:rsidP="00737553">
            <w:pPr>
              <w:spacing w:line="20" w:lineRule="atLeast"/>
              <w:ind w:hanging="70"/>
              <w:jc w:val="center"/>
              <w:rPr>
                <w:b/>
                <w:i/>
              </w:rPr>
            </w:pPr>
            <w:r>
              <w:rPr>
                <w:b/>
                <w:i/>
              </w:rPr>
              <w:t>Муниципальное образование</w:t>
            </w:r>
          </w:p>
          <w:p w:rsidR="00737553" w:rsidRDefault="00737553" w:rsidP="00737553">
            <w:pPr>
              <w:pStyle w:val="2"/>
              <w:tabs>
                <w:tab w:val="left" w:pos="708"/>
              </w:tabs>
              <w:ind w:left="435"/>
              <w:rPr>
                <w:b/>
                <w:bCs/>
                <w:i/>
                <w:iCs/>
                <w:sz w:val="24"/>
              </w:rPr>
            </w:pPr>
            <w:r>
              <w:rPr>
                <w:i/>
                <w:iCs/>
                <w:sz w:val="24"/>
              </w:rPr>
              <w:t>«Хатажукайское сельское поселение»</w:t>
            </w:r>
          </w:p>
          <w:p w:rsidR="00737553" w:rsidRDefault="00737553" w:rsidP="00737553">
            <w:pPr>
              <w:spacing w:line="20" w:lineRule="atLeast"/>
              <w:rPr>
                <w:b/>
                <w:i/>
              </w:rPr>
            </w:pPr>
            <w:r>
              <w:rPr>
                <w:b/>
                <w:i/>
              </w:rPr>
              <w:t>385462, а. Пшичо, ул. Ленина, 51</w:t>
            </w:r>
          </w:p>
          <w:p w:rsidR="00737553" w:rsidRDefault="00737553" w:rsidP="00737553">
            <w:pPr>
              <w:spacing w:line="20" w:lineRule="atLeast"/>
              <w:ind w:left="130"/>
              <w:jc w:val="center"/>
              <w:rPr>
                <w:b/>
                <w:i/>
              </w:rPr>
            </w:pPr>
          </w:p>
        </w:tc>
        <w:tc>
          <w:tcPr>
            <w:tcW w:w="1699" w:type="dxa"/>
            <w:tcBorders>
              <w:top w:val="nil"/>
              <w:left w:val="nil"/>
              <w:bottom w:val="single" w:sz="12" w:space="0" w:color="auto"/>
              <w:right w:val="nil"/>
            </w:tcBorders>
          </w:tcPr>
          <w:p w:rsidR="00737553" w:rsidRDefault="00737553" w:rsidP="00737553">
            <w:pPr>
              <w:pStyle w:val="a5"/>
              <w:rPr>
                <w:sz w:val="23"/>
                <w:szCs w:val="23"/>
              </w:rPr>
            </w:pPr>
            <w:r>
              <w:rPr>
                <w:noProof/>
                <w:sz w:val="23"/>
                <w:szCs w:val="23"/>
              </w:rPr>
              <w:drawing>
                <wp:inline distT="0" distB="0" distL="0" distR="0">
                  <wp:extent cx="942975" cy="10668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737553" w:rsidRDefault="00737553" w:rsidP="00737553">
            <w:pPr>
              <w:spacing w:line="240" w:lineRule="atLeast"/>
              <w:jc w:val="center"/>
              <w:rPr>
                <w:b/>
              </w:rPr>
            </w:pPr>
          </w:p>
        </w:tc>
        <w:tc>
          <w:tcPr>
            <w:tcW w:w="3920" w:type="dxa"/>
            <w:tcBorders>
              <w:top w:val="nil"/>
              <w:left w:val="nil"/>
              <w:bottom w:val="single" w:sz="12" w:space="0" w:color="auto"/>
              <w:right w:val="nil"/>
            </w:tcBorders>
          </w:tcPr>
          <w:p w:rsidR="00737553" w:rsidRDefault="00737553" w:rsidP="00737553">
            <w:pPr>
              <w:pStyle w:val="5"/>
              <w:tabs>
                <w:tab w:val="left" w:pos="708"/>
              </w:tabs>
              <w:ind w:left="-48"/>
            </w:pPr>
            <w:r>
              <w:t xml:space="preserve">              АДЫГЭ РЕСПУБЛИК</w:t>
            </w:r>
          </w:p>
          <w:p w:rsidR="00737553" w:rsidRDefault="00737553" w:rsidP="00737553">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737553" w:rsidRDefault="00737553" w:rsidP="00737553">
            <w:pPr>
              <w:tabs>
                <w:tab w:val="left" w:pos="1080"/>
              </w:tabs>
              <w:ind w:left="176"/>
              <w:jc w:val="center"/>
              <w:rPr>
                <w:b/>
                <w:i/>
              </w:rPr>
            </w:pPr>
            <w:r>
              <w:rPr>
                <w:b/>
                <w:i/>
              </w:rPr>
              <w:t>385462, къ. Пщычэу,</w:t>
            </w:r>
          </w:p>
          <w:p w:rsidR="00737553" w:rsidRDefault="00737553" w:rsidP="0073755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737553" w:rsidRDefault="00737553" w:rsidP="00737553">
      <w:pPr>
        <w:pStyle w:val="1"/>
        <w:rPr>
          <w:b w:val="0"/>
          <w:sz w:val="24"/>
        </w:rPr>
      </w:pPr>
      <w:r>
        <w:rPr>
          <w:b w:val="0"/>
          <w:sz w:val="24"/>
        </w:rPr>
        <w:t xml:space="preserve">                                                        ПОСТАНОВЛЕНИЕ  №</w:t>
      </w:r>
      <w:r w:rsidR="00A05B96">
        <w:rPr>
          <w:b w:val="0"/>
          <w:sz w:val="24"/>
        </w:rPr>
        <w:t>10</w:t>
      </w:r>
      <w:r w:rsidR="00C96E63">
        <w:rPr>
          <w:b w:val="0"/>
          <w:sz w:val="24"/>
        </w:rPr>
        <w:t>5</w:t>
      </w:r>
    </w:p>
    <w:p w:rsidR="00737553" w:rsidRPr="007D58A9" w:rsidRDefault="00737553" w:rsidP="00737553"/>
    <w:p w:rsidR="00737553" w:rsidRDefault="00737553" w:rsidP="00737553">
      <w:pPr>
        <w:jc w:val="both"/>
        <w:rPr>
          <w:sz w:val="28"/>
          <w:szCs w:val="28"/>
        </w:rPr>
      </w:pPr>
      <w:r>
        <w:rPr>
          <w:sz w:val="28"/>
          <w:szCs w:val="28"/>
        </w:rPr>
        <w:t>18 августа</w:t>
      </w:r>
      <w:r w:rsidRPr="009F0706">
        <w:rPr>
          <w:sz w:val="28"/>
          <w:szCs w:val="28"/>
        </w:rPr>
        <w:t xml:space="preserve"> 2015г.                                                                                      а. Пшичо </w:t>
      </w:r>
    </w:p>
    <w:p w:rsidR="00737553" w:rsidRDefault="00737553" w:rsidP="00737553">
      <w:pPr>
        <w:jc w:val="both"/>
        <w:rPr>
          <w:sz w:val="28"/>
          <w:szCs w:val="28"/>
        </w:rPr>
      </w:pPr>
    </w:p>
    <w:p w:rsidR="00737553" w:rsidRDefault="00737553" w:rsidP="00737553">
      <w:pPr>
        <w:jc w:val="both"/>
        <w:rPr>
          <w:sz w:val="28"/>
          <w:szCs w:val="28"/>
        </w:rPr>
      </w:pPr>
      <w:r>
        <w:rPr>
          <w:sz w:val="28"/>
          <w:szCs w:val="28"/>
        </w:rPr>
        <w:t>О плане совместных мероприятий</w:t>
      </w:r>
    </w:p>
    <w:p w:rsidR="00737553" w:rsidRDefault="00737553" w:rsidP="00737553">
      <w:pPr>
        <w:jc w:val="both"/>
        <w:rPr>
          <w:sz w:val="28"/>
          <w:szCs w:val="28"/>
        </w:rPr>
      </w:pPr>
    </w:p>
    <w:p w:rsidR="00737553" w:rsidRDefault="00737553" w:rsidP="00737553">
      <w:pPr>
        <w:jc w:val="both"/>
        <w:rPr>
          <w:sz w:val="28"/>
          <w:szCs w:val="28"/>
        </w:rPr>
      </w:pPr>
    </w:p>
    <w:p w:rsidR="00737553" w:rsidRDefault="00737553" w:rsidP="00A57867">
      <w:pPr>
        <w:jc w:val="both"/>
        <w:rPr>
          <w:sz w:val="28"/>
          <w:szCs w:val="28"/>
        </w:rPr>
      </w:pPr>
    </w:p>
    <w:p w:rsidR="00737553" w:rsidRDefault="00A57867" w:rsidP="00A57867">
      <w:pPr>
        <w:jc w:val="both"/>
        <w:rPr>
          <w:sz w:val="28"/>
          <w:szCs w:val="28"/>
        </w:rPr>
      </w:pPr>
      <w:r>
        <w:rPr>
          <w:sz w:val="28"/>
          <w:szCs w:val="28"/>
        </w:rPr>
        <w:t xml:space="preserve">  </w:t>
      </w:r>
      <w:r w:rsidR="00FC08C8">
        <w:rPr>
          <w:sz w:val="28"/>
          <w:szCs w:val="28"/>
        </w:rPr>
        <w:t xml:space="preserve">   На основания письма а</w:t>
      </w:r>
      <w:r w:rsidR="00737553">
        <w:rPr>
          <w:sz w:val="28"/>
          <w:szCs w:val="28"/>
        </w:rPr>
        <w:t xml:space="preserve">дминистрации МО «Шовгеновский район» от 16.09.2015г. № 250 утвердить план 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w:t>
      </w:r>
      <w:r>
        <w:rPr>
          <w:sz w:val="28"/>
          <w:szCs w:val="28"/>
        </w:rPr>
        <w:t>МО «Хатажукайское сельское поселение»</w:t>
      </w:r>
      <w:r w:rsidR="00737553">
        <w:rPr>
          <w:sz w:val="28"/>
          <w:szCs w:val="28"/>
        </w:rPr>
        <w:t xml:space="preserve"> </w:t>
      </w:r>
      <w:r>
        <w:rPr>
          <w:sz w:val="28"/>
          <w:szCs w:val="28"/>
        </w:rPr>
        <w:t xml:space="preserve">Постановляю: </w:t>
      </w:r>
    </w:p>
    <w:p w:rsidR="00A57867" w:rsidRPr="0039725D" w:rsidRDefault="00A57867" w:rsidP="00A57867">
      <w:pPr>
        <w:jc w:val="both"/>
        <w:rPr>
          <w:sz w:val="28"/>
          <w:szCs w:val="28"/>
        </w:rPr>
      </w:pPr>
    </w:p>
    <w:p w:rsidR="0083091F" w:rsidRPr="0039725D" w:rsidRDefault="0083091F" w:rsidP="00A57867">
      <w:pPr>
        <w:jc w:val="both"/>
        <w:rPr>
          <w:sz w:val="28"/>
          <w:szCs w:val="28"/>
        </w:rPr>
      </w:pPr>
      <w:r w:rsidRPr="0039725D">
        <w:rPr>
          <w:sz w:val="28"/>
          <w:szCs w:val="28"/>
        </w:rPr>
        <w:t xml:space="preserve">   </w:t>
      </w:r>
      <w:r w:rsidR="00A57867" w:rsidRPr="0039725D">
        <w:rPr>
          <w:sz w:val="28"/>
          <w:szCs w:val="28"/>
        </w:rPr>
        <w:t xml:space="preserve">1. </w:t>
      </w:r>
      <w:r w:rsidRPr="0039725D">
        <w:rPr>
          <w:sz w:val="28"/>
          <w:szCs w:val="28"/>
        </w:rPr>
        <w:t xml:space="preserve">Утвердить план  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МО «Хатажукайское сельское поселение». Приложение №1. </w:t>
      </w:r>
    </w:p>
    <w:p w:rsidR="0083091F" w:rsidRPr="0039725D" w:rsidRDefault="0083091F" w:rsidP="0083091F">
      <w:pPr>
        <w:shd w:val="clear" w:color="auto" w:fill="FFFFFF"/>
        <w:jc w:val="both"/>
        <w:rPr>
          <w:color w:val="4F4F4F"/>
          <w:sz w:val="28"/>
          <w:szCs w:val="28"/>
        </w:rPr>
      </w:pPr>
      <w:r w:rsidRPr="0039725D">
        <w:rPr>
          <w:sz w:val="28"/>
          <w:szCs w:val="28"/>
        </w:rPr>
        <w:t xml:space="preserve"> </w:t>
      </w:r>
      <w:r w:rsidRPr="0039725D">
        <w:rPr>
          <w:color w:val="4F4F4F"/>
          <w:sz w:val="28"/>
          <w:szCs w:val="28"/>
          <w:bdr w:val="none" w:sz="0" w:space="0" w:color="auto" w:frame="1"/>
        </w:rPr>
        <w:t>    2. Настоящее Постановление вступает в силу с момента подписания и подлежит обнародованию.</w:t>
      </w:r>
    </w:p>
    <w:p w:rsidR="0083091F" w:rsidRPr="0039725D" w:rsidRDefault="0083091F" w:rsidP="0083091F">
      <w:pPr>
        <w:shd w:val="clear" w:color="auto" w:fill="FFFFFF"/>
        <w:jc w:val="both"/>
        <w:rPr>
          <w:color w:val="4F4F4F"/>
          <w:sz w:val="28"/>
          <w:szCs w:val="28"/>
        </w:rPr>
      </w:pPr>
      <w:r w:rsidRPr="0039725D">
        <w:rPr>
          <w:color w:val="4F4F4F"/>
          <w:sz w:val="28"/>
          <w:szCs w:val="28"/>
          <w:bdr w:val="none" w:sz="0" w:space="0" w:color="auto" w:frame="1"/>
        </w:rPr>
        <w:t xml:space="preserve">    3. </w:t>
      </w:r>
      <w:proofErr w:type="gramStart"/>
      <w:r w:rsidRPr="0039725D">
        <w:rPr>
          <w:color w:val="4F4F4F"/>
          <w:sz w:val="28"/>
          <w:szCs w:val="28"/>
          <w:bdr w:val="none" w:sz="0" w:space="0" w:color="auto" w:frame="1"/>
        </w:rPr>
        <w:t>Контроль за</w:t>
      </w:r>
      <w:proofErr w:type="gramEnd"/>
      <w:r w:rsidRPr="0039725D">
        <w:rPr>
          <w:color w:val="4F4F4F"/>
          <w:sz w:val="28"/>
          <w:szCs w:val="28"/>
          <w:bdr w:val="none" w:sz="0" w:space="0" w:color="auto" w:frame="1"/>
        </w:rPr>
        <w:t xml:space="preserve"> исполнением настоящего постановления оставляю за собой. </w:t>
      </w:r>
    </w:p>
    <w:p w:rsidR="00A57867" w:rsidRPr="0039725D" w:rsidRDefault="00A57867" w:rsidP="00A57867">
      <w:pPr>
        <w:jc w:val="both"/>
        <w:rPr>
          <w:sz w:val="28"/>
          <w:szCs w:val="28"/>
        </w:rPr>
      </w:pPr>
    </w:p>
    <w:p w:rsidR="00737553" w:rsidRPr="0039725D" w:rsidRDefault="00737553" w:rsidP="00737553">
      <w:pPr>
        <w:ind w:firstLine="708"/>
        <w:rPr>
          <w:sz w:val="28"/>
          <w:szCs w:val="28"/>
        </w:rPr>
      </w:pPr>
    </w:p>
    <w:p w:rsidR="0083091F" w:rsidRPr="0039725D" w:rsidRDefault="0083091F" w:rsidP="00737553">
      <w:pPr>
        <w:ind w:firstLine="708"/>
        <w:rPr>
          <w:sz w:val="28"/>
          <w:szCs w:val="28"/>
        </w:rPr>
      </w:pPr>
    </w:p>
    <w:p w:rsidR="0083091F" w:rsidRDefault="0083091F" w:rsidP="00737553">
      <w:pPr>
        <w:ind w:firstLine="708"/>
        <w:rPr>
          <w:sz w:val="28"/>
          <w:szCs w:val="28"/>
        </w:rPr>
      </w:pPr>
    </w:p>
    <w:p w:rsidR="0083091F" w:rsidRDefault="0083091F" w:rsidP="00737553">
      <w:pPr>
        <w:ind w:firstLine="708"/>
        <w:rPr>
          <w:sz w:val="28"/>
          <w:szCs w:val="28"/>
        </w:rPr>
      </w:pPr>
    </w:p>
    <w:p w:rsidR="0083091F" w:rsidRDefault="0083091F" w:rsidP="00737553">
      <w:pPr>
        <w:ind w:firstLine="708"/>
        <w:rPr>
          <w:sz w:val="28"/>
          <w:szCs w:val="28"/>
        </w:rPr>
      </w:pPr>
    </w:p>
    <w:p w:rsidR="0083091F" w:rsidRDefault="0083091F" w:rsidP="00737553">
      <w:pPr>
        <w:ind w:firstLine="708"/>
        <w:rPr>
          <w:sz w:val="28"/>
          <w:szCs w:val="28"/>
        </w:rPr>
      </w:pPr>
    </w:p>
    <w:p w:rsidR="00FF11A8" w:rsidRDefault="00FF11A8" w:rsidP="00FF11A8">
      <w:pPr>
        <w:ind w:firstLine="708"/>
        <w:rPr>
          <w:sz w:val="28"/>
          <w:szCs w:val="28"/>
        </w:rPr>
      </w:pPr>
    </w:p>
    <w:p w:rsidR="0083091F" w:rsidRPr="00FF11A8" w:rsidRDefault="0083091F" w:rsidP="0083091F">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83091F" w:rsidRPr="00FF11A8" w:rsidRDefault="0083091F" w:rsidP="0083091F">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FF11A8" w:rsidRDefault="00FF11A8"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83091F">
      <w:pPr>
        <w:pStyle w:val="af"/>
        <w:ind w:left="426"/>
        <w:jc w:val="right"/>
        <w:rPr>
          <w:sz w:val="28"/>
          <w:szCs w:val="28"/>
        </w:rPr>
      </w:pPr>
      <w:r>
        <w:rPr>
          <w:sz w:val="28"/>
          <w:szCs w:val="28"/>
        </w:rPr>
        <w:t xml:space="preserve">Приложение №1 </w:t>
      </w:r>
    </w:p>
    <w:p w:rsidR="0083091F" w:rsidRDefault="0083091F" w:rsidP="0083091F">
      <w:pPr>
        <w:pStyle w:val="af"/>
        <w:ind w:left="426"/>
        <w:jc w:val="right"/>
        <w:rPr>
          <w:sz w:val="28"/>
          <w:szCs w:val="28"/>
        </w:rPr>
      </w:pPr>
    </w:p>
    <w:p w:rsidR="0083091F" w:rsidRDefault="0083091F" w:rsidP="0083091F">
      <w:pPr>
        <w:pStyle w:val="af"/>
        <w:ind w:left="426"/>
        <w:jc w:val="right"/>
        <w:rPr>
          <w:sz w:val="28"/>
          <w:szCs w:val="28"/>
        </w:rPr>
      </w:pPr>
    </w:p>
    <w:p w:rsidR="0083091F" w:rsidRPr="0039725D" w:rsidRDefault="0083091F" w:rsidP="0083091F">
      <w:pPr>
        <w:pStyle w:val="af"/>
        <w:ind w:left="426"/>
        <w:jc w:val="center"/>
        <w:rPr>
          <w:rFonts w:ascii="Times New Roman" w:hAnsi="Times New Roman" w:cs="Times New Roman"/>
          <w:sz w:val="28"/>
          <w:szCs w:val="28"/>
        </w:rPr>
      </w:pPr>
      <w:r w:rsidRPr="0039725D">
        <w:rPr>
          <w:rFonts w:ascii="Times New Roman" w:hAnsi="Times New Roman" w:cs="Times New Roman"/>
          <w:sz w:val="28"/>
          <w:szCs w:val="28"/>
        </w:rPr>
        <w:t>План</w:t>
      </w:r>
    </w:p>
    <w:p w:rsidR="0083091F" w:rsidRPr="0039725D" w:rsidRDefault="0083091F" w:rsidP="0083091F">
      <w:pPr>
        <w:pStyle w:val="af"/>
        <w:ind w:left="426"/>
        <w:jc w:val="center"/>
        <w:rPr>
          <w:rFonts w:ascii="Times New Roman" w:hAnsi="Times New Roman" w:cs="Times New Roman"/>
          <w:sz w:val="28"/>
          <w:szCs w:val="28"/>
        </w:rPr>
      </w:pPr>
      <w:r w:rsidRPr="0039725D">
        <w:rPr>
          <w:rFonts w:ascii="Times New Roman" w:hAnsi="Times New Roman" w:cs="Times New Roman"/>
          <w:sz w:val="28"/>
          <w:szCs w:val="28"/>
        </w:rPr>
        <w:t>совместных мероприятий правоохранительных органов  и органов местного самоуправления по раскрытию, расследованию и профилактики преступлений  на территории МО «Хатажукайское сельское поселение»</w:t>
      </w:r>
    </w:p>
    <w:p w:rsidR="0083091F" w:rsidRDefault="0083091F" w:rsidP="0083091F">
      <w:pPr>
        <w:pStyle w:val="af"/>
        <w:ind w:left="426"/>
        <w:jc w:val="center"/>
        <w:rPr>
          <w:sz w:val="28"/>
          <w:szCs w:val="28"/>
        </w:rPr>
      </w:pPr>
    </w:p>
    <w:tbl>
      <w:tblPr>
        <w:tblW w:w="0" w:type="auto"/>
        <w:tblInd w:w="426" w:type="dxa"/>
        <w:tblLook w:val="04A0"/>
      </w:tblPr>
      <w:tblGrid>
        <w:gridCol w:w="1100"/>
        <w:gridCol w:w="3835"/>
        <w:gridCol w:w="2459"/>
        <w:gridCol w:w="2459"/>
      </w:tblGrid>
      <w:tr w:rsidR="0083091F" w:rsidTr="0083091F">
        <w:tc>
          <w:tcPr>
            <w:tcW w:w="1100" w:type="dxa"/>
          </w:tcPr>
          <w:p w:rsidR="0083091F" w:rsidRPr="003C782B" w:rsidRDefault="0083091F"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w:t>
            </w:r>
          </w:p>
          <w:p w:rsidR="0083091F" w:rsidRPr="003C782B" w:rsidRDefault="0083091F"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п/п</w:t>
            </w:r>
          </w:p>
        </w:tc>
        <w:tc>
          <w:tcPr>
            <w:tcW w:w="3835" w:type="dxa"/>
          </w:tcPr>
          <w:p w:rsidR="0083091F" w:rsidRPr="003C782B" w:rsidRDefault="003C782B"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Наименование мероприятия </w:t>
            </w:r>
          </w:p>
        </w:tc>
        <w:tc>
          <w:tcPr>
            <w:tcW w:w="2459" w:type="dxa"/>
          </w:tcPr>
          <w:p w:rsidR="0083091F" w:rsidRPr="003C782B" w:rsidRDefault="003C782B"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Срок исполнения </w:t>
            </w:r>
          </w:p>
        </w:tc>
        <w:tc>
          <w:tcPr>
            <w:tcW w:w="2459" w:type="dxa"/>
          </w:tcPr>
          <w:p w:rsidR="0083091F" w:rsidRPr="003C782B" w:rsidRDefault="003C782B"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Исполнитель </w:t>
            </w:r>
          </w:p>
        </w:tc>
      </w:tr>
      <w:tr w:rsidR="0083091F" w:rsidTr="0083091F">
        <w:tc>
          <w:tcPr>
            <w:tcW w:w="1100" w:type="dxa"/>
          </w:tcPr>
          <w:p w:rsidR="0083091F" w:rsidRPr="003C782B" w:rsidRDefault="003C782B" w:rsidP="0083091F">
            <w:pPr>
              <w:pStyle w:val="af"/>
              <w:ind w:left="0"/>
              <w:jc w:val="center"/>
              <w:rPr>
                <w:rFonts w:ascii="Times New Roman" w:hAnsi="Times New Roman" w:cs="Times New Roman"/>
                <w:sz w:val="24"/>
                <w:szCs w:val="24"/>
              </w:rPr>
            </w:pPr>
            <w:r w:rsidRPr="003C782B">
              <w:rPr>
                <w:rFonts w:ascii="Times New Roman" w:hAnsi="Times New Roman" w:cs="Times New Roman"/>
                <w:sz w:val="24"/>
                <w:szCs w:val="24"/>
              </w:rPr>
              <w:t xml:space="preserve">1. </w:t>
            </w:r>
          </w:p>
        </w:tc>
        <w:tc>
          <w:tcPr>
            <w:tcW w:w="3835" w:type="dxa"/>
          </w:tcPr>
          <w:p w:rsidR="0083091F" w:rsidRPr="003C782B" w:rsidRDefault="003C782B" w:rsidP="003C782B">
            <w:pPr>
              <w:pStyle w:val="af"/>
              <w:ind w:left="0"/>
              <w:rPr>
                <w:rFonts w:ascii="Times New Roman" w:hAnsi="Times New Roman" w:cs="Times New Roman"/>
                <w:sz w:val="24"/>
                <w:szCs w:val="24"/>
              </w:rPr>
            </w:pPr>
            <w:r w:rsidRPr="003C782B">
              <w:rPr>
                <w:rFonts w:ascii="Times New Roman" w:hAnsi="Times New Roman" w:cs="Times New Roman"/>
                <w:sz w:val="24"/>
                <w:szCs w:val="24"/>
              </w:rPr>
              <w:t xml:space="preserve">Провести разъяснительную работу с руководителями коммерческих </w:t>
            </w:r>
            <w:r>
              <w:rPr>
                <w:rFonts w:ascii="Times New Roman" w:hAnsi="Times New Roman" w:cs="Times New Roman"/>
                <w:sz w:val="24"/>
                <w:szCs w:val="24"/>
              </w:rPr>
              <w:t xml:space="preserve">организаций и индивидуальными предпринимателями о целесообразности оборудования  мест нахождения </w:t>
            </w:r>
            <w:proofErr w:type="spellStart"/>
            <w:proofErr w:type="gramStart"/>
            <w:r>
              <w:rPr>
                <w:rFonts w:ascii="Times New Roman" w:hAnsi="Times New Roman" w:cs="Times New Roman"/>
                <w:sz w:val="24"/>
                <w:szCs w:val="24"/>
              </w:rPr>
              <w:t>товарно</w:t>
            </w:r>
            <w:proofErr w:type="spellEnd"/>
            <w:r>
              <w:rPr>
                <w:rFonts w:ascii="Times New Roman" w:hAnsi="Times New Roman" w:cs="Times New Roman"/>
                <w:sz w:val="24"/>
                <w:szCs w:val="24"/>
              </w:rPr>
              <w:t>- материальных</w:t>
            </w:r>
            <w:proofErr w:type="gramEnd"/>
            <w:r>
              <w:rPr>
                <w:rFonts w:ascii="Times New Roman" w:hAnsi="Times New Roman" w:cs="Times New Roman"/>
                <w:sz w:val="24"/>
                <w:szCs w:val="24"/>
              </w:rPr>
              <w:t xml:space="preserve"> ценностей средствами видео фиксации </w:t>
            </w:r>
          </w:p>
        </w:tc>
        <w:tc>
          <w:tcPr>
            <w:tcW w:w="2459" w:type="dxa"/>
          </w:tcPr>
          <w:p w:rsidR="0083091F" w:rsidRPr="003C782B" w:rsidRDefault="003C782B" w:rsidP="0083091F">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459" w:type="dxa"/>
          </w:tcPr>
          <w:p w:rsidR="003C782B" w:rsidRPr="003C782B" w:rsidRDefault="003C782B" w:rsidP="003C782B">
            <w:r w:rsidRPr="003C782B">
              <w:t>МО «Хатажукайское сельское поселение»</w:t>
            </w:r>
          </w:p>
          <w:p w:rsidR="0083091F" w:rsidRPr="003C782B" w:rsidRDefault="0083091F" w:rsidP="0083091F">
            <w:pPr>
              <w:pStyle w:val="af"/>
              <w:ind w:left="0"/>
              <w:jc w:val="center"/>
              <w:rPr>
                <w:rFonts w:ascii="Times New Roman" w:hAnsi="Times New Roman" w:cs="Times New Roman"/>
                <w:sz w:val="24"/>
                <w:szCs w:val="24"/>
              </w:rPr>
            </w:pPr>
          </w:p>
        </w:tc>
      </w:tr>
      <w:tr w:rsidR="003C782B" w:rsidTr="0083091F">
        <w:tc>
          <w:tcPr>
            <w:tcW w:w="1100" w:type="dxa"/>
          </w:tcPr>
          <w:p w:rsidR="003C782B" w:rsidRPr="003C782B" w:rsidRDefault="003C782B" w:rsidP="0083091F">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835" w:type="dxa"/>
          </w:tcPr>
          <w:p w:rsidR="003C782B" w:rsidRPr="003C782B" w:rsidRDefault="003C782B" w:rsidP="003C782B">
            <w:pPr>
              <w:pStyle w:val="af"/>
              <w:ind w:left="0"/>
              <w:rPr>
                <w:rFonts w:ascii="Times New Roman" w:hAnsi="Times New Roman" w:cs="Times New Roman"/>
                <w:sz w:val="24"/>
                <w:szCs w:val="24"/>
              </w:rPr>
            </w:pPr>
            <w:r>
              <w:rPr>
                <w:rFonts w:ascii="Times New Roman" w:hAnsi="Times New Roman" w:cs="Times New Roman"/>
                <w:sz w:val="24"/>
                <w:szCs w:val="24"/>
              </w:rPr>
              <w:t>Организовать системную работу по информированию МО МВД России «</w:t>
            </w:r>
            <w:proofErr w:type="spellStart"/>
            <w:r>
              <w:rPr>
                <w:rFonts w:ascii="Times New Roman" w:hAnsi="Times New Roman" w:cs="Times New Roman"/>
                <w:sz w:val="24"/>
                <w:szCs w:val="24"/>
              </w:rPr>
              <w:t>Кошехабльский</w:t>
            </w:r>
            <w:proofErr w:type="spellEnd"/>
            <w:r>
              <w:rPr>
                <w:rFonts w:ascii="Times New Roman" w:hAnsi="Times New Roman" w:cs="Times New Roman"/>
                <w:sz w:val="24"/>
                <w:szCs w:val="24"/>
              </w:rPr>
              <w:t xml:space="preserve">» о прибытии на территорию поселения граждан, ранее не проживавших на территории поселения. </w:t>
            </w:r>
          </w:p>
        </w:tc>
        <w:tc>
          <w:tcPr>
            <w:tcW w:w="2459" w:type="dxa"/>
          </w:tcPr>
          <w:p w:rsidR="003C782B" w:rsidRPr="003C782B" w:rsidRDefault="003C782B" w:rsidP="0083091F">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459" w:type="dxa"/>
          </w:tcPr>
          <w:p w:rsidR="003C782B" w:rsidRPr="003C782B" w:rsidRDefault="003C782B" w:rsidP="00110B28">
            <w:r w:rsidRPr="003C782B">
              <w:t>МО «Хатажукайское сельское поселение»</w:t>
            </w:r>
          </w:p>
          <w:p w:rsidR="003C782B" w:rsidRPr="003C782B" w:rsidRDefault="003C782B" w:rsidP="00110B28">
            <w:pPr>
              <w:pStyle w:val="af"/>
              <w:ind w:left="0"/>
              <w:jc w:val="center"/>
              <w:rPr>
                <w:rFonts w:ascii="Times New Roman" w:hAnsi="Times New Roman" w:cs="Times New Roman"/>
                <w:sz w:val="24"/>
                <w:szCs w:val="24"/>
              </w:rPr>
            </w:pPr>
          </w:p>
        </w:tc>
      </w:tr>
      <w:tr w:rsidR="003C782B" w:rsidTr="0083091F">
        <w:tc>
          <w:tcPr>
            <w:tcW w:w="1100" w:type="dxa"/>
          </w:tcPr>
          <w:p w:rsidR="003C782B" w:rsidRPr="003C782B" w:rsidRDefault="003C782B" w:rsidP="0083091F">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835" w:type="dxa"/>
          </w:tcPr>
          <w:p w:rsidR="003C782B" w:rsidRPr="003C782B" w:rsidRDefault="003C782B" w:rsidP="003C782B">
            <w:pPr>
              <w:pStyle w:val="af"/>
              <w:ind w:left="0"/>
              <w:rPr>
                <w:rFonts w:ascii="Times New Roman" w:hAnsi="Times New Roman" w:cs="Times New Roman"/>
                <w:sz w:val="24"/>
                <w:szCs w:val="24"/>
              </w:rPr>
            </w:pPr>
            <w:r>
              <w:rPr>
                <w:rFonts w:ascii="Times New Roman" w:hAnsi="Times New Roman" w:cs="Times New Roman"/>
                <w:sz w:val="24"/>
                <w:szCs w:val="24"/>
              </w:rPr>
              <w:t>Результаты проведенной работы, а также состояние преступности на территории поселения обсудить на расширенном координационном совещании</w:t>
            </w:r>
          </w:p>
        </w:tc>
        <w:tc>
          <w:tcPr>
            <w:tcW w:w="2459" w:type="dxa"/>
          </w:tcPr>
          <w:p w:rsidR="003C782B" w:rsidRPr="003C782B" w:rsidRDefault="003C782B" w:rsidP="0083091F">
            <w:pPr>
              <w:pStyle w:val="af"/>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 ноябрь </w:t>
            </w:r>
          </w:p>
        </w:tc>
        <w:tc>
          <w:tcPr>
            <w:tcW w:w="2459" w:type="dxa"/>
          </w:tcPr>
          <w:p w:rsidR="003C782B" w:rsidRPr="003C782B" w:rsidRDefault="003C782B" w:rsidP="00110B28">
            <w:r w:rsidRPr="003C782B">
              <w:t>МО «Хатажукайское сельское поселение»</w:t>
            </w:r>
          </w:p>
          <w:p w:rsidR="003C782B" w:rsidRPr="003C782B" w:rsidRDefault="003C782B" w:rsidP="00110B28">
            <w:pPr>
              <w:pStyle w:val="af"/>
              <w:ind w:left="0"/>
              <w:jc w:val="center"/>
              <w:rPr>
                <w:rFonts w:ascii="Times New Roman" w:hAnsi="Times New Roman" w:cs="Times New Roman"/>
                <w:sz w:val="24"/>
                <w:szCs w:val="24"/>
              </w:rPr>
            </w:pPr>
          </w:p>
        </w:tc>
      </w:tr>
    </w:tbl>
    <w:p w:rsidR="0083091F" w:rsidRDefault="0083091F" w:rsidP="0083091F">
      <w:pPr>
        <w:pStyle w:val="af"/>
        <w:ind w:left="426"/>
        <w:jc w:val="center"/>
        <w:rPr>
          <w:sz w:val="28"/>
          <w:szCs w:val="28"/>
        </w:rPr>
      </w:pPr>
    </w:p>
    <w:p w:rsidR="0083091F" w:rsidRDefault="0083091F" w:rsidP="00FF11A8">
      <w:pPr>
        <w:pStyle w:val="af"/>
        <w:ind w:left="426"/>
        <w:jc w:val="both"/>
        <w:rPr>
          <w:sz w:val="28"/>
          <w:szCs w:val="28"/>
        </w:rPr>
      </w:pPr>
    </w:p>
    <w:p w:rsidR="0083091F" w:rsidRDefault="0083091F" w:rsidP="00FF11A8">
      <w:pPr>
        <w:pStyle w:val="af"/>
        <w:ind w:left="426"/>
        <w:jc w:val="both"/>
        <w:rPr>
          <w:sz w:val="28"/>
          <w:szCs w:val="28"/>
        </w:rPr>
      </w:pPr>
    </w:p>
    <w:p w:rsidR="0083091F" w:rsidRDefault="0083091F" w:rsidP="0083091F">
      <w:pPr>
        <w:pStyle w:val="af"/>
        <w:ind w:left="426"/>
        <w:jc w:val="right"/>
        <w:rPr>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C96E63" w:rsidTr="00C96E63">
        <w:tc>
          <w:tcPr>
            <w:tcW w:w="4111" w:type="dxa"/>
            <w:tcBorders>
              <w:top w:val="nil"/>
              <w:left w:val="nil"/>
              <w:bottom w:val="single" w:sz="12" w:space="0" w:color="auto"/>
              <w:right w:val="nil"/>
            </w:tcBorders>
          </w:tcPr>
          <w:p w:rsidR="00C96E63" w:rsidRDefault="00C96E63" w:rsidP="00C96E63">
            <w:pPr>
              <w:pStyle w:val="5"/>
              <w:tabs>
                <w:tab w:val="left" w:pos="708"/>
              </w:tabs>
              <w:ind w:left="-48"/>
            </w:pPr>
            <w:r>
              <w:lastRenderedPageBreak/>
              <w:t xml:space="preserve">            РЕСПУБЛИКА АДЫГЕЯ</w:t>
            </w:r>
          </w:p>
          <w:p w:rsidR="00C96E63" w:rsidRDefault="00C96E63" w:rsidP="00C96E63">
            <w:pPr>
              <w:spacing w:line="20" w:lineRule="atLeast"/>
              <w:ind w:hanging="70"/>
              <w:jc w:val="center"/>
              <w:rPr>
                <w:b/>
                <w:i/>
              </w:rPr>
            </w:pPr>
            <w:r>
              <w:rPr>
                <w:b/>
                <w:i/>
              </w:rPr>
              <w:t>Муниципальное образование</w:t>
            </w:r>
          </w:p>
          <w:p w:rsidR="00C96E63" w:rsidRDefault="00C96E63" w:rsidP="00C96E63">
            <w:pPr>
              <w:pStyle w:val="2"/>
              <w:tabs>
                <w:tab w:val="left" w:pos="708"/>
              </w:tabs>
              <w:ind w:left="435"/>
              <w:rPr>
                <w:b/>
                <w:bCs/>
                <w:i/>
                <w:iCs/>
                <w:sz w:val="24"/>
              </w:rPr>
            </w:pPr>
            <w:r>
              <w:rPr>
                <w:i/>
                <w:iCs/>
                <w:sz w:val="24"/>
              </w:rPr>
              <w:t>«Хатажукайское сельское поселение»</w:t>
            </w:r>
          </w:p>
          <w:p w:rsidR="00C96E63" w:rsidRDefault="00C96E63" w:rsidP="00C96E63">
            <w:pPr>
              <w:spacing w:line="20" w:lineRule="atLeast"/>
              <w:rPr>
                <w:b/>
                <w:i/>
              </w:rPr>
            </w:pPr>
            <w:r>
              <w:rPr>
                <w:b/>
                <w:i/>
              </w:rPr>
              <w:t>385462, а. Пшичо, ул. Ленина, 51</w:t>
            </w:r>
          </w:p>
          <w:p w:rsidR="00C96E63" w:rsidRDefault="00C96E63" w:rsidP="00C96E63">
            <w:pPr>
              <w:spacing w:line="20" w:lineRule="atLeast"/>
              <w:ind w:left="130"/>
              <w:jc w:val="center"/>
              <w:rPr>
                <w:b/>
                <w:i/>
              </w:rPr>
            </w:pPr>
          </w:p>
        </w:tc>
        <w:tc>
          <w:tcPr>
            <w:tcW w:w="1699" w:type="dxa"/>
            <w:tcBorders>
              <w:top w:val="nil"/>
              <w:left w:val="nil"/>
              <w:bottom w:val="single" w:sz="12" w:space="0" w:color="auto"/>
              <w:right w:val="nil"/>
            </w:tcBorders>
          </w:tcPr>
          <w:p w:rsidR="00C96E63" w:rsidRDefault="00C96E63" w:rsidP="00C96E63">
            <w:pPr>
              <w:pStyle w:val="a5"/>
              <w:rPr>
                <w:sz w:val="23"/>
                <w:szCs w:val="23"/>
              </w:rPr>
            </w:pPr>
            <w:r>
              <w:rPr>
                <w:noProof/>
                <w:sz w:val="23"/>
                <w:szCs w:val="23"/>
              </w:rPr>
              <w:drawing>
                <wp:inline distT="0" distB="0" distL="0" distR="0">
                  <wp:extent cx="942975" cy="10668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C96E63" w:rsidRDefault="00C96E63" w:rsidP="00C96E63">
            <w:pPr>
              <w:spacing w:line="240" w:lineRule="atLeast"/>
              <w:jc w:val="center"/>
              <w:rPr>
                <w:b/>
              </w:rPr>
            </w:pPr>
          </w:p>
        </w:tc>
        <w:tc>
          <w:tcPr>
            <w:tcW w:w="3920" w:type="dxa"/>
            <w:tcBorders>
              <w:top w:val="nil"/>
              <w:left w:val="nil"/>
              <w:bottom w:val="single" w:sz="12" w:space="0" w:color="auto"/>
              <w:right w:val="nil"/>
            </w:tcBorders>
          </w:tcPr>
          <w:p w:rsidR="00C96E63" w:rsidRDefault="00C96E63" w:rsidP="00C96E63">
            <w:pPr>
              <w:pStyle w:val="5"/>
              <w:tabs>
                <w:tab w:val="left" w:pos="708"/>
              </w:tabs>
              <w:ind w:left="-48"/>
            </w:pPr>
            <w:r>
              <w:t xml:space="preserve">              АДЫГЭ РЕСПУБЛИК</w:t>
            </w:r>
          </w:p>
          <w:p w:rsidR="00C96E63" w:rsidRDefault="00C96E63" w:rsidP="00C96E63">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C96E63" w:rsidRDefault="00C96E63" w:rsidP="00C96E63">
            <w:pPr>
              <w:tabs>
                <w:tab w:val="left" w:pos="1080"/>
              </w:tabs>
              <w:ind w:left="176"/>
              <w:jc w:val="center"/>
              <w:rPr>
                <w:b/>
                <w:i/>
              </w:rPr>
            </w:pPr>
            <w:r>
              <w:rPr>
                <w:b/>
                <w:i/>
              </w:rPr>
              <w:t>385462, къ. Пщычэу,</w:t>
            </w:r>
          </w:p>
          <w:p w:rsidR="00C96E63" w:rsidRDefault="00C96E63" w:rsidP="00C96E6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96E63" w:rsidRDefault="00C96E63" w:rsidP="00C96E63">
      <w:pPr>
        <w:pStyle w:val="1"/>
        <w:rPr>
          <w:b w:val="0"/>
          <w:sz w:val="24"/>
        </w:rPr>
      </w:pPr>
      <w:r>
        <w:rPr>
          <w:b w:val="0"/>
          <w:sz w:val="24"/>
        </w:rPr>
        <w:t xml:space="preserve">                                                        ПОСТАНОВЛЕНИЕ  №105</w:t>
      </w:r>
    </w:p>
    <w:p w:rsidR="00C96E63" w:rsidRPr="007D58A9" w:rsidRDefault="00C96E63" w:rsidP="00C96E63"/>
    <w:p w:rsidR="00C96E63" w:rsidRDefault="00C96E63" w:rsidP="00C96E63">
      <w:pPr>
        <w:jc w:val="both"/>
        <w:rPr>
          <w:sz w:val="28"/>
          <w:szCs w:val="28"/>
        </w:rPr>
      </w:pPr>
      <w:r>
        <w:rPr>
          <w:sz w:val="28"/>
          <w:szCs w:val="28"/>
        </w:rPr>
        <w:t>21 августа</w:t>
      </w:r>
      <w:r w:rsidRPr="009F0706">
        <w:rPr>
          <w:sz w:val="28"/>
          <w:szCs w:val="28"/>
        </w:rPr>
        <w:t xml:space="preserve"> 2015г.                                                                                      а. Пшичо </w:t>
      </w:r>
    </w:p>
    <w:p w:rsidR="00C96E63" w:rsidRDefault="00C96E63" w:rsidP="00C96E63">
      <w:pPr>
        <w:pStyle w:val="af"/>
        <w:ind w:left="426"/>
        <w:jc w:val="right"/>
        <w:rPr>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r>
        <w:rPr>
          <w:rFonts w:ascii="Times New Roman" w:hAnsi="Times New Roman" w:cs="Times New Roman"/>
          <w:sz w:val="28"/>
          <w:szCs w:val="28"/>
        </w:rPr>
        <w:t>«Об утверждении Памятки гражданина</w:t>
      </w: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«Как противостоять коррупции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уководствуясь ст. 13.3. Федерального закона от 25.12.2008 года №273-ФЗ «О противодействии коррупции», администрация муниципального образования «Хатажукайское сельское поселение»</w:t>
      </w: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C96E63" w:rsidRDefault="00C96E63" w:rsidP="00C96E63">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1. Утвердить Памятку по противодействию коррупции (приложение №1)2. Настоящее Постановление вступает в силу с момента подписания и подлежит обнародованию. </w:t>
      </w:r>
    </w:p>
    <w:p w:rsidR="00C96E63" w:rsidRDefault="00C96E63" w:rsidP="00C96E63">
      <w:pPr>
        <w:pStyle w:val="a6"/>
        <w:jc w:val="both"/>
        <w:rPr>
          <w:color w:val="695E4F"/>
        </w:rPr>
      </w:pPr>
    </w:p>
    <w:p w:rsidR="00C96E63" w:rsidRDefault="00C96E63" w:rsidP="00C96E63">
      <w:pPr>
        <w:pStyle w:val="a6"/>
        <w:jc w:val="both"/>
        <w:rPr>
          <w:color w:val="695E4F"/>
        </w:rPr>
      </w:pPr>
    </w:p>
    <w:p w:rsidR="00C96E63" w:rsidRDefault="00C96E63" w:rsidP="00C96E63">
      <w:pPr>
        <w:pStyle w:val="a6"/>
        <w:jc w:val="both"/>
        <w:rPr>
          <w:color w:val="695E4F"/>
        </w:rPr>
      </w:pPr>
    </w:p>
    <w:p w:rsidR="00C96E63" w:rsidRPr="00C1366D" w:rsidRDefault="00C96E63" w:rsidP="00C96E63">
      <w:pPr>
        <w:pStyle w:val="a6"/>
        <w:jc w:val="both"/>
        <w:rPr>
          <w:color w:val="695E4F"/>
        </w:rPr>
      </w:pPr>
      <w:r w:rsidRPr="00C1366D">
        <w:rPr>
          <w:color w:val="695E4F"/>
        </w:rPr>
        <w:t> </w:t>
      </w:r>
    </w:p>
    <w:p w:rsidR="00C96E63" w:rsidRDefault="00C96E63" w:rsidP="00C96E63">
      <w:pPr>
        <w:pStyle w:val="a6"/>
        <w:jc w:val="right"/>
        <w:rPr>
          <w:rFonts w:ascii="Tahoma" w:hAnsi="Tahoma" w:cs="Tahoma"/>
          <w:color w:val="695E4F"/>
          <w:sz w:val="20"/>
          <w:szCs w:val="20"/>
        </w:rPr>
      </w:pPr>
    </w:p>
    <w:p w:rsidR="00C96E63" w:rsidRDefault="00C96E63" w:rsidP="00C96E63">
      <w:pPr>
        <w:pStyle w:val="a6"/>
        <w:jc w:val="right"/>
        <w:rPr>
          <w:rFonts w:ascii="Tahoma" w:hAnsi="Tahoma" w:cs="Tahoma"/>
          <w:color w:val="695E4F"/>
          <w:sz w:val="20"/>
          <w:szCs w:val="20"/>
        </w:rPr>
      </w:pPr>
    </w:p>
    <w:p w:rsidR="00C96E63" w:rsidRDefault="00C96E63" w:rsidP="00C96E63">
      <w:pPr>
        <w:pStyle w:val="a6"/>
        <w:jc w:val="right"/>
        <w:rPr>
          <w:rFonts w:ascii="Tahoma" w:hAnsi="Tahoma" w:cs="Tahoma"/>
          <w:color w:val="695E4F"/>
          <w:sz w:val="20"/>
          <w:szCs w:val="20"/>
        </w:rPr>
      </w:pPr>
    </w:p>
    <w:p w:rsidR="00C96E63" w:rsidRDefault="00C96E63" w:rsidP="00C96E63">
      <w:pPr>
        <w:pStyle w:val="a6"/>
        <w:jc w:val="right"/>
        <w:rPr>
          <w:rFonts w:ascii="Tahoma" w:hAnsi="Tahoma" w:cs="Tahoma"/>
          <w:color w:val="695E4F"/>
          <w:sz w:val="20"/>
          <w:szCs w:val="20"/>
        </w:rPr>
      </w:pPr>
    </w:p>
    <w:p w:rsidR="00C96E63" w:rsidRPr="00FF11A8" w:rsidRDefault="00C96E63" w:rsidP="00C96E63">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C96E63" w:rsidRDefault="00C96E63" w:rsidP="00C96E63">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C96E63" w:rsidRDefault="00C96E63" w:rsidP="00C96E63">
      <w:pPr>
        <w:shd w:val="clear" w:color="auto" w:fill="FFFFFF"/>
        <w:spacing w:line="315" w:lineRule="atLeast"/>
        <w:textAlignment w:val="baseline"/>
        <w:rPr>
          <w:color w:val="2D2D2D"/>
          <w:spacing w:val="2"/>
          <w:sz w:val="28"/>
          <w:szCs w:val="28"/>
        </w:rPr>
      </w:pPr>
    </w:p>
    <w:p w:rsidR="00C96E63" w:rsidRDefault="00C96E63" w:rsidP="00C96E63">
      <w:pPr>
        <w:shd w:val="clear" w:color="auto" w:fill="FFFFFF"/>
        <w:spacing w:line="315" w:lineRule="atLeast"/>
        <w:textAlignment w:val="baseline"/>
        <w:rPr>
          <w:color w:val="2D2D2D"/>
          <w:spacing w:val="2"/>
          <w:sz w:val="28"/>
          <w:szCs w:val="28"/>
        </w:rPr>
      </w:pPr>
    </w:p>
    <w:p w:rsidR="00C96E63" w:rsidRDefault="00C96E63" w:rsidP="00C96E63">
      <w:pPr>
        <w:shd w:val="clear" w:color="auto" w:fill="FFFFFF"/>
        <w:spacing w:line="315" w:lineRule="atLeast"/>
        <w:textAlignment w:val="baseline"/>
        <w:rPr>
          <w:color w:val="2D2D2D"/>
          <w:spacing w:val="2"/>
          <w:sz w:val="28"/>
          <w:szCs w:val="28"/>
        </w:rPr>
      </w:pPr>
    </w:p>
    <w:p w:rsidR="00C96E63" w:rsidRDefault="00C96E63" w:rsidP="00C96E63">
      <w:pPr>
        <w:shd w:val="clear" w:color="auto" w:fill="FFFFFF"/>
        <w:spacing w:line="315" w:lineRule="atLeast"/>
        <w:jc w:val="right"/>
        <w:textAlignment w:val="baseline"/>
        <w:rPr>
          <w:color w:val="2D2D2D"/>
          <w:spacing w:val="2"/>
          <w:sz w:val="28"/>
          <w:szCs w:val="28"/>
        </w:rPr>
      </w:pPr>
      <w:r>
        <w:rPr>
          <w:color w:val="2D2D2D"/>
          <w:spacing w:val="2"/>
          <w:sz w:val="28"/>
          <w:szCs w:val="28"/>
        </w:rPr>
        <w:t>Приложение №1</w:t>
      </w:r>
    </w:p>
    <w:p w:rsidR="00C96E63" w:rsidRDefault="00C96E63" w:rsidP="00C96E63">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 к постановлению главы администрации</w:t>
      </w:r>
    </w:p>
    <w:p w:rsidR="00C96E63" w:rsidRPr="00FF11A8" w:rsidRDefault="00C96E63" w:rsidP="00C96E63">
      <w:pPr>
        <w:shd w:val="clear" w:color="auto" w:fill="FFFFFF"/>
        <w:spacing w:line="315" w:lineRule="atLeast"/>
        <w:jc w:val="right"/>
        <w:textAlignment w:val="baseline"/>
        <w:rPr>
          <w:color w:val="2D2D2D"/>
          <w:spacing w:val="2"/>
          <w:sz w:val="28"/>
          <w:szCs w:val="28"/>
        </w:rPr>
      </w:pPr>
      <w:r>
        <w:rPr>
          <w:color w:val="2D2D2D"/>
          <w:spacing w:val="2"/>
          <w:sz w:val="28"/>
          <w:szCs w:val="28"/>
        </w:rPr>
        <w:t xml:space="preserve">от </w:t>
      </w:r>
      <w:r>
        <w:rPr>
          <w:sz w:val="28"/>
          <w:szCs w:val="28"/>
        </w:rPr>
        <w:t>21 августа</w:t>
      </w:r>
      <w:r w:rsidRPr="009F0706">
        <w:rPr>
          <w:sz w:val="28"/>
          <w:szCs w:val="28"/>
        </w:rPr>
        <w:t xml:space="preserve"> 2015г.   </w:t>
      </w:r>
      <w:r>
        <w:rPr>
          <w:sz w:val="28"/>
          <w:szCs w:val="28"/>
        </w:rPr>
        <w:t>№105</w:t>
      </w:r>
      <w:r w:rsidRPr="009F0706">
        <w:rPr>
          <w:sz w:val="28"/>
          <w:szCs w:val="28"/>
        </w:rPr>
        <w:t xml:space="preserve">                                                                                </w:t>
      </w:r>
      <w:r>
        <w:rPr>
          <w:color w:val="2D2D2D"/>
          <w:spacing w:val="2"/>
          <w:sz w:val="28"/>
          <w:szCs w:val="28"/>
        </w:rPr>
        <w:t xml:space="preserve"> </w:t>
      </w:r>
    </w:p>
    <w:p w:rsidR="00C96E63" w:rsidRDefault="00C96E63" w:rsidP="00C96E63">
      <w:pPr>
        <w:pStyle w:val="a6"/>
        <w:jc w:val="right"/>
        <w:rPr>
          <w:rFonts w:ascii="Tahoma" w:hAnsi="Tahoma" w:cs="Tahoma"/>
          <w:color w:val="695E4F"/>
          <w:sz w:val="20"/>
          <w:szCs w:val="20"/>
        </w:rPr>
      </w:pPr>
    </w:p>
    <w:p w:rsidR="00C96E63"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r w:rsidRPr="00E61DA4">
        <w:rPr>
          <w:rFonts w:ascii="Arial" w:eastAsia="Times New Roman" w:hAnsi="Arial" w:cs="Arial"/>
          <w:b/>
          <w:bCs/>
          <w:i/>
          <w:color w:val="052635"/>
          <w:sz w:val="36"/>
          <w:szCs w:val="36"/>
        </w:rPr>
        <w:t xml:space="preserve">Памятка гражданина </w:t>
      </w:r>
    </w:p>
    <w:p w:rsidR="00C96E63" w:rsidRPr="00E61DA4"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r w:rsidRPr="00E61DA4">
        <w:rPr>
          <w:rFonts w:ascii="Arial" w:eastAsia="Times New Roman" w:hAnsi="Arial" w:cs="Arial"/>
          <w:b/>
          <w:bCs/>
          <w:i/>
          <w:color w:val="052635"/>
          <w:sz w:val="36"/>
          <w:szCs w:val="36"/>
        </w:rPr>
        <w:t xml:space="preserve">«Как противостоять коррупции» </w:t>
      </w:r>
    </w:p>
    <w:p w:rsidR="00C96E63" w:rsidRPr="00E61DA4"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p>
    <w:p w:rsidR="00C96E63" w:rsidRDefault="00C96E63" w:rsidP="00C96E63">
      <w:pPr>
        <w:pStyle w:val="af"/>
        <w:spacing w:before="100" w:beforeAutospacing="1" w:after="100" w:afterAutospacing="1" w:line="240" w:lineRule="auto"/>
        <w:jc w:val="center"/>
        <w:rPr>
          <w:rFonts w:ascii="Arial" w:eastAsia="Times New Roman" w:hAnsi="Arial" w:cs="Arial"/>
          <w:b/>
          <w:bCs/>
          <w:i/>
          <w:color w:val="052635"/>
          <w:sz w:val="24"/>
          <w:szCs w:val="24"/>
        </w:rPr>
      </w:pPr>
      <w:r w:rsidRPr="00A102EA">
        <w:rPr>
          <w:rFonts w:ascii="Arial" w:eastAsia="Times New Roman" w:hAnsi="Arial" w:cs="Arial"/>
          <w:b/>
          <w:bCs/>
          <w:i/>
          <w:color w:val="052635"/>
          <w:sz w:val="24"/>
          <w:szCs w:val="24"/>
        </w:rPr>
        <w:t xml:space="preserve">Как поступить в случае вымогательства </w:t>
      </w:r>
    </w:p>
    <w:p w:rsidR="00C96E63" w:rsidRPr="00A102EA" w:rsidRDefault="00C96E63" w:rsidP="00C96E63">
      <w:pPr>
        <w:pStyle w:val="af"/>
        <w:spacing w:before="100" w:beforeAutospacing="1" w:after="100" w:afterAutospacing="1" w:line="240" w:lineRule="auto"/>
        <w:jc w:val="center"/>
        <w:rPr>
          <w:rFonts w:ascii="Arial" w:eastAsia="Times New Roman" w:hAnsi="Arial" w:cs="Arial"/>
          <w:b/>
          <w:bCs/>
          <w:i/>
          <w:color w:val="052635"/>
          <w:sz w:val="24"/>
          <w:szCs w:val="24"/>
        </w:rPr>
      </w:pPr>
      <w:r w:rsidRPr="00A102EA">
        <w:rPr>
          <w:rFonts w:ascii="Arial" w:eastAsia="Times New Roman" w:hAnsi="Arial" w:cs="Arial"/>
          <w:b/>
          <w:bCs/>
          <w:i/>
          <w:color w:val="052635"/>
          <w:sz w:val="24"/>
          <w:szCs w:val="24"/>
        </w:rPr>
        <w:t>или провокации взятки (подкупа)?</w:t>
      </w:r>
    </w:p>
    <w:p w:rsidR="00C96E63" w:rsidRPr="00E15D90"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формы коммерческого подкупа, последовательность решения вопросов и т.д.).</w:t>
      </w:r>
    </w:p>
    <w:p w:rsidR="00C96E63" w:rsidRPr="00E15D90"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 xml:space="preserve">Постарайтесь перенести вопрос о времени и месте передачи взятки до следующей встречи с чиновником. </w:t>
      </w:r>
    </w:p>
    <w:p w:rsidR="00C96E63"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16"/>
          <w:szCs w:val="16"/>
        </w:rPr>
      </w:pPr>
    </w:p>
    <w:p w:rsidR="00C96E63"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Что Вам следует предпринять сразу</w:t>
      </w:r>
      <w:r>
        <w:rPr>
          <w:rFonts w:ascii="Arial" w:eastAsia="Times New Roman" w:hAnsi="Arial" w:cs="Arial"/>
          <w:b/>
          <w:i/>
          <w:color w:val="052635"/>
          <w:sz w:val="24"/>
          <w:szCs w:val="24"/>
        </w:rPr>
        <w:t xml:space="preserve"> </w:t>
      </w:r>
    </w:p>
    <w:p w:rsidR="00C96E63" w:rsidRPr="00A102EA"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после свершения факта вымогательства?</w:t>
      </w:r>
    </w:p>
    <w:p w:rsidR="00C96E63" w:rsidRPr="00E15D90"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C96E63" w:rsidRPr="00E15D90"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 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C96E63" w:rsidRPr="00E61DA4"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8"/>
          <w:szCs w:val="28"/>
        </w:rPr>
      </w:pPr>
    </w:p>
    <w:p w:rsidR="00C96E63" w:rsidRPr="00A102EA" w:rsidRDefault="00C96E63" w:rsidP="00C96E63">
      <w:pPr>
        <w:pStyle w:val="af"/>
        <w:spacing w:before="100" w:beforeAutospacing="1" w:after="100" w:afterAutospacing="1" w:line="240" w:lineRule="auto"/>
        <w:ind w:left="1440"/>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Ваши действия если Вы приняли решение</w:t>
      </w:r>
      <w:r>
        <w:rPr>
          <w:rFonts w:ascii="Arial" w:eastAsia="Times New Roman" w:hAnsi="Arial" w:cs="Arial"/>
          <w:b/>
          <w:i/>
          <w:color w:val="052635"/>
          <w:sz w:val="24"/>
          <w:szCs w:val="24"/>
        </w:rPr>
        <w:t xml:space="preserve"> </w:t>
      </w:r>
      <w:r w:rsidRPr="00A102EA">
        <w:rPr>
          <w:rFonts w:ascii="Arial" w:eastAsia="Times New Roman" w:hAnsi="Arial" w:cs="Arial"/>
          <w:b/>
          <w:i/>
          <w:color w:val="052635"/>
          <w:sz w:val="24"/>
          <w:szCs w:val="24"/>
        </w:rPr>
        <w:t>противостоять коррупции</w:t>
      </w:r>
    </w:p>
    <w:p w:rsidR="00C96E63" w:rsidRPr="00A102EA"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A102EA">
        <w:rPr>
          <w:rFonts w:ascii="Times New Roman" w:eastAsia="Times New Roman" w:hAnsi="Times New Roman" w:cs="Times New Roman"/>
          <w:color w:val="052635"/>
          <w:sz w:val="24"/>
          <w:szCs w:val="24"/>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в</w:t>
      </w:r>
      <w:r w:rsidRPr="00A102EA">
        <w:rPr>
          <w:rFonts w:ascii="Times New Roman" w:eastAsia="Times New Roman" w:hAnsi="Times New Roman" w:cs="Times New Roman"/>
          <w:color w:val="052635"/>
          <w:sz w:val="24"/>
          <w:szCs w:val="24"/>
        </w:rPr>
        <w:t xml:space="preserve"> отдел внутренних дел по</w:t>
      </w:r>
      <w:r>
        <w:rPr>
          <w:rFonts w:ascii="Times New Roman" w:eastAsia="Times New Roman" w:hAnsi="Times New Roman" w:cs="Times New Roman"/>
          <w:color w:val="052635"/>
          <w:sz w:val="24"/>
          <w:szCs w:val="24"/>
        </w:rPr>
        <w:t xml:space="preserve"> </w:t>
      </w:r>
      <w:proofErr w:type="spellStart"/>
      <w:r>
        <w:rPr>
          <w:rFonts w:ascii="Times New Roman" w:eastAsia="Times New Roman" w:hAnsi="Times New Roman" w:cs="Times New Roman"/>
          <w:color w:val="052635"/>
          <w:sz w:val="24"/>
          <w:szCs w:val="24"/>
        </w:rPr>
        <w:t>Кошехабльскому</w:t>
      </w:r>
      <w:proofErr w:type="spellEnd"/>
      <w:r>
        <w:rPr>
          <w:rFonts w:ascii="Times New Roman" w:eastAsia="Times New Roman" w:hAnsi="Times New Roman" w:cs="Times New Roman"/>
          <w:color w:val="052635"/>
          <w:sz w:val="24"/>
          <w:szCs w:val="24"/>
        </w:rPr>
        <w:t xml:space="preserve"> и Шовгеновскому району местонахождения – Шовгеновский </w:t>
      </w:r>
      <w:r w:rsidRPr="00A102EA">
        <w:rPr>
          <w:rFonts w:ascii="Times New Roman" w:eastAsia="Times New Roman" w:hAnsi="Times New Roman" w:cs="Times New Roman"/>
          <w:color w:val="052635"/>
          <w:sz w:val="24"/>
          <w:szCs w:val="24"/>
        </w:rPr>
        <w:t xml:space="preserve"> район, </w:t>
      </w:r>
      <w:r>
        <w:rPr>
          <w:rFonts w:ascii="Times New Roman" w:eastAsia="Times New Roman" w:hAnsi="Times New Roman" w:cs="Times New Roman"/>
          <w:color w:val="052635"/>
          <w:sz w:val="24"/>
          <w:szCs w:val="24"/>
        </w:rPr>
        <w:t xml:space="preserve">а. </w:t>
      </w:r>
      <w:proofErr w:type="spellStart"/>
      <w:r>
        <w:rPr>
          <w:rFonts w:ascii="Times New Roman" w:eastAsia="Times New Roman" w:hAnsi="Times New Roman" w:cs="Times New Roman"/>
          <w:color w:val="052635"/>
          <w:sz w:val="24"/>
          <w:szCs w:val="24"/>
        </w:rPr>
        <w:t>Шовгеновск</w:t>
      </w:r>
      <w:proofErr w:type="spellEnd"/>
      <w:r w:rsidRPr="00A102EA">
        <w:rPr>
          <w:rFonts w:ascii="Times New Roman" w:eastAsia="Times New Roman" w:hAnsi="Times New Roman" w:cs="Times New Roman"/>
          <w:color w:val="052635"/>
          <w:sz w:val="24"/>
          <w:szCs w:val="24"/>
        </w:rPr>
        <w:t>, ул.</w:t>
      </w:r>
      <w:r>
        <w:rPr>
          <w:rFonts w:ascii="Times New Roman" w:eastAsia="Times New Roman" w:hAnsi="Times New Roman" w:cs="Times New Roman"/>
          <w:color w:val="052635"/>
          <w:sz w:val="24"/>
          <w:szCs w:val="24"/>
        </w:rPr>
        <w:t xml:space="preserve"> </w:t>
      </w:r>
      <w:proofErr w:type="spellStart"/>
      <w:r>
        <w:rPr>
          <w:rFonts w:ascii="Times New Roman" w:eastAsia="Times New Roman" w:hAnsi="Times New Roman" w:cs="Times New Roman"/>
          <w:color w:val="052635"/>
          <w:sz w:val="24"/>
          <w:szCs w:val="24"/>
        </w:rPr>
        <w:t>Краснооктябрьская</w:t>
      </w:r>
      <w:proofErr w:type="spellEnd"/>
      <w:r w:rsidRPr="00A102EA">
        <w:rPr>
          <w:rFonts w:ascii="Times New Roman" w:eastAsia="Times New Roman" w:hAnsi="Times New Roman" w:cs="Times New Roman"/>
          <w:color w:val="052635"/>
          <w:sz w:val="24"/>
          <w:szCs w:val="24"/>
        </w:rPr>
        <w:t>, № 5</w:t>
      </w:r>
      <w:proofErr w:type="gramStart"/>
      <w:r w:rsidRPr="00A102EA">
        <w:rPr>
          <w:rFonts w:ascii="Times New Roman" w:eastAsia="Times New Roman" w:hAnsi="Times New Roman" w:cs="Times New Roman"/>
          <w:color w:val="052635"/>
          <w:sz w:val="24"/>
          <w:szCs w:val="24"/>
        </w:rPr>
        <w:t xml:space="preserve"> ;</w:t>
      </w:r>
      <w:proofErr w:type="gramEnd"/>
      <w:r w:rsidRPr="00A102EA">
        <w:rPr>
          <w:rFonts w:ascii="Times New Roman" w:eastAsia="Times New Roman" w:hAnsi="Times New Roman" w:cs="Times New Roman"/>
          <w:color w:val="052635"/>
          <w:sz w:val="24"/>
          <w:szCs w:val="24"/>
        </w:rPr>
        <w:t xml:space="preserve">  телефон дежурной части:</w:t>
      </w:r>
      <w:r>
        <w:rPr>
          <w:rFonts w:ascii="Times New Roman" w:eastAsia="Times New Roman" w:hAnsi="Times New Roman" w:cs="Times New Roman"/>
          <w:color w:val="052635"/>
          <w:sz w:val="24"/>
          <w:szCs w:val="24"/>
        </w:rPr>
        <w:t>9-13-37</w:t>
      </w:r>
      <w:r w:rsidRPr="00A102EA">
        <w:rPr>
          <w:rFonts w:ascii="Times New Roman" w:eastAsia="Times New Roman" w:hAnsi="Times New Roman" w:cs="Times New Roman"/>
          <w:color w:val="052635"/>
          <w:sz w:val="24"/>
          <w:szCs w:val="24"/>
        </w:rPr>
        <w:t>;</w:t>
      </w: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xml:space="preserve">- в прокуратуру Шовгеновского  района </w:t>
      </w:r>
      <w:r w:rsidRPr="00A102EA">
        <w:rPr>
          <w:rFonts w:ascii="Times New Roman" w:eastAsia="Times New Roman" w:hAnsi="Times New Roman" w:cs="Times New Roman"/>
          <w:color w:val="052635"/>
          <w:sz w:val="24"/>
          <w:szCs w:val="24"/>
        </w:rPr>
        <w:t>(место нахождени</w:t>
      </w:r>
      <w:r>
        <w:rPr>
          <w:rFonts w:ascii="Times New Roman" w:eastAsia="Times New Roman" w:hAnsi="Times New Roman" w:cs="Times New Roman"/>
          <w:color w:val="052635"/>
          <w:sz w:val="24"/>
          <w:szCs w:val="24"/>
        </w:rPr>
        <w:t>е</w:t>
      </w:r>
      <w:r w:rsidRPr="00A102EA">
        <w:rPr>
          <w:rFonts w:ascii="Times New Roman" w:eastAsia="Times New Roman" w:hAnsi="Times New Roman" w:cs="Times New Roman"/>
          <w:color w:val="052635"/>
          <w:sz w:val="24"/>
          <w:szCs w:val="24"/>
        </w:rPr>
        <w:t xml:space="preserve"> </w:t>
      </w:r>
      <w:proofErr w:type="gramStart"/>
      <w:r w:rsidRPr="00A102EA">
        <w:rPr>
          <w:rFonts w:ascii="Times New Roman" w:eastAsia="Times New Roman" w:hAnsi="Times New Roman" w:cs="Times New Roman"/>
          <w:color w:val="052635"/>
          <w:sz w:val="24"/>
          <w:szCs w:val="24"/>
        </w:rPr>
        <w:t>–</w:t>
      </w:r>
      <w:r>
        <w:rPr>
          <w:rFonts w:ascii="Times New Roman" w:eastAsia="Times New Roman" w:hAnsi="Times New Roman" w:cs="Times New Roman"/>
          <w:color w:val="052635"/>
          <w:sz w:val="24"/>
          <w:szCs w:val="24"/>
        </w:rPr>
        <w:t>Ш</w:t>
      </w:r>
      <w:proofErr w:type="gramEnd"/>
      <w:r>
        <w:rPr>
          <w:rFonts w:ascii="Times New Roman" w:eastAsia="Times New Roman" w:hAnsi="Times New Roman" w:cs="Times New Roman"/>
          <w:color w:val="052635"/>
          <w:sz w:val="24"/>
          <w:szCs w:val="24"/>
        </w:rPr>
        <w:t xml:space="preserve">овгеновский </w:t>
      </w:r>
      <w:r w:rsidRPr="00A102EA">
        <w:rPr>
          <w:rFonts w:ascii="Times New Roman" w:eastAsia="Times New Roman" w:hAnsi="Times New Roman" w:cs="Times New Roman"/>
          <w:color w:val="052635"/>
          <w:sz w:val="24"/>
          <w:szCs w:val="24"/>
        </w:rPr>
        <w:t xml:space="preserve">район, </w:t>
      </w:r>
      <w:r>
        <w:rPr>
          <w:rFonts w:ascii="Times New Roman" w:eastAsia="Times New Roman" w:hAnsi="Times New Roman" w:cs="Times New Roman"/>
          <w:color w:val="052635"/>
          <w:sz w:val="24"/>
          <w:szCs w:val="24"/>
        </w:rPr>
        <w:t xml:space="preserve">а. </w:t>
      </w:r>
      <w:proofErr w:type="spellStart"/>
      <w:r>
        <w:rPr>
          <w:rFonts w:ascii="Times New Roman" w:eastAsia="Times New Roman" w:hAnsi="Times New Roman" w:cs="Times New Roman"/>
          <w:color w:val="052635"/>
          <w:sz w:val="24"/>
          <w:szCs w:val="24"/>
        </w:rPr>
        <w:t>Хакуринохабль</w:t>
      </w:r>
      <w:proofErr w:type="spellEnd"/>
      <w:r>
        <w:rPr>
          <w:rFonts w:ascii="Times New Roman" w:eastAsia="Times New Roman" w:hAnsi="Times New Roman" w:cs="Times New Roman"/>
          <w:color w:val="052635"/>
          <w:sz w:val="24"/>
          <w:szCs w:val="24"/>
        </w:rPr>
        <w:t>, ул. Краснооктябрьская,108</w:t>
      </w:r>
      <w:r w:rsidRPr="00A102EA">
        <w:rPr>
          <w:rFonts w:ascii="Times New Roman" w:eastAsia="Times New Roman" w:hAnsi="Times New Roman" w:cs="Times New Roman"/>
          <w:color w:val="052635"/>
          <w:sz w:val="24"/>
          <w:szCs w:val="24"/>
        </w:rPr>
        <w:t>;  телефон</w:t>
      </w:r>
      <w:r>
        <w:rPr>
          <w:rFonts w:ascii="Times New Roman" w:eastAsia="Times New Roman" w:hAnsi="Times New Roman" w:cs="Times New Roman"/>
          <w:color w:val="052635"/>
          <w:sz w:val="24"/>
          <w:szCs w:val="24"/>
        </w:rPr>
        <w:t xml:space="preserve"> приемной</w:t>
      </w:r>
      <w:r w:rsidRPr="00A102EA">
        <w:rPr>
          <w:rFonts w:ascii="Times New Roman" w:eastAsia="Times New Roman" w:hAnsi="Times New Roman" w:cs="Times New Roman"/>
          <w:color w:val="052635"/>
          <w:sz w:val="24"/>
          <w:szCs w:val="24"/>
        </w:rPr>
        <w:t>:</w:t>
      </w:r>
      <w:r>
        <w:rPr>
          <w:rFonts w:ascii="Times New Roman" w:eastAsia="Times New Roman" w:hAnsi="Times New Roman" w:cs="Times New Roman"/>
          <w:color w:val="052635"/>
          <w:sz w:val="24"/>
          <w:szCs w:val="24"/>
        </w:rPr>
        <w:t>9-21-81</w:t>
      </w:r>
    </w:p>
    <w:p w:rsidR="00C96E63" w:rsidRPr="00E61DA4" w:rsidRDefault="00C96E63" w:rsidP="00C96E63">
      <w:pPr>
        <w:pStyle w:val="af"/>
        <w:spacing w:before="100" w:beforeAutospacing="1" w:after="100" w:afterAutospacing="1" w:line="240" w:lineRule="auto"/>
        <w:ind w:left="0" w:firstLine="567"/>
        <w:jc w:val="center"/>
        <w:rPr>
          <w:rFonts w:ascii="Times New Roman" w:eastAsia="Times New Roman" w:hAnsi="Times New Roman" w:cs="Times New Roman"/>
          <w:color w:val="052635"/>
          <w:sz w:val="28"/>
          <w:szCs w:val="28"/>
        </w:rPr>
      </w:pPr>
    </w:p>
    <w:p w:rsidR="00C96E63" w:rsidRPr="00D04A63" w:rsidRDefault="00C96E63" w:rsidP="00C96E63">
      <w:pPr>
        <w:pStyle w:val="af"/>
        <w:tabs>
          <w:tab w:val="left" w:pos="4125"/>
          <w:tab w:val="center" w:pos="5462"/>
        </w:tabs>
        <w:spacing w:before="100" w:beforeAutospacing="1" w:after="100" w:afterAutospacing="1" w:line="240" w:lineRule="auto"/>
        <w:rPr>
          <w:rFonts w:ascii="Verdana" w:eastAsia="Times New Roman" w:hAnsi="Verdana" w:cs="Times New Roman"/>
          <w:color w:val="052635"/>
          <w:sz w:val="19"/>
          <w:szCs w:val="19"/>
        </w:rPr>
      </w:pPr>
      <w:r>
        <w:rPr>
          <w:rFonts w:ascii="Arial" w:eastAsia="Times New Roman" w:hAnsi="Arial" w:cs="Arial"/>
          <w:b/>
          <w:i/>
          <w:color w:val="052635"/>
          <w:sz w:val="24"/>
          <w:szCs w:val="24"/>
        </w:rPr>
        <w:tab/>
        <w:t xml:space="preserve">    </w:t>
      </w:r>
      <w:r w:rsidRPr="00A102EA">
        <w:rPr>
          <w:rFonts w:ascii="Arial" w:eastAsia="Times New Roman" w:hAnsi="Arial" w:cs="Arial"/>
          <w:b/>
          <w:i/>
          <w:color w:val="052635"/>
          <w:sz w:val="24"/>
          <w:szCs w:val="24"/>
        </w:rPr>
        <w:t>Вам нужно</w:t>
      </w:r>
    </w:p>
    <w:p w:rsidR="00C96E63" w:rsidRPr="00A102EA" w:rsidRDefault="00C96E63" w:rsidP="00C96E63">
      <w:pPr>
        <w:pStyle w:val="af"/>
        <w:spacing w:before="100" w:beforeAutospacing="1" w:after="100" w:afterAutospacing="1" w:line="240" w:lineRule="auto"/>
        <w:ind w:left="0"/>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xml:space="preserve">             </w:t>
      </w:r>
      <w:r w:rsidRPr="00A102EA">
        <w:rPr>
          <w:rFonts w:ascii="Times New Roman" w:eastAsia="Times New Roman" w:hAnsi="Times New Roman" w:cs="Times New Roman"/>
          <w:color w:val="052635"/>
          <w:sz w:val="24"/>
          <w:szCs w:val="24"/>
        </w:rPr>
        <w:t>Прийти на прием к руководителю правоохранительного органа, куда Вы обратились с сообщением о вымогательстве у Вас взятки.</w:t>
      </w:r>
    </w:p>
    <w:p w:rsidR="00C96E63" w:rsidRPr="00A102EA"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A102EA">
        <w:rPr>
          <w:rFonts w:ascii="Times New Roman" w:eastAsia="Times New Roman" w:hAnsi="Times New Roman" w:cs="Times New Roman"/>
          <w:color w:val="052635"/>
          <w:sz w:val="24"/>
          <w:szCs w:val="24"/>
        </w:rPr>
        <w:lastRenderedPageBreak/>
        <w:t>Сообщить о факте вымогательства у Вас взятки или коммерческого подкупа, при этом необходимо указать:</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xml:space="preserve">-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w:t>
      </w:r>
      <w:r>
        <w:rPr>
          <w:rFonts w:ascii="Times New Roman" w:eastAsia="Times New Roman" w:hAnsi="Times New Roman" w:cs="Times New Roman"/>
          <w:color w:val="052635"/>
          <w:sz w:val="24"/>
          <w:szCs w:val="24"/>
        </w:rPr>
        <w:t>со</w:t>
      </w:r>
      <w:r w:rsidRPr="00E61DA4">
        <w:rPr>
          <w:rFonts w:ascii="Times New Roman" w:eastAsia="Times New Roman" w:hAnsi="Times New Roman" w:cs="Times New Roman"/>
          <w:color w:val="052635"/>
          <w:sz w:val="24"/>
          <w:szCs w:val="24"/>
        </w:rPr>
        <w:t>вершение подкупа;</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Какова сумма и характер вымогаемой взятки (подкупа);</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За какие конкретно действия (или бездействие) у Вас вымогают взятку или совершается коммерческий подкуп;</w:t>
      </w:r>
    </w:p>
    <w:p w:rsidR="00C96E63" w:rsidRPr="00E61DA4" w:rsidRDefault="00C96E63" w:rsidP="00C96E63">
      <w:pPr>
        <w:pStyle w:val="af"/>
        <w:spacing w:before="100" w:beforeAutospacing="1" w:after="100" w:afterAutospacing="1" w:line="240" w:lineRule="auto"/>
        <w:ind w:left="0" w:firstLine="709"/>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C96E63" w:rsidRDefault="00C96E63" w:rsidP="00C96E63"/>
    <w:p w:rsidR="00C96E63"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r w:rsidRPr="00E61DA4">
        <w:rPr>
          <w:rFonts w:ascii="Arial" w:eastAsia="Times New Roman" w:hAnsi="Arial" w:cs="Arial"/>
          <w:b/>
          <w:bCs/>
          <w:i/>
          <w:color w:val="052635"/>
          <w:sz w:val="36"/>
          <w:szCs w:val="36"/>
        </w:rPr>
        <w:t xml:space="preserve">Памятка гражданина </w:t>
      </w:r>
    </w:p>
    <w:p w:rsidR="00C96E63" w:rsidRPr="00E61DA4"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r w:rsidRPr="00E61DA4">
        <w:rPr>
          <w:rFonts w:ascii="Arial" w:eastAsia="Times New Roman" w:hAnsi="Arial" w:cs="Arial"/>
          <w:b/>
          <w:bCs/>
          <w:i/>
          <w:color w:val="052635"/>
          <w:sz w:val="36"/>
          <w:szCs w:val="36"/>
        </w:rPr>
        <w:t xml:space="preserve">«Как противостоять коррупции» </w:t>
      </w:r>
    </w:p>
    <w:p w:rsidR="00C96E63" w:rsidRPr="00E61DA4" w:rsidRDefault="00C96E63" w:rsidP="00C96E63">
      <w:pPr>
        <w:pStyle w:val="af"/>
        <w:spacing w:before="100" w:beforeAutospacing="1" w:after="100" w:afterAutospacing="1" w:line="240" w:lineRule="auto"/>
        <w:jc w:val="center"/>
        <w:rPr>
          <w:rFonts w:ascii="Arial" w:eastAsia="Times New Roman" w:hAnsi="Arial" w:cs="Arial"/>
          <w:b/>
          <w:bCs/>
          <w:i/>
          <w:color w:val="052635"/>
          <w:sz w:val="36"/>
          <w:szCs w:val="36"/>
        </w:rPr>
      </w:pPr>
    </w:p>
    <w:p w:rsidR="00C96E63" w:rsidRDefault="00C96E63" w:rsidP="00C96E63">
      <w:pPr>
        <w:pStyle w:val="af"/>
        <w:spacing w:before="100" w:beforeAutospacing="1" w:after="100" w:afterAutospacing="1" w:line="240" w:lineRule="auto"/>
        <w:jc w:val="center"/>
        <w:rPr>
          <w:rFonts w:ascii="Arial" w:eastAsia="Times New Roman" w:hAnsi="Arial" w:cs="Arial"/>
          <w:b/>
          <w:bCs/>
          <w:i/>
          <w:color w:val="052635"/>
          <w:sz w:val="24"/>
          <w:szCs w:val="24"/>
        </w:rPr>
      </w:pPr>
      <w:r w:rsidRPr="00A102EA">
        <w:rPr>
          <w:rFonts w:ascii="Arial" w:eastAsia="Times New Roman" w:hAnsi="Arial" w:cs="Arial"/>
          <w:b/>
          <w:bCs/>
          <w:i/>
          <w:color w:val="052635"/>
          <w:sz w:val="24"/>
          <w:szCs w:val="24"/>
        </w:rPr>
        <w:t xml:space="preserve">Как поступить в случае вымогательства </w:t>
      </w:r>
    </w:p>
    <w:p w:rsidR="00C96E63" w:rsidRPr="00A102EA" w:rsidRDefault="00C96E63" w:rsidP="00C96E63">
      <w:pPr>
        <w:pStyle w:val="af"/>
        <w:spacing w:before="100" w:beforeAutospacing="1" w:after="100" w:afterAutospacing="1" w:line="240" w:lineRule="auto"/>
        <w:jc w:val="center"/>
        <w:rPr>
          <w:rFonts w:ascii="Arial" w:eastAsia="Times New Roman" w:hAnsi="Arial" w:cs="Arial"/>
          <w:b/>
          <w:bCs/>
          <w:i/>
          <w:color w:val="052635"/>
          <w:sz w:val="24"/>
          <w:szCs w:val="24"/>
        </w:rPr>
      </w:pPr>
      <w:r w:rsidRPr="00A102EA">
        <w:rPr>
          <w:rFonts w:ascii="Arial" w:eastAsia="Times New Roman" w:hAnsi="Arial" w:cs="Arial"/>
          <w:b/>
          <w:bCs/>
          <w:i/>
          <w:color w:val="052635"/>
          <w:sz w:val="24"/>
          <w:szCs w:val="24"/>
        </w:rPr>
        <w:t>или провокации взятки (подкупа)?</w:t>
      </w:r>
    </w:p>
    <w:p w:rsidR="00C96E63" w:rsidRPr="00E15D90"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формы коммерческого подкупа, последовательность решения вопросов и т.д.).</w:t>
      </w:r>
    </w:p>
    <w:p w:rsidR="00C96E63" w:rsidRPr="00E15D90"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 xml:space="preserve">Постарайтесь перенести вопрос о времени и месте передачи взятки до следующей встречи с чиновником. </w:t>
      </w:r>
    </w:p>
    <w:p w:rsidR="00C96E63"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16"/>
          <w:szCs w:val="16"/>
        </w:rPr>
      </w:pPr>
    </w:p>
    <w:p w:rsidR="00C96E63"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Что Вам следует предпринять сразу</w:t>
      </w:r>
      <w:r>
        <w:rPr>
          <w:rFonts w:ascii="Arial" w:eastAsia="Times New Roman" w:hAnsi="Arial" w:cs="Arial"/>
          <w:b/>
          <w:i/>
          <w:color w:val="052635"/>
          <w:sz w:val="24"/>
          <w:szCs w:val="24"/>
        </w:rPr>
        <w:t xml:space="preserve"> </w:t>
      </w:r>
    </w:p>
    <w:p w:rsidR="00C96E63" w:rsidRPr="00A102EA" w:rsidRDefault="00C96E63" w:rsidP="00C96E63">
      <w:pPr>
        <w:pStyle w:val="af"/>
        <w:spacing w:before="100" w:beforeAutospacing="1" w:after="100" w:afterAutospacing="1" w:line="240" w:lineRule="auto"/>
        <w:ind w:left="0" w:firstLine="567"/>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после свершения факта вымогательства?</w:t>
      </w:r>
    </w:p>
    <w:p w:rsidR="00C96E63" w:rsidRPr="00E15D90"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C96E63" w:rsidRPr="00E15D90"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 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E15D90">
        <w:rPr>
          <w:rFonts w:ascii="Times New Roman" w:eastAsia="Times New Roman" w:hAnsi="Times New Roman" w:cs="Times New Roman"/>
          <w:color w:val="052635"/>
          <w:sz w:val="24"/>
          <w:szCs w:val="24"/>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C96E63" w:rsidRPr="00E61DA4"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8"/>
          <w:szCs w:val="28"/>
        </w:rPr>
      </w:pPr>
    </w:p>
    <w:p w:rsidR="00C96E63" w:rsidRPr="00A102EA" w:rsidRDefault="00C96E63" w:rsidP="00C96E63">
      <w:pPr>
        <w:pStyle w:val="af"/>
        <w:spacing w:before="100" w:beforeAutospacing="1" w:after="100" w:afterAutospacing="1" w:line="240" w:lineRule="auto"/>
        <w:ind w:left="1440"/>
        <w:jc w:val="center"/>
        <w:rPr>
          <w:rFonts w:ascii="Arial" w:eastAsia="Times New Roman" w:hAnsi="Arial" w:cs="Arial"/>
          <w:b/>
          <w:i/>
          <w:color w:val="052635"/>
          <w:sz w:val="24"/>
          <w:szCs w:val="24"/>
        </w:rPr>
      </w:pPr>
      <w:r w:rsidRPr="00A102EA">
        <w:rPr>
          <w:rFonts w:ascii="Arial" w:eastAsia="Times New Roman" w:hAnsi="Arial" w:cs="Arial"/>
          <w:b/>
          <w:i/>
          <w:color w:val="052635"/>
          <w:sz w:val="24"/>
          <w:szCs w:val="24"/>
        </w:rPr>
        <w:t>Ваши действия если Вы приняли решение</w:t>
      </w:r>
      <w:r>
        <w:rPr>
          <w:rFonts w:ascii="Arial" w:eastAsia="Times New Roman" w:hAnsi="Arial" w:cs="Arial"/>
          <w:b/>
          <w:i/>
          <w:color w:val="052635"/>
          <w:sz w:val="24"/>
          <w:szCs w:val="24"/>
        </w:rPr>
        <w:t xml:space="preserve"> </w:t>
      </w:r>
      <w:r w:rsidRPr="00A102EA">
        <w:rPr>
          <w:rFonts w:ascii="Arial" w:eastAsia="Times New Roman" w:hAnsi="Arial" w:cs="Arial"/>
          <w:b/>
          <w:i/>
          <w:color w:val="052635"/>
          <w:sz w:val="24"/>
          <w:szCs w:val="24"/>
        </w:rPr>
        <w:t>противостоять коррупции</w:t>
      </w:r>
    </w:p>
    <w:p w:rsidR="00C96E63" w:rsidRPr="00A102EA"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A102EA">
        <w:rPr>
          <w:rFonts w:ascii="Times New Roman" w:eastAsia="Times New Roman" w:hAnsi="Times New Roman" w:cs="Times New Roman"/>
          <w:color w:val="052635"/>
          <w:sz w:val="24"/>
          <w:szCs w:val="24"/>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в</w:t>
      </w:r>
      <w:r w:rsidRPr="00A102EA">
        <w:rPr>
          <w:rFonts w:ascii="Times New Roman" w:eastAsia="Times New Roman" w:hAnsi="Times New Roman" w:cs="Times New Roman"/>
          <w:color w:val="052635"/>
          <w:sz w:val="24"/>
          <w:szCs w:val="24"/>
        </w:rPr>
        <w:t xml:space="preserve"> отдел внутренних дел по</w:t>
      </w:r>
      <w:r>
        <w:rPr>
          <w:rFonts w:ascii="Times New Roman" w:eastAsia="Times New Roman" w:hAnsi="Times New Roman" w:cs="Times New Roman"/>
          <w:color w:val="052635"/>
          <w:sz w:val="24"/>
          <w:szCs w:val="24"/>
        </w:rPr>
        <w:t xml:space="preserve"> </w:t>
      </w:r>
      <w:proofErr w:type="spellStart"/>
      <w:r>
        <w:rPr>
          <w:rFonts w:ascii="Times New Roman" w:eastAsia="Times New Roman" w:hAnsi="Times New Roman" w:cs="Times New Roman"/>
          <w:color w:val="052635"/>
          <w:sz w:val="24"/>
          <w:szCs w:val="24"/>
        </w:rPr>
        <w:t>Кошехабльскому</w:t>
      </w:r>
      <w:proofErr w:type="spellEnd"/>
      <w:r>
        <w:rPr>
          <w:rFonts w:ascii="Times New Roman" w:eastAsia="Times New Roman" w:hAnsi="Times New Roman" w:cs="Times New Roman"/>
          <w:color w:val="052635"/>
          <w:sz w:val="24"/>
          <w:szCs w:val="24"/>
        </w:rPr>
        <w:t xml:space="preserve"> и Шовгеновскому району местонахождения – Шовгеновский </w:t>
      </w:r>
      <w:r w:rsidRPr="00A102EA">
        <w:rPr>
          <w:rFonts w:ascii="Times New Roman" w:eastAsia="Times New Roman" w:hAnsi="Times New Roman" w:cs="Times New Roman"/>
          <w:color w:val="052635"/>
          <w:sz w:val="24"/>
          <w:szCs w:val="24"/>
        </w:rPr>
        <w:t xml:space="preserve"> район, </w:t>
      </w:r>
      <w:r>
        <w:rPr>
          <w:rFonts w:ascii="Times New Roman" w:eastAsia="Times New Roman" w:hAnsi="Times New Roman" w:cs="Times New Roman"/>
          <w:color w:val="052635"/>
          <w:sz w:val="24"/>
          <w:szCs w:val="24"/>
        </w:rPr>
        <w:t xml:space="preserve">а. </w:t>
      </w:r>
      <w:proofErr w:type="spellStart"/>
      <w:r>
        <w:rPr>
          <w:rFonts w:ascii="Times New Roman" w:eastAsia="Times New Roman" w:hAnsi="Times New Roman" w:cs="Times New Roman"/>
          <w:color w:val="052635"/>
          <w:sz w:val="24"/>
          <w:szCs w:val="24"/>
        </w:rPr>
        <w:t>Шовгеновск</w:t>
      </w:r>
      <w:proofErr w:type="spellEnd"/>
      <w:r w:rsidRPr="00A102EA">
        <w:rPr>
          <w:rFonts w:ascii="Times New Roman" w:eastAsia="Times New Roman" w:hAnsi="Times New Roman" w:cs="Times New Roman"/>
          <w:color w:val="052635"/>
          <w:sz w:val="24"/>
          <w:szCs w:val="24"/>
        </w:rPr>
        <w:t>, ул.</w:t>
      </w:r>
      <w:r>
        <w:rPr>
          <w:rFonts w:ascii="Times New Roman" w:eastAsia="Times New Roman" w:hAnsi="Times New Roman" w:cs="Times New Roman"/>
          <w:color w:val="052635"/>
          <w:sz w:val="24"/>
          <w:szCs w:val="24"/>
        </w:rPr>
        <w:t xml:space="preserve"> </w:t>
      </w:r>
      <w:proofErr w:type="spellStart"/>
      <w:r>
        <w:rPr>
          <w:rFonts w:ascii="Times New Roman" w:eastAsia="Times New Roman" w:hAnsi="Times New Roman" w:cs="Times New Roman"/>
          <w:color w:val="052635"/>
          <w:sz w:val="24"/>
          <w:szCs w:val="24"/>
        </w:rPr>
        <w:t>Краснооктябрьская</w:t>
      </w:r>
      <w:proofErr w:type="spellEnd"/>
      <w:r w:rsidRPr="00A102EA">
        <w:rPr>
          <w:rFonts w:ascii="Times New Roman" w:eastAsia="Times New Roman" w:hAnsi="Times New Roman" w:cs="Times New Roman"/>
          <w:color w:val="052635"/>
          <w:sz w:val="24"/>
          <w:szCs w:val="24"/>
        </w:rPr>
        <w:t>, № 5</w:t>
      </w:r>
      <w:proofErr w:type="gramStart"/>
      <w:r w:rsidRPr="00A102EA">
        <w:rPr>
          <w:rFonts w:ascii="Times New Roman" w:eastAsia="Times New Roman" w:hAnsi="Times New Roman" w:cs="Times New Roman"/>
          <w:color w:val="052635"/>
          <w:sz w:val="24"/>
          <w:szCs w:val="24"/>
        </w:rPr>
        <w:t xml:space="preserve"> ;</w:t>
      </w:r>
      <w:proofErr w:type="gramEnd"/>
      <w:r w:rsidRPr="00A102EA">
        <w:rPr>
          <w:rFonts w:ascii="Times New Roman" w:eastAsia="Times New Roman" w:hAnsi="Times New Roman" w:cs="Times New Roman"/>
          <w:color w:val="052635"/>
          <w:sz w:val="24"/>
          <w:szCs w:val="24"/>
        </w:rPr>
        <w:t xml:space="preserve">  телефон дежурной части:</w:t>
      </w:r>
      <w:r>
        <w:rPr>
          <w:rFonts w:ascii="Times New Roman" w:eastAsia="Times New Roman" w:hAnsi="Times New Roman" w:cs="Times New Roman"/>
          <w:color w:val="052635"/>
          <w:sz w:val="24"/>
          <w:szCs w:val="24"/>
        </w:rPr>
        <w:t>9-13-37</w:t>
      </w:r>
      <w:r w:rsidRPr="00A102EA">
        <w:rPr>
          <w:rFonts w:ascii="Times New Roman" w:eastAsia="Times New Roman" w:hAnsi="Times New Roman" w:cs="Times New Roman"/>
          <w:color w:val="052635"/>
          <w:sz w:val="24"/>
          <w:szCs w:val="24"/>
        </w:rPr>
        <w:t>;</w:t>
      </w:r>
    </w:p>
    <w:p w:rsidR="00C96E63" w:rsidRDefault="00C96E63" w:rsidP="00C96E63">
      <w:pPr>
        <w:pStyle w:val="af"/>
        <w:spacing w:before="100" w:beforeAutospacing="1" w:after="100" w:afterAutospacing="1" w:line="240" w:lineRule="auto"/>
        <w:ind w:left="0" w:firstLine="567"/>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xml:space="preserve">- в прокуратуру Шовгеновского  района </w:t>
      </w:r>
      <w:r w:rsidRPr="00A102EA">
        <w:rPr>
          <w:rFonts w:ascii="Times New Roman" w:eastAsia="Times New Roman" w:hAnsi="Times New Roman" w:cs="Times New Roman"/>
          <w:color w:val="052635"/>
          <w:sz w:val="24"/>
          <w:szCs w:val="24"/>
        </w:rPr>
        <w:t>(место нахождени</w:t>
      </w:r>
      <w:r>
        <w:rPr>
          <w:rFonts w:ascii="Times New Roman" w:eastAsia="Times New Roman" w:hAnsi="Times New Roman" w:cs="Times New Roman"/>
          <w:color w:val="052635"/>
          <w:sz w:val="24"/>
          <w:szCs w:val="24"/>
        </w:rPr>
        <w:t>е</w:t>
      </w:r>
      <w:r w:rsidRPr="00A102EA">
        <w:rPr>
          <w:rFonts w:ascii="Times New Roman" w:eastAsia="Times New Roman" w:hAnsi="Times New Roman" w:cs="Times New Roman"/>
          <w:color w:val="052635"/>
          <w:sz w:val="24"/>
          <w:szCs w:val="24"/>
        </w:rPr>
        <w:t xml:space="preserve"> </w:t>
      </w:r>
      <w:proofErr w:type="gramStart"/>
      <w:r w:rsidRPr="00A102EA">
        <w:rPr>
          <w:rFonts w:ascii="Times New Roman" w:eastAsia="Times New Roman" w:hAnsi="Times New Roman" w:cs="Times New Roman"/>
          <w:color w:val="052635"/>
          <w:sz w:val="24"/>
          <w:szCs w:val="24"/>
        </w:rPr>
        <w:t>–</w:t>
      </w:r>
      <w:r>
        <w:rPr>
          <w:rFonts w:ascii="Times New Roman" w:eastAsia="Times New Roman" w:hAnsi="Times New Roman" w:cs="Times New Roman"/>
          <w:color w:val="052635"/>
          <w:sz w:val="24"/>
          <w:szCs w:val="24"/>
        </w:rPr>
        <w:t>Ш</w:t>
      </w:r>
      <w:proofErr w:type="gramEnd"/>
      <w:r>
        <w:rPr>
          <w:rFonts w:ascii="Times New Roman" w:eastAsia="Times New Roman" w:hAnsi="Times New Roman" w:cs="Times New Roman"/>
          <w:color w:val="052635"/>
          <w:sz w:val="24"/>
          <w:szCs w:val="24"/>
        </w:rPr>
        <w:t xml:space="preserve">овгеновский </w:t>
      </w:r>
      <w:r w:rsidRPr="00A102EA">
        <w:rPr>
          <w:rFonts w:ascii="Times New Roman" w:eastAsia="Times New Roman" w:hAnsi="Times New Roman" w:cs="Times New Roman"/>
          <w:color w:val="052635"/>
          <w:sz w:val="24"/>
          <w:szCs w:val="24"/>
        </w:rPr>
        <w:t xml:space="preserve">район, </w:t>
      </w:r>
      <w:r>
        <w:rPr>
          <w:rFonts w:ascii="Times New Roman" w:eastAsia="Times New Roman" w:hAnsi="Times New Roman" w:cs="Times New Roman"/>
          <w:color w:val="052635"/>
          <w:sz w:val="24"/>
          <w:szCs w:val="24"/>
        </w:rPr>
        <w:t xml:space="preserve">а. </w:t>
      </w:r>
      <w:proofErr w:type="spellStart"/>
      <w:r>
        <w:rPr>
          <w:rFonts w:ascii="Times New Roman" w:eastAsia="Times New Roman" w:hAnsi="Times New Roman" w:cs="Times New Roman"/>
          <w:color w:val="052635"/>
          <w:sz w:val="24"/>
          <w:szCs w:val="24"/>
        </w:rPr>
        <w:t>Хакуринохабль</w:t>
      </w:r>
      <w:proofErr w:type="spellEnd"/>
      <w:r>
        <w:rPr>
          <w:rFonts w:ascii="Times New Roman" w:eastAsia="Times New Roman" w:hAnsi="Times New Roman" w:cs="Times New Roman"/>
          <w:color w:val="052635"/>
          <w:sz w:val="24"/>
          <w:szCs w:val="24"/>
        </w:rPr>
        <w:t>, ул. Краснооктябрьская,108</w:t>
      </w:r>
      <w:r w:rsidRPr="00A102EA">
        <w:rPr>
          <w:rFonts w:ascii="Times New Roman" w:eastAsia="Times New Roman" w:hAnsi="Times New Roman" w:cs="Times New Roman"/>
          <w:color w:val="052635"/>
          <w:sz w:val="24"/>
          <w:szCs w:val="24"/>
        </w:rPr>
        <w:t>;  телефон</w:t>
      </w:r>
      <w:r>
        <w:rPr>
          <w:rFonts w:ascii="Times New Roman" w:eastAsia="Times New Roman" w:hAnsi="Times New Roman" w:cs="Times New Roman"/>
          <w:color w:val="052635"/>
          <w:sz w:val="24"/>
          <w:szCs w:val="24"/>
        </w:rPr>
        <w:t xml:space="preserve"> приемной</w:t>
      </w:r>
      <w:r w:rsidRPr="00A102EA">
        <w:rPr>
          <w:rFonts w:ascii="Times New Roman" w:eastAsia="Times New Roman" w:hAnsi="Times New Roman" w:cs="Times New Roman"/>
          <w:color w:val="052635"/>
          <w:sz w:val="24"/>
          <w:szCs w:val="24"/>
        </w:rPr>
        <w:t>:</w:t>
      </w:r>
      <w:r>
        <w:rPr>
          <w:rFonts w:ascii="Times New Roman" w:eastAsia="Times New Roman" w:hAnsi="Times New Roman" w:cs="Times New Roman"/>
          <w:color w:val="052635"/>
          <w:sz w:val="24"/>
          <w:szCs w:val="24"/>
        </w:rPr>
        <w:t>9-21-81</w:t>
      </w:r>
    </w:p>
    <w:p w:rsidR="00C96E63" w:rsidRPr="00E61DA4" w:rsidRDefault="00C96E63" w:rsidP="00C96E63">
      <w:pPr>
        <w:pStyle w:val="af"/>
        <w:spacing w:before="100" w:beforeAutospacing="1" w:after="100" w:afterAutospacing="1" w:line="240" w:lineRule="auto"/>
        <w:ind w:left="0" w:firstLine="567"/>
        <w:jc w:val="center"/>
        <w:rPr>
          <w:rFonts w:ascii="Times New Roman" w:eastAsia="Times New Roman" w:hAnsi="Times New Roman" w:cs="Times New Roman"/>
          <w:color w:val="052635"/>
          <w:sz w:val="28"/>
          <w:szCs w:val="28"/>
        </w:rPr>
      </w:pP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p>
    <w:p w:rsidR="00C96E63"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p>
    <w:p w:rsidR="00C96E63" w:rsidRPr="00E61DA4" w:rsidRDefault="00C96E63" w:rsidP="00C96E63">
      <w:pPr>
        <w:pStyle w:val="af"/>
        <w:spacing w:before="100" w:beforeAutospacing="1" w:after="100" w:afterAutospacing="1" w:line="240" w:lineRule="auto"/>
        <w:ind w:left="0" w:firstLine="567"/>
        <w:jc w:val="center"/>
        <w:rPr>
          <w:rFonts w:ascii="Times New Roman" w:eastAsia="Times New Roman" w:hAnsi="Times New Roman" w:cs="Times New Roman"/>
          <w:color w:val="052635"/>
          <w:sz w:val="28"/>
          <w:szCs w:val="28"/>
        </w:rPr>
      </w:pPr>
    </w:p>
    <w:p w:rsidR="00C96E63" w:rsidRPr="00D04A63" w:rsidRDefault="00C96E63" w:rsidP="00C96E63">
      <w:pPr>
        <w:pStyle w:val="af"/>
        <w:tabs>
          <w:tab w:val="left" w:pos="4125"/>
          <w:tab w:val="center" w:pos="5462"/>
        </w:tabs>
        <w:spacing w:before="100" w:beforeAutospacing="1" w:after="100" w:afterAutospacing="1" w:line="240" w:lineRule="auto"/>
        <w:rPr>
          <w:rFonts w:ascii="Verdana" w:eastAsia="Times New Roman" w:hAnsi="Verdana" w:cs="Times New Roman"/>
          <w:color w:val="052635"/>
          <w:sz w:val="19"/>
          <w:szCs w:val="19"/>
        </w:rPr>
      </w:pPr>
      <w:r>
        <w:rPr>
          <w:rFonts w:ascii="Arial" w:eastAsia="Times New Roman" w:hAnsi="Arial" w:cs="Arial"/>
          <w:b/>
          <w:i/>
          <w:color w:val="052635"/>
          <w:sz w:val="24"/>
          <w:szCs w:val="24"/>
        </w:rPr>
        <w:tab/>
        <w:t xml:space="preserve">    </w:t>
      </w:r>
      <w:r w:rsidRPr="00A102EA">
        <w:rPr>
          <w:rFonts w:ascii="Arial" w:eastAsia="Times New Roman" w:hAnsi="Arial" w:cs="Arial"/>
          <w:b/>
          <w:i/>
          <w:color w:val="052635"/>
          <w:sz w:val="24"/>
          <w:szCs w:val="24"/>
        </w:rPr>
        <w:t>Вам нужно</w:t>
      </w:r>
    </w:p>
    <w:p w:rsidR="00C96E63" w:rsidRPr="00A102EA" w:rsidRDefault="00C96E63" w:rsidP="00C96E63">
      <w:pPr>
        <w:pStyle w:val="af"/>
        <w:spacing w:before="100" w:beforeAutospacing="1" w:after="100" w:afterAutospacing="1" w:line="240" w:lineRule="auto"/>
        <w:ind w:left="0"/>
        <w:jc w:val="both"/>
        <w:rPr>
          <w:rFonts w:ascii="Times New Roman" w:eastAsia="Times New Roman" w:hAnsi="Times New Roman" w:cs="Times New Roman"/>
          <w:color w:val="052635"/>
          <w:sz w:val="24"/>
          <w:szCs w:val="24"/>
        </w:rPr>
      </w:pPr>
      <w:r>
        <w:rPr>
          <w:rFonts w:ascii="Times New Roman" w:eastAsia="Times New Roman" w:hAnsi="Times New Roman" w:cs="Times New Roman"/>
          <w:color w:val="052635"/>
          <w:sz w:val="24"/>
          <w:szCs w:val="24"/>
        </w:rPr>
        <w:t xml:space="preserve">             </w:t>
      </w:r>
      <w:r w:rsidRPr="00A102EA">
        <w:rPr>
          <w:rFonts w:ascii="Times New Roman" w:eastAsia="Times New Roman" w:hAnsi="Times New Roman" w:cs="Times New Roman"/>
          <w:color w:val="052635"/>
          <w:sz w:val="24"/>
          <w:szCs w:val="24"/>
        </w:rPr>
        <w:t>Прийти на прием к руководителю правоохранительного органа, куда Вы обратились с сообщением о вымогательстве у Вас взятки.</w:t>
      </w:r>
    </w:p>
    <w:p w:rsidR="00C96E63" w:rsidRPr="00A102EA" w:rsidRDefault="00C96E63" w:rsidP="00C96E63">
      <w:pPr>
        <w:pStyle w:val="af"/>
        <w:spacing w:before="100" w:beforeAutospacing="1" w:after="100" w:afterAutospacing="1" w:line="240" w:lineRule="auto"/>
        <w:ind w:left="0" w:firstLine="720"/>
        <w:jc w:val="both"/>
        <w:rPr>
          <w:rFonts w:ascii="Times New Roman" w:eastAsia="Times New Roman" w:hAnsi="Times New Roman" w:cs="Times New Roman"/>
          <w:color w:val="052635"/>
          <w:sz w:val="24"/>
          <w:szCs w:val="24"/>
        </w:rPr>
      </w:pPr>
      <w:r w:rsidRPr="00A102EA">
        <w:rPr>
          <w:rFonts w:ascii="Times New Roman" w:eastAsia="Times New Roman" w:hAnsi="Times New Roman" w:cs="Times New Roman"/>
          <w:color w:val="052635"/>
          <w:sz w:val="24"/>
          <w:szCs w:val="24"/>
        </w:rPr>
        <w:t>Сообщить о факте вымогательства у Вас взятки или коммерческого подкупа, при этом необходимо указать:</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xml:space="preserve">-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w:t>
      </w:r>
      <w:r>
        <w:rPr>
          <w:rFonts w:ascii="Times New Roman" w:eastAsia="Times New Roman" w:hAnsi="Times New Roman" w:cs="Times New Roman"/>
          <w:color w:val="052635"/>
          <w:sz w:val="24"/>
          <w:szCs w:val="24"/>
        </w:rPr>
        <w:t>со</w:t>
      </w:r>
      <w:r w:rsidRPr="00E61DA4">
        <w:rPr>
          <w:rFonts w:ascii="Times New Roman" w:eastAsia="Times New Roman" w:hAnsi="Times New Roman" w:cs="Times New Roman"/>
          <w:color w:val="052635"/>
          <w:sz w:val="24"/>
          <w:szCs w:val="24"/>
        </w:rPr>
        <w:t>вершение подкупа;</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Какова сумма и характер вымогаемой взятки (подкупа);</w:t>
      </w:r>
    </w:p>
    <w:p w:rsidR="00C96E63" w:rsidRPr="00E61DA4" w:rsidRDefault="00C96E63" w:rsidP="00C96E63">
      <w:pPr>
        <w:pStyle w:val="af"/>
        <w:spacing w:before="100" w:beforeAutospacing="1" w:after="100" w:afterAutospacing="1" w:line="240" w:lineRule="auto"/>
        <w:ind w:left="0" w:firstLine="709"/>
        <w:jc w:val="both"/>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За какие конкретно действия (или бездействие) у Вас вымогают взятку или совершается коммерческий подкуп;</w:t>
      </w:r>
    </w:p>
    <w:p w:rsidR="00C96E63" w:rsidRPr="00E61DA4" w:rsidRDefault="00C96E63" w:rsidP="00C96E63">
      <w:pPr>
        <w:pStyle w:val="af"/>
        <w:spacing w:before="100" w:beforeAutospacing="1" w:after="100" w:afterAutospacing="1" w:line="240" w:lineRule="auto"/>
        <w:ind w:left="0" w:firstLine="709"/>
        <w:rPr>
          <w:rFonts w:ascii="Times New Roman" w:eastAsia="Times New Roman" w:hAnsi="Times New Roman" w:cs="Times New Roman"/>
          <w:color w:val="052635"/>
          <w:sz w:val="24"/>
          <w:szCs w:val="24"/>
        </w:rPr>
      </w:pPr>
      <w:r w:rsidRPr="00E61DA4">
        <w:rPr>
          <w:rFonts w:ascii="Times New Roman" w:eastAsia="Times New Roman" w:hAnsi="Times New Roman" w:cs="Times New Roman"/>
          <w:color w:val="052635"/>
          <w:sz w:val="24"/>
          <w:szCs w:val="24"/>
        </w:rP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C96E63" w:rsidRDefault="00C96E63" w:rsidP="00C96E63"/>
    <w:p w:rsidR="00C96E63" w:rsidRDefault="00C96E63" w:rsidP="00C96E63"/>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C96E63" w:rsidRDefault="00C96E63" w:rsidP="00C96E63">
      <w:pPr>
        <w:pStyle w:val="af"/>
        <w:ind w:left="0"/>
        <w:jc w:val="both"/>
        <w:rPr>
          <w:rFonts w:ascii="Times New Roman" w:hAnsi="Times New Roman" w:cs="Times New Roman"/>
          <w:sz w:val="28"/>
          <w:szCs w:val="28"/>
        </w:rPr>
      </w:pPr>
    </w:p>
    <w:p w:rsidR="00110B28" w:rsidRDefault="00110B28" w:rsidP="0083091F">
      <w:pPr>
        <w:pStyle w:val="af"/>
        <w:ind w:left="426"/>
        <w:jc w:val="right"/>
        <w:rPr>
          <w:sz w:val="28"/>
          <w:szCs w:val="28"/>
        </w:rPr>
      </w:pPr>
    </w:p>
    <w:p w:rsidR="00110B28" w:rsidRDefault="00110B28" w:rsidP="0083091F">
      <w:pPr>
        <w:pStyle w:val="af"/>
        <w:ind w:left="426"/>
        <w:jc w:val="right"/>
        <w:rPr>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110B28" w:rsidTr="00110B28">
        <w:tc>
          <w:tcPr>
            <w:tcW w:w="4111" w:type="dxa"/>
            <w:tcBorders>
              <w:top w:val="nil"/>
              <w:left w:val="nil"/>
              <w:bottom w:val="single" w:sz="12" w:space="0" w:color="auto"/>
              <w:right w:val="nil"/>
            </w:tcBorders>
          </w:tcPr>
          <w:p w:rsidR="00110B28" w:rsidRDefault="00110B28" w:rsidP="00110B28">
            <w:pPr>
              <w:pStyle w:val="5"/>
              <w:tabs>
                <w:tab w:val="left" w:pos="708"/>
              </w:tabs>
              <w:ind w:left="-48"/>
            </w:pPr>
            <w:r>
              <w:lastRenderedPageBreak/>
              <w:t xml:space="preserve">            РЕСПУБЛИКА АДЫГЕЯ</w:t>
            </w:r>
          </w:p>
          <w:p w:rsidR="00110B28" w:rsidRDefault="00110B28" w:rsidP="00110B28">
            <w:pPr>
              <w:spacing w:line="20" w:lineRule="atLeast"/>
              <w:ind w:hanging="70"/>
              <w:jc w:val="center"/>
              <w:rPr>
                <w:b/>
                <w:i/>
              </w:rPr>
            </w:pPr>
            <w:r>
              <w:rPr>
                <w:b/>
                <w:i/>
              </w:rPr>
              <w:t>Муниципальное образование</w:t>
            </w:r>
          </w:p>
          <w:p w:rsidR="00110B28" w:rsidRDefault="00110B28" w:rsidP="00110B28">
            <w:pPr>
              <w:pStyle w:val="2"/>
              <w:tabs>
                <w:tab w:val="left" w:pos="708"/>
              </w:tabs>
              <w:ind w:left="435"/>
              <w:rPr>
                <w:b/>
                <w:bCs/>
                <w:i/>
                <w:iCs/>
                <w:sz w:val="24"/>
              </w:rPr>
            </w:pPr>
            <w:r>
              <w:rPr>
                <w:i/>
                <w:iCs/>
                <w:sz w:val="24"/>
              </w:rPr>
              <w:t>«Хатажукайское сельское поселение»</w:t>
            </w:r>
          </w:p>
          <w:p w:rsidR="00110B28" w:rsidRDefault="00110B28" w:rsidP="00110B28">
            <w:pPr>
              <w:spacing w:line="20" w:lineRule="atLeast"/>
              <w:rPr>
                <w:b/>
                <w:i/>
              </w:rPr>
            </w:pPr>
            <w:r>
              <w:rPr>
                <w:b/>
                <w:i/>
              </w:rPr>
              <w:t>385462, а. Пшичо, ул. Ленина, 51</w:t>
            </w:r>
          </w:p>
          <w:p w:rsidR="00110B28" w:rsidRDefault="00110B28" w:rsidP="00110B28">
            <w:pPr>
              <w:spacing w:line="20" w:lineRule="atLeast"/>
              <w:ind w:left="130"/>
              <w:jc w:val="center"/>
              <w:rPr>
                <w:b/>
                <w:i/>
              </w:rPr>
            </w:pPr>
          </w:p>
        </w:tc>
        <w:tc>
          <w:tcPr>
            <w:tcW w:w="1699" w:type="dxa"/>
            <w:tcBorders>
              <w:top w:val="nil"/>
              <w:left w:val="nil"/>
              <w:bottom w:val="single" w:sz="12" w:space="0" w:color="auto"/>
              <w:right w:val="nil"/>
            </w:tcBorders>
          </w:tcPr>
          <w:p w:rsidR="00110B28" w:rsidRDefault="00110B28" w:rsidP="00110B28">
            <w:pPr>
              <w:pStyle w:val="a5"/>
              <w:rPr>
                <w:sz w:val="23"/>
                <w:szCs w:val="23"/>
              </w:rPr>
            </w:pPr>
            <w:r>
              <w:rPr>
                <w:noProof/>
                <w:sz w:val="23"/>
                <w:szCs w:val="23"/>
              </w:rPr>
              <w:drawing>
                <wp:inline distT="0" distB="0" distL="0" distR="0">
                  <wp:extent cx="942975" cy="10668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110B28" w:rsidRDefault="00110B28" w:rsidP="00110B28">
            <w:pPr>
              <w:spacing w:line="240" w:lineRule="atLeast"/>
              <w:jc w:val="center"/>
              <w:rPr>
                <w:b/>
              </w:rPr>
            </w:pPr>
          </w:p>
        </w:tc>
        <w:tc>
          <w:tcPr>
            <w:tcW w:w="3920" w:type="dxa"/>
            <w:tcBorders>
              <w:top w:val="nil"/>
              <w:left w:val="nil"/>
              <w:bottom w:val="single" w:sz="12" w:space="0" w:color="auto"/>
              <w:right w:val="nil"/>
            </w:tcBorders>
          </w:tcPr>
          <w:p w:rsidR="00110B28" w:rsidRDefault="00110B28" w:rsidP="00110B28">
            <w:pPr>
              <w:pStyle w:val="5"/>
              <w:tabs>
                <w:tab w:val="left" w:pos="708"/>
              </w:tabs>
              <w:ind w:left="-48"/>
            </w:pPr>
            <w:r>
              <w:t xml:space="preserve">              АДЫГЭ РЕСПУБЛИК</w:t>
            </w:r>
          </w:p>
          <w:p w:rsidR="00110B28" w:rsidRDefault="00110B28" w:rsidP="00110B28">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110B28" w:rsidRDefault="00110B28" w:rsidP="00110B28">
            <w:pPr>
              <w:tabs>
                <w:tab w:val="left" w:pos="1080"/>
              </w:tabs>
              <w:ind w:left="176"/>
              <w:jc w:val="center"/>
              <w:rPr>
                <w:b/>
                <w:i/>
              </w:rPr>
            </w:pPr>
            <w:r>
              <w:rPr>
                <w:b/>
                <w:i/>
              </w:rPr>
              <w:t>385462, къ. Пщычэу,</w:t>
            </w:r>
          </w:p>
          <w:p w:rsidR="00110B28" w:rsidRDefault="00110B28" w:rsidP="00110B28">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110B28" w:rsidRDefault="00110B28" w:rsidP="00110B28">
      <w:pPr>
        <w:pStyle w:val="1"/>
        <w:rPr>
          <w:b w:val="0"/>
          <w:sz w:val="24"/>
        </w:rPr>
      </w:pPr>
      <w:r>
        <w:rPr>
          <w:b w:val="0"/>
          <w:sz w:val="24"/>
        </w:rPr>
        <w:t xml:space="preserve">                                                        ПОСТАНОВЛЕНИЕ  №</w:t>
      </w:r>
      <w:r w:rsidR="00A05B96">
        <w:rPr>
          <w:b w:val="0"/>
          <w:sz w:val="24"/>
        </w:rPr>
        <w:t>10</w:t>
      </w:r>
      <w:r w:rsidR="00C96E63">
        <w:rPr>
          <w:b w:val="0"/>
          <w:sz w:val="24"/>
        </w:rPr>
        <w:t>6</w:t>
      </w:r>
    </w:p>
    <w:p w:rsidR="00110B28" w:rsidRPr="007D58A9" w:rsidRDefault="00110B28" w:rsidP="00110B28"/>
    <w:p w:rsidR="00110B28" w:rsidRDefault="00110B28" w:rsidP="00110B28">
      <w:pPr>
        <w:jc w:val="both"/>
        <w:rPr>
          <w:sz w:val="28"/>
          <w:szCs w:val="28"/>
        </w:rPr>
      </w:pPr>
      <w:r>
        <w:rPr>
          <w:sz w:val="28"/>
          <w:szCs w:val="28"/>
        </w:rPr>
        <w:t xml:space="preserve">21 сентября </w:t>
      </w:r>
      <w:r w:rsidRPr="009F0706">
        <w:rPr>
          <w:sz w:val="28"/>
          <w:szCs w:val="28"/>
        </w:rPr>
        <w:t xml:space="preserve"> 2015г.                                                                                      а. Пшичо </w:t>
      </w:r>
    </w:p>
    <w:p w:rsidR="00110B28" w:rsidRDefault="00110B28" w:rsidP="00110B28">
      <w:pPr>
        <w:jc w:val="both"/>
        <w:rPr>
          <w:sz w:val="28"/>
          <w:szCs w:val="28"/>
        </w:rPr>
      </w:pPr>
    </w:p>
    <w:p w:rsidR="00110B28" w:rsidRPr="00110B28" w:rsidRDefault="00C96E63" w:rsidP="00110B28">
      <w:pPr>
        <w:pStyle w:val="af"/>
        <w:ind w:left="-284"/>
        <w:jc w:val="both"/>
        <w:rPr>
          <w:rFonts w:ascii="Times New Roman" w:hAnsi="Times New Roman" w:cs="Times New Roman"/>
          <w:sz w:val="28"/>
          <w:szCs w:val="28"/>
        </w:rPr>
      </w:pPr>
      <w:r>
        <w:rPr>
          <w:rFonts w:ascii="Times New Roman" w:hAnsi="Times New Roman" w:cs="Times New Roman"/>
          <w:sz w:val="28"/>
          <w:szCs w:val="28"/>
        </w:rPr>
        <w:t xml:space="preserve"> О внесении </w:t>
      </w:r>
      <w:r w:rsidR="00FC08C8">
        <w:rPr>
          <w:rFonts w:ascii="Times New Roman" w:hAnsi="Times New Roman" w:cs="Times New Roman"/>
          <w:sz w:val="28"/>
          <w:szCs w:val="28"/>
        </w:rPr>
        <w:t>изменени</w:t>
      </w:r>
      <w:r>
        <w:rPr>
          <w:rFonts w:ascii="Times New Roman" w:hAnsi="Times New Roman" w:cs="Times New Roman"/>
          <w:sz w:val="28"/>
          <w:szCs w:val="28"/>
        </w:rPr>
        <w:t>и</w:t>
      </w:r>
      <w:r w:rsidR="00FC08C8">
        <w:rPr>
          <w:rFonts w:ascii="Times New Roman" w:hAnsi="Times New Roman" w:cs="Times New Roman"/>
          <w:sz w:val="28"/>
          <w:szCs w:val="28"/>
        </w:rPr>
        <w:t xml:space="preserve"> и дополнени</w:t>
      </w:r>
      <w:r>
        <w:rPr>
          <w:rFonts w:ascii="Times New Roman" w:hAnsi="Times New Roman" w:cs="Times New Roman"/>
          <w:sz w:val="28"/>
          <w:szCs w:val="28"/>
        </w:rPr>
        <w:t>и</w:t>
      </w:r>
      <w:r w:rsidR="00FC08C8">
        <w:rPr>
          <w:rFonts w:ascii="Times New Roman" w:hAnsi="Times New Roman" w:cs="Times New Roman"/>
          <w:sz w:val="28"/>
          <w:szCs w:val="28"/>
        </w:rPr>
        <w:t xml:space="preserve"> </w:t>
      </w:r>
      <w:proofErr w:type="gramStart"/>
      <w:r w:rsidR="00FC08C8">
        <w:rPr>
          <w:rFonts w:ascii="Times New Roman" w:hAnsi="Times New Roman" w:cs="Times New Roman"/>
          <w:sz w:val="28"/>
          <w:szCs w:val="28"/>
        </w:rPr>
        <w:t>в</w:t>
      </w:r>
      <w:proofErr w:type="gramEnd"/>
      <w:r w:rsidR="00110B28" w:rsidRPr="00110B28">
        <w:rPr>
          <w:rFonts w:ascii="Times New Roman" w:hAnsi="Times New Roman" w:cs="Times New Roman"/>
          <w:sz w:val="28"/>
          <w:szCs w:val="28"/>
        </w:rPr>
        <w:t xml:space="preserve"> </w:t>
      </w:r>
    </w:p>
    <w:p w:rsidR="00110B28" w:rsidRDefault="00110B28" w:rsidP="00110B28">
      <w:pPr>
        <w:pStyle w:val="af"/>
        <w:ind w:left="-284"/>
        <w:jc w:val="both"/>
        <w:rPr>
          <w:rFonts w:ascii="Times New Roman" w:hAnsi="Times New Roman" w:cs="Times New Roman"/>
          <w:sz w:val="28"/>
          <w:szCs w:val="28"/>
        </w:rPr>
      </w:pPr>
      <w:r w:rsidRPr="00110B28">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110B28">
        <w:rPr>
          <w:rFonts w:ascii="Times New Roman" w:hAnsi="Times New Roman" w:cs="Times New Roman"/>
          <w:sz w:val="28"/>
          <w:szCs w:val="28"/>
        </w:rPr>
        <w:t xml:space="preserve"> №9 от 30.04. 2014г. </w:t>
      </w:r>
    </w:p>
    <w:p w:rsidR="00110B28" w:rsidRDefault="00110B28" w:rsidP="00110B28">
      <w:pPr>
        <w:pStyle w:val="af"/>
        <w:ind w:left="-284"/>
        <w:jc w:val="both"/>
        <w:rPr>
          <w:rFonts w:ascii="Times New Roman" w:hAnsi="Times New Roman" w:cs="Times New Roman"/>
          <w:sz w:val="28"/>
          <w:szCs w:val="28"/>
        </w:rPr>
      </w:pPr>
    </w:p>
    <w:p w:rsidR="00110B28" w:rsidRDefault="00110B28" w:rsidP="00110B28">
      <w:pPr>
        <w:pStyle w:val="af"/>
        <w:ind w:left="-284"/>
        <w:jc w:val="both"/>
        <w:rPr>
          <w:rFonts w:ascii="Times New Roman" w:hAnsi="Times New Roman" w:cs="Times New Roman"/>
          <w:sz w:val="28"/>
          <w:szCs w:val="28"/>
        </w:rPr>
      </w:pPr>
    </w:p>
    <w:p w:rsidR="00110B28" w:rsidRPr="007F7D3F" w:rsidRDefault="00110B28" w:rsidP="00110B28">
      <w:pPr>
        <w:rPr>
          <w:sz w:val="28"/>
          <w:szCs w:val="28"/>
        </w:rPr>
      </w:pPr>
    </w:p>
    <w:p w:rsidR="00110B28" w:rsidRDefault="00110B28" w:rsidP="00110B28">
      <w:pPr>
        <w:jc w:val="both"/>
        <w:rPr>
          <w:sz w:val="28"/>
          <w:szCs w:val="28"/>
        </w:rPr>
      </w:pPr>
      <w:r w:rsidRPr="007F7D3F">
        <w:rPr>
          <w:sz w:val="28"/>
          <w:szCs w:val="28"/>
        </w:rPr>
        <w:t xml:space="preserve">    На основании Указа Президента РФ  от 15 июля 2015 г. №364 «О мерах по совершенствованию организации деятельности в области противодействия коррупции» в органах местного самоуправления, </w:t>
      </w:r>
      <w:r>
        <w:rPr>
          <w:sz w:val="28"/>
          <w:szCs w:val="28"/>
        </w:rPr>
        <w:t xml:space="preserve">МО «Хатажукайское сельское поселение» Постановляю: </w:t>
      </w:r>
    </w:p>
    <w:p w:rsidR="00110B28" w:rsidRDefault="00110B28" w:rsidP="00110B28">
      <w:pPr>
        <w:jc w:val="both"/>
        <w:rPr>
          <w:sz w:val="28"/>
          <w:szCs w:val="28"/>
        </w:rPr>
      </w:pPr>
    </w:p>
    <w:p w:rsidR="00110B28" w:rsidRPr="00110B28" w:rsidRDefault="00110B28" w:rsidP="00110B28">
      <w:pPr>
        <w:pStyle w:val="af"/>
        <w:numPr>
          <w:ilvl w:val="1"/>
          <w:numId w:val="4"/>
        </w:numPr>
        <w:ind w:left="284" w:hanging="284"/>
        <w:jc w:val="both"/>
        <w:rPr>
          <w:rFonts w:ascii="Times New Roman" w:hAnsi="Times New Roman" w:cs="Times New Roman"/>
          <w:sz w:val="28"/>
          <w:szCs w:val="28"/>
        </w:rPr>
      </w:pPr>
      <w:r w:rsidRPr="00110B28">
        <w:rPr>
          <w:rFonts w:ascii="Times New Roman" w:hAnsi="Times New Roman" w:cs="Times New Roman"/>
          <w:sz w:val="28"/>
          <w:szCs w:val="28"/>
        </w:rPr>
        <w:t xml:space="preserve">Пункт «г» изложить в новой редакции: </w:t>
      </w:r>
    </w:p>
    <w:p w:rsidR="00261440" w:rsidRDefault="00110B28" w:rsidP="00110B28">
      <w:pPr>
        <w:pStyle w:val="af"/>
        <w:ind w:left="-284"/>
        <w:jc w:val="both"/>
        <w:rPr>
          <w:rFonts w:ascii="Times New Roman" w:hAnsi="Times New Roman" w:cs="Times New Roman"/>
          <w:sz w:val="28"/>
          <w:szCs w:val="28"/>
        </w:rPr>
      </w:pPr>
      <w:r w:rsidRPr="00110B28">
        <w:rPr>
          <w:rFonts w:ascii="Times New Roman" w:hAnsi="Times New Roman" w:cs="Times New Roman"/>
          <w:sz w:val="28"/>
          <w:szCs w:val="28"/>
        </w:rPr>
        <w:t xml:space="preserve">    - сведения об источниках получения средств, за счет которых совершены сделки по приобретению  земельного  участка, иного объекта недвижимого имущества</w:t>
      </w:r>
      <w:r>
        <w:rPr>
          <w:rFonts w:ascii="Times New Roman" w:hAnsi="Times New Roman" w:cs="Times New Roman"/>
          <w:sz w:val="28"/>
          <w:szCs w:val="28"/>
        </w:rPr>
        <w:t>, транспортного средства, ценных бумаг, долей участия, паев в уставны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складочных) капиталах организаций, если общая сумма таких сделок превышает общий доход служащего (</w:t>
      </w:r>
      <w:r w:rsidR="00261440">
        <w:rPr>
          <w:rFonts w:ascii="Times New Roman" w:hAnsi="Times New Roman" w:cs="Times New Roman"/>
          <w:sz w:val="28"/>
          <w:szCs w:val="28"/>
        </w:rPr>
        <w:t>работника</w:t>
      </w:r>
      <w:r>
        <w:rPr>
          <w:rFonts w:ascii="Times New Roman" w:hAnsi="Times New Roman" w:cs="Times New Roman"/>
          <w:sz w:val="28"/>
          <w:szCs w:val="28"/>
        </w:rPr>
        <w:t>)</w:t>
      </w:r>
      <w:r w:rsidR="00261440">
        <w:rPr>
          <w:rFonts w:ascii="Times New Roman" w:hAnsi="Times New Roman" w:cs="Times New Roman"/>
          <w:sz w:val="28"/>
          <w:szCs w:val="28"/>
        </w:rPr>
        <w:t xml:space="preserve"> и его супруги (супруга) за три последних года, предшествующих отчетному периоду»; </w:t>
      </w:r>
    </w:p>
    <w:p w:rsidR="00261440" w:rsidRDefault="00261440" w:rsidP="00110B28">
      <w:pPr>
        <w:pStyle w:val="af"/>
        <w:ind w:left="-284"/>
        <w:jc w:val="both"/>
        <w:rPr>
          <w:rFonts w:ascii="Times New Roman" w:hAnsi="Times New Roman" w:cs="Times New Roman"/>
          <w:sz w:val="28"/>
          <w:szCs w:val="28"/>
        </w:rPr>
      </w:pPr>
      <w:r w:rsidRPr="00FC08C8">
        <w:rPr>
          <w:rFonts w:ascii="Times New Roman" w:hAnsi="Times New Roman" w:cs="Times New Roman"/>
          <w:b/>
          <w:sz w:val="28"/>
          <w:szCs w:val="28"/>
        </w:rPr>
        <w:t>2.</w:t>
      </w:r>
      <w:r>
        <w:rPr>
          <w:rFonts w:ascii="Times New Roman" w:hAnsi="Times New Roman" w:cs="Times New Roman"/>
          <w:sz w:val="28"/>
          <w:szCs w:val="28"/>
        </w:rPr>
        <w:t xml:space="preserve"> Пункт «5» дополнить и изложить в новой редакции: </w:t>
      </w:r>
      <w:r w:rsidR="00110B28">
        <w:rPr>
          <w:rFonts w:ascii="Times New Roman" w:hAnsi="Times New Roman" w:cs="Times New Roman"/>
          <w:sz w:val="28"/>
          <w:szCs w:val="28"/>
        </w:rPr>
        <w:t xml:space="preserve"> </w:t>
      </w:r>
    </w:p>
    <w:p w:rsidR="00261440" w:rsidRDefault="00261440" w:rsidP="00110B28">
      <w:pPr>
        <w:pStyle w:val="af"/>
        <w:ind w:left="-284"/>
        <w:jc w:val="both"/>
        <w:rPr>
          <w:rFonts w:ascii="Times New Roman" w:hAnsi="Times New Roman" w:cs="Times New Roman"/>
          <w:sz w:val="28"/>
          <w:szCs w:val="28"/>
        </w:rPr>
      </w:pPr>
      <w:r>
        <w:rPr>
          <w:rFonts w:ascii="Times New Roman" w:hAnsi="Times New Roman" w:cs="Times New Roman"/>
          <w:sz w:val="28"/>
          <w:szCs w:val="28"/>
        </w:rPr>
        <w:t xml:space="preserve">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муниципальными служащими, обеспечивается Администрацией муниципального образования «Хатажукайское сельское поселение». </w:t>
      </w:r>
    </w:p>
    <w:p w:rsidR="00110B28" w:rsidRPr="00A84539" w:rsidRDefault="00261440" w:rsidP="00A84539">
      <w:pPr>
        <w:pStyle w:val="af"/>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0B28" w:rsidRPr="00110B2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 о доходах, расходах, об имуществе и обязательствах  имущественного характера лиц, замещающих отдельные</w:t>
      </w:r>
      <w:r w:rsidR="00B46E0B">
        <w:rPr>
          <w:rFonts w:ascii="Times New Roman" w:hAnsi="Times New Roman" w:cs="Times New Roman"/>
          <w:sz w:val="28"/>
          <w:szCs w:val="28"/>
        </w:rPr>
        <w:t xml:space="preserve"> должности на основании трудового договора</w:t>
      </w:r>
      <w:r w:rsidR="000A4198">
        <w:rPr>
          <w:rFonts w:ascii="Times New Roman" w:hAnsi="Times New Roman" w:cs="Times New Roman"/>
          <w:sz w:val="28"/>
          <w:szCs w:val="28"/>
        </w:rPr>
        <w:t xml:space="preserve"> в организациях, созданных для выполнения задач, поставленных перед администрацией муниципального образования «Хатажукайское сельское поселение»,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администрации муниципального образования размещаться в информационно – телекоммуникационной</w:t>
      </w:r>
      <w:proofErr w:type="gramEnd"/>
      <w:r w:rsidR="000A4198">
        <w:rPr>
          <w:rFonts w:ascii="Times New Roman" w:hAnsi="Times New Roman" w:cs="Times New Roman"/>
          <w:sz w:val="28"/>
          <w:szCs w:val="28"/>
        </w:rPr>
        <w:t xml:space="preserve"> сети «Интернет» на официальном сайте. В этом случае такие </w:t>
      </w:r>
      <w:r w:rsidR="000A4198">
        <w:rPr>
          <w:rFonts w:ascii="Times New Roman" w:hAnsi="Times New Roman" w:cs="Times New Roman"/>
          <w:sz w:val="28"/>
          <w:szCs w:val="28"/>
        </w:rPr>
        <w:lastRenderedPageBreak/>
        <w:t>сведения размещаются на официальном сайте</w:t>
      </w:r>
      <w:r w:rsidR="00A84539">
        <w:rPr>
          <w:rFonts w:ascii="Times New Roman" w:hAnsi="Times New Roman" w:cs="Times New Roman"/>
          <w:sz w:val="28"/>
          <w:szCs w:val="28"/>
        </w:rPr>
        <w:t xml:space="preserve"> администрации муниципального образования «Хатажукайское сельское поселение» в информационно – телекоммуникационной сети «Интернет» в соответствии с требованиями к размещению и наполнению подразделов, посвященных вопросам </w:t>
      </w:r>
      <w:r w:rsidR="00A84539" w:rsidRPr="00A84539">
        <w:rPr>
          <w:rFonts w:ascii="Times New Roman" w:hAnsi="Times New Roman" w:cs="Times New Roman"/>
          <w:sz w:val="28"/>
          <w:szCs w:val="28"/>
        </w:rPr>
        <w:t xml:space="preserve">противодействия коррупции. </w:t>
      </w:r>
    </w:p>
    <w:p w:rsidR="00A84539" w:rsidRPr="00A84539" w:rsidRDefault="00A84539" w:rsidP="00A84539">
      <w:pPr>
        <w:ind w:left="-142"/>
        <w:jc w:val="both"/>
        <w:rPr>
          <w:sz w:val="28"/>
          <w:szCs w:val="28"/>
        </w:rPr>
      </w:pPr>
      <w:r w:rsidRPr="00FC08C8">
        <w:rPr>
          <w:b/>
          <w:sz w:val="28"/>
          <w:szCs w:val="28"/>
        </w:rPr>
        <w:t>3</w:t>
      </w:r>
      <w:r>
        <w:rPr>
          <w:sz w:val="28"/>
          <w:szCs w:val="28"/>
        </w:rPr>
        <w:t>.</w:t>
      </w:r>
      <w:proofErr w:type="gramStart"/>
      <w:r w:rsidRPr="00A84539">
        <w:rPr>
          <w:sz w:val="28"/>
          <w:szCs w:val="28"/>
        </w:rPr>
        <w:t>Контроль за</w:t>
      </w:r>
      <w:proofErr w:type="gramEnd"/>
      <w:r w:rsidRPr="00A84539">
        <w:rPr>
          <w:sz w:val="28"/>
          <w:szCs w:val="28"/>
        </w:rPr>
        <w:t xml:space="preserve"> выполнением настоящего постановления оставляю за собой. </w:t>
      </w:r>
      <w:r w:rsidRPr="00FC08C8">
        <w:rPr>
          <w:b/>
          <w:sz w:val="28"/>
          <w:szCs w:val="28"/>
        </w:rPr>
        <w:t>4</w:t>
      </w:r>
      <w:r>
        <w:rPr>
          <w:sz w:val="28"/>
          <w:szCs w:val="28"/>
        </w:rPr>
        <w:t>.</w:t>
      </w:r>
      <w:r w:rsidRPr="00A84539">
        <w:rPr>
          <w:sz w:val="28"/>
          <w:szCs w:val="28"/>
        </w:rPr>
        <w:t xml:space="preserve">Настоящее постановление вступает  в силу со дня его подписания. </w:t>
      </w:r>
    </w:p>
    <w:p w:rsidR="00A84539" w:rsidRPr="00A84539" w:rsidRDefault="00A84539" w:rsidP="00A84539">
      <w:pPr>
        <w:jc w:val="both"/>
        <w:rPr>
          <w:sz w:val="28"/>
          <w:szCs w:val="28"/>
        </w:rPr>
      </w:pPr>
    </w:p>
    <w:p w:rsidR="00A84539" w:rsidRDefault="00A84539" w:rsidP="00110B28">
      <w:pPr>
        <w:pStyle w:val="af"/>
        <w:ind w:left="-284"/>
        <w:jc w:val="both"/>
        <w:rPr>
          <w:rFonts w:ascii="Times New Roman" w:hAnsi="Times New Roman" w:cs="Times New Roman"/>
          <w:sz w:val="28"/>
          <w:szCs w:val="28"/>
        </w:rPr>
      </w:pPr>
    </w:p>
    <w:p w:rsidR="00A84539" w:rsidRDefault="00A84539" w:rsidP="00110B28">
      <w:pPr>
        <w:pStyle w:val="af"/>
        <w:ind w:left="-284"/>
        <w:jc w:val="both"/>
        <w:rPr>
          <w:rFonts w:ascii="Times New Roman" w:hAnsi="Times New Roman" w:cs="Times New Roman"/>
          <w:sz w:val="28"/>
          <w:szCs w:val="28"/>
        </w:rPr>
      </w:pPr>
    </w:p>
    <w:p w:rsidR="00A84539" w:rsidRDefault="00A84539" w:rsidP="00110B28">
      <w:pPr>
        <w:pStyle w:val="af"/>
        <w:ind w:left="-284"/>
        <w:jc w:val="both"/>
        <w:rPr>
          <w:rFonts w:ascii="Times New Roman" w:hAnsi="Times New Roman" w:cs="Times New Roman"/>
          <w:sz w:val="28"/>
          <w:szCs w:val="28"/>
        </w:rPr>
      </w:pPr>
    </w:p>
    <w:p w:rsidR="00A84539" w:rsidRDefault="00A84539" w:rsidP="00110B28">
      <w:pPr>
        <w:pStyle w:val="af"/>
        <w:ind w:left="-284"/>
        <w:jc w:val="both"/>
        <w:rPr>
          <w:rFonts w:ascii="Times New Roman" w:hAnsi="Times New Roman" w:cs="Times New Roman"/>
          <w:sz w:val="28"/>
          <w:szCs w:val="28"/>
        </w:rPr>
      </w:pPr>
    </w:p>
    <w:p w:rsidR="00181A42" w:rsidRPr="00110B28" w:rsidRDefault="00181A42" w:rsidP="00110B28">
      <w:pPr>
        <w:pStyle w:val="af"/>
        <w:ind w:left="-284"/>
        <w:jc w:val="both"/>
        <w:rPr>
          <w:rFonts w:ascii="Times New Roman" w:hAnsi="Times New Roman" w:cs="Times New Roman"/>
          <w:sz w:val="28"/>
          <w:szCs w:val="28"/>
        </w:rPr>
      </w:pPr>
    </w:p>
    <w:p w:rsidR="00A84539" w:rsidRDefault="00A84539" w:rsidP="00A84539">
      <w:pPr>
        <w:ind w:firstLine="708"/>
        <w:rPr>
          <w:sz w:val="28"/>
          <w:szCs w:val="28"/>
        </w:rPr>
      </w:pPr>
    </w:p>
    <w:p w:rsidR="00A84539" w:rsidRPr="00FF11A8" w:rsidRDefault="00A84539" w:rsidP="00A84539">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A84539" w:rsidRPr="00FF11A8" w:rsidRDefault="00A84539" w:rsidP="00A84539">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A84539" w:rsidRDefault="00A84539" w:rsidP="00A84539">
      <w:pPr>
        <w:pStyle w:val="af"/>
        <w:ind w:left="426"/>
        <w:jc w:val="both"/>
        <w:rPr>
          <w:sz w:val="28"/>
          <w:szCs w:val="28"/>
        </w:rPr>
      </w:pPr>
    </w:p>
    <w:p w:rsidR="00110B28" w:rsidRDefault="00110B28" w:rsidP="0083091F">
      <w:pPr>
        <w:pStyle w:val="af"/>
        <w:ind w:left="426"/>
        <w:jc w:val="right"/>
        <w:rPr>
          <w:sz w:val="28"/>
          <w:szCs w:val="28"/>
        </w:rPr>
      </w:pPr>
    </w:p>
    <w:p w:rsidR="00181A42" w:rsidRDefault="00181A42" w:rsidP="0083091F">
      <w:pPr>
        <w:pStyle w:val="af"/>
        <w:ind w:left="426"/>
        <w:jc w:val="right"/>
        <w:rPr>
          <w:sz w:val="28"/>
          <w:szCs w:val="28"/>
        </w:rPr>
      </w:pPr>
    </w:p>
    <w:p w:rsidR="00181A42" w:rsidRDefault="00181A42" w:rsidP="0083091F">
      <w:pPr>
        <w:pStyle w:val="af"/>
        <w:ind w:left="426"/>
        <w:jc w:val="right"/>
        <w:rPr>
          <w:sz w:val="28"/>
          <w:szCs w:val="28"/>
        </w:rPr>
      </w:pPr>
    </w:p>
    <w:p w:rsidR="00181A42" w:rsidRDefault="00181A42" w:rsidP="0083091F">
      <w:pPr>
        <w:pStyle w:val="af"/>
        <w:ind w:left="426"/>
        <w:jc w:val="right"/>
        <w:rPr>
          <w:sz w:val="28"/>
          <w:szCs w:val="28"/>
        </w:rPr>
      </w:pPr>
    </w:p>
    <w:p w:rsidR="00181A42" w:rsidRDefault="00181A42" w:rsidP="0083091F">
      <w:pPr>
        <w:pStyle w:val="af"/>
        <w:ind w:left="426"/>
        <w:jc w:val="right"/>
        <w:rPr>
          <w:sz w:val="28"/>
          <w:szCs w:val="28"/>
        </w:rPr>
      </w:pPr>
    </w:p>
    <w:p w:rsidR="00181A42" w:rsidRDefault="00181A42"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C96E63" w:rsidRDefault="00C96E63" w:rsidP="0083091F">
      <w:pPr>
        <w:pStyle w:val="af"/>
        <w:ind w:left="426"/>
        <w:jc w:val="right"/>
        <w:rPr>
          <w:sz w:val="28"/>
          <w:szCs w:val="28"/>
        </w:rPr>
      </w:pPr>
    </w:p>
    <w:p w:rsidR="00181A42" w:rsidRDefault="00181A42" w:rsidP="0083091F">
      <w:pPr>
        <w:pStyle w:val="af"/>
        <w:ind w:left="426"/>
        <w:jc w:val="right"/>
        <w:rPr>
          <w:sz w:val="28"/>
          <w:szCs w:val="28"/>
        </w:rPr>
      </w:pPr>
    </w:p>
    <w:p w:rsidR="00A05B96" w:rsidRDefault="00A05B96" w:rsidP="00181A42">
      <w:pPr>
        <w:pStyle w:val="af"/>
        <w:ind w:left="0"/>
        <w:jc w:val="both"/>
        <w:rPr>
          <w:rFonts w:ascii="Times New Roman" w:hAnsi="Times New Roman" w:cs="Times New Roman"/>
          <w:sz w:val="28"/>
          <w:szCs w:val="28"/>
        </w:rPr>
      </w:pPr>
    </w:p>
    <w:tbl>
      <w:tblPr>
        <w:tblW w:w="0" w:type="auto"/>
        <w:tblInd w:w="242" w:type="dxa"/>
        <w:tblBorders>
          <w:bottom w:val="single" w:sz="12" w:space="0" w:color="auto"/>
        </w:tblBorders>
        <w:tblLayout w:type="fixed"/>
        <w:tblCellMar>
          <w:left w:w="70" w:type="dxa"/>
          <w:right w:w="70" w:type="dxa"/>
        </w:tblCellMar>
        <w:tblLook w:val="0000"/>
      </w:tblPr>
      <w:tblGrid>
        <w:gridCol w:w="4111"/>
        <w:gridCol w:w="1699"/>
        <w:gridCol w:w="3920"/>
      </w:tblGrid>
      <w:tr w:rsidR="00A05B96" w:rsidTr="007520DC">
        <w:tc>
          <w:tcPr>
            <w:tcW w:w="4111" w:type="dxa"/>
            <w:tcBorders>
              <w:top w:val="nil"/>
              <w:left w:val="nil"/>
              <w:bottom w:val="single" w:sz="12" w:space="0" w:color="auto"/>
              <w:right w:val="nil"/>
            </w:tcBorders>
          </w:tcPr>
          <w:p w:rsidR="00A05B96" w:rsidRDefault="00A05B96" w:rsidP="00A05B96">
            <w:pPr>
              <w:pStyle w:val="5"/>
              <w:tabs>
                <w:tab w:val="left" w:pos="708"/>
              </w:tabs>
              <w:ind w:left="-48"/>
            </w:pPr>
            <w:r>
              <w:lastRenderedPageBreak/>
              <w:t xml:space="preserve">           РЕСПУБЛИКА АДЫГЕЯ</w:t>
            </w:r>
          </w:p>
          <w:p w:rsidR="00A05B96" w:rsidRDefault="00A05B96" w:rsidP="00A05B96">
            <w:pPr>
              <w:spacing w:line="20" w:lineRule="atLeast"/>
              <w:ind w:hanging="70"/>
              <w:jc w:val="center"/>
              <w:rPr>
                <w:b/>
                <w:i/>
              </w:rPr>
            </w:pPr>
            <w:r>
              <w:rPr>
                <w:b/>
                <w:i/>
              </w:rPr>
              <w:t>Муниципальное образование</w:t>
            </w:r>
          </w:p>
          <w:p w:rsidR="00A05B96" w:rsidRDefault="00A05B96" w:rsidP="00A05B96">
            <w:pPr>
              <w:pStyle w:val="2"/>
              <w:tabs>
                <w:tab w:val="left" w:pos="708"/>
              </w:tabs>
              <w:ind w:left="435"/>
              <w:rPr>
                <w:b/>
                <w:bCs/>
                <w:i/>
                <w:iCs/>
                <w:sz w:val="24"/>
              </w:rPr>
            </w:pPr>
            <w:r>
              <w:rPr>
                <w:i/>
                <w:iCs/>
                <w:sz w:val="24"/>
              </w:rPr>
              <w:t>«Хатажукайское сельское поселение»</w:t>
            </w:r>
          </w:p>
          <w:p w:rsidR="00A05B96" w:rsidRDefault="00A05B96" w:rsidP="00A05B96">
            <w:pPr>
              <w:spacing w:line="20" w:lineRule="atLeast"/>
              <w:rPr>
                <w:b/>
                <w:i/>
              </w:rPr>
            </w:pPr>
            <w:r>
              <w:rPr>
                <w:b/>
                <w:i/>
              </w:rPr>
              <w:t>385462, а. Пшичо, ул. Ленина, 51</w:t>
            </w:r>
          </w:p>
          <w:p w:rsidR="00A05B96" w:rsidRDefault="00A05B96" w:rsidP="00A05B96">
            <w:pPr>
              <w:spacing w:line="20" w:lineRule="atLeast"/>
              <w:ind w:left="130"/>
              <w:jc w:val="center"/>
              <w:rPr>
                <w:b/>
                <w:i/>
              </w:rPr>
            </w:pPr>
          </w:p>
        </w:tc>
        <w:tc>
          <w:tcPr>
            <w:tcW w:w="1699" w:type="dxa"/>
            <w:tcBorders>
              <w:top w:val="nil"/>
              <w:left w:val="nil"/>
              <w:bottom w:val="single" w:sz="12" w:space="0" w:color="auto"/>
              <w:right w:val="nil"/>
            </w:tcBorders>
          </w:tcPr>
          <w:p w:rsidR="00A05B96" w:rsidRDefault="00A05B96" w:rsidP="00A05B96">
            <w:pPr>
              <w:pStyle w:val="a5"/>
              <w:rPr>
                <w:sz w:val="23"/>
                <w:szCs w:val="23"/>
              </w:rPr>
            </w:pPr>
            <w:r>
              <w:rPr>
                <w:noProof/>
                <w:sz w:val="23"/>
                <w:szCs w:val="23"/>
              </w:rPr>
              <w:drawing>
                <wp:inline distT="0" distB="0" distL="0" distR="0">
                  <wp:extent cx="942975" cy="106680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A05B96" w:rsidRDefault="00A05B96" w:rsidP="00A05B96">
            <w:pPr>
              <w:spacing w:line="240" w:lineRule="atLeast"/>
              <w:jc w:val="center"/>
              <w:rPr>
                <w:b/>
              </w:rPr>
            </w:pPr>
          </w:p>
        </w:tc>
        <w:tc>
          <w:tcPr>
            <w:tcW w:w="3920" w:type="dxa"/>
            <w:tcBorders>
              <w:top w:val="nil"/>
              <w:left w:val="nil"/>
              <w:bottom w:val="single" w:sz="12" w:space="0" w:color="auto"/>
              <w:right w:val="nil"/>
            </w:tcBorders>
          </w:tcPr>
          <w:p w:rsidR="00A05B96" w:rsidRDefault="00A05B96" w:rsidP="00A05B96">
            <w:pPr>
              <w:pStyle w:val="5"/>
              <w:tabs>
                <w:tab w:val="left" w:pos="708"/>
              </w:tabs>
              <w:ind w:left="-48"/>
            </w:pPr>
            <w:r>
              <w:t xml:space="preserve">              АДЫГЭ РЕСПУБЛИК</w:t>
            </w:r>
          </w:p>
          <w:p w:rsidR="00A05B96" w:rsidRDefault="00A05B96" w:rsidP="00A05B96">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A05B96" w:rsidRDefault="00A05B96" w:rsidP="00A05B96">
            <w:pPr>
              <w:tabs>
                <w:tab w:val="left" w:pos="1080"/>
              </w:tabs>
              <w:ind w:left="176"/>
              <w:jc w:val="center"/>
              <w:rPr>
                <w:b/>
                <w:i/>
              </w:rPr>
            </w:pPr>
            <w:r>
              <w:rPr>
                <w:b/>
                <w:i/>
              </w:rPr>
              <w:t>385462, къ. Пщычэу,</w:t>
            </w:r>
          </w:p>
          <w:p w:rsidR="00A05B96" w:rsidRDefault="00A05B96" w:rsidP="00A05B96">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A05B96" w:rsidRDefault="00A05B96" w:rsidP="00F54D40">
      <w:pPr>
        <w:pStyle w:val="1"/>
        <w:tabs>
          <w:tab w:val="left" w:pos="7635"/>
        </w:tabs>
        <w:rPr>
          <w:b w:val="0"/>
          <w:sz w:val="24"/>
        </w:rPr>
      </w:pPr>
      <w:r>
        <w:rPr>
          <w:b w:val="0"/>
          <w:sz w:val="24"/>
        </w:rPr>
        <w:t xml:space="preserve">                                                        ПОСТАНОВЛЕНИЕ  №108</w:t>
      </w:r>
      <w:r w:rsidR="00F54D40">
        <w:rPr>
          <w:b w:val="0"/>
          <w:sz w:val="24"/>
        </w:rPr>
        <w:tab/>
      </w:r>
    </w:p>
    <w:p w:rsidR="00A05B96" w:rsidRPr="007D58A9" w:rsidRDefault="00A05B96" w:rsidP="00A05B96"/>
    <w:p w:rsidR="00A05B96" w:rsidRDefault="00A05B96" w:rsidP="00A05B96">
      <w:pPr>
        <w:jc w:val="both"/>
        <w:rPr>
          <w:sz w:val="28"/>
          <w:szCs w:val="28"/>
        </w:rPr>
      </w:pPr>
      <w:r>
        <w:rPr>
          <w:sz w:val="28"/>
          <w:szCs w:val="28"/>
        </w:rPr>
        <w:t>02 октября</w:t>
      </w:r>
      <w:r w:rsidRPr="009F0706">
        <w:rPr>
          <w:sz w:val="28"/>
          <w:szCs w:val="28"/>
        </w:rPr>
        <w:t xml:space="preserve"> 2015г.                                                                                      а. Пшичо </w:t>
      </w:r>
    </w:p>
    <w:p w:rsidR="00A05B96" w:rsidRDefault="00A05B96" w:rsidP="00181A42">
      <w:pPr>
        <w:pStyle w:val="af"/>
        <w:ind w:left="0"/>
        <w:jc w:val="both"/>
        <w:rPr>
          <w:rFonts w:ascii="Times New Roman" w:hAnsi="Times New Roman" w:cs="Times New Roman"/>
          <w:sz w:val="28"/>
          <w:szCs w:val="28"/>
        </w:rPr>
      </w:pPr>
    </w:p>
    <w:p w:rsidR="00A05B96" w:rsidRDefault="00A05B96" w:rsidP="00181A42">
      <w:pPr>
        <w:pStyle w:val="af"/>
        <w:ind w:left="0"/>
        <w:jc w:val="both"/>
        <w:rPr>
          <w:rFonts w:ascii="Times New Roman" w:hAnsi="Times New Roman" w:cs="Times New Roman"/>
          <w:sz w:val="28"/>
          <w:szCs w:val="28"/>
        </w:rPr>
      </w:pPr>
    </w:p>
    <w:p w:rsidR="00A05B96" w:rsidRDefault="00A05B96" w:rsidP="00181A42">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изменении и дополнении </w:t>
      </w:r>
    </w:p>
    <w:p w:rsidR="00A05B96" w:rsidRDefault="00A05B96" w:rsidP="00181A42">
      <w:pPr>
        <w:pStyle w:val="af"/>
        <w:ind w:left="0"/>
        <w:jc w:val="both"/>
        <w:rPr>
          <w:rFonts w:ascii="Times New Roman" w:hAnsi="Times New Roman" w:cs="Times New Roman"/>
          <w:sz w:val="28"/>
          <w:szCs w:val="28"/>
        </w:rPr>
      </w:pPr>
      <w:r>
        <w:rPr>
          <w:rFonts w:ascii="Times New Roman" w:hAnsi="Times New Roman" w:cs="Times New Roman"/>
          <w:sz w:val="28"/>
          <w:szCs w:val="28"/>
        </w:rPr>
        <w:t>в Постановление №8 от 04.04.2014г.</w:t>
      </w:r>
    </w:p>
    <w:p w:rsidR="00A05B96" w:rsidRDefault="00A05B96" w:rsidP="00181A42">
      <w:pPr>
        <w:pStyle w:val="af"/>
        <w:ind w:left="0"/>
        <w:jc w:val="both"/>
        <w:rPr>
          <w:rFonts w:ascii="Times New Roman" w:hAnsi="Times New Roman" w:cs="Times New Roman"/>
          <w:sz w:val="28"/>
          <w:szCs w:val="28"/>
        </w:rPr>
      </w:pPr>
    </w:p>
    <w:p w:rsidR="00A05B96" w:rsidRDefault="00A05B96" w:rsidP="00181A42">
      <w:pPr>
        <w:pStyle w:val="af"/>
        <w:ind w:left="0"/>
        <w:jc w:val="both"/>
        <w:rPr>
          <w:rFonts w:ascii="Times New Roman" w:hAnsi="Times New Roman" w:cs="Times New Roman"/>
          <w:sz w:val="28"/>
          <w:szCs w:val="28"/>
        </w:rPr>
      </w:pPr>
    </w:p>
    <w:p w:rsidR="00A05B96" w:rsidRDefault="00A05B96" w:rsidP="00181A42">
      <w:pPr>
        <w:pStyle w:val="af"/>
        <w:ind w:left="0"/>
        <w:jc w:val="both"/>
        <w:rPr>
          <w:rFonts w:ascii="Times New Roman" w:hAnsi="Times New Roman" w:cs="Times New Roman"/>
          <w:sz w:val="28"/>
          <w:szCs w:val="28"/>
        </w:rPr>
      </w:pPr>
    </w:p>
    <w:p w:rsidR="00A05B96" w:rsidRDefault="00A05B96" w:rsidP="00181A42">
      <w:pPr>
        <w:pStyle w:val="af"/>
        <w:ind w:left="0"/>
        <w:jc w:val="both"/>
        <w:rPr>
          <w:rFonts w:ascii="Times New Roman" w:hAnsi="Times New Roman" w:cs="Times New Roman"/>
          <w:sz w:val="28"/>
          <w:szCs w:val="28"/>
        </w:rPr>
      </w:pPr>
    </w:p>
    <w:p w:rsidR="00064AFC" w:rsidRDefault="00A05B96" w:rsidP="00064AFC">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  от 13.07.2015г. №277-ФЗ, федеральным законом  </w:t>
      </w:r>
      <w:r w:rsidR="00064AFC">
        <w:rPr>
          <w:rFonts w:ascii="Times New Roman" w:hAnsi="Times New Roman" w:cs="Times New Roman"/>
          <w:sz w:val="28"/>
          <w:szCs w:val="28"/>
        </w:rPr>
        <w:t xml:space="preserve">от 29.06.2015№210 внесены изменения в федеральный закон «О контрактной системе в сфере закупок товаров, работ, услуг для обеспечения  государственных и муниципальных нужд» от 05.04.2013№44 – ФЗ, </w:t>
      </w:r>
      <w:r w:rsidR="00064AFC" w:rsidRPr="00064AFC">
        <w:rPr>
          <w:rFonts w:ascii="Times New Roman" w:hAnsi="Times New Roman" w:cs="Times New Roman"/>
          <w:sz w:val="28"/>
          <w:szCs w:val="28"/>
        </w:rPr>
        <w:t xml:space="preserve"> </w:t>
      </w:r>
      <w:r w:rsidR="00064AFC">
        <w:rPr>
          <w:rFonts w:ascii="Times New Roman" w:hAnsi="Times New Roman" w:cs="Times New Roman"/>
          <w:sz w:val="28"/>
          <w:szCs w:val="28"/>
        </w:rPr>
        <w:t>администрация муниципального образования «Хатажукайское сельское поселение»</w:t>
      </w:r>
    </w:p>
    <w:p w:rsidR="00064AFC" w:rsidRDefault="00064AFC" w:rsidP="00064AFC">
      <w:pPr>
        <w:pStyle w:val="af"/>
        <w:ind w:left="0"/>
        <w:jc w:val="both"/>
        <w:rPr>
          <w:rFonts w:ascii="Times New Roman" w:hAnsi="Times New Roman" w:cs="Times New Roman"/>
          <w:sz w:val="28"/>
          <w:szCs w:val="28"/>
        </w:rPr>
      </w:pPr>
    </w:p>
    <w:p w:rsidR="00064AFC" w:rsidRDefault="00064AFC" w:rsidP="00064AFC">
      <w:pPr>
        <w:pStyle w:val="af"/>
        <w:ind w:left="0"/>
        <w:jc w:val="both"/>
        <w:rPr>
          <w:rFonts w:ascii="Times New Roman" w:hAnsi="Times New Roman" w:cs="Times New Roman"/>
          <w:sz w:val="28"/>
          <w:szCs w:val="28"/>
        </w:rPr>
      </w:pPr>
    </w:p>
    <w:p w:rsidR="00064AFC" w:rsidRDefault="00064AFC" w:rsidP="00064AFC">
      <w:pPr>
        <w:pStyle w:val="af"/>
        <w:ind w:left="0"/>
        <w:jc w:val="both"/>
        <w:rPr>
          <w:rFonts w:ascii="Times New Roman" w:hAnsi="Times New Roman" w:cs="Times New Roman"/>
          <w:sz w:val="28"/>
          <w:szCs w:val="28"/>
        </w:rPr>
      </w:pPr>
      <w:r>
        <w:rPr>
          <w:rFonts w:ascii="Times New Roman" w:hAnsi="Times New Roman" w:cs="Times New Roman"/>
          <w:sz w:val="28"/>
          <w:szCs w:val="28"/>
        </w:rPr>
        <w:t>Постановляет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64AFC" w:rsidRDefault="00064AFC" w:rsidP="00064AFC">
      <w:pPr>
        <w:pStyle w:val="af"/>
        <w:ind w:left="0"/>
        <w:jc w:val="both"/>
        <w:rPr>
          <w:rFonts w:ascii="Times New Roman" w:hAnsi="Times New Roman" w:cs="Times New Roman"/>
          <w:sz w:val="28"/>
          <w:szCs w:val="28"/>
        </w:rPr>
      </w:pPr>
    </w:p>
    <w:p w:rsidR="00064AFC" w:rsidRDefault="00064AFC" w:rsidP="00064AFC">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1. Пункт 5.2.4. внести изменения и дополнения и изложить в новой редакции: </w:t>
      </w:r>
    </w:p>
    <w:p w:rsidR="00064AFC" w:rsidRDefault="00064AFC" w:rsidP="00064AFC">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64AFC" w:rsidRDefault="00064AFC" w:rsidP="00064AFC">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5.2.4.  Проверять соответствие участников закупок требованиям, указанным в пунктах3-5,7-9 часть 1 ст. 31 Закона.  </w:t>
      </w:r>
    </w:p>
    <w:p w:rsidR="00064AFC" w:rsidRDefault="00064AFC" w:rsidP="00064AFC">
      <w:pPr>
        <w:pStyle w:val="af"/>
        <w:ind w:left="0"/>
        <w:jc w:val="both"/>
        <w:rPr>
          <w:rFonts w:ascii="Times New Roman" w:hAnsi="Times New Roman" w:cs="Times New Roman"/>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Default="00064AFC" w:rsidP="00064AFC">
      <w:pPr>
        <w:shd w:val="clear" w:color="auto" w:fill="FFFFFF"/>
        <w:spacing w:line="315" w:lineRule="atLeast"/>
        <w:textAlignment w:val="baseline"/>
        <w:rPr>
          <w:color w:val="2D2D2D"/>
          <w:spacing w:val="2"/>
          <w:sz w:val="28"/>
          <w:szCs w:val="28"/>
        </w:rPr>
      </w:pPr>
    </w:p>
    <w:p w:rsidR="00064AFC" w:rsidRPr="00FF11A8" w:rsidRDefault="00064AFC" w:rsidP="00064AFC">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064AFC" w:rsidRDefault="00064AFC" w:rsidP="00064AFC">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F54D40" w:rsidRDefault="00F54D40" w:rsidP="00064AFC">
      <w:pPr>
        <w:shd w:val="clear" w:color="auto" w:fill="FFFFFF"/>
        <w:spacing w:line="315" w:lineRule="atLeast"/>
        <w:textAlignment w:val="baseline"/>
        <w:rPr>
          <w:color w:val="2D2D2D"/>
          <w:spacing w:val="2"/>
          <w:sz w:val="28"/>
          <w:szCs w:val="28"/>
        </w:rPr>
      </w:pPr>
    </w:p>
    <w:tbl>
      <w:tblPr>
        <w:tblW w:w="0" w:type="auto"/>
        <w:tblBorders>
          <w:bottom w:val="single" w:sz="12" w:space="0" w:color="auto"/>
        </w:tblBorders>
        <w:tblLayout w:type="fixed"/>
        <w:tblCellMar>
          <w:left w:w="70" w:type="dxa"/>
          <w:right w:w="70" w:type="dxa"/>
        </w:tblCellMar>
        <w:tblLook w:val="0000"/>
      </w:tblPr>
      <w:tblGrid>
        <w:gridCol w:w="4111"/>
        <w:gridCol w:w="1699"/>
        <w:gridCol w:w="3920"/>
      </w:tblGrid>
      <w:tr w:rsidR="00F54D40" w:rsidTr="007520DC">
        <w:tc>
          <w:tcPr>
            <w:tcW w:w="4111" w:type="dxa"/>
            <w:tcBorders>
              <w:top w:val="nil"/>
              <w:left w:val="nil"/>
              <w:bottom w:val="single" w:sz="12" w:space="0" w:color="auto"/>
              <w:right w:val="nil"/>
            </w:tcBorders>
          </w:tcPr>
          <w:p w:rsidR="00F54D40" w:rsidRDefault="00F54D40" w:rsidP="00985FAE">
            <w:pPr>
              <w:pStyle w:val="5"/>
              <w:tabs>
                <w:tab w:val="left" w:pos="708"/>
              </w:tabs>
              <w:ind w:left="-48"/>
            </w:pPr>
            <w:r>
              <w:lastRenderedPageBreak/>
              <w:t>РЕСПУБЛИКА АДЫГЕЯ</w:t>
            </w:r>
          </w:p>
          <w:p w:rsidR="00F54D40" w:rsidRDefault="00F54D40" w:rsidP="00985FAE">
            <w:pPr>
              <w:spacing w:line="20" w:lineRule="atLeast"/>
              <w:ind w:hanging="70"/>
              <w:jc w:val="center"/>
              <w:rPr>
                <w:b/>
                <w:i/>
              </w:rPr>
            </w:pPr>
            <w:r>
              <w:rPr>
                <w:b/>
                <w:i/>
              </w:rPr>
              <w:t>Муниципальное образование</w:t>
            </w:r>
          </w:p>
          <w:p w:rsidR="00F54D40" w:rsidRDefault="00F54D40" w:rsidP="00985FAE">
            <w:pPr>
              <w:pStyle w:val="2"/>
              <w:tabs>
                <w:tab w:val="left" w:pos="708"/>
              </w:tabs>
              <w:ind w:left="435"/>
              <w:jc w:val="center"/>
              <w:rPr>
                <w:b/>
                <w:bCs/>
                <w:i/>
                <w:iCs/>
                <w:sz w:val="24"/>
              </w:rPr>
            </w:pPr>
            <w:r>
              <w:rPr>
                <w:i/>
                <w:iCs/>
                <w:sz w:val="24"/>
              </w:rPr>
              <w:t>«Хатажукайское сельское поселение»</w:t>
            </w:r>
          </w:p>
          <w:p w:rsidR="00F54D40" w:rsidRDefault="00F54D40" w:rsidP="00985FAE">
            <w:pPr>
              <w:spacing w:line="20" w:lineRule="atLeast"/>
              <w:jc w:val="center"/>
              <w:rPr>
                <w:b/>
                <w:i/>
              </w:rPr>
            </w:pPr>
            <w:r>
              <w:rPr>
                <w:b/>
                <w:i/>
              </w:rPr>
              <w:t>385462, а. Пшичо, ул. Ленина, 51</w:t>
            </w:r>
          </w:p>
          <w:p w:rsidR="00F54D40" w:rsidRDefault="00F54D40" w:rsidP="00985FAE">
            <w:pPr>
              <w:spacing w:line="20" w:lineRule="atLeast"/>
              <w:ind w:left="130"/>
              <w:jc w:val="center"/>
              <w:rPr>
                <w:b/>
                <w:i/>
              </w:rPr>
            </w:pPr>
          </w:p>
        </w:tc>
        <w:tc>
          <w:tcPr>
            <w:tcW w:w="1699" w:type="dxa"/>
            <w:tcBorders>
              <w:top w:val="nil"/>
              <w:left w:val="nil"/>
              <w:bottom w:val="single" w:sz="12" w:space="0" w:color="auto"/>
              <w:right w:val="nil"/>
            </w:tcBorders>
          </w:tcPr>
          <w:p w:rsidR="00F54D40" w:rsidRDefault="00F54D40" w:rsidP="00985FAE">
            <w:pPr>
              <w:pStyle w:val="a5"/>
              <w:jc w:val="center"/>
              <w:rPr>
                <w:sz w:val="23"/>
                <w:szCs w:val="23"/>
              </w:rPr>
            </w:pPr>
            <w:r>
              <w:rPr>
                <w:noProof/>
                <w:sz w:val="23"/>
                <w:szCs w:val="23"/>
              </w:rPr>
              <w:drawing>
                <wp:inline distT="0" distB="0" distL="0" distR="0">
                  <wp:extent cx="942975" cy="106680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F54D40" w:rsidRDefault="00F54D40" w:rsidP="00985FAE">
            <w:pPr>
              <w:spacing w:line="240" w:lineRule="atLeast"/>
              <w:jc w:val="center"/>
              <w:rPr>
                <w:b/>
              </w:rPr>
            </w:pPr>
          </w:p>
        </w:tc>
        <w:tc>
          <w:tcPr>
            <w:tcW w:w="3920" w:type="dxa"/>
            <w:tcBorders>
              <w:top w:val="nil"/>
              <w:left w:val="nil"/>
              <w:bottom w:val="single" w:sz="12" w:space="0" w:color="auto"/>
              <w:right w:val="nil"/>
            </w:tcBorders>
          </w:tcPr>
          <w:p w:rsidR="00F54D40" w:rsidRDefault="00F54D40" w:rsidP="00985FAE">
            <w:pPr>
              <w:pStyle w:val="5"/>
              <w:tabs>
                <w:tab w:val="left" w:pos="708"/>
              </w:tabs>
              <w:ind w:left="-48"/>
            </w:pPr>
            <w:r>
              <w:t>АДЫГЭ РЕСПУБЛИК</w:t>
            </w:r>
          </w:p>
          <w:p w:rsidR="00F54D40" w:rsidRDefault="00F54D40" w:rsidP="00985FAE">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p>
          <w:p w:rsidR="00F54D40" w:rsidRDefault="00F54D40" w:rsidP="00985FAE">
            <w:pPr>
              <w:tabs>
                <w:tab w:val="left" w:pos="1080"/>
              </w:tabs>
              <w:ind w:left="176"/>
              <w:jc w:val="center"/>
              <w:rPr>
                <w:b/>
                <w:i/>
              </w:rPr>
            </w:pPr>
            <w:r>
              <w:rPr>
                <w:b/>
                <w:i/>
              </w:rPr>
              <w:t>385462, къ. Пщычэу,</w:t>
            </w:r>
          </w:p>
          <w:p w:rsidR="00F54D40" w:rsidRDefault="00F54D40" w:rsidP="00985FAE">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985FAE" w:rsidRDefault="00F54D40" w:rsidP="00F54D40">
      <w:pPr>
        <w:pStyle w:val="1"/>
        <w:tabs>
          <w:tab w:val="left" w:pos="7635"/>
        </w:tabs>
        <w:rPr>
          <w:b w:val="0"/>
          <w:sz w:val="24"/>
        </w:rPr>
      </w:pPr>
      <w:r>
        <w:rPr>
          <w:b w:val="0"/>
          <w:sz w:val="24"/>
        </w:rPr>
        <w:t xml:space="preserve">                                                     </w:t>
      </w:r>
    </w:p>
    <w:p w:rsidR="00F54D40" w:rsidRPr="00083303" w:rsidRDefault="00F54D40" w:rsidP="00985FAE">
      <w:pPr>
        <w:pStyle w:val="1"/>
        <w:tabs>
          <w:tab w:val="left" w:pos="7635"/>
        </w:tabs>
        <w:jc w:val="center"/>
        <w:rPr>
          <w:rFonts w:ascii="Times New Roman" w:hAnsi="Times New Roman" w:cs="Times New Roman"/>
          <w:b w:val="0"/>
          <w:sz w:val="24"/>
        </w:rPr>
      </w:pPr>
      <w:r w:rsidRPr="00083303">
        <w:rPr>
          <w:rFonts w:ascii="Times New Roman" w:hAnsi="Times New Roman" w:cs="Times New Roman"/>
          <w:b w:val="0"/>
          <w:sz w:val="24"/>
        </w:rPr>
        <w:t>ПОСТАНОВЛЕНИЕ  №109</w:t>
      </w:r>
    </w:p>
    <w:p w:rsidR="00985FAE" w:rsidRDefault="00985FAE" w:rsidP="00F54D40">
      <w:pPr>
        <w:jc w:val="both"/>
        <w:rPr>
          <w:sz w:val="28"/>
          <w:szCs w:val="28"/>
        </w:rPr>
      </w:pPr>
    </w:p>
    <w:p w:rsidR="00F54D40" w:rsidRPr="00985FAE" w:rsidRDefault="00F54D40" w:rsidP="00F54D40">
      <w:pPr>
        <w:jc w:val="both"/>
        <w:rPr>
          <w:sz w:val="28"/>
          <w:szCs w:val="28"/>
        </w:rPr>
      </w:pPr>
      <w:r w:rsidRPr="00985FAE">
        <w:rPr>
          <w:sz w:val="28"/>
          <w:szCs w:val="28"/>
        </w:rPr>
        <w:t xml:space="preserve">22 октября 2015г.                                                                                      а. Пшичо </w:t>
      </w:r>
    </w:p>
    <w:p w:rsidR="00F54D40" w:rsidRPr="00985FAE" w:rsidRDefault="00F54D40" w:rsidP="00064AFC">
      <w:pPr>
        <w:shd w:val="clear" w:color="auto" w:fill="FFFFFF"/>
        <w:spacing w:line="315" w:lineRule="atLeast"/>
        <w:textAlignment w:val="baseline"/>
        <w:rPr>
          <w:color w:val="2D2D2D"/>
          <w:spacing w:val="2"/>
          <w:sz w:val="28"/>
          <w:szCs w:val="28"/>
        </w:rPr>
      </w:pPr>
    </w:p>
    <w:p w:rsidR="00985FAE" w:rsidRDefault="00985FAE" w:rsidP="00064AFC">
      <w:pPr>
        <w:shd w:val="clear" w:color="auto" w:fill="FFFFFF"/>
        <w:spacing w:line="315" w:lineRule="atLeast"/>
        <w:textAlignment w:val="baseline"/>
        <w:rPr>
          <w:color w:val="2D2D2D"/>
          <w:spacing w:val="2"/>
          <w:sz w:val="28"/>
          <w:szCs w:val="28"/>
        </w:rPr>
      </w:pPr>
    </w:p>
    <w:p w:rsidR="00F54D40" w:rsidRPr="00985FAE" w:rsidRDefault="00F54D40" w:rsidP="00064AFC">
      <w:pPr>
        <w:shd w:val="clear" w:color="auto" w:fill="FFFFFF"/>
        <w:spacing w:line="315" w:lineRule="atLeast"/>
        <w:textAlignment w:val="baseline"/>
        <w:rPr>
          <w:color w:val="2D2D2D"/>
          <w:spacing w:val="2"/>
          <w:sz w:val="28"/>
          <w:szCs w:val="28"/>
        </w:rPr>
      </w:pPr>
      <w:r w:rsidRPr="00985FAE">
        <w:rPr>
          <w:color w:val="2D2D2D"/>
          <w:spacing w:val="2"/>
          <w:sz w:val="28"/>
          <w:szCs w:val="28"/>
        </w:rPr>
        <w:t>«Об утверждении границ земельного участка»</w:t>
      </w:r>
    </w:p>
    <w:p w:rsidR="00F54D40" w:rsidRPr="00985FAE" w:rsidRDefault="00F54D40" w:rsidP="00064AFC">
      <w:pPr>
        <w:shd w:val="clear" w:color="auto" w:fill="FFFFFF"/>
        <w:spacing w:line="315" w:lineRule="atLeast"/>
        <w:textAlignment w:val="baseline"/>
        <w:rPr>
          <w:color w:val="2D2D2D"/>
          <w:spacing w:val="2"/>
          <w:sz w:val="28"/>
          <w:szCs w:val="28"/>
        </w:rPr>
      </w:pPr>
    </w:p>
    <w:p w:rsidR="00F54D40" w:rsidRPr="00985FAE" w:rsidRDefault="00F54D40" w:rsidP="00064AFC">
      <w:pPr>
        <w:shd w:val="clear" w:color="auto" w:fill="FFFFFF"/>
        <w:spacing w:line="315" w:lineRule="atLeast"/>
        <w:textAlignment w:val="baseline"/>
        <w:rPr>
          <w:color w:val="2D2D2D"/>
          <w:spacing w:val="2"/>
          <w:sz w:val="28"/>
          <w:szCs w:val="28"/>
        </w:rPr>
      </w:pPr>
    </w:p>
    <w:p w:rsidR="00F54D40" w:rsidRPr="00985FAE" w:rsidRDefault="00083303" w:rsidP="00083303">
      <w:pPr>
        <w:shd w:val="clear" w:color="auto" w:fill="FFFFFF"/>
        <w:spacing w:line="315" w:lineRule="atLeast"/>
        <w:jc w:val="both"/>
        <w:textAlignment w:val="baseline"/>
        <w:rPr>
          <w:color w:val="2D2D2D"/>
          <w:spacing w:val="2"/>
          <w:sz w:val="28"/>
          <w:szCs w:val="28"/>
        </w:rPr>
      </w:pPr>
      <w:r w:rsidRPr="00985FAE">
        <w:rPr>
          <w:color w:val="2D2D2D"/>
          <w:spacing w:val="2"/>
          <w:sz w:val="28"/>
          <w:szCs w:val="28"/>
        </w:rPr>
        <w:t xml:space="preserve">        </w:t>
      </w:r>
      <w:r w:rsidR="00F54D40" w:rsidRPr="00985FAE">
        <w:rPr>
          <w:color w:val="2D2D2D"/>
          <w:spacing w:val="2"/>
          <w:sz w:val="28"/>
          <w:szCs w:val="28"/>
        </w:rPr>
        <w:t xml:space="preserve">В соответствии с Земельным кодексом Российской Федерации от 25. 10.2001г. </w:t>
      </w:r>
    </w:p>
    <w:p w:rsidR="00F54D40" w:rsidRPr="00985FAE" w:rsidRDefault="00E133A4" w:rsidP="00083303">
      <w:pPr>
        <w:shd w:val="clear" w:color="auto" w:fill="FFFFFF"/>
        <w:spacing w:line="315" w:lineRule="atLeast"/>
        <w:jc w:val="both"/>
        <w:textAlignment w:val="baseline"/>
        <w:rPr>
          <w:color w:val="2D2D2D"/>
          <w:spacing w:val="2"/>
          <w:sz w:val="28"/>
          <w:szCs w:val="28"/>
        </w:rPr>
      </w:pPr>
      <w:r>
        <w:rPr>
          <w:color w:val="2D2D2D"/>
          <w:spacing w:val="2"/>
          <w:sz w:val="28"/>
          <w:szCs w:val="28"/>
        </w:rPr>
        <w:t>№ 136- ФЗ</w:t>
      </w:r>
      <w:r w:rsidR="00F54D40" w:rsidRPr="00985FAE">
        <w:rPr>
          <w:color w:val="2D2D2D"/>
          <w:spacing w:val="2"/>
          <w:sz w:val="28"/>
          <w:szCs w:val="28"/>
        </w:rPr>
        <w:t>,  ФЗ от  24.07.2007 г.  221 – ФЗ «О государственном кадастре недвижимости»,  в связи с уточнением площади, адресного ориентира и вида разрешенного использования земельного участка при проведении работ по упорядочению его границ</w:t>
      </w:r>
      <w:r>
        <w:rPr>
          <w:color w:val="2D2D2D"/>
          <w:spacing w:val="2"/>
          <w:sz w:val="28"/>
          <w:szCs w:val="28"/>
        </w:rPr>
        <w:t>; Административным регламентом по предоставлению администрацией муниципального образования «Хатажукайское сельское поселение»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утвержденным п</w:t>
      </w:r>
      <w:r w:rsidR="00083303" w:rsidRPr="00985FAE">
        <w:rPr>
          <w:color w:val="2D2D2D"/>
          <w:spacing w:val="2"/>
          <w:sz w:val="28"/>
          <w:szCs w:val="28"/>
        </w:rPr>
        <w:t>остановлением главы администрации МО «Хатажукайское сельское по</w:t>
      </w:r>
      <w:r>
        <w:rPr>
          <w:color w:val="2D2D2D"/>
          <w:spacing w:val="2"/>
          <w:sz w:val="28"/>
          <w:szCs w:val="28"/>
        </w:rPr>
        <w:t>селение» № 78 от 15.06.2015года;</w:t>
      </w:r>
      <w:r w:rsidR="00083303" w:rsidRPr="00985FAE">
        <w:rPr>
          <w:color w:val="2D2D2D"/>
          <w:spacing w:val="2"/>
          <w:sz w:val="28"/>
          <w:szCs w:val="28"/>
        </w:rPr>
        <w:t xml:space="preserve">  </w:t>
      </w:r>
      <w:r>
        <w:rPr>
          <w:color w:val="2D2D2D"/>
          <w:spacing w:val="2"/>
          <w:sz w:val="28"/>
          <w:szCs w:val="28"/>
        </w:rPr>
        <w:t xml:space="preserve"> Соглашением между К</w:t>
      </w:r>
      <w:r w:rsidR="00083303" w:rsidRPr="00985FAE">
        <w:rPr>
          <w:color w:val="2D2D2D"/>
          <w:spacing w:val="2"/>
          <w:sz w:val="28"/>
          <w:szCs w:val="28"/>
        </w:rPr>
        <w:t xml:space="preserve">омитетом имущественных отношений администрации МО «Шовгеновский район» и администрацией муниципального образования «Хатажукайское сельское поселение» о передаче полномочий в соответствии с Федеральным законом от 23 июня 2014 г. № 171- ФЗ « О внесении изменений в Земельный кодекс Российской Федерации и отдельные законодательные акты Российской </w:t>
      </w:r>
      <w:r>
        <w:rPr>
          <w:color w:val="2D2D2D"/>
          <w:spacing w:val="2"/>
          <w:sz w:val="28"/>
          <w:szCs w:val="28"/>
        </w:rPr>
        <w:t>Федерации» от 01 июня 2015 года;</w:t>
      </w:r>
      <w:r w:rsidR="00083303" w:rsidRPr="00985FAE">
        <w:rPr>
          <w:color w:val="2D2D2D"/>
          <w:spacing w:val="2"/>
          <w:sz w:val="28"/>
          <w:szCs w:val="28"/>
        </w:rPr>
        <w:t xml:space="preserve"> единственным заявлением </w:t>
      </w:r>
      <w:proofErr w:type="spellStart"/>
      <w:r w:rsidR="00083303" w:rsidRPr="00985FAE">
        <w:rPr>
          <w:color w:val="2D2D2D"/>
          <w:spacing w:val="2"/>
          <w:sz w:val="28"/>
          <w:szCs w:val="28"/>
        </w:rPr>
        <w:t>Апишева</w:t>
      </w:r>
      <w:proofErr w:type="spellEnd"/>
      <w:r w:rsidR="00083303" w:rsidRPr="00985FAE">
        <w:rPr>
          <w:color w:val="2D2D2D"/>
          <w:spacing w:val="2"/>
          <w:sz w:val="28"/>
          <w:szCs w:val="28"/>
        </w:rPr>
        <w:t xml:space="preserve"> Н.Н. (</w:t>
      </w:r>
      <w:proofErr w:type="spellStart"/>
      <w:r w:rsidR="00083303" w:rsidRPr="00985FAE">
        <w:rPr>
          <w:color w:val="2D2D2D"/>
          <w:spacing w:val="2"/>
          <w:sz w:val="28"/>
          <w:szCs w:val="28"/>
        </w:rPr>
        <w:t>вх</w:t>
      </w:r>
      <w:proofErr w:type="spellEnd"/>
      <w:r w:rsidR="00083303" w:rsidRPr="00985FAE">
        <w:rPr>
          <w:color w:val="2D2D2D"/>
          <w:spacing w:val="2"/>
          <w:sz w:val="28"/>
          <w:szCs w:val="28"/>
        </w:rPr>
        <w:t>. №468 от 02.03.2015г.) главе админи</w:t>
      </w:r>
      <w:r>
        <w:rPr>
          <w:color w:val="2D2D2D"/>
          <w:spacing w:val="2"/>
          <w:sz w:val="28"/>
          <w:szCs w:val="28"/>
        </w:rPr>
        <w:t>страции МО «Шовгеновский район» о предоставление земельного участка</w:t>
      </w:r>
      <w:r w:rsidR="00F54D40" w:rsidRPr="00985FAE">
        <w:rPr>
          <w:color w:val="2D2D2D"/>
          <w:spacing w:val="2"/>
          <w:sz w:val="28"/>
          <w:szCs w:val="28"/>
        </w:rPr>
        <w:t>:</w:t>
      </w:r>
    </w:p>
    <w:p w:rsidR="00985FAE" w:rsidRDefault="00985FAE" w:rsidP="00F54D40">
      <w:pPr>
        <w:shd w:val="clear" w:color="auto" w:fill="FFFFFF"/>
        <w:spacing w:line="315" w:lineRule="atLeast"/>
        <w:jc w:val="center"/>
        <w:textAlignment w:val="baseline"/>
        <w:rPr>
          <w:b/>
          <w:color w:val="2D2D2D"/>
          <w:spacing w:val="2"/>
          <w:sz w:val="28"/>
          <w:szCs w:val="28"/>
        </w:rPr>
      </w:pPr>
    </w:p>
    <w:p w:rsidR="00F54D40" w:rsidRPr="00985FAE" w:rsidRDefault="00F54D40" w:rsidP="00F54D40">
      <w:pPr>
        <w:shd w:val="clear" w:color="auto" w:fill="FFFFFF"/>
        <w:spacing w:line="315" w:lineRule="atLeast"/>
        <w:jc w:val="center"/>
        <w:textAlignment w:val="baseline"/>
        <w:rPr>
          <w:b/>
          <w:color w:val="2D2D2D"/>
          <w:spacing w:val="2"/>
          <w:sz w:val="28"/>
          <w:szCs w:val="28"/>
        </w:rPr>
      </w:pPr>
      <w:r w:rsidRPr="00985FAE">
        <w:rPr>
          <w:b/>
          <w:color w:val="2D2D2D"/>
          <w:spacing w:val="2"/>
          <w:sz w:val="28"/>
          <w:szCs w:val="28"/>
        </w:rPr>
        <w:t>Постанов</w:t>
      </w:r>
      <w:r w:rsidR="00083303" w:rsidRPr="00985FAE">
        <w:rPr>
          <w:b/>
          <w:color w:val="2D2D2D"/>
          <w:spacing w:val="2"/>
          <w:sz w:val="28"/>
          <w:szCs w:val="28"/>
        </w:rPr>
        <w:t>ляю</w:t>
      </w:r>
      <w:r w:rsidRPr="00985FAE">
        <w:rPr>
          <w:b/>
          <w:color w:val="2D2D2D"/>
          <w:spacing w:val="2"/>
          <w:sz w:val="28"/>
          <w:szCs w:val="28"/>
        </w:rPr>
        <w:t>:</w:t>
      </w:r>
    </w:p>
    <w:p w:rsidR="00614C35" w:rsidRPr="00985FAE" w:rsidRDefault="00614C35" w:rsidP="00F54D40">
      <w:pPr>
        <w:shd w:val="clear" w:color="auto" w:fill="FFFFFF"/>
        <w:spacing w:line="315" w:lineRule="atLeast"/>
        <w:jc w:val="center"/>
        <w:textAlignment w:val="baseline"/>
        <w:rPr>
          <w:b/>
          <w:color w:val="2D2D2D"/>
          <w:spacing w:val="2"/>
          <w:sz w:val="28"/>
          <w:szCs w:val="28"/>
        </w:rPr>
      </w:pPr>
    </w:p>
    <w:p w:rsidR="00614C35" w:rsidRPr="00985FAE" w:rsidRDefault="00F54D40" w:rsidP="00F54D40">
      <w:pPr>
        <w:shd w:val="clear" w:color="auto" w:fill="FFFFFF"/>
        <w:spacing w:line="315" w:lineRule="atLeast"/>
        <w:jc w:val="both"/>
        <w:textAlignment w:val="baseline"/>
        <w:rPr>
          <w:color w:val="2D2D2D"/>
          <w:spacing w:val="2"/>
          <w:sz w:val="28"/>
          <w:szCs w:val="28"/>
        </w:rPr>
      </w:pPr>
      <w:r w:rsidRPr="00985FAE">
        <w:rPr>
          <w:color w:val="2D2D2D"/>
          <w:spacing w:val="2"/>
          <w:sz w:val="28"/>
          <w:szCs w:val="28"/>
        </w:rPr>
        <w:t xml:space="preserve">1. Утвердить согласно материалам межевания границы земельного участка, относящегося к категории земель «земли сельскохозяйственного назначения» с расширенным использованием: для сельскохозяйственного производства, ориентировочной площадью 66000 кв.м., с кадастровым номером: 01:07:3400000:2319, с местоположением: Российская Федерация, Республика Адыгея, Шовгеновский район, участок находится примерно в 2000 метрах по направлению на </w:t>
      </w:r>
      <w:proofErr w:type="spellStart"/>
      <w:proofErr w:type="gramStart"/>
      <w:r w:rsidRPr="00985FAE">
        <w:rPr>
          <w:color w:val="2D2D2D"/>
          <w:spacing w:val="2"/>
          <w:sz w:val="28"/>
          <w:szCs w:val="28"/>
        </w:rPr>
        <w:t>юго</w:t>
      </w:r>
      <w:proofErr w:type="spellEnd"/>
      <w:r w:rsidRPr="00985FAE">
        <w:rPr>
          <w:color w:val="2D2D2D"/>
          <w:spacing w:val="2"/>
          <w:sz w:val="28"/>
          <w:szCs w:val="28"/>
        </w:rPr>
        <w:t xml:space="preserve"> – запад</w:t>
      </w:r>
      <w:proofErr w:type="gramEnd"/>
      <w:r w:rsidRPr="00985FAE">
        <w:rPr>
          <w:color w:val="2D2D2D"/>
          <w:spacing w:val="2"/>
          <w:sz w:val="28"/>
          <w:szCs w:val="28"/>
        </w:rPr>
        <w:t xml:space="preserve"> от ориентира здания бывшей конторы АСП «Родина» </w:t>
      </w:r>
      <w:r w:rsidRPr="00985FAE">
        <w:rPr>
          <w:color w:val="2D2D2D"/>
          <w:spacing w:val="2"/>
          <w:sz w:val="28"/>
          <w:szCs w:val="28"/>
        </w:rPr>
        <w:lastRenderedPageBreak/>
        <w:t>(</w:t>
      </w:r>
      <w:r w:rsidR="00614C35" w:rsidRPr="00985FAE">
        <w:rPr>
          <w:color w:val="2D2D2D"/>
          <w:spacing w:val="2"/>
          <w:sz w:val="28"/>
          <w:szCs w:val="28"/>
        </w:rPr>
        <w:t>адрес ориентира: Республика Адыгея, Шовгеновский район, а. Пшизов, ул. Ленина, 3</w:t>
      </w:r>
      <w:r w:rsidRPr="00985FAE">
        <w:rPr>
          <w:color w:val="2D2D2D"/>
          <w:spacing w:val="2"/>
          <w:sz w:val="28"/>
          <w:szCs w:val="28"/>
        </w:rPr>
        <w:t>)</w:t>
      </w:r>
      <w:r w:rsidR="00614C35" w:rsidRPr="00985FAE">
        <w:rPr>
          <w:color w:val="2D2D2D"/>
          <w:spacing w:val="2"/>
          <w:sz w:val="28"/>
          <w:szCs w:val="28"/>
        </w:rPr>
        <w:t xml:space="preserve">, карта (план) границ прилагается на 1 листе. </w:t>
      </w:r>
    </w:p>
    <w:p w:rsidR="00E133A4" w:rsidRDefault="00E133A4" w:rsidP="00F54D40">
      <w:pPr>
        <w:shd w:val="clear" w:color="auto" w:fill="FFFFFF"/>
        <w:spacing w:line="315" w:lineRule="atLeast"/>
        <w:jc w:val="both"/>
        <w:textAlignment w:val="baseline"/>
        <w:rPr>
          <w:color w:val="2D2D2D"/>
          <w:spacing w:val="2"/>
          <w:sz w:val="28"/>
          <w:szCs w:val="28"/>
        </w:rPr>
      </w:pPr>
    </w:p>
    <w:p w:rsidR="00E133A4" w:rsidRDefault="00E133A4" w:rsidP="00F54D40">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p>
    <w:p w:rsidR="00F54D40" w:rsidRPr="00985FAE" w:rsidRDefault="00E133A4" w:rsidP="00F54D40">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614C35" w:rsidRPr="00985FAE">
        <w:rPr>
          <w:color w:val="2D2D2D"/>
          <w:spacing w:val="2"/>
          <w:sz w:val="28"/>
          <w:szCs w:val="28"/>
        </w:rPr>
        <w:t xml:space="preserve">2. </w:t>
      </w:r>
      <w:r w:rsidR="00083303" w:rsidRPr="00985FAE">
        <w:rPr>
          <w:color w:val="2D2D2D"/>
          <w:spacing w:val="2"/>
          <w:sz w:val="28"/>
          <w:szCs w:val="28"/>
        </w:rPr>
        <w:t xml:space="preserve"> Ведущему специалисту </w:t>
      </w:r>
      <w:r w:rsidR="00614C35" w:rsidRPr="00985FAE">
        <w:rPr>
          <w:color w:val="2D2D2D"/>
          <w:spacing w:val="2"/>
          <w:sz w:val="28"/>
          <w:szCs w:val="28"/>
        </w:rPr>
        <w:t xml:space="preserve"> администрации муниципального образования «Хатажукайское сельское поселение»</w:t>
      </w:r>
      <w:r w:rsidR="00F54D40" w:rsidRPr="00985FAE">
        <w:rPr>
          <w:color w:val="2D2D2D"/>
          <w:spacing w:val="2"/>
          <w:sz w:val="28"/>
          <w:szCs w:val="28"/>
        </w:rPr>
        <w:t xml:space="preserve">   </w:t>
      </w:r>
      <w:proofErr w:type="spellStart"/>
      <w:r w:rsidR="00985FAE" w:rsidRPr="00985FAE">
        <w:rPr>
          <w:color w:val="2D2D2D"/>
          <w:spacing w:val="2"/>
          <w:sz w:val="28"/>
          <w:szCs w:val="28"/>
        </w:rPr>
        <w:t>Датхужеву</w:t>
      </w:r>
      <w:proofErr w:type="spellEnd"/>
      <w:r w:rsidR="00985FAE" w:rsidRPr="00985FAE">
        <w:rPr>
          <w:color w:val="2D2D2D"/>
          <w:spacing w:val="2"/>
          <w:sz w:val="28"/>
          <w:szCs w:val="28"/>
        </w:rPr>
        <w:t xml:space="preserve"> Н.А. </w:t>
      </w:r>
      <w:r w:rsidR="00614C35" w:rsidRPr="00985FAE">
        <w:rPr>
          <w:color w:val="2D2D2D"/>
          <w:spacing w:val="2"/>
          <w:sz w:val="28"/>
          <w:szCs w:val="28"/>
        </w:rPr>
        <w:t xml:space="preserve"> обеспечить внесение соответствующих изменений в </w:t>
      </w:r>
      <w:proofErr w:type="spellStart"/>
      <w:r w:rsidR="00614C35" w:rsidRPr="00985FAE">
        <w:rPr>
          <w:color w:val="2D2D2D"/>
          <w:spacing w:val="2"/>
          <w:sz w:val="28"/>
          <w:szCs w:val="28"/>
        </w:rPr>
        <w:t>земельно</w:t>
      </w:r>
      <w:proofErr w:type="spellEnd"/>
      <w:r w:rsidR="00614C35" w:rsidRPr="00985FAE">
        <w:rPr>
          <w:color w:val="2D2D2D"/>
          <w:spacing w:val="2"/>
          <w:sz w:val="28"/>
          <w:szCs w:val="28"/>
        </w:rPr>
        <w:t xml:space="preserve"> </w:t>
      </w:r>
      <w:proofErr w:type="gramStart"/>
      <w:r w:rsidR="00614C35" w:rsidRPr="00985FAE">
        <w:rPr>
          <w:color w:val="2D2D2D"/>
          <w:spacing w:val="2"/>
          <w:sz w:val="28"/>
          <w:szCs w:val="28"/>
        </w:rPr>
        <w:t>–к</w:t>
      </w:r>
      <w:proofErr w:type="gramEnd"/>
      <w:r w:rsidR="00614C35" w:rsidRPr="00985FAE">
        <w:rPr>
          <w:color w:val="2D2D2D"/>
          <w:spacing w:val="2"/>
          <w:sz w:val="28"/>
          <w:szCs w:val="28"/>
        </w:rPr>
        <w:t xml:space="preserve">адастровую документацию ФГБУ «Федеральная кадастровая  палата </w:t>
      </w:r>
      <w:proofErr w:type="spellStart"/>
      <w:r w:rsidR="00614C35" w:rsidRPr="00985FAE">
        <w:rPr>
          <w:color w:val="2D2D2D"/>
          <w:spacing w:val="2"/>
          <w:sz w:val="28"/>
          <w:szCs w:val="28"/>
        </w:rPr>
        <w:t>Росреестра</w:t>
      </w:r>
      <w:proofErr w:type="spellEnd"/>
      <w:r w:rsidR="00614C35" w:rsidRPr="00985FAE">
        <w:rPr>
          <w:color w:val="2D2D2D"/>
          <w:spacing w:val="2"/>
          <w:sz w:val="28"/>
          <w:szCs w:val="28"/>
        </w:rPr>
        <w:t xml:space="preserve">» по Республике Адыгея в соответствии с пунктом 1 настоящего постановления. </w:t>
      </w:r>
    </w:p>
    <w:p w:rsidR="00E133A4" w:rsidRDefault="00614C35" w:rsidP="00985FAE">
      <w:pPr>
        <w:shd w:val="clear" w:color="auto" w:fill="FFFFFF"/>
        <w:spacing w:line="315" w:lineRule="atLeast"/>
        <w:jc w:val="both"/>
        <w:textAlignment w:val="baseline"/>
        <w:rPr>
          <w:color w:val="2D2D2D"/>
          <w:spacing w:val="2"/>
          <w:sz w:val="28"/>
          <w:szCs w:val="28"/>
        </w:rPr>
      </w:pPr>
      <w:r w:rsidRPr="00985FAE">
        <w:rPr>
          <w:color w:val="2D2D2D"/>
          <w:spacing w:val="2"/>
          <w:sz w:val="28"/>
          <w:szCs w:val="28"/>
        </w:rPr>
        <w:t xml:space="preserve"> </w:t>
      </w:r>
    </w:p>
    <w:p w:rsidR="00E133A4" w:rsidRDefault="00E133A4" w:rsidP="00985FAE">
      <w:pPr>
        <w:shd w:val="clear" w:color="auto" w:fill="FFFFFF"/>
        <w:spacing w:line="315" w:lineRule="atLeast"/>
        <w:jc w:val="both"/>
        <w:textAlignment w:val="baseline"/>
        <w:rPr>
          <w:sz w:val="28"/>
          <w:szCs w:val="28"/>
        </w:rPr>
      </w:pPr>
    </w:p>
    <w:p w:rsidR="00985FAE" w:rsidRPr="00985FAE" w:rsidRDefault="00E133A4" w:rsidP="00985FAE">
      <w:pPr>
        <w:shd w:val="clear" w:color="auto" w:fill="FFFFFF"/>
        <w:spacing w:line="315" w:lineRule="atLeast"/>
        <w:jc w:val="both"/>
        <w:textAlignment w:val="baseline"/>
        <w:rPr>
          <w:sz w:val="28"/>
          <w:szCs w:val="28"/>
        </w:rPr>
      </w:pPr>
      <w:r>
        <w:rPr>
          <w:sz w:val="28"/>
          <w:szCs w:val="28"/>
        </w:rPr>
        <w:t xml:space="preserve"> </w:t>
      </w:r>
      <w:r w:rsidR="00614C35" w:rsidRPr="00985FAE">
        <w:rPr>
          <w:sz w:val="28"/>
          <w:szCs w:val="28"/>
        </w:rPr>
        <w:t>3.</w:t>
      </w:r>
      <w:proofErr w:type="gramStart"/>
      <w:r w:rsidR="00614C35" w:rsidRPr="00985FAE">
        <w:rPr>
          <w:sz w:val="28"/>
          <w:szCs w:val="28"/>
        </w:rPr>
        <w:t>Контроль за</w:t>
      </w:r>
      <w:proofErr w:type="gramEnd"/>
      <w:r w:rsidR="00614C35" w:rsidRPr="00985FAE">
        <w:rPr>
          <w:sz w:val="28"/>
          <w:szCs w:val="28"/>
        </w:rPr>
        <w:t xml:space="preserve"> выполнением настоящего постановления</w:t>
      </w:r>
      <w:r w:rsidR="00985FAE" w:rsidRPr="00985FAE">
        <w:rPr>
          <w:sz w:val="28"/>
          <w:szCs w:val="28"/>
        </w:rPr>
        <w:t xml:space="preserve"> возложить на заместителя главы администрации МО «Хатажукайское сельское поселение» </w:t>
      </w:r>
      <w:proofErr w:type="spellStart"/>
      <w:r w:rsidR="00985FAE" w:rsidRPr="00985FAE">
        <w:rPr>
          <w:sz w:val="28"/>
          <w:szCs w:val="28"/>
        </w:rPr>
        <w:t>Тлишева</w:t>
      </w:r>
      <w:proofErr w:type="spellEnd"/>
      <w:r w:rsidR="00985FAE" w:rsidRPr="00985FAE">
        <w:rPr>
          <w:sz w:val="28"/>
          <w:szCs w:val="28"/>
        </w:rPr>
        <w:t xml:space="preserve"> А.А. </w:t>
      </w:r>
    </w:p>
    <w:p w:rsidR="00083303" w:rsidRPr="00985FAE" w:rsidRDefault="00614C35" w:rsidP="00985FAE">
      <w:pPr>
        <w:shd w:val="clear" w:color="auto" w:fill="FFFFFF"/>
        <w:spacing w:line="315" w:lineRule="atLeast"/>
        <w:jc w:val="both"/>
        <w:textAlignment w:val="baseline"/>
        <w:rPr>
          <w:color w:val="2D2D2D"/>
          <w:spacing w:val="2"/>
          <w:sz w:val="28"/>
          <w:szCs w:val="28"/>
        </w:rPr>
      </w:pPr>
      <w:r w:rsidRPr="00985FAE">
        <w:rPr>
          <w:color w:val="2D2D2D"/>
          <w:spacing w:val="2"/>
          <w:sz w:val="28"/>
          <w:szCs w:val="28"/>
        </w:rPr>
        <w:t xml:space="preserve">  </w:t>
      </w:r>
    </w:p>
    <w:p w:rsidR="00083303" w:rsidRPr="00985FAE" w:rsidRDefault="00083303" w:rsidP="00614C35">
      <w:pPr>
        <w:shd w:val="clear" w:color="auto" w:fill="FFFFFF"/>
        <w:spacing w:line="315" w:lineRule="atLeast"/>
        <w:textAlignment w:val="baseline"/>
        <w:rPr>
          <w:color w:val="2D2D2D"/>
          <w:spacing w:val="2"/>
          <w:sz w:val="28"/>
          <w:szCs w:val="28"/>
        </w:rPr>
      </w:pPr>
    </w:p>
    <w:p w:rsidR="00E133A4" w:rsidRDefault="00E133A4" w:rsidP="00614C35">
      <w:pPr>
        <w:shd w:val="clear" w:color="auto" w:fill="FFFFFF"/>
        <w:spacing w:line="315" w:lineRule="atLeast"/>
        <w:textAlignment w:val="baseline"/>
        <w:rPr>
          <w:color w:val="2D2D2D"/>
          <w:spacing w:val="2"/>
          <w:sz w:val="28"/>
          <w:szCs w:val="28"/>
        </w:rPr>
      </w:pPr>
      <w:r>
        <w:rPr>
          <w:color w:val="2D2D2D"/>
          <w:spacing w:val="2"/>
          <w:sz w:val="28"/>
          <w:szCs w:val="28"/>
        </w:rPr>
        <w:t xml:space="preserve">   </w:t>
      </w:r>
    </w:p>
    <w:p w:rsidR="00E133A4" w:rsidRDefault="00E133A4" w:rsidP="00614C35">
      <w:pPr>
        <w:shd w:val="clear" w:color="auto" w:fill="FFFFFF"/>
        <w:spacing w:line="315" w:lineRule="atLeast"/>
        <w:textAlignment w:val="baseline"/>
        <w:rPr>
          <w:color w:val="2D2D2D"/>
          <w:spacing w:val="2"/>
          <w:sz w:val="28"/>
          <w:szCs w:val="28"/>
        </w:rPr>
      </w:pPr>
    </w:p>
    <w:p w:rsidR="00E133A4" w:rsidRDefault="00E133A4" w:rsidP="00614C35">
      <w:pPr>
        <w:shd w:val="clear" w:color="auto" w:fill="FFFFFF"/>
        <w:spacing w:line="315" w:lineRule="atLeast"/>
        <w:textAlignment w:val="baseline"/>
        <w:rPr>
          <w:color w:val="2D2D2D"/>
          <w:spacing w:val="2"/>
          <w:sz w:val="28"/>
          <w:szCs w:val="28"/>
        </w:rPr>
      </w:pPr>
    </w:p>
    <w:p w:rsidR="00614C35" w:rsidRPr="00985FAE" w:rsidRDefault="00E133A4" w:rsidP="00614C35">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00614C35" w:rsidRPr="00985FAE">
        <w:rPr>
          <w:color w:val="2D2D2D"/>
          <w:spacing w:val="2"/>
          <w:sz w:val="28"/>
          <w:szCs w:val="28"/>
        </w:rPr>
        <w:t xml:space="preserve">Глава администрации </w:t>
      </w:r>
    </w:p>
    <w:p w:rsidR="00614C35" w:rsidRDefault="00614C35" w:rsidP="00614C35">
      <w:pPr>
        <w:shd w:val="clear" w:color="auto" w:fill="FFFFFF"/>
        <w:spacing w:line="315" w:lineRule="atLeast"/>
        <w:textAlignment w:val="baseline"/>
        <w:rPr>
          <w:color w:val="2D2D2D"/>
          <w:spacing w:val="2"/>
          <w:sz w:val="28"/>
          <w:szCs w:val="28"/>
        </w:rPr>
      </w:pPr>
      <w:r w:rsidRPr="00985FAE">
        <w:rPr>
          <w:color w:val="2D2D2D"/>
          <w:spacing w:val="2"/>
          <w:sz w:val="28"/>
          <w:szCs w:val="28"/>
        </w:rPr>
        <w:t xml:space="preserve">  МО «Хатажукайское сельское поселение»          </w:t>
      </w:r>
      <w:r w:rsidR="00083303" w:rsidRPr="00985FAE">
        <w:rPr>
          <w:color w:val="2D2D2D"/>
          <w:spacing w:val="2"/>
          <w:sz w:val="28"/>
          <w:szCs w:val="28"/>
        </w:rPr>
        <w:t xml:space="preserve">         </w:t>
      </w:r>
      <w:r w:rsidRPr="00985FAE">
        <w:rPr>
          <w:color w:val="2D2D2D"/>
          <w:spacing w:val="2"/>
          <w:sz w:val="28"/>
          <w:szCs w:val="28"/>
        </w:rPr>
        <w:t xml:space="preserve">                      Карабетов К.А.</w:t>
      </w: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Default="00985FAE" w:rsidP="00614C35">
      <w:pPr>
        <w:shd w:val="clear" w:color="auto" w:fill="FFFFFF"/>
        <w:spacing w:line="315" w:lineRule="atLeast"/>
        <w:textAlignment w:val="baseline"/>
        <w:rPr>
          <w:color w:val="2D2D2D"/>
          <w:spacing w:val="2"/>
          <w:sz w:val="28"/>
          <w:szCs w:val="28"/>
        </w:rPr>
      </w:pPr>
    </w:p>
    <w:p w:rsidR="00985FAE" w:rsidRPr="00985FAE" w:rsidRDefault="00985FAE" w:rsidP="00614C35">
      <w:pPr>
        <w:shd w:val="clear" w:color="auto" w:fill="FFFFFF"/>
        <w:spacing w:line="315" w:lineRule="atLeast"/>
        <w:textAlignment w:val="baseline"/>
        <w:rPr>
          <w:color w:val="2D2D2D"/>
          <w:spacing w:val="2"/>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985FAE" w:rsidRPr="00985FAE" w:rsidTr="00E133A4">
        <w:tc>
          <w:tcPr>
            <w:tcW w:w="4111" w:type="dxa"/>
            <w:tcBorders>
              <w:top w:val="nil"/>
              <w:left w:val="nil"/>
              <w:bottom w:val="single" w:sz="12" w:space="0" w:color="auto"/>
              <w:right w:val="nil"/>
            </w:tcBorders>
          </w:tcPr>
          <w:p w:rsidR="00985FAE" w:rsidRPr="00985FAE" w:rsidRDefault="00985FAE" w:rsidP="00985FAE">
            <w:pPr>
              <w:pStyle w:val="5"/>
              <w:tabs>
                <w:tab w:val="left" w:pos="708"/>
              </w:tabs>
              <w:ind w:left="-48"/>
              <w:rPr>
                <w:sz w:val="28"/>
                <w:szCs w:val="28"/>
              </w:rPr>
            </w:pPr>
            <w:r w:rsidRPr="00985FAE">
              <w:rPr>
                <w:sz w:val="28"/>
                <w:szCs w:val="28"/>
              </w:rPr>
              <w:lastRenderedPageBreak/>
              <w:t>РЕСПУБЛИКА АДЫГЕЯ</w:t>
            </w:r>
          </w:p>
          <w:p w:rsidR="00985FAE" w:rsidRPr="00985FAE" w:rsidRDefault="00985FAE" w:rsidP="00985FAE">
            <w:pPr>
              <w:spacing w:line="20" w:lineRule="atLeast"/>
              <w:ind w:hanging="70"/>
              <w:jc w:val="center"/>
              <w:rPr>
                <w:b/>
                <w:i/>
                <w:sz w:val="28"/>
                <w:szCs w:val="28"/>
              </w:rPr>
            </w:pPr>
            <w:r w:rsidRPr="00985FAE">
              <w:rPr>
                <w:b/>
                <w:i/>
                <w:sz w:val="28"/>
                <w:szCs w:val="28"/>
              </w:rPr>
              <w:t>Муниципальное образование</w:t>
            </w:r>
          </w:p>
          <w:p w:rsidR="00985FAE" w:rsidRPr="00985FAE" w:rsidRDefault="00985FAE" w:rsidP="00985FAE">
            <w:pPr>
              <w:pStyle w:val="2"/>
              <w:tabs>
                <w:tab w:val="left" w:pos="708"/>
              </w:tabs>
              <w:ind w:left="435"/>
              <w:jc w:val="center"/>
              <w:rPr>
                <w:b/>
                <w:bCs/>
                <w:i/>
                <w:iCs/>
                <w:szCs w:val="28"/>
              </w:rPr>
            </w:pPr>
            <w:r w:rsidRPr="00985FAE">
              <w:rPr>
                <w:i/>
                <w:iCs/>
                <w:szCs w:val="28"/>
              </w:rPr>
              <w:t>«Хатажукайское сельское поселение»</w:t>
            </w:r>
          </w:p>
          <w:p w:rsidR="00985FAE" w:rsidRPr="00985FAE" w:rsidRDefault="00985FAE" w:rsidP="00985FAE">
            <w:pPr>
              <w:spacing w:line="20" w:lineRule="atLeast"/>
              <w:jc w:val="center"/>
              <w:rPr>
                <w:b/>
                <w:i/>
                <w:sz w:val="28"/>
                <w:szCs w:val="28"/>
              </w:rPr>
            </w:pPr>
            <w:r w:rsidRPr="00985FAE">
              <w:rPr>
                <w:b/>
                <w:i/>
                <w:sz w:val="28"/>
                <w:szCs w:val="28"/>
              </w:rPr>
              <w:t>385462, а. Пшичо, ул. Ленина, 51</w:t>
            </w:r>
          </w:p>
          <w:p w:rsidR="00985FAE" w:rsidRPr="00985FAE" w:rsidRDefault="00985FAE" w:rsidP="00985FAE">
            <w:pPr>
              <w:spacing w:line="20" w:lineRule="atLeast"/>
              <w:ind w:left="130"/>
              <w:jc w:val="center"/>
              <w:rPr>
                <w:b/>
                <w:i/>
                <w:sz w:val="28"/>
                <w:szCs w:val="28"/>
              </w:rPr>
            </w:pPr>
          </w:p>
        </w:tc>
        <w:tc>
          <w:tcPr>
            <w:tcW w:w="1699" w:type="dxa"/>
            <w:tcBorders>
              <w:top w:val="nil"/>
              <w:left w:val="nil"/>
              <w:bottom w:val="single" w:sz="12" w:space="0" w:color="auto"/>
              <w:right w:val="nil"/>
            </w:tcBorders>
          </w:tcPr>
          <w:p w:rsidR="00985FAE" w:rsidRPr="00985FAE" w:rsidRDefault="00985FAE" w:rsidP="00985FAE">
            <w:pPr>
              <w:pStyle w:val="a5"/>
              <w:jc w:val="center"/>
              <w:rPr>
                <w:sz w:val="28"/>
                <w:szCs w:val="28"/>
              </w:rPr>
            </w:pPr>
            <w:r w:rsidRPr="00985FAE">
              <w:rPr>
                <w:noProof/>
                <w:sz w:val="28"/>
                <w:szCs w:val="28"/>
              </w:rPr>
              <w:drawing>
                <wp:inline distT="0" distB="0" distL="0" distR="0">
                  <wp:extent cx="942975" cy="10668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985FAE" w:rsidRPr="00985FAE" w:rsidRDefault="00985FAE" w:rsidP="00985FAE">
            <w:pPr>
              <w:spacing w:line="240" w:lineRule="atLeast"/>
              <w:jc w:val="center"/>
              <w:rPr>
                <w:b/>
                <w:sz w:val="28"/>
                <w:szCs w:val="28"/>
              </w:rPr>
            </w:pPr>
          </w:p>
        </w:tc>
        <w:tc>
          <w:tcPr>
            <w:tcW w:w="3920" w:type="dxa"/>
            <w:tcBorders>
              <w:top w:val="nil"/>
              <w:left w:val="nil"/>
              <w:bottom w:val="single" w:sz="12" w:space="0" w:color="auto"/>
              <w:right w:val="nil"/>
            </w:tcBorders>
          </w:tcPr>
          <w:p w:rsidR="00985FAE" w:rsidRPr="00985FAE" w:rsidRDefault="00985FAE" w:rsidP="00985FAE">
            <w:pPr>
              <w:pStyle w:val="5"/>
              <w:tabs>
                <w:tab w:val="left" w:pos="708"/>
              </w:tabs>
              <w:ind w:left="-48"/>
              <w:rPr>
                <w:sz w:val="28"/>
                <w:szCs w:val="28"/>
              </w:rPr>
            </w:pPr>
            <w:r w:rsidRPr="00985FAE">
              <w:rPr>
                <w:sz w:val="28"/>
                <w:szCs w:val="28"/>
              </w:rPr>
              <w:t>АДЫГЭ РЕСПУБЛИК</w:t>
            </w:r>
          </w:p>
          <w:p w:rsidR="00985FAE" w:rsidRPr="00985FAE" w:rsidRDefault="00985FAE" w:rsidP="00985FAE">
            <w:pPr>
              <w:pStyle w:val="a4"/>
              <w:rPr>
                <w:rFonts w:ascii="Times New Roman" w:hAnsi="Times New Roman" w:cs="Times New Roman"/>
                <w:szCs w:val="28"/>
              </w:rPr>
            </w:pPr>
            <w:r w:rsidRPr="00985FAE">
              <w:rPr>
                <w:rFonts w:ascii="Times New Roman" w:hAnsi="Times New Roman" w:cs="Times New Roman"/>
                <w:szCs w:val="28"/>
              </w:rPr>
              <w:t>Хьатыгъужъкъое муниципальнэ къоджэ псэуп</w:t>
            </w:r>
            <w:proofErr w:type="gramStart"/>
            <w:r w:rsidRPr="00985FAE">
              <w:rPr>
                <w:rFonts w:ascii="Times New Roman" w:hAnsi="Times New Roman" w:cs="Times New Roman"/>
                <w:szCs w:val="28"/>
                <w:lang w:val="en-US"/>
              </w:rPr>
              <w:t>I</w:t>
            </w:r>
            <w:proofErr w:type="gramEnd"/>
            <w:r w:rsidRPr="00985FAE">
              <w:rPr>
                <w:rFonts w:ascii="Times New Roman" w:hAnsi="Times New Roman" w:cs="Times New Roman"/>
                <w:szCs w:val="28"/>
              </w:rPr>
              <w:t>э ч</w:t>
            </w:r>
            <w:r w:rsidRPr="00985FAE">
              <w:rPr>
                <w:rFonts w:ascii="Times New Roman" w:hAnsi="Times New Roman" w:cs="Times New Roman"/>
                <w:szCs w:val="28"/>
                <w:lang w:val="en-US"/>
              </w:rPr>
              <w:t>I</w:t>
            </w:r>
            <w:r w:rsidRPr="00985FAE">
              <w:rPr>
                <w:rFonts w:ascii="Times New Roman" w:hAnsi="Times New Roman" w:cs="Times New Roman"/>
                <w:szCs w:val="28"/>
              </w:rPr>
              <w:t>ып</w:t>
            </w:r>
            <w:r w:rsidRPr="00985FAE">
              <w:rPr>
                <w:rFonts w:ascii="Times New Roman" w:hAnsi="Times New Roman" w:cs="Times New Roman"/>
                <w:szCs w:val="28"/>
                <w:lang w:val="en-US"/>
              </w:rPr>
              <w:t>I</w:t>
            </w:r>
            <w:r w:rsidRPr="00985FAE">
              <w:rPr>
                <w:rFonts w:ascii="Times New Roman" w:hAnsi="Times New Roman" w:cs="Times New Roman"/>
                <w:szCs w:val="28"/>
              </w:rPr>
              <w:t>эм изэхэщап</w:t>
            </w:r>
            <w:r w:rsidRPr="00985FAE">
              <w:rPr>
                <w:rFonts w:ascii="Times New Roman" w:hAnsi="Times New Roman" w:cs="Times New Roman"/>
                <w:szCs w:val="28"/>
                <w:lang w:val="en-US"/>
              </w:rPr>
              <w:t>I</w:t>
            </w:r>
          </w:p>
          <w:p w:rsidR="00985FAE" w:rsidRPr="00985FAE" w:rsidRDefault="00985FAE" w:rsidP="00985FAE">
            <w:pPr>
              <w:tabs>
                <w:tab w:val="left" w:pos="1080"/>
              </w:tabs>
              <w:ind w:left="176"/>
              <w:jc w:val="center"/>
              <w:rPr>
                <w:b/>
                <w:i/>
                <w:sz w:val="28"/>
                <w:szCs w:val="28"/>
              </w:rPr>
            </w:pPr>
            <w:r w:rsidRPr="00985FAE">
              <w:rPr>
                <w:b/>
                <w:i/>
                <w:sz w:val="28"/>
                <w:szCs w:val="28"/>
              </w:rPr>
              <w:t>385462, къ. Пщычэу,</w:t>
            </w:r>
          </w:p>
          <w:p w:rsidR="00985FAE" w:rsidRPr="00985FAE" w:rsidRDefault="00985FAE" w:rsidP="00985FAE">
            <w:pPr>
              <w:tabs>
                <w:tab w:val="left" w:pos="1080"/>
              </w:tabs>
              <w:ind w:left="176"/>
              <w:jc w:val="center"/>
              <w:rPr>
                <w:b/>
                <w:i/>
                <w:sz w:val="28"/>
                <w:szCs w:val="28"/>
              </w:rPr>
            </w:pPr>
            <w:r w:rsidRPr="00985FAE">
              <w:rPr>
                <w:b/>
                <w:i/>
                <w:sz w:val="28"/>
                <w:szCs w:val="28"/>
              </w:rPr>
              <w:t>ур. Лениным ыц</w:t>
            </w:r>
            <w:proofErr w:type="gramStart"/>
            <w:r w:rsidRPr="00985FAE">
              <w:rPr>
                <w:b/>
                <w:i/>
                <w:sz w:val="28"/>
                <w:szCs w:val="28"/>
                <w:lang w:val="en-US"/>
              </w:rPr>
              <w:t>I</w:t>
            </w:r>
            <w:proofErr w:type="gramEnd"/>
            <w:r w:rsidRPr="00985FAE">
              <w:rPr>
                <w:b/>
                <w:i/>
                <w:sz w:val="28"/>
                <w:szCs w:val="28"/>
              </w:rPr>
              <w:t>, 51</w:t>
            </w:r>
          </w:p>
        </w:tc>
      </w:tr>
    </w:tbl>
    <w:p w:rsidR="00985FAE" w:rsidRPr="00083303" w:rsidRDefault="00985FAE" w:rsidP="00985FAE">
      <w:pPr>
        <w:pStyle w:val="1"/>
        <w:tabs>
          <w:tab w:val="left" w:pos="7635"/>
        </w:tabs>
        <w:rPr>
          <w:rFonts w:ascii="Times New Roman" w:hAnsi="Times New Roman" w:cs="Times New Roman"/>
          <w:b w:val="0"/>
          <w:sz w:val="24"/>
        </w:rPr>
      </w:pPr>
      <w:r>
        <w:rPr>
          <w:b w:val="0"/>
          <w:sz w:val="24"/>
        </w:rPr>
        <w:t xml:space="preserve">                                                        </w:t>
      </w:r>
      <w:r w:rsidRPr="00083303">
        <w:rPr>
          <w:rFonts w:ascii="Times New Roman" w:hAnsi="Times New Roman" w:cs="Times New Roman"/>
          <w:b w:val="0"/>
          <w:sz w:val="24"/>
        </w:rPr>
        <w:t>ПОСТАНОВЛЕНИЕ  №1</w:t>
      </w:r>
      <w:r>
        <w:rPr>
          <w:rFonts w:ascii="Times New Roman" w:hAnsi="Times New Roman" w:cs="Times New Roman"/>
          <w:b w:val="0"/>
          <w:sz w:val="24"/>
        </w:rPr>
        <w:t>10</w:t>
      </w:r>
      <w:r w:rsidRPr="00083303">
        <w:rPr>
          <w:rFonts w:ascii="Times New Roman" w:hAnsi="Times New Roman" w:cs="Times New Roman"/>
          <w:b w:val="0"/>
          <w:sz w:val="24"/>
        </w:rPr>
        <w:tab/>
      </w:r>
    </w:p>
    <w:p w:rsidR="00AE3CA5" w:rsidRDefault="00AE3CA5" w:rsidP="00985FAE">
      <w:pPr>
        <w:jc w:val="both"/>
        <w:rPr>
          <w:sz w:val="28"/>
          <w:szCs w:val="28"/>
        </w:rPr>
      </w:pPr>
    </w:p>
    <w:p w:rsidR="00985FAE" w:rsidRPr="00AE3CA5" w:rsidRDefault="00985FAE" w:rsidP="00985FAE">
      <w:pPr>
        <w:jc w:val="both"/>
        <w:rPr>
          <w:sz w:val="28"/>
          <w:szCs w:val="28"/>
        </w:rPr>
      </w:pPr>
      <w:r w:rsidRPr="00AE3CA5">
        <w:rPr>
          <w:sz w:val="28"/>
          <w:szCs w:val="28"/>
        </w:rPr>
        <w:t xml:space="preserve">22 октября 2015г.                                                                                      а. Пшичо </w:t>
      </w:r>
    </w:p>
    <w:p w:rsidR="00985FAE" w:rsidRPr="00AE3CA5" w:rsidRDefault="00985FAE" w:rsidP="00985FAE">
      <w:pPr>
        <w:shd w:val="clear" w:color="auto" w:fill="FFFFFF"/>
        <w:spacing w:line="315" w:lineRule="atLeast"/>
        <w:textAlignment w:val="baseline"/>
        <w:rPr>
          <w:color w:val="2D2D2D"/>
          <w:spacing w:val="2"/>
          <w:sz w:val="28"/>
          <w:szCs w:val="28"/>
        </w:rPr>
      </w:pPr>
    </w:p>
    <w:p w:rsidR="00AE3CA5" w:rsidRDefault="00AE3CA5" w:rsidP="00985FAE">
      <w:pPr>
        <w:shd w:val="clear" w:color="auto" w:fill="FFFFFF"/>
        <w:spacing w:line="315" w:lineRule="atLeast"/>
        <w:textAlignment w:val="baseline"/>
        <w:rPr>
          <w:color w:val="2D2D2D"/>
          <w:spacing w:val="2"/>
          <w:sz w:val="28"/>
          <w:szCs w:val="28"/>
        </w:rPr>
      </w:pPr>
    </w:p>
    <w:p w:rsidR="00985FAE" w:rsidRPr="00AE3CA5" w:rsidRDefault="00985FAE" w:rsidP="00985FAE">
      <w:pPr>
        <w:shd w:val="clear" w:color="auto" w:fill="FFFFFF"/>
        <w:spacing w:line="315" w:lineRule="atLeast"/>
        <w:textAlignment w:val="baseline"/>
        <w:rPr>
          <w:color w:val="2D2D2D"/>
          <w:spacing w:val="2"/>
          <w:sz w:val="28"/>
          <w:szCs w:val="28"/>
        </w:rPr>
      </w:pPr>
      <w:r w:rsidRPr="00AE3CA5">
        <w:rPr>
          <w:color w:val="2D2D2D"/>
          <w:spacing w:val="2"/>
          <w:sz w:val="28"/>
          <w:szCs w:val="28"/>
        </w:rPr>
        <w:t>«Об утверждении  схемы расположения земельного участка»</w:t>
      </w:r>
    </w:p>
    <w:p w:rsidR="00985FAE" w:rsidRPr="00AE3CA5" w:rsidRDefault="00985FAE" w:rsidP="00985FAE">
      <w:pPr>
        <w:shd w:val="clear" w:color="auto" w:fill="FFFFFF"/>
        <w:spacing w:line="315" w:lineRule="atLeast"/>
        <w:textAlignment w:val="baseline"/>
        <w:rPr>
          <w:color w:val="2D2D2D"/>
          <w:spacing w:val="2"/>
          <w:sz w:val="28"/>
          <w:szCs w:val="28"/>
        </w:rPr>
      </w:pPr>
    </w:p>
    <w:p w:rsidR="00985FAE" w:rsidRPr="00AE3CA5" w:rsidRDefault="00985FAE" w:rsidP="00985FAE">
      <w:pPr>
        <w:shd w:val="clear" w:color="auto" w:fill="FFFFFF"/>
        <w:spacing w:line="315" w:lineRule="atLeast"/>
        <w:textAlignment w:val="baseline"/>
        <w:rPr>
          <w:color w:val="2D2D2D"/>
          <w:spacing w:val="2"/>
          <w:sz w:val="28"/>
          <w:szCs w:val="28"/>
        </w:rPr>
      </w:pPr>
    </w:p>
    <w:p w:rsidR="00985FAE" w:rsidRPr="00AE3CA5" w:rsidRDefault="00985FAE" w:rsidP="00985FAE">
      <w:pPr>
        <w:shd w:val="clear" w:color="auto" w:fill="FFFFFF"/>
        <w:spacing w:line="315" w:lineRule="atLeast"/>
        <w:jc w:val="both"/>
        <w:textAlignment w:val="baseline"/>
        <w:rPr>
          <w:color w:val="2D2D2D"/>
          <w:spacing w:val="2"/>
          <w:sz w:val="28"/>
          <w:szCs w:val="28"/>
        </w:rPr>
      </w:pPr>
      <w:r w:rsidRPr="00AE3CA5">
        <w:rPr>
          <w:color w:val="2D2D2D"/>
          <w:spacing w:val="2"/>
          <w:sz w:val="28"/>
          <w:szCs w:val="28"/>
        </w:rPr>
        <w:t xml:space="preserve">         Земельный участок из земель категории «земли сельскохозяйственного назначения», находящийся в  государственной собственности, формируется  в соответствии со схемой расположения земельного участка на кадастровом плане территории в кадастровом квартале: 01:07: 3400000.</w:t>
      </w:r>
    </w:p>
    <w:p w:rsidR="00985FAE" w:rsidRPr="00AE3CA5" w:rsidRDefault="00985FAE" w:rsidP="00985FAE">
      <w:pPr>
        <w:shd w:val="clear" w:color="auto" w:fill="FFFFFF"/>
        <w:spacing w:line="315" w:lineRule="atLeast"/>
        <w:jc w:val="both"/>
        <w:textAlignment w:val="baseline"/>
        <w:rPr>
          <w:color w:val="2D2D2D"/>
          <w:spacing w:val="2"/>
          <w:sz w:val="28"/>
          <w:szCs w:val="28"/>
        </w:rPr>
      </w:pPr>
      <w:r w:rsidRPr="00AE3CA5">
        <w:rPr>
          <w:color w:val="2D2D2D"/>
          <w:spacing w:val="2"/>
          <w:sz w:val="28"/>
          <w:szCs w:val="28"/>
        </w:rPr>
        <w:t xml:space="preserve">    В соответствии с Земельным кодексом Российской Федер</w:t>
      </w:r>
      <w:r w:rsidR="002F78D5">
        <w:rPr>
          <w:color w:val="2D2D2D"/>
          <w:spacing w:val="2"/>
          <w:sz w:val="28"/>
          <w:szCs w:val="28"/>
        </w:rPr>
        <w:t>ации от 25. 10.2001г. № 136- ФЗ;  ФЗ от</w:t>
      </w:r>
      <w:r w:rsidRPr="00AE3CA5">
        <w:rPr>
          <w:color w:val="2D2D2D"/>
          <w:spacing w:val="2"/>
          <w:sz w:val="28"/>
          <w:szCs w:val="28"/>
        </w:rPr>
        <w:t xml:space="preserve"> 24.07.2007 г.  221 – ФЗ «О государст</w:t>
      </w:r>
      <w:r w:rsidR="002F78D5">
        <w:rPr>
          <w:color w:val="2D2D2D"/>
          <w:spacing w:val="2"/>
          <w:sz w:val="28"/>
          <w:szCs w:val="28"/>
        </w:rPr>
        <w:t>венном кадастре недвижимости»</w:t>
      </w:r>
      <w:proofErr w:type="gramStart"/>
      <w:r w:rsidR="002F78D5">
        <w:rPr>
          <w:color w:val="2D2D2D"/>
          <w:spacing w:val="2"/>
          <w:sz w:val="28"/>
          <w:szCs w:val="28"/>
        </w:rPr>
        <w:t>,</w:t>
      </w:r>
      <w:r w:rsidRPr="00AE3CA5">
        <w:rPr>
          <w:color w:val="2D2D2D"/>
          <w:spacing w:val="2"/>
          <w:sz w:val="28"/>
          <w:szCs w:val="28"/>
        </w:rPr>
        <w:t>в</w:t>
      </w:r>
      <w:proofErr w:type="gramEnd"/>
      <w:r w:rsidRPr="00AE3CA5">
        <w:rPr>
          <w:color w:val="2D2D2D"/>
          <w:spacing w:val="2"/>
          <w:sz w:val="28"/>
          <w:szCs w:val="28"/>
        </w:rPr>
        <w:t xml:space="preserve"> связи с уточнением площади, адресного ориентира и вида разрешенного использования земельного участка при проведении работ по упо</w:t>
      </w:r>
      <w:r w:rsidR="002F78D5">
        <w:rPr>
          <w:color w:val="2D2D2D"/>
          <w:spacing w:val="2"/>
          <w:sz w:val="28"/>
          <w:szCs w:val="28"/>
        </w:rPr>
        <w:t>рядочению его границ;</w:t>
      </w:r>
      <w:r w:rsidRPr="00AE3CA5">
        <w:rPr>
          <w:color w:val="2D2D2D"/>
          <w:spacing w:val="2"/>
          <w:sz w:val="28"/>
          <w:szCs w:val="28"/>
        </w:rPr>
        <w:t xml:space="preserve">  </w:t>
      </w:r>
      <w:r w:rsidR="002F78D5">
        <w:rPr>
          <w:color w:val="2D2D2D"/>
          <w:spacing w:val="2"/>
          <w:sz w:val="28"/>
          <w:szCs w:val="28"/>
        </w:rPr>
        <w:t>Административным регламентом по предоставлению администрацией муниципального образования «Хатажукайское сельское поселение»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AE3CA5">
        <w:rPr>
          <w:color w:val="2D2D2D"/>
          <w:spacing w:val="2"/>
          <w:sz w:val="28"/>
          <w:szCs w:val="28"/>
        </w:rPr>
        <w:t>, утвержденным Постановлением главы администрации МО «Хатажукайское сельское по</w:t>
      </w:r>
      <w:r w:rsidR="002F78D5">
        <w:rPr>
          <w:color w:val="2D2D2D"/>
          <w:spacing w:val="2"/>
          <w:sz w:val="28"/>
          <w:szCs w:val="28"/>
        </w:rPr>
        <w:t>селение» № 78 от 15.06.2015года;  Соглашением между К</w:t>
      </w:r>
      <w:r w:rsidRPr="00AE3CA5">
        <w:rPr>
          <w:color w:val="2D2D2D"/>
          <w:spacing w:val="2"/>
          <w:sz w:val="28"/>
          <w:szCs w:val="28"/>
        </w:rPr>
        <w:t xml:space="preserve">омитетом имущественных отношений администрации МО «Шовгеновский район» и администрацией муниципального образования «Хатажукайское сельское поселение» о передаче полномочий в соответствии с Федеральным законом от 23 июня 2014 г. № 171- ФЗ « О внесении изменений в Земельный кодекс Российской Федерации и отдельные законодательные акты Российской </w:t>
      </w:r>
      <w:r w:rsidR="002F78D5">
        <w:rPr>
          <w:color w:val="2D2D2D"/>
          <w:spacing w:val="2"/>
          <w:sz w:val="28"/>
          <w:szCs w:val="28"/>
        </w:rPr>
        <w:t>Федерации» от 01 июня 2015 года;</w:t>
      </w:r>
      <w:r w:rsidRPr="00AE3CA5">
        <w:rPr>
          <w:color w:val="2D2D2D"/>
          <w:spacing w:val="2"/>
          <w:sz w:val="28"/>
          <w:szCs w:val="28"/>
        </w:rPr>
        <w:t xml:space="preserve"> единственным заявлением </w:t>
      </w:r>
      <w:proofErr w:type="spellStart"/>
      <w:r w:rsidRPr="00AE3CA5">
        <w:rPr>
          <w:color w:val="2D2D2D"/>
          <w:spacing w:val="2"/>
          <w:sz w:val="28"/>
          <w:szCs w:val="28"/>
        </w:rPr>
        <w:t>Датхужева</w:t>
      </w:r>
      <w:proofErr w:type="spellEnd"/>
      <w:r w:rsidRPr="00AE3CA5">
        <w:rPr>
          <w:color w:val="2D2D2D"/>
          <w:spacing w:val="2"/>
          <w:sz w:val="28"/>
          <w:szCs w:val="28"/>
        </w:rPr>
        <w:t xml:space="preserve"> М.Ш.  (</w:t>
      </w:r>
      <w:proofErr w:type="spellStart"/>
      <w:r w:rsidRPr="00AE3CA5">
        <w:rPr>
          <w:color w:val="2D2D2D"/>
          <w:spacing w:val="2"/>
          <w:sz w:val="28"/>
          <w:szCs w:val="28"/>
        </w:rPr>
        <w:t>вх</w:t>
      </w:r>
      <w:proofErr w:type="spellEnd"/>
      <w:r w:rsidRPr="00AE3CA5">
        <w:rPr>
          <w:color w:val="2D2D2D"/>
          <w:spacing w:val="2"/>
          <w:sz w:val="28"/>
          <w:szCs w:val="28"/>
        </w:rPr>
        <w:t xml:space="preserve">. №560 от 12.03.2015г.) </w:t>
      </w:r>
      <w:r w:rsidR="002F78D5">
        <w:rPr>
          <w:color w:val="2D2D2D"/>
          <w:spacing w:val="2"/>
          <w:sz w:val="28"/>
          <w:szCs w:val="28"/>
        </w:rPr>
        <w:t xml:space="preserve">к </w:t>
      </w:r>
      <w:r w:rsidRPr="00AE3CA5">
        <w:rPr>
          <w:color w:val="2D2D2D"/>
          <w:spacing w:val="2"/>
          <w:sz w:val="28"/>
          <w:szCs w:val="28"/>
        </w:rPr>
        <w:t>главе админи</w:t>
      </w:r>
      <w:r w:rsidR="002F78D5">
        <w:rPr>
          <w:color w:val="2D2D2D"/>
          <w:spacing w:val="2"/>
          <w:sz w:val="28"/>
          <w:szCs w:val="28"/>
        </w:rPr>
        <w:t>страции МО «Шовгеновский район»</w:t>
      </w:r>
      <w:r w:rsidRPr="00AE3CA5">
        <w:rPr>
          <w:color w:val="2D2D2D"/>
          <w:spacing w:val="2"/>
          <w:sz w:val="28"/>
          <w:szCs w:val="28"/>
        </w:rPr>
        <w:t>:</w:t>
      </w:r>
    </w:p>
    <w:p w:rsidR="002F78D5" w:rsidRDefault="002F78D5" w:rsidP="00985FAE">
      <w:pPr>
        <w:shd w:val="clear" w:color="auto" w:fill="FFFFFF"/>
        <w:spacing w:line="315" w:lineRule="atLeast"/>
        <w:jc w:val="center"/>
        <w:textAlignment w:val="baseline"/>
        <w:rPr>
          <w:b/>
          <w:color w:val="2D2D2D"/>
          <w:spacing w:val="2"/>
          <w:sz w:val="28"/>
          <w:szCs w:val="28"/>
        </w:rPr>
      </w:pPr>
    </w:p>
    <w:p w:rsidR="00985FAE" w:rsidRPr="00AE3CA5" w:rsidRDefault="00985FAE" w:rsidP="00985FAE">
      <w:pPr>
        <w:shd w:val="clear" w:color="auto" w:fill="FFFFFF"/>
        <w:spacing w:line="315" w:lineRule="atLeast"/>
        <w:jc w:val="center"/>
        <w:textAlignment w:val="baseline"/>
        <w:rPr>
          <w:b/>
          <w:color w:val="2D2D2D"/>
          <w:spacing w:val="2"/>
          <w:sz w:val="28"/>
          <w:szCs w:val="28"/>
        </w:rPr>
      </w:pPr>
      <w:r w:rsidRPr="00AE3CA5">
        <w:rPr>
          <w:b/>
          <w:color w:val="2D2D2D"/>
          <w:spacing w:val="2"/>
          <w:sz w:val="28"/>
          <w:szCs w:val="28"/>
        </w:rPr>
        <w:t>Постановляю:</w:t>
      </w:r>
    </w:p>
    <w:p w:rsidR="00985FAE" w:rsidRPr="00AE3CA5" w:rsidRDefault="00985FAE" w:rsidP="00985FAE">
      <w:pPr>
        <w:shd w:val="clear" w:color="auto" w:fill="FFFFFF"/>
        <w:spacing w:line="315" w:lineRule="atLeast"/>
        <w:jc w:val="center"/>
        <w:textAlignment w:val="baseline"/>
        <w:rPr>
          <w:b/>
          <w:color w:val="2D2D2D"/>
          <w:spacing w:val="2"/>
          <w:sz w:val="28"/>
          <w:szCs w:val="28"/>
        </w:rPr>
      </w:pPr>
    </w:p>
    <w:p w:rsidR="00985FAE" w:rsidRPr="00AE3CA5" w:rsidRDefault="00985FAE" w:rsidP="00985FAE">
      <w:pPr>
        <w:shd w:val="clear" w:color="auto" w:fill="FFFFFF"/>
        <w:spacing w:line="315" w:lineRule="atLeast"/>
        <w:jc w:val="both"/>
        <w:textAlignment w:val="baseline"/>
        <w:rPr>
          <w:color w:val="2D2D2D"/>
          <w:spacing w:val="2"/>
          <w:sz w:val="28"/>
          <w:szCs w:val="28"/>
        </w:rPr>
      </w:pPr>
      <w:r w:rsidRPr="00AE3CA5">
        <w:rPr>
          <w:color w:val="2D2D2D"/>
          <w:spacing w:val="2"/>
          <w:sz w:val="28"/>
          <w:szCs w:val="28"/>
        </w:rPr>
        <w:t xml:space="preserve">1. Утвердить  схему расположения земельного участка, ориентировочной площадью 27000 кв. м.,  относящегося к категории земель «земли сельскохозяйственного назначения»,  с разрешенным использованием для </w:t>
      </w:r>
      <w:r w:rsidRPr="00AE3CA5">
        <w:rPr>
          <w:color w:val="2D2D2D"/>
          <w:spacing w:val="2"/>
          <w:sz w:val="28"/>
          <w:szCs w:val="28"/>
        </w:rPr>
        <w:lastRenderedPageBreak/>
        <w:t xml:space="preserve">сельскохозяйственного производства, формируемого </w:t>
      </w:r>
      <w:proofErr w:type="spellStart"/>
      <w:r w:rsidRPr="00AE3CA5">
        <w:rPr>
          <w:color w:val="2D2D2D"/>
          <w:spacing w:val="2"/>
          <w:sz w:val="28"/>
          <w:szCs w:val="28"/>
        </w:rPr>
        <w:t>Датхужевым</w:t>
      </w:r>
      <w:proofErr w:type="spellEnd"/>
      <w:r w:rsidRPr="00AE3CA5">
        <w:rPr>
          <w:color w:val="2D2D2D"/>
          <w:spacing w:val="2"/>
          <w:sz w:val="28"/>
          <w:szCs w:val="28"/>
        </w:rPr>
        <w:t xml:space="preserve"> Муратом </w:t>
      </w:r>
      <w:proofErr w:type="spellStart"/>
      <w:r w:rsidRPr="00AE3CA5">
        <w:rPr>
          <w:color w:val="2D2D2D"/>
          <w:spacing w:val="2"/>
          <w:sz w:val="28"/>
          <w:szCs w:val="28"/>
        </w:rPr>
        <w:t>Шамсудиновичем</w:t>
      </w:r>
      <w:proofErr w:type="spellEnd"/>
      <w:r w:rsidRPr="00AE3CA5">
        <w:rPr>
          <w:color w:val="2D2D2D"/>
          <w:spacing w:val="2"/>
          <w:sz w:val="28"/>
          <w:szCs w:val="28"/>
        </w:rPr>
        <w:t xml:space="preserve"> для оформления права аренды земельного участка. </w:t>
      </w:r>
    </w:p>
    <w:p w:rsidR="00985FAE" w:rsidRPr="00AE3CA5" w:rsidRDefault="00985FAE" w:rsidP="00985FAE">
      <w:pPr>
        <w:shd w:val="clear" w:color="auto" w:fill="FFFFFF"/>
        <w:spacing w:line="315" w:lineRule="atLeast"/>
        <w:jc w:val="both"/>
        <w:textAlignment w:val="baseline"/>
        <w:rPr>
          <w:color w:val="2D2D2D"/>
          <w:spacing w:val="2"/>
          <w:sz w:val="28"/>
          <w:szCs w:val="28"/>
        </w:rPr>
      </w:pPr>
    </w:p>
    <w:p w:rsidR="002F78D5" w:rsidRDefault="002F78D5" w:rsidP="00985FAE">
      <w:pPr>
        <w:shd w:val="clear" w:color="auto" w:fill="FFFFFF"/>
        <w:spacing w:line="315" w:lineRule="atLeast"/>
        <w:jc w:val="both"/>
        <w:textAlignment w:val="baseline"/>
        <w:rPr>
          <w:color w:val="2D2D2D"/>
          <w:spacing w:val="2"/>
          <w:sz w:val="28"/>
          <w:szCs w:val="28"/>
        </w:rPr>
      </w:pPr>
    </w:p>
    <w:p w:rsidR="00AE3CA5" w:rsidRDefault="00985FAE" w:rsidP="00985FAE">
      <w:pPr>
        <w:shd w:val="clear" w:color="auto" w:fill="FFFFFF"/>
        <w:spacing w:line="315" w:lineRule="atLeast"/>
        <w:jc w:val="both"/>
        <w:textAlignment w:val="baseline"/>
        <w:rPr>
          <w:color w:val="2D2D2D"/>
          <w:spacing w:val="2"/>
          <w:sz w:val="28"/>
          <w:szCs w:val="28"/>
        </w:rPr>
      </w:pPr>
      <w:r w:rsidRPr="00AE3CA5">
        <w:rPr>
          <w:color w:val="2D2D2D"/>
          <w:spacing w:val="2"/>
          <w:sz w:val="28"/>
          <w:szCs w:val="28"/>
        </w:rPr>
        <w:t xml:space="preserve">2. Присвоить формируемому земельному участку адресный ориентир: Российская Федерация, Республика Адыгея, Шовгеновский район, участок находится примерно в 2515 метрах по направлению на </w:t>
      </w:r>
      <w:proofErr w:type="spellStart"/>
      <w:proofErr w:type="gramStart"/>
      <w:r w:rsidRPr="00AE3CA5">
        <w:rPr>
          <w:color w:val="2D2D2D"/>
          <w:spacing w:val="2"/>
          <w:sz w:val="28"/>
          <w:szCs w:val="28"/>
        </w:rPr>
        <w:t>юго</w:t>
      </w:r>
      <w:proofErr w:type="spellEnd"/>
      <w:r w:rsidRPr="00AE3CA5">
        <w:rPr>
          <w:color w:val="2D2D2D"/>
          <w:spacing w:val="2"/>
          <w:sz w:val="28"/>
          <w:szCs w:val="28"/>
        </w:rPr>
        <w:t xml:space="preserve"> – запад</w:t>
      </w:r>
      <w:proofErr w:type="gramEnd"/>
      <w:r w:rsidRPr="00AE3CA5">
        <w:rPr>
          <w:color w:val="2D2D2D"/>
          <w:spacing w:val="2"/>
          <w:sz w:val="28"/>
          <w:szCs w:val="28"/>
        </w:rPr>
        <w:t xml:space="preserve"> от ориентира здания бывшей конторы АСП «Родина» (адрес ориентира: Республика Адыгея, Шовгеновский район, а. Пшизов, ул. Ленина, 3</w:t>
      </w:r>
      <w:r w:rsidR="00AE3CA5" w:rsidRPr="00AE3CA5">
        <w:rPr>
          <w:color w:val="2D2D2D"/>
          <w:spacing w:val="2"/>
          <w:sz w:val="28"/>
          <w:szCs w:val="28"/>
        </w:rPr>
        <w:t>.</w:t>
      </w:r>
    </w:p>
    <w:p w:rsidR="002F78D5" w:rsidRPr="00AE3CA5" w:rsidRDefault="002F78D5" w:rsidP="00985FAE">
      <w:pPr>
        <w:shd w:val="clear" w:color="auto" w:fill="FFFFFF"/>
        <w:spacing w:line="315" w:lineRule="atLeast"/>
        <w:jc w:val="both"/>
        <w:textAlignment w:val="baseline"/>
        <w:rPr>
          <w:color w:val="2D2D2D"/>
          <w:spacing w:val="2"/>
          <w:sz w:val="28"/>
          <w:szCs w:val="28"/>
        </w:rPr>
      </w:pPr>
    </w:p>
    <w:p w:rsidR="002F78D5" w:rsidRDefault="002F78D5" w:rsidP="00985FAE">
      <w:pPr>
        <w:shd w:val="clear" w:color="auto" w:fill="FFFFFF"/>
        <w:spacing w:line="315" w:lineRule="atLeast"/>
        <w:jc w:val="both"/>
        <w:textAlignment w:val="baseline"/>
        <w:rPr>
          <w:sz w:val="28"/>
          <w:szCs w:val="28"/>
        </w:rPr>
      </w:pPr>
    </w:p>
    <w:p w:rsidR="00985FAE" w:rsidRPr="00AE3CA5" w:rsidRDefault="00985FAE" w:rsidP="00985FAE">
      <w:pPr>
        <w:shd w:val="clear" w:color="auto" w:fill="FFFFFF"/>
        <w:spacing w:line="315" w:lineRule="atLeast"/>
        <w:jc w:val="both"/>
        <w:textAlignment w:val="baseline"/>
        <w:rPr>
          <w:sz w:val="28"/>
          <w:szCs w:val="28"/>
        </w:rPr>
      </w:pPr>
      <w:r w:rsidRPr="00AE3CA5">
        <w:rPr>
          <w:sz w:val="28"/>
          <w:szCs w:val="28"/>
        </w:rPr>
        <w:t>3.</w:t>
      </w:r>
      <w:proofErr w:type="gramStart"/>
      <w:r w:rsidRPr="00AE3CA5">
        <w:rPr>
          <w:sz w:val="28"/>
          <w:szCs w:val="28"/>
        </w:rPr>
        <w:t>Контроль за</w:t>
      </w:r>
      <w:proofErr w:type="gramEnd"/>
      <w:r w:rsidRPr="00AE3CA5">
        <w:rPr>
          <w:sz w:val="28"/>
          <w:szCs w:val="28"/>
        </w:rPr>
        <w:t xml:space="preserve"> выполнением настоящего постановления возложить на заместителя главы администрации МО «Хатажукайское сельское поселение» </w:t>
      </w:r>
      <w:proofErr w:type="spellStart"/>
      <w:r w:rsidRPr="00AE3CA5">
        <w:rPr>
          <w:sz w:val="28"/>
          <w:szCs w:val="28"/>
        </w:rPr>
        <w:t>Тлишева</w:t>
      </w:r>
      <w:proofErr w:type="spellEnd"/>
      <w:r w:rsidRPr="00AE3CA5">
        <w:rPr>
          <w:sz w:val="28"/>
          <w:szCs w:val="28"/>
        </w:rPr>
        <w:t xml:space="preserve"> А.А. </w:t>
      </w:r>
    </w:p>
    <w:p w:rsidR="00985FAE" w:rsidRPr="00AE3CA5" w:rsidRDefault="00985FAE" w:rsidP="00985FAE">
      <w:pPr>
        <w:shd w:val="clear" w:color="auto" w:fill="FFFFFF"/>
        <w:spacing w:line="315" w:lineRule="atLeast"/>
        <w:jc w:val="both"/>
        <w:textAlignment w:val="baseline"/>
        <w:rPr>
          <w:color w:val="2D2D2D"/>
          <w:spacing w:val="2"/>
          <w:sz w:val="28"/>
          <w:szCs w:val="28"/>
        </w:rPr>
      </w:pPr>
      <w:r w:rsidRPr="00AE3CA5">
        <w:rPr>
          <w:color w:val="2D2D2D"/>
          <w:spacing w:val="2"/>
          <w:sz w:val="28"/>
          <w:szCs w:val="28"/>
        </w:rPr>
        <w:t xml:space="preserve">  </w:t>
      </w:r>
    </w:p>
    <w:p w:rsidR="00985FAE" w:rsidRDefault="00985FAE" w:rsidP="00985FAE">
      <w:pPr>
        <w:shd w:val="clear" w:color="auto" w:fill="FFFFFF"/>
        <w:spacing w:line="315" w:lineRule="atLeast"/>
        <w:textAlignment w:val="baseline"/>
        <w:rPr>
          <w:color w:val="2D2D2D"/>
          <w:spacing w:val="2"/>
          <w:sz w:val="28"/>
          <w:szCs w:val="28"/>
        </w:rPr>
      </w:pPr>
    </w:p>
    <w:p w:rsidR="00AE3CA5" w:rsidRDefault="00AE3CA5" w:rsidP="00985FAE">
      <w:pPr>
        <w:shd w:val="clear" w:color="auto" w:fill="FFFFFF"/>
        <w:spacing w:line="315" w:lineRule="atLeast"/>
        <w:textAlignment w:val="baseline"/>
        <w:rPr>
          <w:color w:val="2D2D2D"/>
          <w:spacing w:val="2"/>
          <w:sz w:val="28"/>
          <w:szCs w:val="28"/>
        </w:rPr>
      </w:pPr>
    </w:p>
    <w:p w:rsidR="00AE3CA5" w:rsidRDefault="00AE3CA5" w:rsidP="00985FAE">
      <w:pPr>
        <w:shd w:val="clear" w:color="auto" w:fill="FFFFFF"/>
        <w:spacing w:line="315" w:lineRule="atLeast"/>
        <w:textAlignment w:val="baseline"/>
        <w:rPr>
          <w:color w:val="2D2D2D"/>
          <w:spacing w:val="2"/>
          <w:sz w:val="28"/>
          <w:szCs w:val="28"/>
        </w:rPr>
      </w:pPr>
    </w:p>
    <w:p w:rsidR="00AE3CA5" w:rsidRDefault="00AE3CA5" w:rsidP="00985FAE">
      <w:pPr>
        <w:shd w:val="clear" w:color="auto" w:fill="FFFFFF"/>
        <w:spacing w:line="315" w:lineRule="atLeast"/>
        <w:textAlignment w:val="baseline"/>
        <w:rPr>
          <w:color w:val="2D2D2D"/>
          <w:spacing w:val="2"/>
          <w:sz w:val="28"/>
          <w:szCs w:val="28"/>
        </w:rPr>
      </w:pPr>
    </w:p>
    <w:p w:rsidR="00AE3CA5" w:rsidRDefault="00AE3CA5" w:rsidP="00985FAE">
      <w:pPr>
        <w:shd w:val="clear" w:color="auto" w:fill="FFFFFF"/>
        <w:spacing w:line="315" w:lineRule="atLeast"/>
        <w:textAlignment w:val="baseline"/>
        <w:rPr>
          <w:color w:val="2D2D2D"/>
          <w:spacing w:val="2"/>
          <w:sz w:val="28"/>
          <w:szCs w:val="28"/>
        </w:rPr>
      </w:pPr>
    </w:p>
    <w:p w:rsidR="00AE3CA5" w:rsidRPr="00AE3CA5" w:rsidRDefault="00AE3CA5" w:rsidP="00985FAE">
      <w:pPr>
        <w:shd w:val="clear" w:color="auto" w:fill="FFFFFF"/>
        <w:spacing w:line="315" w:lineRule="atLeast"/>
        <w:textAlignment w:val="baseline"/>
        <w:rPr>
          <w:color w:val="2D2D2D"/>
          <w:spacing w:val="2"/>
          <w:sz w:val="28"/>
          <w:szCs w:val="28"/>
        </w:rPr>
      </w:pPr>
    </w:p>
    <w:p w:rsidR="00985FAE" w:rsidRPr="00AE3CA5" w:rsidRDefault="002F78D5" w:rsidP="00985FAE">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00985FAE" w:rsidRPr="00AE3CA5">
        <w:rPr>
          <w:color w:val="2D2D2D"/>
          <w:spacing w:val="2"/>
          <w:sz w:val="28"/>
          <w:szCs w:val="28"/>
        </w:rPr>
        <w:t xml:space="preserve">Глава администрации </w:t>
      </w:r>
    </w:p>
    <w:p w:rsidR="00985FAE" w:rsidRPr="00AE3CA5" w:rsidRDefault="00985FAE" w:rsidP="00985FAE">
      <w:pPr>
        <w:shd w:val="clear" w:color="auto" w:fill="FFFFFF"/>
        <w:spacing w:line="315" w:lineRule="atLeast"/>
        <w:textAlignment w:val="baseline"/>
        <w:rPr>
          <w:color w:val="2D2D2D"/>
          <w:spacing w:val="2"/>
          <w:sz w:val="28"/>
          <w:szCs w:val="28"/>
        </w:rPr>
      </w:pPr>
      <w:r w:rsidRPr="00AE3CA5">
        <w:rPr>
          <w:color w:val="2D2D2D"/>
          <w:spacing w:val="2"/>
          <w:sz w:val="28"/>
          <w:szCs w:val="28"/>
        </w:rPr>
        <w:t xml:space="preserve">  </w:t>
      </w:r>
      <w:r w:rsidR="002F78D5">
        <w:rPr>
          <w:color w:val="2D2D2D"/>
          <w:spacing w:val="2"/>
          <w:sz w:val="28"/>
          <w:szCs w:val="28"/>
        </w:rPr>
        <w:t xml:space="preserve"> </w:t>
      </w:r>
      <w:r w:rsidRPr="00AE3CA5">
        <w:rPr>
          <w:color w:val="2D2D2D"/>
          <w:spacing w:val="2"/>
          <w:sz w:val="28"/>
          <w:szCs w:val="28"/>
        </w:rPr>
        <w:t>МО «Хатажукайское сельское поселение»                                         Карабетов К.А.</w:t>
      </w:r>
    </w:p>
    <w:p w:rsidR="00985FAE" w:rsidRPr="00AE3CA5" w:rsidRDefault="00985FAE" w:rsidP="00985FAE">
      <w:pPr>
        <w:shd w:val="clear" w:color="auto" w:fill="FFFFFF"/>
        <w:spacing w:line="315" w:lineRule="atLeast"/>
        <w:textAlignment w:val="baseline"/>
        <w:rPr>
          <w:color w:val="2D2D2D"/>
          <w:spacing w:val="2"/>
          <w:sz w:val="28"/>
          <w:szCs w:val="28"/>
        </w:rPr>
      </w:pPr>
    </w:p>
    <w:p w:rsidR="00985FAE" w:rsidRPr="00AE3CA5" w:rsidRDefault="00985FAE" w:rsidP="00985FAE">
      <w:pPr>
        <w:tabs>
          <w:tab w:val="left" w:pos="2100"/>
        </w:tabs>
        <w:rPr>
          <w:sz w:val="28"/>
          <w:szCs w:val="28"/>
        </w:rPr>
      </w:pPr>
    </w:p>
    <w:p w:rsidR="00614C35" w:rsidRPr="00AE3CA5" w:rsidRDefault="00614C35" w:rsidP="00614C35">
      <w:pPr>
        <w:shd w:val="clear" w:color="auto" w:fill="FFFFFF"/>
        <w:spacing w:line="315" w:lineRule="atLeast"/>
        <w:textAlignment w:val="baseline"/>
        <w:rPr>
          <w:color w:val="2D2D2D"/>
          <w:spacing w:val="2"/>
          <w:sz w:val="28"/>
          <w:szCs w:val="28"/>
        </w:rPr>
      </w:pPr>
    </w:p>
    <w:p w:rsidR="00614C35" w:rsidRDefault="00614C35"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Default="00C17224" w:rsidP="00614C35">
      <w:pPr>
        <w:tabs>
          <w:tab w:val="left" w:pos="2100"/>
        </w:tabs>
        <w:rPr>
          <w:sz w:val="28"/>
          <w:szCs w:val="28"/>
        </w:rPr>
      </w:pPr>
    </w:p>
    <w:p w:rsidR="00C17224" w:rsidRPr="00AE3CA5" w:rsidRDefault="00C17224" w:rsidP="00614C35">
      <w:pPr>
        <w:tabs>
          <w:tab w:val="left" w:pos="2100"/>
        </w:tabs>
        <w:rPr>
          <w:sz w:val="28"/>
          <w:szCs w:val="28"/>
        </w:rPr>
      </w:pPr>
    </w:p>
    <w:sectPr w:rsidR="00C17224" w:rsidRPr="00AE3CA5" w:rsidSect="00A84539">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DC" w:rsidRDefault="007520DC" w:rsidP="00F47A8C">
      <w:r>
        <w:separator/>
      </w:r>
    </w:p>
  </w:endnote>
  <w:endnote w:type="continuationSeparator" w:id="1">
    <w:p w:rsidR="007520DC" w:rsidRDefault="007520DC" w:rsidP="00F47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7520DC" w:rsidP="00BC71BD">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20DC" w:rsidRDefault="007520DC" w:rsidP="00BC71B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DC" w:rsidRDefault="007520DC" w:rsidP="00F47A8C">
      <w:r>
        <w:separator/>
      </w:r>
    </w:p>
  </w:footnote>
  <w:footnote w:type="continuationSeparator" w:id="1">
    <w:p w:rsidR="007520DC" w:rsidRDefault="007520DC" w:rsidP="00F4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7520DC" w:rsidP="00BC71B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136</w:t>
    </w:r>
    <w:r>
      <w:rPr>
        <w:rStyle w:val="af6"/>
      </w:rPr>
      <w:fldChar w:fldCharType="end"/>
    </w:r>
  </w:p>
  <w:p w:rsidR="007520DC" w:rsidRDefault="007520DC" w:rsidP="00BC71B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7520DC" w:rsidP="00BC71B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436CE">
      <w:rPr>
        <w:rStyle w:val="af6"/>
        <w:noProof/>
      </w:rPr>
      <w:t>213</w:t>
    </w:r>
    <w:r>
      <w:rPr>
        <w:rStyle w:val="af6"/>
      </w:rPr>
      <w:fldChar w:fldCharType="end"/>
    </w:r>
  </w:p>
  <w:p w:rsidR="007520DC" w:rsidRDefault="007520DC" w:rsidP="00BC71BD">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F403AD0"/>
    <w:name w:val="WW8Num2"/>
    <w:lvl w:ilvl="0">
      <w:start w:val="1"/>
      <w:numFmt w:val="decimal"/>
      <w:lvlText w:val="%1."/>
      <w:lvlJc w:val="left"/>
      <w:pPr>
        <w:tabs>
          <w:tab w:val="num" w:pos="0"/>
        </w:tabs>
        <w:ind w:left="450" w:hanging="450"/>
      </w:pPr>
    </w:lvl>
    <w:lvl w:ilvl="1">
      <w:start w:val="1"/>
      <w:numFmt w:val="decimal"/>
      <w:lvlText w:val="%2."/>
      <w:lvlJc w:val="left"/>
      <w:pPr>
        <w:tabs>
          <w:tab w:val="num" w:pos="0"/>
        </w:tabs>
        <w:ind w:left="1440" w:hanging="720"/>
      </w:pPr>
      <w:rPr>
        <w:rFonts w:ascii="Times New Roman" w:eastAsia="Arial" w:hAnsi="Times New Roman" w:cs="Arial"/>
        <w:b w:val="0"/>
        <w:bCs w:val="0"/>
        <w:sz w:val="28"/>
        <w:szCs w:val="34"/>
      </w:rPr>
    </w:lvl>
    <w:lvl w:ilvl="2">
      <w:start w:val="1"/>
      <w:numFmt w:val="decimal"/>
      <w:lvlText w:val="%1.%2.%3."/>
      <w:lvlJc w:val="left"/>
      <w:pPr>
        <w:tabs>
          <w:tab w:val="num" w:pos="0"/>
        </w:tabs>
        <w:ind w:left="1997" w:hanging="720"/>
      </w:pPr>
      <w:rPr>
        <w:b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3ED5127"/>
    <w:multiLevelType w:val="hybridMultilevel"/>
    <w:tmpl w:val="5E647E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F5EF4"/>
    <w:multiLevelType w:val="hybridMultilevel"/>
    <w:tmpl w:val="5E647E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20D"/>
    <w:multiLevelType w:val="hybridMultilevel"/>
    <w:tmpl w:val="06BA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27548"/>
    <w:multiLevelType w:val="multilevel"/>
    <w:tmpl w:val="32BE0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20875"/>
    <w:multiLevelType w:val="multilevel"/>
    <w:tmpl w:val="557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2685C"/>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2F7A16"/>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8319E4"/>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1058C1"/>
    <w:multiLevelType w:val="hybridMultilevel"/>
    <w:tmpl w:val="5BE4B3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9C79FC"/>
    <w:multiLevelType w:val="hybridMultilevel"/>
    <w:tmpl w:val="09B81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8B6179"/>
    <w:multiLevelType w:val="multilevel"/>
    <w:tmpl w:val="97D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41BAA"/>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3112B4"/>
    <w:multiLevelType w:val="multilevel"/>
    <w:tmpl w:val="6C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6A67"/>
    <w:multiLevelType w:val="hybridMultilevel"/>
    <w:tmpl w:val="60A2BA7E"/>
    <w:lvl w:ilvl="0" w:tplc="186080EC">
      <w:start w:val="1"/>
      <w:numFmt w:val="bullet"/>
      <w:lvlText w:val=""/>
      <w:lvlJc w:val="left"/>
      <w:pPr>
        <w:ind w:left="1428" w:hanging="360"/>
      </w:pPr>
      <w:rPr>
        <w:rFonts w:ascii="Symbol" w:hAnsi="Symbol" w:hint="default"/>
        <w:sz w:val="1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0593576"/>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20486C"/>
    <w:multiLevelType w:val="hybridMultilevel"/>
    <w:tmpl w:val="F6EEC52C"/>
    <w:lvl w:ilvl="0" w:tplc="E1A2A588">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6640AA"/>
    <w:multiLevelType w:val="hybridMultilevel"/>
    <w:tmpl w:val="49EAF37A"/>
    <w:lvl w:ilvl="0" w:tplc="04190011">
      <w:start w:val="1"/>
      <w:numFmt w:val="decimal"/>
      <w:lvlText w:val="%1)"/>
      <w:lvlJc w:val="left"/>
      <w:pPr>
        <w:tabs>
          <w:tab w:val="num" w:pos="720"/>
        </w:tabs>
        <w:ind w:left="720" w:hanging="360"/>
      </w:pPr>
    </w:lvl>
    <w:lvl w:ilvl="1" w:tplc="24BCB40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6D26DC"/>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A17548"/>
    <w:multiLevelType w:val="hybridMultilevel"/>
    <w:tmpl w:val="150E2B4E"/>
    <w:lvl w:ilvl="0" w:tplc="DAC8AB72">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2A089C"/>
    <w:multiLevelType w:val="multilevel"/>
    <w:tmpl w:val="2204451E"/>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59EA37CC"/>
    <w:multiLevelType w:val="hybridMultilevel"/>
    <w:tmpl w:val="F6EEC52C"/>
    <w:lvl w:ilvl="0" w:tplc="E1A2A588">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525225"/>
    <w:multiLevelType w:val="hybridMultilevel"/>
    <w:tmpl w:val="8D16EBE2"/>
    <w:lvl w:ilvl="0" w:tplc="6CCAE5B4">
      <w:start w:val="1"/>
      <w:numFmt w:val="decimal"/>
      <w:lvlText w:val="%1."/>
      <w:lvlJc w:val="left"/>
      <w:pPr>
        <w:tabs>
          <w:tab w:val="num" w:pos="720"/>
        </w:tabs>
        <w:ind w:left="720" w:hanging="360"/>
      </w:pPr>
      <w:rPr>
        <w:rFonts w:hint="default"/>
        <w:b w:val="0"/>
        <w:bCs w:val="0"/>
      </w:r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8C5605"/>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FC7426"/>
    <w:multiLevelType w:val="hybridMultilevel"/>
    <w:tmpl w:val="5AF4A82E"/>
    <w:lvl w:ilvl="0" w:tplc="24BCB406">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E6A33"/>
    <w:multiLevelType w:val="multilevel"/>
    <w:tmpl w:val="27BA4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C4CAD"/>
    <w:multiLevelType w:val="hybridMultilevel"/>
    <w:tmpl w:val="ABCC39AC"/>
    <w:lvl w:ilvl="0" w:tplc="24BCB406">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B6190F"/>
    <w:multiLevelType w:val="multilevel"/>
    <w:tmpl w:val="215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A26B53"/>
    <w:multiLevelType w:val="hybridMultilevel"/>
    <w:tmpl w:val="ADC02958"/>
    <w:lvl w:ilvl="0" w:tplc="6AF83F9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11"/>
  </w:num>
  <w:num w:numId="4">
    <w:abstractNumId w:val="4"/>
  </w:num>
  <w:num w:numId="5">
    <w:abstractNumId w:val="25"/>
  </w:num>
  <w:num w:numId="6">
    <w:abstractNumId w:val="5"/>
  </w:num>
  <w:num w:numId="7">
    <w:abstractNumId w:val="27"/>
  </w:num>
  <w:num w:numId="8">
    <w:abstractNumId w:val="13"/>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26"/>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23BD"/>
    <w:rsid w:val="00002C5A"/>
    <w:rsid w:val="000411A5"/>
    <w:rsid w:val="0005299E"/>
    <w:rsid w:val="0006319E"/>
    <w:rsid w:val="00064AFC"/>
    <w:rsid w:val="000769E1"/>
    <w:rsid w:val="00076AAB"/>
    <w:rsid w:val="0008065B"/>
    <w:rsid w:val="00083303"/>
    <w:rsid w:val="000A4198"/>
    <w:rsid w:val="000C2D81"/>
    <w:rsid w:val="000D6691"/>
    <w:rsid w:val="000F126B"/>
    <w:rsid w:val="00110B28"/>
    <w:rsid w:val="00117D7C"/>
    <w:rsid w:val="001217BA"/>
    <w:rsid w:val="00144758"/>
    <w:rsid w:val="00145537"/>
    <w:rsid w:val="00161556"/>
    <w:rsid w:val="00163693"/>
    <w:rsid w:val="001702D7"/>
    <w:rsid w:val="00181A42"/>
    <w:rsid w:val="001930E2"/>
    <w:rsid w:val="001A3E97"/>
    <w:rsid w:val="001A64CA"/>
    <w:rsid w:val="001C50FE"/>
    <w:rsid w:val="001C69B9"/>
    <w:rsid w:val="001D260E"/>
    <w:rsid w:val="001D30EC"/>
    <w:rsid w:val="00204D8E"/>
    <w:rsid w:val="00223E43"/>
    <w:rsid w:val="00224820"/>
    <w:rsid w:val="00240148"/>
    <w:rsid w:val="002474E2"/>
    <w:rsid w:val="00255A97"/>
    <w:rsid w:val="00261440"/>
    <w:rsid w:val="002641EC"/>
    <w:rsid w:val="00271057"/>
    <w:rsid w:val="002763D8"/>
    <w:rsid w:val="00294EC4"/>
    <w:rsid w:val="002C2AA5"/>
    <w:rsid w:val="002D15CF"/>
    <w:rsid w:val="002F78D5"/>
    <w:rsid w:val="003001E9"/>
    <w:rsid w:val="00303F05"/>
    <w:rsid w:val="00317CAB"/>
    <w:rsid w:val="003262BE"/>
    <w:rsid w:val="00337FCF"/>
    <w:rsid w:val="00355A96"/>
    <w:rsid w:val="00380204"/>
    <w:rsid w:val="003900FA"/>
    <w:rsid w:val="0039725D"/>
    <w:rsid w:val="003C3C96"/>
    <w:rsid w:val="003C782B"/>
    <w:rsid w:val="003D593A"/>
    <w:rsid w:val="00401A78"/>
    <w:rsid w:val="00424B9E"/>
    <w:rsid w:val="004454A0"/>
    <w:rsid w:val="00446A3B"/>
    <w:rsid w:val="00447E0B"/>
    <w:rsid w:val="00457295"/>
    <w:rsid w:val="004721B2"/>
    <w:rsid w:val="00477D7E"/>
    <w:rsid w:val="00484458"/>
    <w:rsid w:val="004C3F10"/>
    <w:rsid w:val="004D745F"/>
    <w:rsid w:val="00512A0E"/>
    <w:rsid w:val="0055182A"/>
    <w:rsid w:val="005661C1"/>
    <w:rsid w:val="00587EBD"/>
    <w:rsid w:val="005949BA"/>
    <w:rsid w:val="005A2873"/>
    <w:rsid w:val="005A3092"/>
    <w:rsid w:val="005D456B"/>
    <w:rsid w:val="00601CB8"/>
    <w:rsid w:val="00614C35"/>
    <w:rsid w:val="00623544"/>
    <w:rsid w:val="00634BD3"/>
    <w:rsid w:val="006C5AD7"/>
    <w:rsid w:val="00703D44"/>
    <w:rsid w:val="00711F4A"/>
    <w:rsid w:val="00737553"/>
    <w:rsid w:val="0074632A"/>
    <w:rsid w:val="00751E44"/>
    <w:rsid w:val="007520DC"/>
    <w:rsid w:val="007D3096"/>
    <w:rsid w:val="007D390D"/>
    <w:rsid w:val="007D58A9"/>
    <w:rsid w:val="007E6B6B"/>
    <w:rsid w:val="00823ABB"/>
    <w:rsid w:val="0083091F"/>
    <w:rsid w:val="008841DF"/>
    <w:rsid w:val="00885FAE"/>
    <w:rsid w:val="00886C2C"/>
    <w:rsid w:val="008A38FC"/>
    <w:rsid w:val="008B3515"/>
    <w:rsid w:val="008C2337"/>
    <w:rsid w:val="008D65F0"/>
    <w:rsid w:val="00902753"/>
    <w:rsid w:val="0091787A"/>
    <w:rsid w:val="00920EF4"/>
    <w:rsid w:val="0093500C"/>
    <w:rsid w:val="00947D7B"/>
    <w:rsid w:val="0097044C"/>
    <w:rsid w:val="00970AD8"/>
    <w:rsid w:val="00973A0B"/>
    <w:rsid w:val="00985FAE"/>
    <w:rsid w:val="0099749F"/>
    <w:rsid w:val="009D573E"/>
    <w:rsid w:val="009F1CE2"/>
    <w:rsid w:val="00A05B96"/>
    <w:rsid w:val="00A1266E"/>
    <w:rsid w:val="00A4071A"/>
    <w:rsid w:val="00A57867"/>
    <w:rsid w:val="00A74631"/>
    <w:rsid w:val="00A84539"/>
    <w:rsid w:val="00AA3598"/>
    <w:rsid w:val="00AE3CA5"/>
    <w:rsid w:val="00B123BD"/>
    <w:rsid w:val="00B46E0B"/>
    <w:rsid w:val="00B640FC"/>
    <w:rsid w:val="00B76274"/>
    <w:rsid w:val="00BA722A"/>
    <w:rsid w:val="00BC71BD"/>
    <w:rsid w:val="00BD0F8F"/>
    <w:rsid w:val="00C1366D"/>
    <w:rsid w:val="00C17224"/>
    <w:rsid w:val="00C27E99"/>
    <w:rsid w:val="00C436CE"/>
    <w:rsid w:val="00C43ABC"/>
    <w:rsid w:val="00C5429F"/>
    <w:rsid w:val="00C67804"/>
    <w:rsid w:val="00C74BBC"/>
    <w:rsid w:val="00C93079"/>
    <w:rsid w:val="00C96E63"/>
    <w:rsid w:val="00CA2313"/>
    <w:rsid w:val="00CC0A55"/>
    <w:rsid w:val="00CC3CF8"/>
    <w:rsid w:val="00CC5A71"/>
    <w:rsid w:val="00CE00B3"/>
    <w:rsid w:val="00D05BE7"/>
    <w:rsid w:val="00D11B11"/>
    <w:rsid w:val="00D31A18"/>
    <w:rsid w:val="00D31A7D"/>
    <w:rsid w:val="00D43B18"/>
    <w:rsid w:val="00D50CD6"/>
    <w:rsid w:val="00DA4749"/>
    <w:rsid w:val="00DB3C6F"/>
    <w:rsid w:val="00DC7E60"/>
    <w:rsid w:val="00DE055F"/>
    <w:rsid w:val="00DE058E"/>
    <w:rsid w:val="00DF1DD0"/>
    <w:rsid w:val="00E133A4"/>
    <w:rsid w:val="00E13D04"/>
    <w:rsid w:val="00E30A5A"/>
    <w:rsid w:val="00E32D2F"/>
    <w:rsid w:val="00E3443A"/>
    <w:rsid w:val="00E638CB"/>
    <w:rsid w:val="00E912ED"/>
    <w:rsid w:val="00F03982"/>
    <w:rsid w:val="00F07EF9"/>
    <w:rsid w:val="00F3176A"/>
    <w:rsid w:val="00F47A8C"/>
    <w:rsid w:val="00F50681"/>
    <w:rsid w:val="00F5315C"/>
    <w:rsid w:val="00F54D40"/>
    <w:rsid w:val="00F5582F"/>
    <w:rsid w:val="00FA0CD7"/>
    <w:rsid w:val="00FA6F11"/>
    <w:rsid w:val="00FC08C8"/>
    <w:rsid w:val="00FE4B98"/>
    <w:rsid w:val="00FF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rules v:ext="edit">
        <o:r id="V:Rule8" type="connector" idref="#_x0000_s1039"/>
        <o:r id="V:Rule9" type="connector" idref="#_x0000_s1038"/>
        <o:r id="V:Rule10" type="connector" idref="#_x0000_s1037"/>
        <o:r id="V:Rule11" type="connector" idref="#_x0000_s1036"/>
        <o:r id="V:Rule12" type="connector" idref="#_x0000_s1053"/>
        <o:r id="V:Rule13" type="connector" idref="#_x0000_s1035"/>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B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73A0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123BD"/>
    <w:pPr>
      <w:keepNext/>
      <w:tabs>
        <w:tab w:val="num" w:pos="360"/>
      </w:tabs>
      <w:suppressAutoHyphens/>
      <w:outlineLvl w:val="1"/>
    </w:pPr>
    <w:rPr>
      <w:sz w:val="28"/>
      <w:szCs w:val="20"/>
      <w:lang w:eastAsia="ar-SA"/>
    </w:rPr>
  </w:style>
  <w:style w:type="paragraph" w:styleId="5">
    <w:name w:val="heading 5"/>
    <w:basedOn w:val="a"/>
    <w:next w:val="a"/>
    <w:link w:val="50"/>
    <w:qFormat/>
    <w:rsid w:val="00B123BD"/>
    <w:pPr>
      <w:keepNext/>
      <w:tabs>
        <w:tab w:val="num" w:pos="360"/>
      </w:tabs>
      <w:suppressAutoHyphens/>
      <w:spacing w:before="120" w:line="20" w:lineRule="atLeast"/>
      <w:ind w:hanging="48"/>
      <w:jc w:val="center"/>
      <w:outlineLvl w:val="4"/>
    </w:pPr>
    <w:rPr>
      <w:b/>
      <w:i/>
      <w:szCs w:val="20"/>
      <w:lang w:eastAsia="ar-SA"/>
    </w:rPr>
  </w:style>
  <w:style w:type="paragraph" w:styleId="6">
    <w:name w:val="heading 6"/>
    <w:basedOn w:val="a"/>
    <w:next w:val="a"/>
    <w:link w:val="60"/>
    <w:uiPriority w:val="9"/>
    <w:unhideWhenUsed/>
    <w:qFormat/>
    <w:rsid w:val="006C5A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73A0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B123BD"/>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B123BD"/>
    <w:rPr>
      <w:rFonts w:ascii="Times New Roman" w:eastAsia="Times New Roman" w:hAnsi="Times New Roman" w:cs="Times New Roman"/>
      <w:b/>
      <w:i/>
      <w:sz w:val="24"/>
      <w:szCs w:val="20"/>
      <w:lang w:eastAsia="ar-SA"/>
    </w:rPr>
  </w:style>
  <w:style w:type="character" w:customStyle="1" w:styleId="60">
    <w:name w:val="Заголовок 6 Знак"/>
    <w:basedOn w:val="a0"/>
    <w:link w:val="6"/>
    <w:uiPriority w:val="9"/>
    <w:rsid w:val="006C5AD7"/>
    <w:rPr>
      <w:rFonts w:asciiTheme="majorHAnsi" w:eastAsiaTheme="majorEastAsia" w:hAnsiTheme="majorHAnsi" w:cstheme="majorBidi"/>
      <w:i/>
      <w:iCs/>
      <w:color w:val="243F60" w:themeColor="accent1" w:themeShade="7F"/>
      <w:sz w:val="24"/>
      <w:szCs w:val="24"/>
      <w:lang w:eastAsia="ru-RU"/>
    </w:rPr>
  </w:style>
  <w:style w:type="character" w:customStyle="1" w:styleId="a3">
    <w:name w:val="Основной текст с отступом Знак"/>
    <w:basedOn w:val="a0"/>
    <w:link w:val="a4"/>
    <w:semiHidden/>
    <w:locked/>
    <w:rsid w:val="00B123BD"/>
    <w:rPr>
      <w:b/>
      <w:i/>
      <w:sz w:val="28"/>
      <w:lang w:eastAsia="ar-SA"/>
    </w:rPr>
  </w:style>
  <w:style w:type="paragraph" w:styleId="a4">
    <w:name w:val="Body Text Indent"/>
    <w:basedOn w:val="a"/>
    <w:link w:val="a3"/>
    <w:semiHidden/>
    <w:rsid w:val="00B123BD"/>
    <w:pPr>
      <w:tabs>
        <w:tab w:val="left" w:pos="2136"/>
      </w:tabs>
      <w:suppressAutoHyphens/>
      <w:ind w:left="176"/>
      <w:jc w:val="center"/>
    </w:pPr>
    <w:rPr>
      <w:rFonts w:asciiTheme="minorHAnsi" w:eastAsiaTheme="minorHAnsi" w:hAnsiTheme="minorHAnsi" w:cstheme="minorBidi"/>
      <w:b/>
      <w:i/>
      <w:sz w:val="28"/>
      <w:szCs w:val="22"/>
      <w:lang w:eastAsia="ar-SA"/>
    </w:rPr>
  </w:style>
  <w:style w:type="character" w:customStyle="1" w:styleId="11">
    <w:name w:val="Основной текст с отступом Знак1"/>
    <w:basedOn w:val="a0"/>
    <w:link w:val="a4"/>
    <w:uiPriority w:val="99"/>
    <w:semiHidden/>
    <w:rsid w:val="00B123BD"/>
    <w:rPr>
      <w:rFonts w:ascii="Times New Roman" w:eastAsia="Times New Roman" w:hAnsi="Times New Roman" w:cs="Times New Roman"/>
      <w:sz w:val="24"/>
      <w:szCs w:val="24"/>
      <w:lang w:eastAsia="ru-RU"/>
    </w:rPr>
  </w:style>
  <w:style w:type="paragraph" w:customStyle="1" w:styleId="a5">
    <w:name w:val="Стиль"/>
    <w:rsid w:val="00B12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B123BD"/>
    <w:pPr>
      <w:spacing w:before="100" w:beforeAutospacing="1" w:after="100" w:afterAutospacing="1"/>
    </w:pPr>
  </w:style>
  <w:style w:type="paragraph" w:styleId="a7">
    <w:name w:val="Balloon Text"/>
    <w:basedOn w:val="a"/>
    <w:link w:val="a8"/>
    <w:semiHidden/>
    <w:unhideWhenUsed/>
    <w:rsid w:val="00B123BD"/>
    <w:rPr>
      <w:rFonts w:ascii="Tahoma" w:hAnsi="Tahoma" w:cs="Tahoma"/>
      <w:sz w:val="16"/>
      <w:szCs w:val="16"/>
    </w:rPr>
  </w:style>
  <w:style w:type="character" w:customStyle="1" w:styleId="a8">
    <w:name w:val="Текст выноски Знак"/>
    <w:basedOn w:val="a0"/>
    <w:link w:val="a7"/>
    <w:semiHidden/>
    <w:rsid w:val="00B123BD"/>
    <w:rPr>
      <w:rFonts w:ascii="Tahoma" w:eastAsia="Times New Roman" w:hAnsi="Tahoma" w:cs="Tahoma"/>
      <w:sz w:val="16"/>
      <w:szCs w:val="16"/>
      <w:lang w:eastAsia="ru-RU"/>
    </w:rPr>
  </w:style>
  <w:style w:type="table" w:styleId="a9">
    <w:name w:val="Table Grid"/>
    <w:basedOn w:val="a1"/>
    <w:uiPriority w:val="59"/>
    <w:rsid w:val="0027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973A0B"/>
    <w:pPr>
      <w:spacing w:after="120"/>
    </w:pPr>
  </w:style>
  <w:style w:type="character" w:customStyle="1" w:styleId="ab">
    <w:name w:val="Основной текст Знак"/>
    <w:basedOn w:val="a0"/>
    <w:link w:val="aa"/>
    <w:rsid w:val="00973A0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A0B"/>
  </w:style>
  <w:style w:type="character" w:styleId="ac">
    <w:name w:val="Hyperlink"/>
    <w:basedOn w:val="a0"/>
    <w:uiPriority w:val="99"/>
    <w:semiHidden/>
    <w:unhideWhenUsed/>
    <w:rsid w:val="007D390D"/>
    <w:rPr>
      <w:strike w:val="0"/>
      <w:dstrike w:val="0"/>
      <w:color w:val="354F88"/>
      <w:u w:val="none"/>
      <w:effect w:val="none"/>
    </w:rPr>
  </w:style>
  <w:style w:type="paragraph" w:styleId="ad">
    <w:name w:val="Title"/>
    <w:basedOn w:val="a"/>
    <w:link w:val="ae"/>
    <w:qFormat/>
    <w:rsid w:val="007D390D"/>
    <w:pPr>
      <w:jc w:val="center"/>
    </w:pPr>
    <w:rPr>
      <w:b/>
      <w:bCs/>
      <w:sz w:val="32"/>
      <w:szCs w:val="20"/>
    </w:rPr>
  </w:style>
  <w:style w:type="character" w:customStyle="1" w:styleId="ae">
    <w:name w:val="Название Знак"/>
    <w:basedOn w:val="a0"/>
    <w:link w:val="ad"/>
    <w:rsid w:val="007D390D"/>
    <w:rPr>
      <w:rFonts w:ascii="Times New Roman" w:eastAsia="Times New Roman" w:hAnsi="Times New Roman" w:cs="Times New Roman"/>
      <w:b/>
      <w:bCs/>
      <w:sz w:val="32"/>
      <w:szCs w:val="20"/>
      <w:lang w:eastAsia="ru-RU"/>
    </w:rPr>
  </w:style>
  <w:style w:type="paragraph" w:customStyle="1" w:styleId="ConsPlusCell">
    <w:name w:val="ConsPlusCell"/>
    <w:uiPriority w:val="99"/>
    <w:rsid w:val="007D39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7D390D"/>
    <w:pPr>
      <w:spacing w:before="100" w:beforeAutospacing="1" w:after="100" w:afterAutospacing="1"/>
    </w:pPr>
  </w:style>
  <w:style w:type="paragraph" w:customStyle="1" w:styleId="ConsNormal">
    <w:name w:val="ConsNormal"/>
    <w:rsid w:val="007D3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E4B98"/>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C3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C5A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0">
    <w:name w:val="Заголовок 1 Знак1"/>
    <w:aliases w:val="Раздел Договора Знак1,H1 Знак1,&quot;Алмаз&quot; Знак1"/>
    <w:basedOn w:val="a0"/>
    <w:rsid w:val="00317CA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H2 Знак1,&quot;Изумруд&quot; Знак1"/>
    <w:basedOn w:val="a0"/>
    <w:semiHidden/>
    <w:rsid w:val="00317CAB"/>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semiHidden/>
    <w:unhideWhenUsed/>
    <w:rsid w:val="0031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17CAB"/>
    <w:rPr>
      <w:rFonts w:ascii="Courier New" w:eastAsia="Times New Roman" w:hAnsi="Courier New" w:cs="Courier New"/>
      <w:sz w:val="20"/>
      <w:szCs w:val="20"/>
      <w:lang w:eastAsia="ru-RU"/>
    </w:rPr>
  </w:style>
  <w:style w:type="character" w:customStyle="1" w:styleId="af0">
    <w:name w:val="Верхний колонтитул Знак"/>
    <w:basedOn w:val="a0"/>
    <w:link w:val="af1"/>
    <w:rsid w:val="00317CAB"/>
    <w:rPr>
      <w:rFonts w:ascii="Times New Roman" w:eastAsia="Times New Roman" w:hAnsi="Times New Roman" w:cs="Times New Roman"/>
      <w:sz w:val="24"/>
      <w:szCs w:val="24"/>
      <w:lang w:eastAsia="ru-RU"/>
    </w:rPr>
  </w:style>
  <w:style w:type="paragraph" w:styleId="af1">
    <w:name w:val="header"/>
    <w:basedOn w:val="a"/>
    <w:link w:val="af0"/>
    <w:unhideWhenUsed/>
    <w:rsid w:val="00317CAB"/>
    <w:pPr>
      <w:tabs>
        <w:tab w:val="center" w:pos="4677"/>
        <w:tab w:val="right" w:pos="9355"/>
      </w:tabs>
    </w:pPr>
  </w:style>
  <w:style w:type="character" w:customStyle="1" w:styleId="af2">
    <w:name w:val="Нижний колонтитул Знак"/>
    <w:basedOn w:val="a0"/>
    <w:link w:val="af3"/>
    <w:rsid w:val="00317CAB"/>
    <w:rPr>
      <w:rFonts w:ascii="Times New Roman" w:eastAsia="Times New Roman" w:hAnsi="Times New Roman" w:cs="Times New Roman"/>
      <w:sz w:val="24"/>
      <w:szCs w:val="24"/>
      <w:lang w:eastAsia="ru-RU"/>
    </w:rPr>
  </w:style>
  <w:style w:type="paragraph" w:styleId="af3">
    <w:name w:val="footer"/>
    <w:basedOn w:val="a"/>
    <w:link w:val="af2"/>
    <w:unhideWhenUsed/>
    <w:rsid w:val="00317CAB"/>
    <w:pPr>
      <w:tabs>
        <w:tab w:val="center" w:pos="4677"/>
        <w:tab w:val="right" w:pos="9355"/>
      </w:tabs>
    </w:pPr>
  </w:style>
  <w:style w:type="paragraph" w:customStyle="1" w:styleId="12">
    <w:name w:val="1"/>
    <w:basedOn w:val="a"/>
    <w:rsid w:val="00317CAB"/>
    <w:pPr>
      <w:spacing w:before="100" w:beforeAutospacing="1" w:after="100" w:afterAutospacing="1"/>
    </w:pPr>
  </w:style>
  <w:style w:type="character" w:customStyle="1" w:styleId="af4">
    <w:name w:val="Гипертекстовая ссылка"/>
    <w:basedOn w:val="a0"/>
    <w:uiPriority w:val="99"/>
    <w:rsid w:val="00317CAB"/>
    <w:rPr>
      <w:rFonts w:ascii="Times New Roman" w:hAnsi="Times New Roman" w:cs="Times New Roman" w:hint="default"/>
      <w:color w:val="106BBE"/>
    </w:rPr>
  </w:style>
  <w:style w:type="character" w:styleId="af5">
    <w:name w:val="Strong"/>
    <w:basedOn w:val="a0"/>
    <w:qFormat/>
    <w:rsid w:val="00317CAB"/>
    <w:rPr>
      <w:b/>
      <w:bCs/>
    </w:rPr>
  </w:style>
  <w:style w:type="character" w:styleId="af6">
    <w:name w:val="page number"/>
    <w:basedOn w:val="a0"/>
    <w:rsid w:val="00BC71BD"/>
  </w:style>
  <w:style w:type="paragraph" w:styleId="af7">
    <w:name w:val="No Spacing"/>
    <w:uiPriority w:val="1"/>
    <w:qFormat/>
    <w:rsid w:val="00BC71BD"/>
    <w:pPr>
      <w:suppressAutoHyphens/>
      <w:spacing w:after="0" w:line="240" w:lineRule="auto"/>
    </w:pPr>
    <w:rPr>
      <w:rFonts w:ascii="Calibri" w:eastAsia="Arial" w:hAnsi="Calibri" w:cs="Times New Roman"/>
      <w:lang w:eastAsia="ar-SA"/>
    </w:rPr>
  </w:style>
  <w:style w:type="paragraph" w:customStyle="1" w:styleId="13">
    <w:name w:val="Абзац списка1"/>
    <w:basedOn w:val="a"/>
    <w:rsid w:val="00BC71BD"/>
    <w:pPr>
      <w:spacing w:after="200" w:line="276" w:lineRule="auto"/>
      <w:ind w:left="720"/>
      <w:contextualSpacing/>
    </w:pPr>
    <w:rPr>
      <w:rFonts w:ascii="Calibri" w:hAnsi="Calibri"/>
      <w:sz w:val="22"/>
      <w:szCs w:val="22"/>
    </w:rPr>
  </w:style>
  <w:style w:type="paragraph" w:customStyle="1" w:styleId="formattext">
    <w:name w:val="formattext"/>
    <w:basedOn w:val="a"/>
    <w:rsid w:val="00BC71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5634446">
      <w:bodyDiv w:val="1"/>
      <w:marLeft w:val="0"/>
      <w:marRight w:val="0"/>
      <w:marTop w:val="0"/>
      <w:marBottom w:val="0"/>
      <w:divBdr>
        <w:top w:val="none" w:sz="0" w:space="0" w:color="auto"/>
        <w:left w:val="none" w:sz="0" w:space="0" w:color="auto"/>
        <w:bottom w:val="none" w:sz="0" w:space="0" w:color="auto"/>
        <w:right w:val="none" w:sz="0" w:space="0" w:color="auto"/>
      </w:divBdr>
    </w:div>
    <w:div w:id="879168365">
      <w:bodyDiv w:val="1"/>
      <w:marLeft w:val="0"/>
      <w:marRight w:val="0"/>
      <w:marTop w:val="0"/>
      <w:marBottom w:val="0"/>
      <w:divBdr>
        <w:top w:val="none" w:sz="0" w:space="0" w:color="auto"/>
        <w:left w:val="none" w:sz="0" w:space="0" w:color="auto"/>
        <w:bottom w:val="none" w:sz="0" w:space="0" w:color="auto"/>
        <w:right w:val="none" w:sz="0" w:space="0" w:color="auto"/>
      </w:divBdr>
    </w:div>
    <w:div w:id="1280257183">
      <w:bodyDiv w:val="1"/>
      <w:marLeft w:val="0"/>
      <w:marRight w:val="0"/>
      <w:marTop w:val="0"/>
      <w:marBottom w:val="0"/>
      <w:divBdr>
        <w:top w:val="none" w:sz="0" w:space="0" w:color="auto"/>
        <w:left w:val="none" w:sz="0" w:space="0" w:color="auto"/>
        <w:bottom w:val="none" w:sz="0" w:space="0" w:color="auto"/>
        <w:right w:val="none" w:sz="0" w:space="0" w:color="auto"/>
      </w:divBdr>
    </w:div>
    <w:div w:id="1620381573">
      <w:bodyDiv w:val="1"/>
      <w:marLeft w:val="0"/>
      <w:marRight w:val="0"/>
      <w:marTop w:val="0"/>
      <w:marBottom w:val="0"/>
      <w:divBdr>
        <w:top w:val="none" w:sz="0" w:space="0" w:color="auto"/>
        <w:left w:val="none" w:sz="0" w:space="0" w:color="auto"/>
        <w:bottom w:val="none" w:sz="0" w:space="0" w:color="auto"/>
        <w:right w:val="none" w:sz="0" w:space="0" w:color="auto"/>
      </w:divBdr>
    </w:div>
    <w:div w:id="1654336597">
      <w:bodyDiv w:val="1"/>
      <w:marLeft w:val="0"/>
      <w:marRight w:val="0"/>
      <w:marTop w:val="0"/>
      <w:marBottom w:val="0"/>
      <w:divBdr>
        <w:top w:val="none" w:sz="0" w:space="0" w:color="auto"/>
        <w:left w:val="none" w:sz="0" w:space="0" w:color="auto"/>
        <w:bottom w:val="none" w:sz="0" w:space="0" w:color="auto"/>
        <w:right w:val="none" w:sz="0" w:space="0" w:color="auto"/>
      </w:divBdr>
      <w:divsChild>
        <w:div w:id="1993018635">
          <w:marLeft w:val="0"/>
          <w:marRight w:val="0"/>
          <w:marTop w:val="0"/>
          <w:marBottom w:val="0"/>
          <w:divBdr>
            <w:top w:val="none" w:sz="0" w:space="0" w:color="auto"/>
            <w:left w:val="none" w:sz="0" w:space="0" w:color="auto"/>
            <w:bottom w:val="none" w:sz="0" w:space="0" w:color="auto"/>
            <w:right w:val="none" w:sz="0" w:space="0" w:color="auto"/>
          </w:divBdr>
          <w:divsChild>
            <w:div w:id="164975441">
              <w:marLeft w:val="0"/>
              <w:marRight w:val="0"/>
              <w:marTop w:val="0"/>
              <w:marBottom w:val="0"/>
              <w:divBdr>
                <w:top w:val="none" w:sz="0" w:space="0" w:color="auto"/>
                <w:left w:val="none" w:sz="0" w:space="0" w:color="auto"/>
                <w:bottom w:val="none" w:sz="0" w:space="0" w:color="auto"/>
                <w:right w:val="none" w:sz="0" w:space="0" w:color="auto"/>
              </w:divBdr>
            </w:div>
          </w:divsChild>
        </w:div>
        <w:div w:id="1523081716">
          <w:marLeft w:val="0"/>
          <w:marRight w:val="0"/>
          <w:marTop w:val="0"/>
          <w:marBottom w:val="0"/>
          <w:divBdr>
            <w:top w:val="none" w:sz="0" w:space="0" w:color="auto"/>
            <w:left w:val="none" w:sz="0" w:space="0" w:color="auto"/>
            <w:bottom w:val="none" w:sz="0" w:space="0" w:color="auto"/>
            <w:right w:val="none" w:sz="0" w:space="0" w:color="auto"/>
          </w:divBdr>
          <w:divsChild>
            <w:div w:id="210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2A3A541756B1E10EE01BE8ADBB64960D9E225B745FCE5F9440D6E59LFC1M" TargetMode="External"/><Relationship Id="rId18" Type="http://schemas.openxmlformats.org/officeDocument/2006/relationships/hyperlink" Target="consultantplus://offline/ref=F632A3A541756B1E10EE01BE8ADBB64960D9E22BB245FCE5F9440D6E59LFC1M" TargetMode="External"/><Relationship Id="rId26" Type="http://schemas.openxmlformats.org/officeDocument/2006/relationships/hyperlink" Target="consultantplus://offline/ref=F632A3A541756B1E10EE01BE8ADBB64960D9E22BB245FCE5F9440D6E59LFC1M" TargetMode="External"/><Relationship Id="rId39" Type="http://schemas.openxmlformats.org/officeDocument/2006/relationships/hyperlink" Target="http://docs.cntd.ru/document/8468274" TargetMode="External"/><Relationship Id="rId3" Type="http://schemas.openxmlformats.org/officeDocument/2006/relationships/styles" Target="styles.xml"/><Relationship Id="rId21" Type="http://schemas.openxmlformats.org/officeDocument/2006/relationships/hyperlink" Target="consultantplus://offline/ref=F632A3A541756B1E10EE01BE8ADBB64960D9E225B745FCE5F9440D6E59LFC1M" TargetMode="External"/><Relationship Id="rId34" Type="http://schemas.openxmlformats.org/officeDocument/2006/relationships/hyperlink" Target="http://docs.cntd.ru/document/8468274" TargetMode="External"/><Relationship Id="rId42" Type="http://schemas.openxmlformats.org/officeDocument/2006/relationships/hyperlink" Target="consultantplus://offline/ref=8D8B99E2F9012EAD75D867556471EADAD01693463BB22C6324D079DF4D57G7N" TargetMode="External"/><Relationship Id="rId47" Type="http://schemas.openxmlformats.org/officeDocument/2006/relationships/header" Target="header2.xml"/><Relationship Id="rId50" Type="http://schemas.openxmlformats.org/officeDocument/2006/relationships/hyperlink" Target="garantF1://6648067.1023" TargetMode="External"/><Relationship Id="rId7" Type="http://schemas.openxmlformats.org/officeDocument/2006/relationships/endnotes" Target="endnotes.xml"/><Relationship Id="rId12" Type="http://schemas.openxmlformats.org/officeDocument/2006/relationships/hyperlink" Target="garantf1://16442300.1" TargetMode="External"/><Relationship Id="rId17" Type="http://schemas.openxmlformats.org/officeDocument/2006/relationships/hyperlink" Target="consultantplus://offline/ref=F632A3A541756B1E10EE01BE8ADBB64960DAE72AB44FFCE5F9440D6E59LFC1M" TargetMode="External"/><Relationship Id="rId25" Type="http://schemas.openxmlformats.org/officeDocument/2006/relationships/hyperlink" Target="consultantplus://offline/ref=F632A3A541756B1E10EE01BE8ADBB64960DAE72AB44FFCE5F9440D6E59LFC1M" TargetMode="External"/><Relationship Id="rId33" Type="http://schemas.openxmlformats.org/officeDocument/2006/relationships/hyperlink" Target="consultantplus://offline/ref=E1846DB40EBA2BA7F63564F671FA5BB73C1A19FE97F6623C5B69BC32D82A174C93A448R9mCH" TargetMode="External"/><Relationship Id="rId38" Type="http://schemas.openxmlformats.org/officeDocument/2006/relationships/hyperlink" Target="http://docs.cntd.ru/document/8378814"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632A3A541756B1E10EE01BE8ADBB64960D9E32FB64EFCE5F9440D6E59LFC1M" TargetMode="External"/><Relationship Id="rId20" Type="http://schemas.openxmlformats.org/officeDocument/2006/relationships/hyperlink" Target="consultantplus://offline/ref=F632A3A541756B1E10EE01BE8ADBB64963D3E729B910ABE7A81103L6CBM" TargetMode="External"/><Relationship Id="rId29" Type="http://schemas.openxmlformats.org/officeDocument/2006/relationships/hyperlink" Target="consultantplus://offline/ref=E1846DB40EBA2BA7F63564F671FA5BB73C1A19FE97F6623C5B69BC32D82A174C93A448R9mCH" TargetMode="External"/><Relationship Id="rId41" Type="http://schemas.openxmlformats.org/officeDocument/2006/relationships/hyperlink" Target="mailto:adminis@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442300.1" TargetMode="External"/><Relationship Id="rId24" Type="http://schemas.openxmlformats.org/officeDocument/2006/relationships/hyperlink" Target="consultantplus://offline/ref=F632A3A541756B1E10EE01BE8ADBB64960D9E32FB64EFCE5F9440D6E59LFC1M" TargetMode="External"/><Relationship Id="rId32" Type="http://schemas.openxmlformats.org/officeDocument/2006/relationships/hyperlink" Target="consultantplus://offline/ref=05D10E5F2E4F36875535286CE6BAA052975D3BDAEE71C4190015B6E2D22D4CF4610507FC9ECE54E8IEgEI" TargetMode="External"/><Relationship Id="rId37" Type="http://schemas.openxmlformats.org/officeDocument/2006/relationships/hyperlink" Target="http://docs.cntd.ru/document/8468274" TargetMode="External"/><Relationship Id="rId40" Type="http://schemas.openxmlformats.org/officeDocument/2006/relationships/hyperlink" Target="mailto:adminis@yandex.ru" TargetMode="External"/><Relationship Id="rId45" Type="http://schemas.openxmlformats.org/officeDocument/2006/relationships/hyperlink" Target="consultantplus://offline/ref=152A17AE002F6ADF9EF0F751E468DDB225538172A415B96EEA057AB1AAF4ED07C43F76AEDBDD36C947DE62385E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32A3A541756B1E10EE01BE8ADBB64960D9E22AB047FCE5F9440D6E59LFC1M" TargetMode="External"/><Relationship Id="rId23" Type="http://schemas.openxmlformats.org/officeDocument/2006/relationships/hyperlink" Target="consultantplus://offline/ref=F632A3A541756B1E10EE01BE8ADBB64960D9E22AB047FCE5F9440D6E59LFC1M" TargetMode="External"/><Relationship Id="rId28" Type="http://schemas.openxmlformats.org/officeDocument/2006/relationships/hyperlink" Target="consultantplus://offline/ref=F632A3A541756B1E10EE00B09FDBB64960D8E125B24EFCE5F9440D6E59LFC1M" TargetMode="External"/><Relationship Id="rId36" Type="http://schemas.openxmlformats.org/officeDocument/2006/relationships/hyperlink" Target="http://docs.cntd.ru/document/8468274" TargetMode="External"/><Relationship Id="rId49" Type="http://schemas.openxmlformats.org/officeDocument/2006/relationships/hyperlink" Target="garantF1://12077489.4210" TargetMode="External"/><Relationship Id="rId10" Type="http://schemas.openxmlformats.org/officeDocument/2006/relationships/image" Target="media/image2.jpeg"/><Relationship Id="rId19" Type="http://schemas.openxmlformats.org/officeDocument/2006/relationships/hyperlink" Target="consultantplus://offline/ref=F632A3A541756B1E10EE01BE8ADBB64960DAE928B641FCE5F9440D6E59LFC1M" TargetMode="External"/><Relationship Id="rId31" Type="http://schemas.openxmlformats.org/officeDocument/2006/relationships/hyperlink" Target="consultantplus://offline/ref=E1846DB40EBA2BA7F63564F671FA5BB73C1A19FE97F6623C5B69BC32D82A174C93A448R9mCH" TargetMode="External"/><Relationship Id="rId44" Type="http://schemas.openxmlformats.org/officeDocument/2006/relationships/hyperlink" Target="consultantplus://offline/ref=C30C2EE4BAA8B91F6ECDE161A313FC3073020D522B71D7D96E45E50F47D9746B0C9669F09225FC6C666C1F2Fm9L" TargetMode="External"/><Relationship Id="rId52" Type="http://schemas.openxmlformats.org/officeDocument/2006/relationships/hyperlink" Target="garantF1://7003570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632A3A541756B1E10EE01BE8ADBB64960D9E22BBB4FFCE5F9440D6E59LFC1M" TargetMode="External"/><Relationship Id="rId22" Type="http://schemas.openxmlformats.org/officeDocument/2006/relationships/hyperlink" Target="consultantplus://offline/ref=F632A3A541756B1E10EE01BE8ADBB64960D9E22BBB4FFCE5F9440D6E59LFC1M" TargetMode="External"/><Relationship Id="rId27" Type="http://schemas.openxmlformats.org/officeDocument/2006/relationships/hyperlink" Target="consultantplus://offline/ref=F632A3A541756B1E10EE01BE8ADBB64960DAE928B641FCE5F9440D6E59LFC1M" TargetMode="External"/><Relationship Id="rId30" Type="http://schemas.openxmlformats.org/officeDocument/2006/relationships/hyperlink" Target="consultantplus://offline/ref=E1846DB40EBA2BA7F63564F671FA5BB73C1A19FE97F6623C5B69BC32D82A174C93A448R9mCH" TargetMode="External"/><Relationship Id="rId35" Type="http://schemas.openxmlformats.org/officeDocument/2006/relationships/hyperlink" Target="http://docs.cntd.ru/document/8468274" TargetMode="External"/><Relationship Id="rId43" Type="http://schemas.openxmlformats.org/officeDocument/2006/relationships/hyperlink" Target="consultantplus://offline/ref=8D8B99E2F9012EAD75D867556471EADAD01790473CB72C6324D079DF4D57G7N"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garantF1://6648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F58D3-AA7C-476D-AEEC-A76187C9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216</Pages>
  <Words>63042</Words>
  <Characters>359342</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Admin</cp:lastModifiedBy>
  <cp:revision>45</cp:revision>
  <cp:lastPrinted>2015-10-22T13:43:00Z</cp:lastPrinted>
  <dcterms:created xsi:type="dcterms:W3CDTF">2015-04-09T07:07:00Z</dcterms:created>
  <dcterms:modified xsi:type="dcterms:W3CDTF">2016-01-15T07:45:00Z</dcterms:modified>
</cp:coreProperties>
</file>