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2" w:type="dxa"/>
        <w:tblInd w:w="-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5"/>
        <w:gridCol w:w="2482"/>
        <w:gridCol w:w="5035"/>
      </w:tblGrid>
      <w:tr w:rsidR="00E01898" w:rsidRPr="00B35D24" w:rsidTr="002D718D">
        <w:tc>
          <w:tcPr>
            <w:tcW w:w="35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1898" w:rsidRPr="002D718D" w:rsidRDefault="00E01898" w:rsidP="002D718D">
            <w:pPr>
              <w:pStyle w:val="5"/>
              <w:spacing w:line="240" w:lineRule="auto"/>
              <w:rPr>
                <w:rFonts w:eastAsia="Arial Unicode MS"/>
                <w:szCs w:val="24"/>
              </w:rPr>
            </w:pPr>
            <w:r w:rsidRPr="002D718D">
              <w:rPr>
                <w:szCs w:val="24"/>
              </w:rPr>
              <w:t xml:space="preserve">         РЕСПУБЛИКА АДЫГЕЯ</w:t>
            </w:r>
          </w:p>
          <w:p w:rsidR="00E01898" w:rsidRPr="002D718D" w:rsidRDefault="00E01898" w:rsidP="002D718D">
            <w:pPr>
              <w:pStyle w:val="1"/>
              <w:rPr>
                <w:rFonts w:eastAsia="Arial Unicode MS"/>
                <w:b/>
                <w:sz w:val="24"/>
                <w:szCs w:val="24"/>
              </w:rPr>
            </w:pPr>
            <w:r w:rsidRPr="002D718D">
              <w:rPr>
                <w:b/>
                <w:sz w:val="24"/>
                <w:szCs w:val="24"/>
              </w:rPr>
              <w:t>Совет народных депутатов</w:t>
            </w:r>
          </w:p>
          <w:p w:rsidR="00E01898" w:rsidRPr="002D718D" w:rsidRDefault="00E01898" w:rsidP="002D718D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E01898" w:rsidRPr="002D718D" w:rsidRDefault="002D718D" w:rsidP="002D718D">
            <w:pPr>
              <w:pStyle w:val="2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«Хатажукайское </w:t>
            </w:r>
            <w:r w:rsidR="00E01898" w:rsidRPr="002D718D">
              <w:rPr>
                <w:i/>
                <w:sz w:val="24"/>
                <w:szCs w:val="24"/>
              </w:rPr>
              <w:t>сельское поселение»</w:t>
            </w:r>
            <w:r>
              <w:rPr>
                <w:sz w:val="24"/>
                <w:szCs w:val="24"/>
              </w:rPr>
              <w:t xml:space="preserve"> </w:t>
            </w:r>
            <w:r w:rsidR="00E01898" w:rsidRPr="002D718D">
              <w:rPr>
                <w:b/>
                <w:i/>
                <w:sz w:val="24"/>
                <w:szCs w:val="24"/>
              </w:rPr>
              <w:t xml:space="preserve">385462, а. Пшичо, </w:t>
            </w:r>
          </w:p>
          <w:p w:rsidR="00E01898" w:rsidRPr="002D718D" w:rsidRDefault="00E01898" w:rsidP="002D718D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Ленина, 51</w:t>
            </w:r>
          </w:p>
          <w:p w:rsidR="00E01898" w:rsidRPr="002D718D" w:rsidRDefault="00E01898" w:rsidP="002D7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Факс (87773) 9-31-36</w:t>
            </w:r>
          </w:p>
          <w:p w:rsidR="00E01898" w:rsidRPr="002D718D" w:rsidRDefault="00E01898" w:rsidP="002D7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18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2D7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2D718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2D7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2D718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2D7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@ </w:t>
            </w:r>
            <w:proofErr w:type="spellStart"/>
            <w:r w:rsidRPr="002D718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2D7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2D718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E01898" w:rsidRPr="002D718D" w:rsidRDefault="00E01898" w:rsidP="002D718D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01898" w:rsidRPr="002D718D" w:rsidRDefault="00E01898" w:rsidP="002D718D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01898" w:rsidRPr="002D718D" w:rsidRDefault="00E01898" w:rsidP="002D7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7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2D718D" w:rsidRPr="002D718D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35pt;height:75.35pt" o:ole="" fillcolor="window">
                  <v:imagedata r:id="rId5" o:title=""/>
                </v:shape>
                <o:OLEObject Type="Embed" ProgID="MSDraw" ShapeID="_x0000_i1025" DrawAspect="Content" ObjectID="_1542549359" r:id="rId6"/>
              </w:object>
            </w:r>
          </w:p>
        </w:tc>
        <w:tc>
          <w:tcPr>
            <w:tcW w:w="503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01898" w:rsidRPr="002D718D" w:rsidRDefault="00E01898" w:rsidP="002D718D">
            <w:pPr>
              <w:pStyle w:val="5"/>
              <w:spacing w:line="240" w:lineRule="auto"/>
              <w:rPr>
                <w:rFonts w:eastAsia="Arial Unicode MS"/>
                <w:szCs w:val="24"/>
                <w:lang w:val="en-US"/>
              </w:rPr>
            </w:pPr>
            <w:r w:rsidRPr="002D718D">
              <w:rPr>
                <w:szCs w:val="24"/>
              </w:rPr>
              <w:t>АДЫГЭ</w:t>
            </w:r>
            <w:r w:rsidRPr="002D718D">
              <w:rPr>
                <w:szCs w:val="24"/>
                <w:lang w:val="en-US"/>
              </w:rPr>
              <w:t xml:space="preserve"> </w:t>
            </w:r>
            <w:r w:rsidRPr="002D718D">
              <w:rPr>
                <w:szCs w:val="24"/>
              </w:rPr>
              <w:t>РЕСПУБЛИК</w:t>
            </w:r>
          </w:p>
          <w:p w:rsidR="00E01898" w:rsidRPr="002D718D" w:rsidRDefault="00E01898" w:rsidP="002D718D">
            <w:pPr>
              <w:pStyle w:val="a3"/>
              <w:spacing w:line="240" w:lineRule="auto"/>
              <w:rPr>
                <w:sz w:val="24"/>
                <w:szCs w:val="24"/>
                <w:lang w:val="en-US"/>
              </w:rPr>
            </w:pPr>
            <w:r w:rsidRPr="002D718D">
              <w:rPr>
                <w:sz w:val="24"/>
                <w:szCs w:val="24"/>
              </w:rPr>
              <w:t>Хьатыгъужъкъое</w:t>
            </w:r>
            <w:r w:rsidRPr="002D718D">
              <w:rPr>
                <w:sz w:val="24"/>
                <w:szCs w:val="24"/>
                <w:lang w:val="en-US"/>
              </w:rPr>
              <w:t xml:space="preserve"> </w:t>
            </w:r>
            <w:r w:rsidRPr="002D718D">
              <w:rPr>
                <w:sz w:val="24"/>
                <w:szCs w:val="24"/>
              </w:rPr>
              <w:t>муниципальнэ</w:t>
            </w:r>
            <w:r w:rsidRPr="002D718D">
              <w:rPr>
                <w:sz w:val="24"/>
                <w:szCs w:val="24"/>
                <w:lang w:val="en-US"/>
              </w:rPr>
              <w:t xml:space="preserve"> </w:t>
            </w:r>
            <w:r w:rsidRPr="002D718D">
              <w:rPr>
                <w:sz w:val="24"/>
                <w:szCs w:val="24"/>
              </w:rPr>
              <w:t>къоджэ</w:t>
            </w:r>
            <w:r w:rsidRPr="002D718D">
              <w:rPr>
                <w:sz w:val="24"/>
                <w:szCs w:val="24"/>
                <w:lang w:val="en-US"/>
              </w:rPr>
              <w:t xml:space="preserve"> </w:t>
            </w:r>
            <w:r w:rsidRPr="002D718D">
              <w:rPr>
                <w:sz w:val="24"/>
                <w:szCs w:val="24"/>
              </w:rPr>
              <w:t>псэуп</w:t>
            </w:r>
            <w:proofErr w:type="gramStart"/>
            <w:r w:rsidRPr="002D718D">
              <w:rPr>
                <w:sz w:val="24"/>
                <w:szCs w:val="24"/>
                <w:lang w:val="en-US"/>
              </w:rPr>
              <w:t>I</w:t>
            </w:r>
            <w:proofErr w:type="gramEnd"/>
            <w:r w:rsidRPr="002D718D">
              <w:rPr>
                <w:sz w:val="24"/>
                <w:szCs w:val="24"/>
              </w:rPr>
              <w:t>э</w:t>
            </w:r>
            <w:r w:rsidRPr="002D718D">
              <w:rPr>
                <w:sz w:val="24"/>
                <w:szCs w:val="24"/>
                <w:lang w:val="en-US"/>
              </w:rPr>
              <w:t xml:space="preserve"> </w:t>
            </w:r>
            <w:r w:rsidRPr="002D718D">
              <w:rPr>
                <w:sz w:val="24"/>
                <w:szCs w:val="24"/>
              </w:rPr>
              <w:t>ч</w:t>
            </w:r>
            <w:r w:rsidRPr="002D718D">
              <w:rPr>
                <w:sz w:val="24"/>
                <w:szCs w:val="24"/>
                <w:lang w:val="en-US"/>
              </w:rPr>
              <w:t>I</w:t>
            </w:r>
            <w:r w:rsidRPr="002D718D">
              <w:rPr>
                <w:sz w:val="24"/>
                <w:szCs w:val="24"/>
              </w:rPr>
              <w:t>ып</w:t>
            </w:r>
            <w:r w:rsidRPr="002D718D">
              <w:rPr>
                <w:sz w:val="24"/>
                <w:szCs w:val="24"/>
                <w:lang w:val="en-US"/>
              </w:rPr>
              <w:t>I</w:t>
            </w:r>
            <w:r w:rsidRPr="002D718D">
              <w:rPr>
                <w:sz w:val="24"/>
                <w:szCs w:val="24"/>
              </w:rPr>
              <w:t>эм</w:t>
            </w:r>
            <w:r w:rsidRPr="002D718D">
              <w:rPr>
                <w:sz w:val="24"/>
                <w:szCs w:val="24"/>
                <w:lang w:val="en-US"/>
              </w:rPr>
              <w:t xml:space="preserve"> </w:t>
            </w:r>
            <w:r w:rsidRPr="002D718D">
              <w:rPr>
                <w:sz w:val="24"/>
                <w:szCs w:val="24"/>
              </w:rPr>
              <w:t>изэхэщап</w:t>
            </w:r>
            <w:r w:rsidRPr="002D718D">
              <w:rPr>
                <w:sz w:val="24"/>
                <w:szCs w:val="24"/>
                <w:lang w:val="en-US"/>
              </w:rPr>
              <w:t>I</w:t>
            </w:r>
            <w:r w:rsidRPr="002D718D">
              <w:rPr>
                <w:sz w:val="24"/>
                <w:szCs w:val="24"/>
              </w:rPr>
              <w:t>э</w:t>
            </w:r>
            <w:r w:rsidRPr="002D71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18D">
              <w:rPr>
                <w:sz w:val="24"/>
                <w:szCs w:val="24"/>
              </w:rPr>
              <w:t>янароднэ</w:t>
            </w:r>
            <w:proofErr w:type="spellEnd"/>
            <w:r w:rsidRPr="002D71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718D">
              <w:rPr>
                <w:sz w:val="24"/>
                <w:szCs w:val="24"/>
              </w:rPr>
              <w:t>депутатхэм</w:t>
            </w:r>
            <w:proofErr w:type="spellEnd"/>
            <w:r w:rsidRPr="002D718D">
              <w:rPr>
                <w:sz w:val="24"/>
                <w:szCs w:val="24"/>
                <w:lang w:val="en-US"/>
              </w:rPr>
              <w:t xml:space="preserve"> </w:t>
            </w:r>
            <w:r w:rsidRPr="002D718D">
              <w:rPr>
                <w:sz w:val="24"/>
                <w:szCs w:val="24"/>
              </w:rPr>
              <w:t>я</w:t>
            </w:r>
            <w:r w:rsidRPr="002D718D">
              <w:rPr>
                <w:sz w:val="24"/>
                <w:szCs w:val="24"/>
                <w:lang w:val="en-US"/>
              </w:rPr>
              <w:t xml:space="preserve"> </w:t>
            </w:r>
            <w:r w:rsidRPr="002D718D">
              <w:rPr>
                <w:sz w:val="24"/>
                <w:szCs w:val="24"/>
              </w:rPr>
              <w:t>Совет</w:t>
            </w:r>
          </w:p>
          <w:p w:rsidR="00E01898" w:rsidRPr="002D718D" w:rsidRDefault="00E01898" w:rsidP="002D718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къ. Пщычэу,</w:t>
            </w:r>
          </w:p>
          <w:p w:rsidR="00E01898" w:rsidRPr="002D718D" w:rsidRDefault="00E01898" w:rsidP="002D718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ур. Лениным ыц</w:t>
            </w:r>
            <w:proofErr w:type="gramStart"/>
            <w:r w:rsidRPr="002D718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2D7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51</w:t>
            </w:r>
          </w:p>
          <w:p w:rsidR="00E01898" w:rsidRPr="002D718D" w:rsidRDefault="00E01898" w:rsidP="002D7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Факс (87773) 9-31-36</w:t>
            </w:r>
          </w:p>
          <w:p w:rsidR="00E01898" w:rsidRPr="002D718D" w:rsidRDefault="00E01898" w:rsidP="002D718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D718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2D718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2D718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</w:tr>
    </w:tbl>
    <w:p w:rsidR="00E01898" w:rsidRPr="002D718D" w:rsidRDefault="00E01898" w:rsidP="002D718D">
      <w:pPr>
        <w:pStyle w:val="1"/>
        <w:rPr>
          <w:b/>
          <w:i w:val="0"/>
          <w:sz w:val="24"/>
          <w:szCs w:val="24"/>
          <w:lang w:val="en-US"/>
        </w:rPr>
      </w:pPr>
    </w:p>
    <w:p w:rsidR="00E01898" w:rsidRPr="002D718D" w:rsidRDefault="00E01898" w:rsidP="002D718D">
      <w:pPr>
        <w:pStyle w:val="1"/>
        <w:rPr>
          <w:b/>
          <w:i w:val="0"/>
          <w:sz w:val="24"/>
          <w:szCs w:val="24"/>
        </w:rPr>
      </w:pPr>
      <w:r w:rsidRPr="002D718D">
        <w:rPr>
          <w:b/>
          <w:i w:val="0"/>
          <w:sz w:val="24"/>
          <w:szCs w:val="24"/>
        </w:rPr>
        <w:t>РЕШЕНИЕ № 27</w:t>
      </w:r>
    </w:p>
    <w:p w:rsidR="00E01898" w:rsidRPr="002D718D" w:rsidRDefault="00E01898" w:rsidP="002D718D">
      <w:pPr>
        <w:pStyle w:val="2"/>
        <w:rPr>
          <w:sz w:val="24"/>
          <w:szCs w:val="24"/>
        </w:rPr>
      </w:pPr>
      <w:r w:rsidRPr="002D718D">
        <w:rPr>
          <w:sz w:val="24"/>
          <w:szCs w:val="24"/>
        </w:rPr>
        <w:t xml:space="preserve"> От 25 ноября 2016г.                                                                       а.  Пшичо </w:t>
      </w:r>
    </w:p>
    <w:p w:rsidR="00E01898" w:rsidRPr="002D718D" w:rsidRDefault="00E01898" w:rsidP="002D718D">
      <w:pPr>
        <w:pStyle w:val="2"/>
        <w:rPr>
          <w:sz w:val="24"/>
          <w:szCs w:val="24"/>
        </w:rPr>
      </w:pPr>
    </w:p>
    <w:p w:rsidR="00E01898" w:rsidRPr="002D718D" w:rsidRDefault="00E01898" w:rsidP="002D718D">
      <w:pPr>
        <w:spacing w:after="0" w:line="240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E01898" w:rsidRPr="002D718D" w:rsidRDefault="00E01898" w:rsidP="002D718D">
      <w:pPr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2D718D">
        <w:rPr>
          <w:rFonts w:ascii="Times New Roman" w:hAnsi="Times New Roman" w:cs="Times New Roman"/>
          <w:sz w:val="24"/>
          <w:szCs w:val="24"/>
        </w:rPr>
        <w:t xml:space="preserve">«Об утверждении схемы </w:t>
      </w:r>
    </w:p>
    <w:p w:rsidR="00E01898" w:rsidRPr="002D718D" w:rsidRDefault="00E01898" w:rsidP="002D718D">
      <w:pPr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2D718D">
        <w:rPr>
          <w:rFonts w:ascii="Times New Roman" w:hAnsi="Times New Roman" w:cs="Times New Roman"/>
          <w:sz w:val="24"/>
          <w:szCs w:val="24"/>
        </w:rPr>
        <w:t>избирательных округов»</w:t>
      </w:r>
    </w:p>
    <w:p w:rsidR="00E01898" w:rsidRPr="002D718D" w:rsidRDefault="00E01898" w:rsidP="002D718D">
      <w:pPr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2D7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898" w:rsidRPr="002D718D" w:rsidRDefault="00E01898" w:rsidP="002D718D">
      <w:pPr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</w:p>
    <w:p w:rsidR="00E01898" w:rsidRPr="002D718D" w:rsidRDefault="00E01898" w:rsidP="002D718D">
      <w:pPr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</w:p>
    <w:p w:rsidR="00E01898" w:rsidRPr="002D718D" w:rsidRDefault="00E01898" w:rsidP="002D718D">
      <w:pPr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2D718D">
        <w:rPr>
          <w:rFonts w:ascii="Times New Roman" w:hAnsi="Times New Roman" w:cs="Times New Roman"/>
          <w:sz w:val="24"/>
          <w:szCs w:val="24"/>
        </w:rPr>
        <w:t xml:space="preserve">    В соответствии со ст.18 Федерального Закона «Об основных гарантиях избирательных прав и права на участие в референдуме граждан Российской Федерации» и в соответствии с постановлением территориальной избирательной комиссии Шовгеновского района от 02.11.2016г. за № 14/58-5,  Совет народных депутатов МО «Хатажукайское сельское поселение» </w:t>
      </w:r>
    </w:p>
    <w:p w:rsidR="00E01898" w:rsidRPr="002D718D" w:rsidRDefault="00E01898" w:rsidP="002D718D">
      <w:pPr>
        <w:spacing w:after="0" w:line="240" w:lineRule="auto"/>
        <w:ind w:right="-15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898" w:rsidRPr="002D718D" w:rsidRDefault="00E01898" w:rsidP="002D718D">
      <w:pPr>
        <w:spacing w:after="0" w:line="240" w:lineRule="auto"/>
        <w:ind w:right="-15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18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01898" w:rsidRPr="002D718D" w:rsidRDefault="00E01898" w:rsidP="002D718D">
      <w:pPr>
        <w:spacing w:after="0" w:line="240" w:lineRule="auto"/>
        <w:ind w:right="-15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898" w:rsidRPr="002D718D" w:rsidRDefault="00E01898" w:rsidP="002D718D">
      <w:pPr>
        <w:numPr>
          <w:ilvl w:val="0"/>
          <w:numId w:val="1"/>
        </w:numPr>
        <w:tabs>
          <w:tab w:val="clear" w:pos="420"/>
          <w:tab w:val="num" w:pos="0"/>
        </w:tabs>
        <w:spacing w:after="0" w:line="240" w:lineRule="auto"/>
        <w:ind w:left="0" w:right="-1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718D">
        <w:rPr>
          <w:rFonts w:ascii="Times New Roman" w:hAnsi="Times New Roman" w:cs="Times New Roman"/>
          <w:sz w:val="24"/>
          <w:szCs w:val="24"/>
        </w:rPr>
        <w:t>Утвердить схему  избирательных округов по выборам депутатов представительного органа муниципального образования «Хатажукайское  сельское поселение» (приложение 1).</w:t>
      </w:r>
    </w:p>
    <w:p w:rsidR="00E01898" w:rsidRPr="002D718D" w:rsidRDefault="00E01898" w:rsidP="002D718D">
      <w:pPr>
        <w:spacing w:after="0" w:line="240" w:lineRule="auto"/>
        <w:ind w:left="60" w:right="-15"/>
        <w:jc w:val="both"/>
        <w:rPr>
          <w:rFonts w:ascii="Times New Roman" w:hAnsi="Times New Roman" w:cs="Times New Roman"/>
          <w:sz w:val="24"/>
          <w:szCs w:val="24"/>
        </w:rPr>
      </w:pPr>
    </w:p>
    <w:p w:rsidR="00E01898" w:rsidRPr="002D718D" w:rsidRDefault="00E01898" w:rsidP="002D718D">
      <w:pPr>
        <w:numPr>
          <w:ilvl w:val="0"/>
          <w:numId w:val="1"/>
        </w:numPr>
        <w:tabs>
          <w:tab w:val="clear" w:pos="420"/>
        </w:tabs>
        <w:spacing w:after="0" w:line="240" w:lineRule="auto"/>
        <w:ind w:left="0" w:right="-1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718D">
        <w:rPr>
          <w:rFonts w:ascii="Times New Roman" w:hAnsi="Times New Roman" w:cs="Times New Roman"/>
          <w:sz w:val="24"/>
          <w:szCs w:val="24"/>
        </w:rPr>
        <w:t>Настоящее решение опубликовать или обнародовать в районной газете «Заря» и разместить на официальном сайте сельского поселения.</w:t>
      </w:r>
    </w:p>
    <w:p w:rsidR="00E01898" w:rsidRPr="002D718D" w:rsidRDefault="00E01898" w:rsidP="002D718D">
      <w:pPr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</w:p>
    <w:p w:rsidR="00E01898" w:rsidRPr="002D718D" w:rsidRDefault="00E01898" w:rsidP="002D718D">
      <w:pPr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</w:p>
    <w:p w:rsidR="00E01898" w:rsidRPr="002D718D" w:rsidRDefault="00E01898" w:rsidP="002D718D">
      <w:pPr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</w:p>
    <w:p w:rsidR="00E01898" w:rsidRPr="002D718D" w:rsidRDefault="00E01898" w:rsidP="002D718D">
      <w:pPr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</w:p>
    <w:p w:rsidR="00E01898" w:rsidRPr="002D718D" w:rsidRDefault="00E01898" w:rsidP="002D718D">
      <w:pPr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</w:p>
    <w:p w:rsidR="00E01898" w:rsidRPr="002D718D" w:rsidRDefault="00E01898" w:rsidP="002D718D">
      <w:pPr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</w:p>
    <w:p w:rsidR="00E01898" w:rsidRPr="002D718D" w:rsidRDefault="00E01898" w:rsidP="002D718D">
      <w:pPr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</w:p>
    <w:p w:rsidR="00E01898" w:rsidRPr="002D718D" w:rsidRDefault="00E01898" w:rsidP="002D718D">
      <w:pPr>
        <w:spacing w:after="0" w:line="24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</w:p>
    <w:p w:rsidR="00E01898" w:rsidRPr="002D718D" w:rsidRDefault="00E01898" w:rsidP="002D7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8D">
        <w:rPr>
          <w:rFonts w:ascii="Times New Roman" w:hAnsi="Times New Roman" w:cs="Times New Roman"/>
          <w:sz w:val="24"/>
          <w:szCs w:val="24"/>
        </w:rPr>
        <w:t>Глава МО «Хатажукайское</w:t>
      </w:r>
    </w:p>
    <w:p w:rsidR="00E01898" w:rsidRPr="002D718D" w:rsidRDefault="00E01898" w:rsidP="002D7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8D">
        <w:rPr>
          <w:rFonts w:ascii="Times New Roman" w:hAnsi="Times New Roman" w:cs="Times New Roman"/>
          <w:sz w:val="24"/>
          <w:szCs w:val="24"/>
        </w:rPr>
        <w:t xml:space="preserve">сельское поселение»              </w:t>
      </w:r>
      <w:r w:rsidRPr="002D718D">
        <w:rPr>
          <w:rFonts w:ascii="Times New Roman" w:hAnsi="Times New Roman" w:cs="Times New Roman"/>
          <w:sz w:val="24"/>
          <w:szCs w:val="24"/>
        </w:rPr>
        <w:tab/>
      </w:r>
      <w:r w:rsidRPr="002D718D">
        <w:rPr>
          <w:rFonts w:ascii="Times New Roman" w:hAnsi="Times New Roman" w:cs="Times New Roman"/>
          <w:sz w:val="24"/>
          <w:szCs w:val="24"/>
        </w:rPr>
        <w:tab/>
      </w:r>
      <w:r w:rsidRPr="002D718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К.А. Карабетов</w:t>
      </w:r>
    </w:p>
    <w:p w:rsidR="002D718D" w:rsidRPr="002D718D" w:rsidRDefault="002D718D" w:rsidP="002D7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18D">
        <w:rPr>
          <w:rFonts w:ascii="Times New Roman" w:hAnsi="Times New Roman" w:cs="Times New Roman"/>
          <w:sz w:val="24"/>
          <w:szCs w:val="24"/>
        </w:rPr>
        <w:br w:type="page"/>
      </w:r>
    </w:p>
    <w:p w:rsidR="002D718D" w:rsidRPr="002D718D" w:rsidRDefault="002D718D" w:rsidP="002D7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718D" w:rsidRPr="002D718D" w:rsidSect="006D72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718D" w:rsidRPr="002D718D" w:rsidRDefault="002D718D" w:rsidP="002D718D">
      <w:pPr>
        <w:spacing w:after="0" w:line="240" w:lineRule="auto"/>
        <w:ind w:right="-15"/>
        <w:jc w:val="right"/>
        <w:rPr>
          <w:rFonts w:ascii="Times New Roman" w:hAnsi="Times New Roman" w:cs="Times New Roman"/>
          <w:sz w:val="24"/>
          <w:szCs w:val="24"/>
        </w:rPr>
      </w:pPr>
      <w:r w:rsidRPr="002D718D">
        <w:rPr>
          <w:rFonts w:ascii="Times New Roman" w:hAnsi="Times New Roman" w:cs="Times New Roman"/>
          <w:sz w:val="24"/>
          <w:szCs w:val="24"/>
        </w:rPr>
        <w:lastRenderedPageBreak/>
        <w:t xml:space="preserve">к решению Совета </w:t>
      </w:r>
      <w:proofErr w:type="gramStart"/>
      <w:r w:rsidRPr="002D718D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  <w:r w:rsidRPr="002D7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18D" w:rsidRPr="002D718D" w:rsidRDefault="002D718D" w:rsidP="002D718D">
      <w:pPr>
        <w:spacing w:after="0" w:line="240" w:lineRule="auto"/>
        <w:ind w:right="-15"/>
        <w:jc w:val="right"/>
        <w:rPr>
          <w:rFonts w:ascii="Times New Roman" w:hAnsi="Times New Roman" w:cs="Times New Roman"/>
          <w:sz w:val="24"/>
          <w:szCs w:val="24"/>
        </w:rPr>
      </w:pPr>
      <w:r w:rsidRPr="002D718D">
        <w:rPr>
          <w:rFonts w:ascii="Times New Roman" w:hAnsi="Times New Roman" w:cs="Times New Roman"/>
          <w:sz w:val="24"/>
          <w:szCs w:val="24"/>
        </w:rPr>
        <w:t>депутатов МО «</w:t>
      </w:r>
      <w:r>
        <w:rPr>
          <w:rFonts w:ascii="Times New Roman" w:hAnsi="Times New Roman" w:cs="Times New Roman"/>
          <w:sz w:val="24"/>
          <w:szCs w:val="24"/>
        </w:rPr>
        <w:t>Хатажукайское</w:t>
      </w:r>
    </w:p>
    <w:p w:rsidR="002D718D" w:rsidRPr="002D718D" w:rsidRDefault="002D718D" w:rsidP="002D718D">
      <w:pPr>
        <w:spacing w:after="0" w:line="240" w:lineRule="auto"/>
        <w:ind w:right="-15"/>
        <w:jc w:val="right"/>
        <w:rPr>
          <w:rFonts w:ascii="Times New Roman" w:hAnsi="Times New Roman" w:cs="Times New Roman"/>
          <w:sz w:val="24"/>
          <w:szCs w:val="24"/>
        </w:rPr>
      </w:pPr>
      <w:r w:rsidRPr="002D718D">
        <w:rPr>
          <w:rFonts w:ascii="Times New Roman" w:hAnsi="Times New Roman" w:cs="Times New Roman"/>
          <w:sz w:val="24"/>
          <w:szCs w:val="24"/>
        </w:rPr>
        <w:t>сельское поселение»</w:t>
      </w:r>
    </w:p>
    <w:p w:rsidR="002D718D" w:rsidRPr="002D718D" w:rsidRDefault="002D718D" w:rsidP="002D718D">
      <w:pPr>
        <w:spacing w:after="0" w:line="240" w:lineRule="auto"/>
        <w:ind w:right="-15"/>
        <w:jc w:val="right"/>
        <w:rPr>
          <w:rFonts w:ascii="Times New Roman" w:hAnsi="Times New Roman" w:cs="Times New Roman"/>
          <w:sz w:val="24"/>
          <w:szCs w:val="24"/>
        </w:rPr>
      </w:pPr>
      <w:r w:rsidRPr="002D718D">
        <w:rPr>
          <w:rFonts w:ascii="Times New Roman" w:hAnsi="Times New Roman" w:cs="Times New Roman"/>
          <w:sz w:val="24"/>
          <w:szCs w:val="24"/>
        </w:rPr>
        <w:t>от  2</w:t>
      </w:r>
      <w:r w:rsidR="00B35D24">
        <w:rPr>
          <w:rFonts w:ascii="Times New Roman" w:hAnsi="Times New Roman" w:cs="Times New Roman"/>
          <w:sz w:val="24"/>
          <w:szCs w:val="24"/>
        </w:rPr>
        <w:t>5</w:t>
      </w:r>
      <w:r w:rsidRPr="002D718D">
        <w:rPr>
          <w:rFonts w:ascii="Times New Roman" w:hAnsi="Times New Roman" w:cs="Times New Roman"/>
          <w:sz w:val="24"/>
          <w:szCs w:val="24"/>
        </w:rPr>
        <w:t xml:space="preserve">.11.2016г. № </w:t>
      </w:r>
      <w:r w:rsidR="00B35D24">
        <w:rPr>
          <w:rFonts w:ascii="Times New Roman" w:hAnsi="Times New Roman" w:cs="Times New Roman"/>
          <w:sz w:val="24"/>
          <w:szCs w:val="24"/>
        </w:rPr>
        <w:t>27</w:t>
      </w:r>
    </w:p>
    <w:p w:rsidR="002D718D" w:rsidRPr="002D718D" w:rsidRDefault="002D718D" w:rsidP="002D718D">
      <w:pPr>
        <w:spacing w:after="0" w:line="240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2D718D" w:rsidRPr="002D718D" w:rsidRDefault="002D718D" w:rsidP="002D718D">
      <w:pPr>
        <w:spacing w:after="0" w:line="240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2D718D" w:rsidRPr="002D718D" w:rsidRDefault="002D718D" w:rsidP="002D718D">
      <w:pPr>
        <w:spacing w:after="0" w:line="240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2D718D" w:rsidRPr="002D718D" w:rsidRDefault="002D718D" w:rsidP="002D718D">
      <w:pPr>
        <w:spacing w:after="0" w:line="240" w:lineRule="auto"/>
        <w:ind w:right="-15"/>
        <w:jc w:val="center"/>
        <w:rPr>
          <w:rFonts w:ascii="Times New Roman" w:hAnsi="Times New Roman" w:cs="Times New Roman"/>
          <w:sz w:val="24"/>
          <w:szCs w:val="24"/>
        </w:rPr>
      </w:pPr>
      <w:r w:rsidRPr="002D718D">
        <w:rPr>
          <w:rFonts w:ascii="Times New Roman" w:hAnsi="Times New Roman" w:cs="Times New Roman"/>
          <w:sz w:val="24"/>
          <w:szCs w:val="24"/>
        </w:rPr>
        <w:t xml:space="preserve">Схема </w:t>
      </w:r>
    </w:p>
    <w:p w:rsidR="002D718D" w:rsidRPr="002D718D" w:rsidRDefault="002D718D" w:rsidP="002D718D">
      <w:pPr>
        <w:spacing w:after="0" w:line="240" w:lineRule="auto"/>
        <w:ind w:right="-15"/>
        <w:jc w:val="center"/>
        <w:rPr>
          <w:rFonts w:ascii="Times New Roman" w:hAnsi="Times New Roman" w:cs="Times New Roman"/>
          <w:sz w:val="24"/>
          <w:szCs w:val="24"/>
        </w:rPr>
      </w:pPr>
      <w:r w:rsidRPr="002D718D">
        <w:rPr>
          <w:rFonts w:ascii="Times New Roman" w:hAnsi="Times New Roman" w:cs="Times New Roman"/>
          <w:sz w:val="24"/>
          <w:szCs w:val="24"/>
        </w:rPr>
        <w:t xml:space="preserve">избирательных округов по выборам депутатов </w:t>
      </w:r>
      <w:proofErr w:type="gramStart"/>
      <w:r w:rsidRPr="002D718D">
        <w:rPr>
          <w:rFonts w:ascii="Times New Roman" w:hAnsi="Times New Roman" w:cs="Times New Roman"/>
          <w:sz w:val="24"/>
          <w:szCs w:val="24"/>
        </w:rPr>
        <w:t>представительного</w:t>
      </w:r>
      <w:proofErr w:type="gramEnd"/>
      <w:r w:rsidRPr="002D7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18D" w:rsidRPr="002D718D" w:rsidRDefault="002D718D" w:rsidP="002D718D">
      <w:pPr>
        <w:spacing w:after="0" w:line="240" w:lineRule="auto"/>
        <w:ind w:right="-15"/>
        <w:jc w:val="center"/>
        <w:rPr>
          <w:rFonts w:ascii="Times New Roman" w:hAnsi="Times New Roman" w:cs="Times New Roman"/>
          <w:sz w:val="24"/>
          <w:szCs w:val="24"/>
        </w:rPr>
      </w:pPr>
      <w:r w:rsidRPr="002D718D">
        <w:rPr>
          <w:rFonts w:ascii="Times New Roman" w:hAnsi="Times New Roman" w:cs="Times New Roman"/>
          <w:sz w:val="24"/>
          <w:szCs w:val="24"/>
        </w:rPr>
        <w:t>органа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Хатажукайское</w:t>
      </w:r>
      <w:r w:rsidRPr="002D718D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2D718D" w:rsidRPr="002D718D" w:rsidRDefault="002D718D" w:rsidP="002D718D">
      <w:pPr>
        <w:spacing w:after="0" w:line="240" w:lineRule="auto"/>
        <w:ind w:right="-15"/>
        <w:jc w:val="center"/>
        <w:rPr>
          <w:rFonts w:ascii="Times New Roman" w:hAnsi="Times New Roman" w:cs="Times New Roman"/>
          <w:sz w:val="24"/>
          <w:szCs w:val="24"/>
        </w:rPr>
      </w:pPr>
      <w:r w:rsidRPr="002D718D">
        <w:rPr>
          <w:rFonts w:ascii="Times New Roman" w:hAnsi="Times New Roman" w:cs="Times New Roman"/>
          <w:sz w:val="24"/>
          <w:szCs w:val="24"/>
        </w:rPr>
        <w:t>в составе муниципального образования «Шовгеновский район»</w:t>
      </w:r>
    </w:p>
    <w:p w:rsidR="002D718D" w:rsidRPr="002D718D" w:rsidRDefault="002D718D" w:rsidP="002D718D">
      <w:pPr>
        <w:spacing w:after="0" w:line="240" w:lineRule="auto"/>
        <w:ind w:right="-15"/>
        <w:rPr>
          <w:rFonts w:ascii="Times New Roman" w:hAnsi="Times New Roman" w:cs="Times New Roman"/>
          <w:sz w:val="24"/>
          <w:szCs w:val="24"/>
        </w:rPr>
      </w:pPr>
    </w:p>
    <w:tbl>
      <w:tblPr>
        <w:tblW w:w="1434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5832"/>
        <w:gridCol w:w="7252"/>
      </w:tblGrid>
      <w:tr w:rsidR="002D718D" w:rsidRPr="002D718D" w:rsidTr="002F35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8D" w:rsidRPr="002D718D" w:rsidRDefault="002D718D" w:rsidP="002D718D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8D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2D718D" w:rsidRPr="002D718D" w:rsidRDefault="002D718D" w:rsidP="002D718D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8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8D" w:rsidRPr="002D718D" w:rsidRDefault="002D718D" w:rsidP="002D718D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8D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поселения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8D" w:rsidRPr="002D718D" w:rsidRDefault="002D718D" w:rsidP="002D718D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Избирательные округа по выборам </w:t>
            </w:r>
          </w:p>
          <w:p w:rsidR="002D718D" w:rsidRPr="002D718D" w:rsidRDefault="002D718D" w:rsidP="002D718D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8D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 сельского поселения</w:t>
            </w:r>
          </w:p>
        </w:tc>
      </w:tr>
      <w:tr w:rsidR="002D718D" w:rsidRPr="002D718D" w:rsidTr="002F35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8D" w:rsidRPr="002D718D" w:rsidRDefault="002D718D" w:rsidP="002D718D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8D" w:rsidRPr="002D718D" w:rsidRDefault="002D718D" w:rsidP="002D718D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8D" w:rsidRPr="002D718D" w:rsidRDefault="002D718D" w:rsidP="002D718D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D718D" w:rsidRPr="002D718D" w:rsidTr="002F35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8D" w:rsidRPr="002D718D" w:rsidRDefault="002D718D" w:rsidP="002D718D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1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8D" w:rsidRPr="002D718D" w:rsidRDefault="002D718D" w:rsidP="002D718D">
            <w:pPr>
              <w:spacing w:after="0" w:line="240" w:lineRule="auto"/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8D">
              <w:rPr>
                <w:rFonts w:ascii="Times New Roman" w:hAnsi="Times New Roman" w:cs="Times New Roman"/>
                <w:b/>
                <w:sz w:val="24"/>
                <w:szCs w:val="24"/>
              </w:rPr>
              <w:t>Хатажукайское сельское поселение</w:t>
            </w:r>
          </w:p>
          <w:p w:rsidR="002D718D" w:rsidRPr="002D718D" w:rsidRDefault="002D718D" w:rsidP="002D718D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D71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мандатов – 10 </w:t>
            </w:r>
          </w:p>
          <w:p w:rsidR="002D718D" w:rsidRPr="002D718D" w:rsidRDefault="002D718D" w:rsidP="002D718D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D71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избирателей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2996</w:t>
            </w:r>
            <w:r w:rsidRPr="002D718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2D718D" w:rsidRPr="002D718D" w:rsidRDefault="002D718D" w:rsidP="002D718D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D718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Хатажукай</w:t>
            </w:r>
            <w:r w:rsidRPr="002D718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  <w:r w:rsidRPr="002D718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2D718D" w:rsidRPr="002D718D" w:rsidRDefault="002D718D" w:rsidP="002D718D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D718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Кабехабль</w:t>
            </w:r>
            <w:r w:rsidRPr="002D718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  <w:r w:rsidRPr="002D718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2D718D" w:rsidRPr="002D718D" w:rsidRDefault="002D718D" w:rsidP="002D718D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71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Пшичо</w:t>
            </w:r>
            <w:r w:rsidRPr="002D718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  <w:r w:rsidRPr="002D718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2D718D" w:rsidRDefault="002D718D" w:rsidP="002D718D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71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r w:rsidRPr="002D718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  <w:r w:rsidRPr="002D718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2D718D" w:rsidRPr="002D718D" w:rsidRDefault="002D718D" w:rsidP="002D718D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Лесничество – 2 чел.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8D" w:rsidRPr="002D718D" w:rsidRDefault="002D718D" w:rsidP="002D718D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D71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мандатов – 10 </w:t>
            </w:r>
          </w:p>
          <w:p w:rsidR="002D718D" w:rsidRPr="002D718D" w:rsidRDefault="002D718D" w:rsidP="002D718D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D71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избирателей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2996</w:t>
            </w:r>
            <w:r w:rsidRPr="002D718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2D718D" w:rsidRPr="002D718D" w:rsidRDefault="002D718D" w:rsidP="002D718D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D718D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избирателей на 1 мандат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Pr="002D718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2D718D" w:rsidRPr="002D718D" w:rsidRDefault="002D718D" w:rsidP="002D718D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D718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избирателей на 1 мандат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Pr="002D718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2D718D" w:rsidRPr="002D718D" w:rsidRDefault="002D718D" w:rsidP="002D718D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D718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количество избирателей на 1 мандат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Pr="002D718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2D718D" w:rsidRPr="002D718D" w:rsidRDefault="009338CC" w:rsidP="002D718D">
            <w:pPr>
              <w:spacing w:after="0" w:line="240" w:lineRule="auto"/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D718D" w:rsidRPr="002D718D">
              <w:rPr>
                <w:rFonts w:ascii="Times New Roman" w:hAnsi="Times New Roman" w:cs="Times New Roman"/>
                <w:b/>
                <w:sz w:val="24"/>
                <w:szCs w:val="24"/>
              </w:rPr>
              <w:t>-ти мандатный избирател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ьный округ № 10</w:t>
            </w:r>
            <w:r w:rsidR="002D718D" w:rsidRPr="002D7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F3558" w:rsidRDefault="002D718D" w:rsidP="002D718D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D718D">
              <w:rPr>
                <w:rFonts w:ascii="Times New Roman" w:hAnsi="Times New Roman" w:cs="Times New Roman"/>
                <w:sz w:val="24"/>
                <w:szCs w:val="24"/>
              </w:rPr>
              <w:t xml:space="preserve">Границы избирательного округа </w:t>
            </w:r>
            <w:r w:rsidR="009338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8CC">
              <w:rPr>
                <w:rFonts w:ascii="Times New Roman" w:hAnsi="Times New Roman" w:cs="Times New Roman"/>
                <w:sz w:val="24"/>
                <w:szCs w:val="24"/>
              </w:rPr>
              <w:t>границы населенных пунктов</w:t>
            </w:r>
          </w:p>
          <w:p w:rsidR="002D718D" w:rsidRPr="002D718D" w:rsidRDefault="009338CC" w:rsidP="002D718D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Хатажукай, а. Кабехабль.</w:t>
            </w:r>
          </w:p>
          <w:p w:rsidR="002D718D" w:rsidRPr="002D718D" w:rsidRDefault="009338CC" w:rsidP="002D718D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избирателей – 14</w:t>
            </w:r>
            <w:r w:rsidR="002D718D" w:rsidRPr="002D718D">
              <w:rPr>
                <w:rFonts w:ascii="Times New Roman" w:hAnsi="Times New Roman" w:cs="Times New Roman"/>
                <w:sz w:val="24"/>
                <w:szCs w:val="24"/>
              </w:rPr>
              <w:t>46 чел.</w:t>
            </w:r>
          </w:p>
          <w:p w:rsidR="002D718D" w:rsidRPr="002D718D" w:rsidRDefault="002D718D" w:rsidP="002D718D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D718D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9338CC">
              <w:rPr>
                <w:rFonts w:ascii="Times New Roman" w:hAnsi="Times New Roman" w:cs="Times New Roman"/>
                <w:sz w:val="24"/>
                <w:szCs w:val="24"/>
              </w:rPr>
              <w:t>во избирателей на 1 мандат – 289</w:t>
            </w:r>
            <w:r w:rsidRPr="002D718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2D718D" w:rsidRPr="002D718D" w:rsidRDefault="009338CC" w:rsidP="002D718D">
            <w:pPr>
              <w:spacing w:after="0" w:line="240" w:lineRule="auto"/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  <w:proofErr w:type="spellEnd"/>
            <w:r w:rsidR="002D718D" w:rsidRPr="002D7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андатный избирательный округ № 11</w:t>
            </w:r>
          </w:p>
          <w:p w:rsidR="002F3558" w:rsidRDefault="002D718D" w:rsidP="002F3558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D718D">
              <w:rPr>
                <w:rFonts w:ascii="Times New Roman" w:hAnsi="Times New Roman" w:cs="Times New Roman"/>
                <w:sz w:val="24"/>
                <w:szCs w:val="24"/>
              </w:rPr>
              <w:t xml:space="preserve">Границы избирательного округа - </w:t>
            </w:r>
            <w:r w:rsidR="002F3558">
              <w:rPr>
                <w:rFonts w:ascii="Times New Roman" w:hAnsi="Times New Roman" w:cs="Times New Roman"/>
                <w:sz w:val="24"/>
                <w:szCs w:val="24"/>
              </w:rPr>
              <w:t>границы населенных пунктов</w:t>
            </w:r>
          </w:p>
          <w:p w:rsidR="002F3558" w:rsidRPr="002D718D" w:rsidRDefault="002F3558" w:rsidP="002F3558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Пшичо, а. Пшизов, п. Лесничество.</w:t>
            </w:r>
          </w:p>
          <w:p w:rsidR="002D718D" w:rsidRPr="002D718D" w:rsidRDefault="002D718D" w:rsidP="002D718D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D71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избирателей – </w:t>
            </w:r>
            <w:r w:rsidR="002F3558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  <w:r w:rsidRPr="002D718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2D718D" w:rsidRPr="002D718D" w:rsidRDefault="002D718D" w:rsidP="002F3558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D71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избирателей на 1 мандат – </w:t>
            </w:r>
            <w:r w:rsidR="002F355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2D718D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</w:tr>
    </w:tbl>
    <w:p w:rsidR="002D718D" w:rsidRPr="002D718D" w:rsidRDefault="002D718D" w:rsidP="002D718D">
      <w:pPr>
        <w:spacing w:after="0" w:line="240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2D718D" w:rsidRPr="002D718D" w:rsidRDefault="002D718D" w:rsidP="002D718D">
      <w:pPr>
        <w:spacing w:after="0" w:line="24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2D718D">
        <w:rPr>
          <w:rFonts w:ascii="Times New Roman" w:hAnsi="Times New Roman" w:cs="Times New Roman"/>
          <w:sz w:val="24"/>
          <w:szCs w:val="24"/>
        </w:rPr>
        <w:t xml:space="preserve">               Глава МО «</w:t>
      </w:r>
      <w:r w:rsidR="002F3558">
        <w:rPr>
          <w:rFonts w:ascii="Times New Roman" w:hAnsi="Times New Roman" w:cs="Times New Roman"/>
          <w:sz w:val="24"/>
          <w:szCs w:val="24"/>
        </w:rPr>
        <w:t>Хатажукайское</w:t>
      </w:r>
      <w:r w:rsidRPr="002D7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41E" w:rsidRPr="002D718D" w:rsidRDefault="002D718D" w:rsidP="002D718D">
      <w:pPr>
        <w:spacing w:after="0" w:line="24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2D718D">
        <w:rPr>
          <w:rFonts w:ascii="Times New Roman" w:hAnsi="Times New Roman" w:cs="Times New Roman"/>
          <w:sz w:val="24"/>
          <w:szCs w:val="24"/>
        </w:rPr>
        <w:t xml:space="preserve">               сельское поселение»</w:t>
      </w:r>
      <w:r w:rsidRPr="002D718D">
        <w:rPr>
          <w:rFonts w:ascii="Times New Roman" w:hAnsi="Times New Roman" w:cs="Times New Roman"/>
          <w:sz w:val="24"/>
          <w:szCs w:val="24"/>
        </w:rPr>
        <w:tab/>
      </w:r>
      <w:r w:rsidRPr="002D718D">
        <w:rPr>
          <w:rFonts w:ascii="Times New Roman" w:hAnsi="Times New Roman" w:cs="Times New Roman"/>
          <w:sz w:val="24"/>
          <w:szCs w:val="24"/>
        </w:rPr>
        <w:tab/>
      </w:r>
      <w:r w:rsidRPr="002D718D">
        <w:rPr>
          <w:rFonts w:ascii="Times New Roman" w:hAnsi="Times New Roman" w:cs="Times New Roman"/>
          <w:sz w:val="24"/>
          <w:szCs w:val="24"/>
        </w:rPr>
        <w:tab/>
      </w:r>
      <w:r w:rsidRPr="002D718D">
        <w:rPr>
          <w:rFonts w:ascii="Times New Roman" w:hAnsi="Times New Roman" w:cs="Times New Roman"/>
          <w:sz w:val="24"/>
          <w:szCs w:val="24"/>
        </w:rPr>
        <w:tab/>
      </w:r>
      <w:r w:rsidRPr="002D718D">
        <w:rPr>
          <w:rFonts w:ascii="Times New Roman" w:hAnsi="Times New Roman" w:cs="Times New Roman"/>
          <w:sz w:val="24"/>
          <w:szCs w:val="24"/>
        </w:rPr>
        <w:tab/>
      </w:r>
      <w:r w:rsidRPr="002D718D">
        <w:rPr>
          <w:rFonts w:ascii="Times New Roman" w:hAnsi="Times New Roman" w:cs="Times New Roman"/>
          <w:sz w:val="24"/>
          <w:szCs w:val="24"/>
        </w:rPr>
        <w:tab/>
      </w:r>
      <w:r w:rsidRPr="002D718D">
        <w:rPr>
          <w:rFonts w:ascii="Times New Roman" w:hAnsi="Times New Roman" w:cs="Times New Roman"/>
          <w:sz w:val="24"/>
          <w:szCs w:val="24"/>
        </w:rPr>
        <w:tab/>
      </w:r>
      <w:r w:rsidRPr="002D718D">
        <w:rPr>
          <w:rFonts w:ascii="Times New Roman" w:hAnsi="Times New Roman" w:cs="Times New Roman"/>
          <w:sz w:val="24"/>
          <w:szCs w:val="24"/>
        </w:rPr>
        <w:tab/>
      </w:r>
      <w:r w:rsidRPr="002D718D">
        <w:rPr>
          <w:rFonts w:ascii="Times New Roman" w:hAnsi="Times New Roman" w:cs="Times New Roman"/>
          <w:sz w:val="24"/>
          <w:szCs w:val="24"/>
        </w:rPr>
        <w:tab/>
      </w:r>
      <w:r w:rsidRPr="002D718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 w:rsidR="002F3558">
        <w:rPr>
          <w:rFonts w:ascii="Times New Roman" w:hAnsi="Times New Roman" w:cs="Times New Roman"/>
          <w:sz w:val="24"/>
          <w:szCs w:val="24"/>
        </w:rPr>
        <w:t>К. А. Карабетов</w:t>
      </w:r>
    </w:p>
    <w:sectPr w:rsidR="0029041E" w:rsidRPr="002D718D" w:rsidSect="002D71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93781"/>
    <w:multiLevelType w:val="hybridMultilevel"/>
    <w:tmpl w:val="A178F71E"/>
    <w:lvl w:ilvl="0" w:tplc="176838C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1898"/>
    <w:rsid w:val="000973D2"/>
    <w:rsid w:val="0029041E"/>
    <w:rsid w:val="002D718D"/>
    <w:rsid w:val="002F3558"/>
    <w:rsid w:val="006D72EB"/>
    <w:rsid w:val="009338CC"/>
    <w:rsid w:val="00B35D24"/>
    <w:rsid w:val="00E0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EB"/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E018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nhideWhenUsed/>
    <w:qFormat/>
    <w:rsid w:val="00E0189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E01898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E01898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rsid w:val="00E01898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01898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 Indent"/>
    <w:basedOn w:val="a"/>
    <w:link w:val="a4"/>
    <w:unhideWhenUsed/>
    <w:rsid w:val="00E01898"/>
    <w:pPr>
      <w:spacing w:before="120" w:after="0" w:line="20" w:lineRule="atLeast"/>
      <w:ind w:hanging="48"/>
      <w:jc w:val="center"/>
    </w:pPr>
    <w:rPr>
      <w:rFonts w:ascii="Times New Roman" w:eastAsia="Times New Roman" w:hAnsi="Times New Roman" w:cs="Times New Roman"/>
      <w:b/>
      <w:i/>
      <w:szCs w:val="20"/>
    </w:rPr>
  </w:style>
  <w:style w:type="character" w:customStyle="1" w:styleId="a4">
    <w:name w:val="Основной текст с отступом Знак"/>
    <w:basedOn w:val="a0"/>
    <w:link w:val="a3"/>
    <w:rsid w:val="00E01898"/>
    <w:rPr>
      <w:rFonts w:ascii="Times New Roman" w:eastAsia="Times New Roman" w:hAnsi="Times New Roman" w:cs="Times New Roman"/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2016-12-06T13:40:00Z</cp:lastPrinted>
  <dcterms:created xsi:type="dcterms:W3CDTF">2016-12-06T13:14:00Z</dcterms:created>
  <dcterms:modified xsi:type="dcterms:W3CDTF">2016-12-06T14:10:00Z</dcterms:modified>
</cp:coreProperties>
</file>